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C85" w:rsidRPr="001A4D4D" w:rsidRDefault="004E6C85" w:rsidP="004E6C85">
      <w:pPr>
        <w:spacing w:line="360" w:lineRule="auto"/>
        <w:ind w:firstLine="709"/>
        <w:contextualSpacing/>
        <w:jc w:val="both"/>
        <w:rPr>
          <w:rFonts w:ascii="Times New Roman" w:hAnsi="Times New Roman" w:cs="Times New Roman"/>
          <w:b/>
          <w:bCs/>
          <w:sz w:val="26"/>
          <w:szCs w:val="26"/>
        </w:rPr>
      </w:pPr>
      <w:r w:rsidRPr="001A4D4D">
        <w:rPr>
          <w:rFonts w:ascii="Times New Roman" w:hAnsi="Times New Roman" w:cs="Times New Roman"/>
          <w:b/>
          <w:bCs/>
          <w:sz w:val="26"/>
          <w:szCs w:val="26"/>
        </w:rPr>
        <w:t>Дошкольное образование</w:t>
      </w:r>
    </w:p>
    <w:p w:rsidR="004E6C85" w:rsidRPr="001A4D4D" w:rsidRDefault="004E6C85" w:rsidP="004E6C85">
      <w:pPr>
        <w:spacing w:line="360" w:lineRule="auto"/>
        <w:ind w:firstLine="709"/>
        <w:contextualSpacing/>
        <w:jc w:val="both"/>
        <w:rPr>
          <w:rFonts w:ascii="Times New Roman" w:hAnsi="Times New Roman" w:cs="Times New Roman"/>
          <w:b/>
          <w:bCs/>
          <w:sz w:val="26"/>
          <w:szCs w:val="26"/>
        </w:rPr>
      </w:pPr>
    </w:p>
    <w:p w:rsidR="004E6C85" w:rsidRPr="001A4D4D" w:rsidRDefault="004E6C85" w:rsidP="004E6C85">
      <w:pPr>
        <w:pStyle w:val="aa"/>
        <w:spacing w:line="360" w:lineRule="auto"/>
        <w:ind w:firstLine="709"/>
        <w:contextualSpacing/>
        <w:rPr>
          <w:kern w:val="1"/>
          <w:lang w:bidi="hi-IN"/>
        </w:rPr>
      </w:pPr>
      <w:r w:rsidRPr="001A4D4D">
        <w:rPr>
          <w:kern w:val="1"/>
          <w:lang w:bidi="hi-IN"/>
        </w:rPr>
        <w:t xml:space="preserve">Раздел </w:t>
      </w:r>
      <w:r w:rsidRPr="001A4D4D">
        <w:rPr>
          <w:kern w:val="1"/>
          <w:lang w:val="en-US" w:bidi="hi-IN"/>
        </w:rPr>
        <w:t>I</w:t>
      </w:r>
      <w:r w:rsidRPr="001A4D4D">
        <w:rPr>
          <w:kern w:val="1"/>
          <w:lang w:bidi="hi-IN"/>
        </w:rPr>
        <w:t>.  Информация об опыте</w:t>
      </w:r>
    </w:p>
    <w:p w:rsidR="004E6C85" w:rsidRPr="001A4D4D" w:rsidRDefault="004E6C85" w:rsidP="004E6C85">
      <w:pPr>
        <w:pStyle w:val="aa"/>
        <w:spacing w:line="360" w:lineRule="auto"/>
        <w:ind w:firstLine="709"/>
        <w:contextualSpacing/>
        <w:rPr>
          <w:kern w:val="1"/>
          <w:lang w:bidi="hi-IN"/>
        </w:rPr>
      </w:pPr>
      <w:r w:rsidRPr="001A4D4D">
        <w:rPr>
          <w:kern w:val="1"/>
          <w:lang w:bidi="hi-IN"/>
        </w:rPr>
        <w:t>1.1 Условия возникновения и становления опыта</w:t>
      </w:r>
    </w:p>
    <w:p w:rsidR="004E6C85" w:rsidRDefault="004E6C85" w:rsidP="004E6C85">
      <w:pPr>
        <w:pStyle w:val="aa"/>
        <w:spacing w:line="360" w:lineRule="auto"/>
        <w:ind w:firstLine="709"/>
        <w:contextualSpacing/>
        <w:rPr>
          <w:kern w:val="1"/>
          <w:lang w:bidi="hi-IN"/>
        </w:rPr>
      </w:pPr>
    </w:p>
    <w:p w:rsidR="004E6C85" w:rsidRPr="00DB5621" w:rsidRDefault="004E6C85" w:rsidP="004E6C85">
      <w:pPr>
        <w:pStyle w:val="aa"/>
        <w:spacing w:line="360" w:lineRule="auto"/>
        <w:ind w:firstLine="709"/>
        <w:contextualSpacing/>
        <w:rPr>
          <w:kern w:val="1"/>
          <w:lang w:bidi="hi-IN"/>
        </w:rPr>
      </w:pPr>
      <w:r w:rsidRPr="00DB5621">
        <w:rPr>
          <w:kern w:val="1"/>
          <w:lang w:bidi="hi-IN"/>
        </w:rPr>
        <w:t>В дошкольном возрасте</w:t>
      </w:r>
      <w:r>
        <w:rPr>
          <w:kern w:val="1"/>
          <w:lang w:bidi="hi-IN"/>
        </w:rPr>
        <w:t xml:space="preserve"> уровень владения</w:t>
      </w:r>
      <w:r w:rsidRPr="00DB5621">
        <w:rPr>
          <w:kern w:val="1"/>
          <w:lang w:bidi="hi-IN"/>
        </w:rPr>
        <w:t xml:space="preserve"> родным языком, </w:t>
      </w:r>
      <w:r>
        <w:rPr>
          <w:kern w:val="1"/>
          <w:lang w:bidi="hi-IN"/>
        </w:rPr>
        <w:t>степень развития</w:t>
      </w:r>
      <w:r w:rsidRPr="00DB5621">
        <w:rPr>
          <w:kern w:val="1"/>
          <w:lang w:bidi="hi-IN"/>
        </w:rPr>
        <w:t xml:space="preserve"> речи является од</w:t>
      </w:r>
      <w:r>
        <w:rPr>
          <w:kern w:val="1"/>
          <w:lang w:bidi="hi-IN"/>
        </w:rPr>
        <w:t>ним из самых важных навыков ребенка. О</w:t>
      </w:r>
      <w:r w:rsidRPr="00602B1A">
        <w:rPr>
          <w:kern w:val="1"/>
          <w:lang w:bidi="hi-IN"/>
        </w:rPr>
        <w:t xml:space="preserve">пыт </w:t>
      </w:r>
      <w:r>
        <w:rPr>
          <w:kern w:val="1"/>
          <w:lang w:bidi="hi-IN"/>
        </w:rPr>
        <w:t xml:space="preserve">многих педагогов </w:t>
      </w:r>
      <w:r w:rsidRPr="00602B1A">
        <w:rPr>
          <w:kern w:val="1"/>
          <w:lang w:bidi="hi-IN"/>
        </w:rPr>
        <w:t>показывает, что многие дети имеют плохо развитую, а именно связную речь, следовательно, проблема развития связной речи является одной из актуальных задач воспитателя.</w:t>
      </w:r>
      <w:r>
        <w:rPr>
          <w:kern w:val="1"/>
          <w:lang w:bidi="hi-IN"/>
        </w:rPr>
        <w:t xml:space="preserve"> Тогда з</w:t>
      </w:r>
      <w:r w:rsidRPr="00DB5621">
        <w:rPr>
          <w:kern w:val="1"/>
          <w:lang w:bidi="hi-IN"/>
        </w:rPr>
        <w:t>нание языка и умение правильно и красиво высказываться</w:t>
      </w:r>
      <w:r>
        <w:rPr>
          <w:kern w:val="1"/>
          <w:lang w:bidi="hi-IN"/>
        </w:rPr>
        <w:t xml:space="preserve"> будет является основой обучения</w:t>
      </w:r>
      <w:r w:rsidRPr="00DB5621">
        <w:rPr>
          <w:kern w:val="1"/>
          <w:lang w:bidi="hi-IN"/>
        </w:rPr>
        <w:t xml:space="preserve"> и воспитания в современном дошкольном образовании. </w:t>
      </w:r>
    </w:p>
    <w:p w:rsidR="004E6C85" w:rsidRPr="00DB5621" w:rsidRDefault="004E6C85" w:rsidP="004E6C85">
      <w:pPr>
        <w:pStyle w:val="aa"/>
        <w:spacing w:line="360" w:lineRule="auto"/>
        <w:ind w:firstLine="709"/>
        <w:contextualSpacing/>
        <w:rPr>
          <w:kern w:val="1"/>
          <w:lang w:bidi="hi-IN"/>
        </w:rPr>
      </w:pPr>
      <w:r w:rsidRPr="00DB5621">
        <w:rPr>
          <w:kern w:val="1"/>
          <w:lang w:bidi="hi-IN"/>
        </w:rPr>
        <w:t>Л.С. Выготский писал: «Есть все фактические и теоретические основания утверждать, что не только интеллектуальное развитие ребенка, но и формирование его характера, эмоций и личности в целом находится в непосредственной зависимости от речи».</w:t>
      </w:r>
    </w:p>
    <w:p w:rsidR="004E6C85" w:rsidRPr="00DB5621" w:rsidRDefault="004E6C85" w:rsidP="004E6C85">
      <w:pPr>
        <w:pStyle w:val="aa"/>
        <w:spacing w:line="360" w:lineRule="auto"/>
        <w:ind w:firstLine="709"/>
        <w:contextualSpacing/>
        <w:rPr>
          <w:kern w:val="1"/>
          <w:lang w:bidi="hi-IN"/>
        </w:rPr>
      </w:pPr>
      <w:r w:rsidRPr="00DB5621">
        <w:rPr>
          <w:kern w:val="1"/>
          <w:lang w:bidi="hi-IN"/>
        </w:rPr>
        <w:t>В настоящее время в детском саду реализуется  программа целостного, комплексного, интегративного подхода к воспитанию дошкольника как индивидуальности «Детский сад – Дом радости» Н.М. Крыловой. Одним из направлений программы является содействие разностороннему воспитанию ребенка как индивидуальности в разных видах самостоятельной деятельности, а так же приобщение воспитанников к основам духовой культуры. Было бы сложно рассуждать по данным вопросам, не рассматривая  одного из самых главных условий – это развитие речи.</w:t>
      </w:r>
    </w:p>
    <w:p w:rsidR="004E6C85" w:rsidRDefault="004E6C85" w:rsidP="004E6C85">
      <w:pPr>
        <w:pStyle w:val="aa"/>
        <w:spacing w:line="360" w:lineRule="auto"/>
        <w:ind w:firstLine="709"/>
        <w:contextualSpacing/>
        <w:rPr>
          <w:kern w:val="1"/>
          <w:lang w:bidi="hi-IN"/>
        </w:rPr>
      </w:pPr>
      <w:r>
        <w:rPr>
          <w:kern w:val="1"/>
          <w:lang w:bidi="hi-IN"/>
        </w:rPr>
        <w:t>На н</w:t>
      </w:r>
      <w:r w:rsidRPr="00DB5621">
        <w:rPr>
          <w:kern w:val="1"/>
          <w:lang w:bidi="hi-IN"/>
        </w:rPr>
        <w:t>ачал</w:t>
      </w:r>
      <w:r>
        <w:rPr>
          <w:kern w:val="1"/>
          <w:lang w:bidi="hi-IN"/>
        </w:rPr>
        <w:t>ьн</w:t>
      </w:r>
      <w:r w:rsidRPr="00DB5621">
        <w:rPr>
          <w:kern w:val="1"/>
          <w:lang w:bidi="hi-IN"/>
        </w:rPr>
        <w:t>ом</w:t>
      </w:r>
      <w:r>
        <w:rPr>
          <w:kern w:val="1"/>
          <w:lang w:bidi="hi-IN"/>
        </w:rPr>
        <w:t xml:space="preserve"> этапе</w:t>
      </w:r>
      <w:r w:rsidRPr="00DB5621">
        <w:rPr>
          <w:kern w:val="1"/>
          <w:lang w:bidi="hi-IN"/>
        </w:rPr>
        <w:t xml:space="preserve"> раб</w:t>
      </w:r>
      <w:r>
        <w:rPr>
          <w:kern w:val="1"/>
          <w:lang w:bidi="hi-IN"/>
        </w:rPr>
        <w:t>оты нами было совершено</w:t>
      </w:r>
      <w:r w:rsidRPr="00DB5621">
        <w:rPr>
          <w:kern w:val="1"/>
          <w:lang w:bidi="hi-IN"/>
        </w:rPr>
        <w:t xml:space="preserve"> проведение мониторинга с целью исследования уровня речевой коммуникации у детей дошкольного возраста. Результаты показали, что дошкольники проявляют в настоящий момент большое внимание к техническим средствам информации, где каждый создает для себя обособленный мир. </w:t>
      </w:r>
    </w:p>
    <w:p w:rsidR="004E6C85" w:rsidRPr="00DB5621" w:rsidRDefault="004E6C85" w:rsidP="004E6C85">
      <w:pPr>
        <w:pStyle w:val="aa"/>
        <w:spacing w:line="360" w:lineRule="auto"/>
        <w:ind w:firstLine="709"/>
        <w:contextualSpacing/>
        <w:rPr>
          <w:kern w:val="1"/>
          <w:lang w:bidi="hi-IN"/>
        </w:rPr>
      </w:pPr>
      <w:r w:rsidRPr="00602B1A">
        <w:rPr>
          <w:kern w:val="1"/>
          <w:lang w:bidi="hi-IN"/>
        </w:rPr>
        <w:t xml:space="preserve">Отсюда выступает тот факт, что невозможно представить разумного человека в современном мире без устойчивого навыка к общению с другими </w:t>
      </w:r>
      <w:r w:rsidRPr="00602B1A">
        <w:rPr>
          <w:kern w:val="1"/>
          <w:lang w:bidi="hi-IN"/>
        </w:rPr>
        <w:lastRenderedPageBreak/>
        <w:t>индивидуумами посредством устной речи. Через коммуникацию одних людей с другими ведет к реализации человека как личность.</w:t>
      </w:r>
      <w:r>
        <w:rPr>
          <w:kern w:val="1"/>
          <w:lang w:bidi="hi-IN"/>
        </w:rPr>
        <w:t xml:space="preserve"> </w:t>
      </w:r>
      <w:r w:rsidRPr="00DB5621">
        <w:rPr>
          <w:kern w:val="1"/>
          <w:lang w:bidi="hi-IN"/>
        </w:rPr>
        <w:t>В результате информационная сфера затягивает ребенка и, следовательно, пропадает коммуникативная среда внутри группы. Речь детей между собой становиться реже и все менее красочной. Таким образом, одним из направлений программы является содействие разностороннему воспитанию ребенка как индивидуальности в разных видах самостоятельной деятельности, а так же приобщение воспитанников к основам духовой культуры.</w:t>
      </w:r>
    </w:p>
    <w:p w:rsidR="004E6C85" w:rsidRPr="00DB5621" w:rsidRDefault="004E6C85" w:rsidP="004E6C85">
      <w:pPr>
        <w:pStyle w:val="aa"/>
        <w:spacing w:line="360" w:lineRule="auto"/>
        <w:ind w:firstLine="709"/>
        <w:contextualSpacing/>
        <w:rPr>
          <w:kern w:val="1"/>
          <w:lang w:bidi="hi-IN"/>
        </w:rPr>
      </w:pPr>
      <w:r w:rsidRPr="00DB5621">
        <w:rPr>
          <w:kern w:val="1"/>
          <w:lang w:bidi="hi-IN"/>
        </w:rPr>
        <w:t>Полученные данные говорят о том, что большая часть детей из обеспеченных семей имеют возможность в приобретении различных электронных устройств, однако на данном числе детей (19 человек, 76%) это отражается в негативную сторону по отношению к уровню коммуникативных навыков, как в настоящем, так и в будущем. Лишь меньшее число детей (6 человек, 24%) по прежнему имеют интерес к живому общению, а так же получению информации через, различного рода литературы.</w:t>
      </w:r>
    </w:p>
    <w:p w:rsidR="004E6C85" w:rsidRPr="00DB5621" w:rsidRDefault="004E6C85" w:rsidP="004E6C85">
      <w:pPr>
        <w:pStyle w:val="aa"/>
        <w:spacing w:line="360" w:lineRule="auto"/>
        <w:ind w:firstLine="709"/>
        <w:contextualSpacing/>
        <w:rPr>
          <w:kern w:val="1"/>
          <w:lang w:bidi="hi-IN"/>
        </w:rPr>
      </w:pPr>
      <w:r w:rsidRPr="00DB5621">
        <w:rPr>
          <w:kern w:val="1"/>
          <w:lang w:bidi="hi-IN"/>
        </w:rPr>
        <w:t>Для выявления уровня развития речевой коммуникации использовали комплекс блоков из методики Безрукова О.А., Каленкова О.Н. «Диагностика уровня речевого развития дошкольников». При проведении анализа первичной диагностики по показателю познавательного развития можно выделить следующее: высокий уровень составил - 11,2%, средний уровень - 42,8%, низкий уровень - 46%. Детей,</w:t>
      </w:r>
      <w:r>
        <w:rPr>
          <w:kern w:val="1"/>
          <w:lang w:bidi="hi-IN"/>
        </w:rPr>
        <w:t xml:space="preserve"> которые не имели желания вступать во взаимную работу</w:t>
      </w:r>
      <w:r w:rsidRPr="00DB5621">
        <w:rPr>
          <w:kern w:val="1"/>
          <w:lang w:bidi="hi-IN"/>
        </w:rPr>
        <w:t xml:space="preserve"> с воспитателем для решения поставленных задач (первый уровень) в группе не было. (Приложение 1, таблица 3.)</w:t>
      </w:r>
    </w:p>
    <w:p w:rsidR="004E6C85" w:rsidRDefault="004E6C85" w:rsidP="004E6C85">
      <w:pPr>
        <w:pStyle w:val="aa"/>
        <w:spacing w:line="360" w:lineRule="auto"/>
        <w:ind w:firstLine="709"/>
        <w:contextualSpacing/>
        <w:rPr>
          <w:kern w:val="1"/>
          <w:lang w:bidi="hi-IN"/>
        </w:rPr>
      </w:pPr>
      <w:r w:rsidRPr="00DB5621">
        <w:rPr>
          <w:kern w:val="1"/>
          <w:lang w:bidi="hi-IN"/>
        </w:rPr>
        <w:t xml:space="preserve">Таким образом, </w:t>
      </w:r>
      <w:r w:rsidRPr="00602B1A">
        <w:rPr>
          <w:kern w:val="1"/>
          <w:lang w:bidi="hi-IN"/>
        </w:rPr>
        <w:t>Полученные данные говорят о том, что большая часть детей из обеспеченных семей имеют возможность в приобретении различных электронных устройств, однако на данном числе детей (19 человек, 76%) это отражается в негативную сторону по отношению к уровню коммуникативных навыков, как в настоящем, так и в будущем. Лишь меньшее число детей (6 человек, 24%) по прежнему имеют интерес к живому общению, а так же получению информации чер</w:t>
      </w:r>
      <w:r>
        <w:rPr>
          <w:kern w:val="1"/>
          <w:lang w:bidi="hi-IN"/>
        </w:rPr>
        <w:t>ез, различного рода литературы. П</w:t>
      </w:r>
      <w:r w:rsidRPr="00DB5621">
        <w:rPr>
          <w:kern w:val="1"/>
          <w:lang w:bidi="hi-IN"/>
        </w:rPr>
        <w:t>роведенный нами анализ результатов, а так же изучение исходного уровня развития речевой коммуникации у детей дошкольного возраста показывает необходимость принятия решения в данном направлении.</w:t>
      </w:r>
    </w:p>
    <w:p w:rsidR="004E6C85" w:rsidRDefault="004E6C85" w:rsidP="004E6C85">
      <w:pPr>
        <w:pStyle w:val="aa"/>
        <w:spacing w:line="360" w:lineRule="auto"/>
        <w:ind w:firstLine="709"/>
        <w:contextualSpacing/>
        <w:rPr>
          <w:kern w:val="1"/>
          <w:lang w:bidi="hi-IN"/>
        </w:rPr>
      </w:pPr>
      <w:r w:rsidRPr="00602B1A">
        <w:rPr>
          <w:kern w:val="1"/>
          <w:lang w:bidi="hi-IN"/>
        </w:rPr>
        <w:t>Поэтому самое важное значение при проведении систематического обучения в период дошкольного образования имеет смысл образования целенаправленного образовательного процесса с устойчивым акцентом на формирования связной речи.</w:t>
      </w:r>
      <w:r>
        <w:rPr>
          <w:kern w:val="1"/>
          <w:lang w:bidi="hi-IN"/>
        </w:rPr>
        <w:t xml:space="preserve"> В свою очередь </w:t>
      </w:r>
      <w:r w:rsidRPr="00DD7C9F">
        <w:rPr>
          <w:kern w:val="1"/>
          <w:lang w:bidi="hi-IN"/>
        </w:rPr>
        <w:t>одним из направлений программы является содействие разностороннему воспитанию ребенка как индивидуальности в разных видах самостоятельной деятельности, а так же приобщение воспитанников к основам духовой культуры.</w:t>
      </w:r>
    </w:p>
    <w:p w:rsidR="004E6C85" w:rsidRPr="009354C3" w:rsidRDefault="004E6C85" w:rsidP="004E6C85">
      <w:pPr>
        <w:pStyle w:val="aa"/>
        <w:spacing w:line="360" w:lineRule="auto"/>
        <w:ind w:firstLine="709"/>
        <w:contextualSpacing/>
        <w:rPr>
          <w:kern w:val="1"/>
          <w:lang w:bidi="hi-IN"/>
        </w:rPr>
      </w:pPr>
    </w:p>
    <w:p w:rsidR="004E6C85" w:rsidRDefault="004E6C85" w:rsidP="004E6C85">
      <w:pPr>
        <w:widowControl w:val="0"/>
        <w:suppressAutoHyphens/>
        <w:spacing w:line="360" w:lineRule="auto"/>
        <w:ind w:firstLine="709"/>
        <w:contextualSpacing/>
        <w:jc w:val="both"/>
        <w:rPr>
          <w:rFonts w:ascii="Times New Roman" w:hAnsi="Times New Roman" w:cs="Times New Roman"/>
          <w:b/>
          <w:bCs/>
          <w:kern w:val="1"/>
          <w:sz w:val="26"/>
          <w:szCs w:val="26"/>
          <w:lang w:eastAsia="hi-IN" w:bidi="hi-IN"/>
        </w:rPr>
      </w:pPr>
    </w:p>
    <w:p w:rsidR="004E6C85" w:rsidRDefault="004E6C85" w:rsidP="004E6C85">
      <w:pPr>
        <w:widowControl w:val="0"/>
        <w:suppressAutoHyphens/>
        <w:spacing w:line="360" w:lineRule="auto"/>
        <w:ind w:firstLine="709"/>
        <w:contextualSpacing/>
        <w:jc w:val="both"/>
        <w:rPr>
          <w:rFonts w:ascii="Times New Roman" w:hAnsi="Times New Roman" w:cs="Times New Roman"/>
          <w:b/>
          <w:bCs/>
          <w:kern w:val="1"/>
          <w:sz w:val="26"/>
          <w:szCs w:val="26"/>
          <w:lang w:eastAsia="hi-IN" w:bidi="hi-IN"/>
        </w:rPr>
      </w:pP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
          <w:bCs/>
          <w:kern w:val="1"/>
          <w:sz w:val="26"/>
          <w:szCs w:val="26"/>
          <w:lang w:eastAsia="hi-IN" w:bidi="hi-IN"/>
        </w:rPr>
      </w:pPr>
      <w:r w:rsidRPr="009354C3">
        <w:rPr>
          <w:rFonts w:ascii="Times New Roman" w:hAnsi="Times New Roman" w:cs="Times New Roman"/>
          <w:b/>
          <w:bCs/>
          <w:kern w:val="1"/>
          <w:sz w:val="26"/>
          <w:szCs w:val="26"/>
          <w:lang w:eastAsia="hi-IN" w:bidi="hi-IN"/>
        </w:rPr>
        <w:t>1.2. Актуальность опыта</w:t>
      </w:r>
    </w:p>
    <w:p w:rsidR="004E6C85" w:rsidRPr="009354C3" w:rsidRDefault="004E6C85" w:rsidP="004E6C85">
      <w:pPr>
        <w:pStyle w:val="aa"/>
        <w:spacing w:line="360" w:lineRule="auto"/>
        <w:ind w:firstLine="709"/>
        <w:contextualSpacing/>
        <w:rPr>
          <w:kern w:val="1"/>
          <w:lang w:bidi="hi-IN"/>
        </w:rPr>
      </w:pP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sidRPr="00DB5621">
        <w:rPr>
          <w:rFonts w:eastAsiaTheme="minorHAnsi"/>
          <w:kern w:val="1"/>
          <w:sz w:val="26"/>
          <w:szCs w:val="26"/>
          <w:lang w:bidi="hi-IN"/>
        </w:rPr>
        <w:t>Многолетний опыт показывает, что многие дети имеют плохо развитую, а именно связную речь, следовательно, проблема развития связной речи является одной из актуальных задач воспитателя.</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sidRPr="00DB5621">
        <w:rPr>
          <w:rFonts w:eastAsiaTheme="minorHAnsi"/>
          <w:kern w:val="1"/>
          <w:sz w:val="26"/>
          <w:szCs w:val="26"/>
          <w:lang w:bidi="hi-IN"/>
        </w:rPr>
        <w:t>Пристальное внимание к способностям в развитии речи ребенка наиболее важно, так как в данный момент происходит интенсивный рост мозга, формирование его многих функций. Знание языка и умение правильно и красиво высказываться является основой обучение и воспитания в современном дошкольном образовании.</w:t>
      </w:r>
      <w:r>
        <w:rPr>
          <w:rFonts w:eastAsiaTheme="minorHAnsi"/>
          <w:kern w:val="1"/>
          <w:sz w:val="26"/>
          <w:szCs w:val="26"/>
          <w:lang w:bidi="hi-IN"/>
        </w:rPr>
        <w:t xml:space="preserve"> </w:t>
      </w:r>
      <w:r w:rsidRPr="00DD7C9F">
        <w:rPr>
          <w:rFonts w:eastAsiaTheme="minorHAnsi"/>
          <w:kern w:val="1"/>
          <w:sz w:val="26"/>
          <w:szCs w:val="26"/>
          <w:lang w:bidi="hi-IN"/>
        </w:rPr>
        <w:t>С течением времени, а именно с развитием ребенка происходит постепенное усложнение прохождения задач, смена методов обучения, удельного веса той или иной задачи. Аналогично степень сложности задач будет меняться при переходе от одной группы к другой.</w:t>
      </w:r>
      <w:r w:rsidRPr="00DB5621">
        <w:rPr>
          <w:rFonts w:eastAsiaTheme="minorHAnsi"/>
          <w:kern w:val="1"/>
          <w:sz w:val="26"/>
          <w:szCs w:val="26"/>
          <w:lang w:bidi="hi-IN"/>
        </w:rPr>
        <w:t xml:space="preserve"> Согласно многим исследованиям физиологов, в периоде дошкольного возраста функции центральной нервной системы легко поддаются тренировке, особенно в период их формирования.</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sidRPr="00DB5621">
        <w:rPr>
          <w:rFonts w:eastAsiaTheme="minorHAnsi"/>
          <w:kern w:val="1"/>
          <w:sz w:val="26"/>
          <w:szCs w:val="26"/>
          <w:lang w:bidi="hi-IN"/>
        </w:rPr>
        <w:t>В современном мире разговорная речь становится бедной, немногословной. Заметно снизился интерес</w:t>
      </w:r>
      <w:r>
        <w:rPr>
          <w:rFonts w:eastAsiaTheme="minorHAnsi"/>
          <w:kern w:val="1"/>
          <w:sz w:val="26"/>
          <w:szCs w:val="26"/>
          <w:lang w:bidi="hi-IN"/>
        </w:rPr>
        <w:t xml:space="preserve"> у</w:t>
      </w:r>
      <w:r w:rsidRPr="00DB5621">
        <w:rPr>
          <w:rFonts w:eastAsiaTheme="minorHAnsi"/>
          <w:kern w:val="1"/>
          <w:sz w:val="26"/>
          <w:szCs w:val="26"/>
          <w:lang w:bidi="hi-IN"/>
        </w:rPr>
        <w:t xml:space="preserve"> детей к чтению</w:t>
      </w:r>
      <w:r>
        <w:rPr>
          <w:rFonts w:eastAsiaTheme="minorHAnsi"/>
          <w:kern w:val="1"/>
          <w:sz w:val="26"/>
          <w:szCs w:val="26"/>
          <w:lang w:bidi="hi-IN"/>
        </w:rPr>
        <w:t xml:space="preserve"> книг</w:t>
      </w:r>
      <w:r w:rsidRPr="00DB5621">
        <w:rPr>
          <w:rFonts w:eastAsiaTheme="minorHAnsi"/>
          <w:kern w:val="1"/>
          <w:sz w:val="26"/>
          <w:szCs w:val="26"/>
          <w:lang w:bidi="hi-IN"/>
        </w:rPr>
        <w:t xml:space="preserve">. </w:t>
      </w:r>
      <w:r>
        <w:rPr>
          <w:rFonts w:eastAsiaTheme="minorHAnsi"/>
          <w:kern w:val="1"/>
          <w:sz w:val="26"/>
          <w:szCs w:val="26"/>
          <w:lang w:bidi="hi-IN"/>
        </w:rPr>
        <w:t>В обыденной жизни ряд с</w:t>
      </w:r>
      <w:r w:rsidRPr="00DB5621">
        <w:rPr>
          <w:rFonts w:eastAsiaTheme="minorHAnsi"/>
          <w:kern w:val="1"/>
          <w:sz w:val="26"/>
          <w:szCs w:val="26"/>
          <w:lang w:bidi="hi-IN"/>
        </w:rPr>
        <w:t>оциал</w:t>
      </w:r>
      <w:r>
        <w:rPr>
          <w:rFonts w:eastAsiaTheme="minorHAnsi"/>
          <w:kern w:val="1"/>
          <w:sz w:val="26"/>
          <w:szCs w:val="26"/>
          <w:lang w:bidi="hi-IN"/>
        </w:rPr>
        <w:t>ьных проблем в повседневности часто не позволяе</w:t>
      </w:r>
      <w:r w:rsidRPr="00DB5621">
        <w:rPr>
          <w:rFonts w:eastAsiaTheme="minorHAnsi"/>
          <w:kern w:val="1"/>
          <w:sz w:val="26"/>
          <w:szCs w:val="26"/>
          <w:lang w:bidi="hi-IN"/>
        </w:rPr>
        <w:t xml:space="preserve">т родителям уделять достаточного внимания всестороннему развитию своих детей. Новомодные гаджеты, компьютеры, телевидение, заменили собой живое речевое общение. </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sidRPr="00DB5621">
        <w:rPr>
          <w:rFonts w:eastAsiaTheme="minorHAnsi"/>
          <w:kern w:val="1"/>
          <w:sz w:val="26"/>
          <w:szCs w:val="26"/>
          <w:lang w:bidi="hi-IN"/>
        </w:rPr>
        <w:t>Следует вовремя обращать внимание на уровень текущего речевого развития ребенка, потому как в момент поступления в школу с речью ребенка может возникнуть множество проблем таких, как:</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sidRPr="00DB5621">
        <w:rPr>
          <w:rFonts w:eastAsiaTheme="minorHAnsi"/>
          <w:kern w:val="1"/>
          <w:sz w:val="26"/>
          <w:szCs w:val="26"/>
          <w:lang w:bidi="hi-IN"/>
        </w:rPr>
        <w:t>- Односложная речь, состоящая из простых предложений (так называемая «ситуативная» речь). Неум</w:t>
      </w:r>
      <w:r>
        <w:rPr>
          <w:rFonts w:eastAsiaTheme="minorHAnsi"/>
          <w:kern w:val="1"/>
          <w:sz w:val="26"/>
          <w:szCs w:val="26"/>
          <w:lang w:bidi="hi-IN"/>
        </w:rPr>
        <w:t>ение грамматически правильно сложить</w:t>
      </w:r>
      <w:r w:rsidRPr="00DB5621">
        <w:rPr>
          <w:rFonts w:eastAsiaTheme="minorHAnsi"/>
          <w:kern w:val="1"/>
          <w:sz w:val="26"/>
          <w:szCs w:val="26"/>
          <w:lang w:bidi="hi-IN"/>
        </w:rPr>
        <w:t xml:space="preserve"> распространенное предложение;</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Pr>
          <w:rFonts w:eastAsiaTheme="minorHAnsi"/>
          <w:kern w:val="1"/>
          <w:sz w:val="26"/>
          <w:szCs w:val="26"/>
          <w:lang w:bidi="hi-IN"/>
        </w:rPr>
        <w:t>- Бедность речи. Малый</w:t>
      </w:r>
      <w:r w:rsidRPr="00DB5621">
        <w:rPr>
          <w:rFonts w:eastAsiaTheme="minorHAnsi"/>
          <w:kern w:val="1"/>
          <w:sz w:val="26"/>
          <w:szCs w:val="26"/>
          <w:lang w:bidi="hi-IN"/>
        </w:rPr>
        <w:t xml:space="preserve"> словарный запас;</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sidRPr="00DB5621">
        <w:rPr>
          <w:rFonts w:eastAsiaTheme="minorHAnsi"/>
          <w:kern w:val="1"/>
          <w:sz w:val="26"/>
          <w:szCs w:val="26"/>
          <w:lang w:bidi="hi-IN"/>
        </w:rPr>
        <w:t>- Употребление нелитературных слов и выражений, использование в речи сленговые слова (результат просмотров телевизионных передач);</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Pr>
          <w:rFonts w:eastAsiaTheme="minorHAnsi"/>
          <w:kern w:val="1"/>
          <w:sz w:val="26"/>
          <w:szCs w:val="26"/>
          <w:lang w:bidi="hi-IN"/>
        </w:rPr>
        <w:t>- Бедность разговорной речи</w:t>
      </w:r>
      <w:r w:rsidRPr="00DB5621">
        <w:rPr>
          <w:rFonts w:eastAsiaTheme="minorHAnsi"/>
          <w:kern w:val="1"/>
          <w:sz w:val="26"/>
          <w:szCs w:val="26"/>
          <w:lang w:bidi="hi-IN"/>
        </w:rPr>
        <w:t>: неспособность грамотно</w:t>
      </w:r>
      <w:r>
        <w:rPr>
          <w:rFonts w:eastAsiaTheme="minorHAnsi"/>
          <w:kern w:val="1"/>
          <w:sz w:val="26"/>
          <w:szCs w:val="26"/>
          <w:lang w:bidi="hi-IN"/>
        </w:rPr>
        <w:t>го</w:t>
      </w:r>
      <w:r w:rsidRPr="00DB5621">
        <w:rPr>
          <w:rFonts w:eastAsiaTheme="minorHAnsi"/>
          <w:kern w:val="1"/>
          <w:sz w:val="26"/>
          <w:szCs w:val="26"/>
          <w:lang w:bidi="hi-IN"/>
        </w:rPr>
        <w:t xml:space="preserve"> и доступно</w:t>
      </w:r>
      <w:r>
        <w:rPr>
          <w:rFonts w:eastAsiaTheme="minorHAnsi"/>
          <w:kern w:val="1"/>
          <w:sz w:val="26"/>
          <w:szCs w:val="26"/>
          <w:lang w:bidi="hi-IN"/>
        </w:rPr>
        <w:t>го формулирования</w:t>
      </w:r>
      <w:r w:rsidRPr="00DB5621">
        <w:rPr>
          <w:rFonts w:eastAsiaTheme="minorHAnsi"/>
          <w:kern w:val="1"/>
          <w:sz w:val="26"/>
          <w:szCs w:val="26"/>
          <w:lang w:bidi="hi-IN"/>
        </w:rPr>
        <w:t xml:space="preserve"> вопрос</w:t>
      </w:r>
      <w:r>
        <w:rPr>
          <w:rFonts w:eastAsiaTheme="minorHAnsi"/>
          <w:kern w:val="1"/>
          <w:sz w:val="26"/>
          <w:szCs w:val="26"/>
          <w:lang w:bidi="hi-IN"/>
        </w:rPr>
        <w:t>а</w:t>
      </w:r>
      <w:r w:rsidRPr="00DB5621">
        <w:rPr>
          <w:rFonts w:eastAsiaTheme="minorHAnsi"/>
          <w:kern w:val="1"/>
          <w:sz w:val="26"/>
          <w:szCs w:val="26"/>
          <w:lang w:bidi="hi-IN"/>
        </w:rPr>
        <w:t>, построить краткий или развернутый ответ;</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Pr>
          <w:rFonts w:eastAsiaTheme="minorHAnsi"/>
          <w:kern w:val="1"/>
          <w:sz w:val="26"/>
          <w:szCs w:val="26"/>
          <w:lang w:bidi="hi-IN"/>
        </w:rPr>
        <w:t>- отсутствие возможности</w:t>
      </w:r>
      <w:r w:rsidRPr="00DB5621">
        <w:rPr>
          <w:rFonts w:eastAsiaTheme="minorHAnsi"/>
          <w:kern w:val="1"/>
          <w:sz w:val="26"/>
          <w:szCs w:val="26"/>
          <w:lang w:bidi="hi-IN"/>
        </w:rPr>
        <w:t xml:space="preserve"> построить монолог: рассказ описательного, повествовательного характера на предложенную тему, пересказ текста своими словами; </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sidRPr="00DB5621">
        <w:rPr>
          <w:rFonts w:eastAsiaTheme="minorHAnsi"/>
          <w:kern w:val="1"/>
          <w:sz w:val="26"/>
          <w:szCs w:val="26"/>
          <w:lang w:bidi="hi-IN"/>
        </w:rPr>
        <w:t>- Неумение логически  обосновывать мнение и выводы;</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sidRPr="00DB5621">
        <w:rPr>
          <w:rFonts w:eastAsiaTheme="minorHAnsi"/>
          <w:kern w:val="1"/>
          <w:sz w:val="26"/>
          <w:szCs w:val="26"/>
          <w:lang w:bidi="hi-IN"/>
        </w:rPr>
        <w:t>- Отсутствие навыков культуры речи: неумение использовать интонации, регулировать громкость голоса и темп речи и т.д.;</w:t>
      </w:r>
    </w:p>
    <w:p w:rsidR="004E6C85"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Pr>
          <w:rFonts w:eastAsiaTheme="minorHAnsi"/>
          <w:kern w:val="1"/>
          <w:sz w:val="26"/>
          <w:szCs w:val="26"/>
          <w:lang w:bidi="hi-IN"/>
        </w:rPr>
        <w:t>Как правило, способность разговаривать и</w:t>
      </w:r>
      <w:r w:rsidRPr="00DB5621">
        <w:rPr>
          <w:rFonts w:eastAsiaTheme="minorHAnsi"/>
          <w:kern w:val="1"/>
          <w:sz w:val="26"/>
          <w:szCs w:val="26"/>
          <w:lang w:bidi="hi-IN"/>
        </w:rPr>
        <w:t>меют п</w:t>
      </w:r>
      <w:r>
        <w:rPr>
          <w:rFonts w:eastAsiaTheme="minorHAnsi"/>
          <w:kern w:val="1"/>
          <w:sz w:val="26"/>
          <w:szCs w:val="26"/>
          <w:lang w:bidi="hi-IN"/>
        </w:rPr>
        <w:t>очти все, но говорить правильно могут</w:t>
      </w:r>
      <w:r w:rsidRPr="00DB5621">
        <w:rPr>
          <w:rFonts w:eastAsiaTheme="minorHAnsi"/>
          <w:kern w:val="1"/>
          <w:sz w:val="26"/>
          <w:szCs w:val="26"/>
          <w:lang w:bidi="hi-IN"/>
        </w:rPr>
        <w:t xml:space="preserve"> лишь единицы из нас. Потому как умение правильно и красиво высказываться является основой обучение и воспитания в современном дошкольном образовании. Во время разговора с другими, каждый человек в свою очередь пользуется речью, как средством передачи своих мыслей. Речь на данный момент является одной из главных потребностей и функций человека. Отсюда выступает тот факт, что невозможно представить разумного человека в современном мире без устойчивого навыка к общению с другими индивидуумами посред</w:t>
      </w:r>
      <w:r>
        <w:rPr>
          <w:rFonts w:eastAsiaTheme="minorHAnsi"/>
          <w:kern w:val="1"/>
          <w:sz w:val="26"/>
          <w:szCs w:val="26"/>
          <w:lang w:bidi="hi-IN"/>
        </w:rPr>
        <w:t xml:space="preserve">ством устной речи. </w:t>
      </w:r>
    </w:p>
    <w:p w:rsidR="004E6C85"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Pr>
          <w:rFonts w:eastAsiaTheme="minorHAnsi"/>
          <w:kern w:val="1"/>
          <w:sz w:val="26"/>
          <w:szCs w:val="26"/>
          <w:lang w:bidi="hi-IN"/>
        </w:rPr>
        <w:t>Так как через коммуникацию одних людей с другими ведет к реализации человека</w:t>
      </w:r>
      <w:r w:rsidRPr="00DB5621">
        <w:rPr>
          <w:rFonts w:eastAsiaTheme="minorHAnsi"/>
          <w:kern w:val="1"/>
          <w:sz w:val="26"/>
          <w:szCs w:val="26"/>
          <w:lang w:bidi="hi-IN"/>
        </w:rPr>
        <w:t xml:space="preserve"> к</w:t>
      </w:r>
      <w:r>
        <w:rPr>
          <w:rFonts w:eastAsiaTheme="minorHAnsi"/>
          <w:kern w:val="1"/>
          <w:sz w:val="26"/>
          <w:szCs w:val="26"/>
          <w:lang w:bidi="hi-IN"/>
        </w:rPr>
        <w:t>ак личность, то из данного явления выступает в основном главная причина такого явления как вопрос о непосредственном контакте детей и педагога в плане формирования педагогической среды обучения навыкам речевой коммуникации посредством вовлечения нескольких анализаторов для передачи полученной информации направленных на закрепление знаний.</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Pr>
          <w:rFonts w:eastAsiaTheme="minorHAnsi"/>
          <w:kern w:val="1"/>
          <w:sz w:val="26"/>
          <w:szCs w:val="26"/>
          <w:lang w:bidi="hi-IN"/>
        </w:rPr>
        <w:t>Поэтому усвоение учебного материала ребенком, происходит наиболее активно в период тесной взаимосвязи воспитателя с детьми, наряду с этим привлекается использование специальных ассоциативных средств для установки тесного контакта с ребенком. Такой педагогический процесс напрямую зависит от умения переноса информации от себя к детям, используя множество специальных средств.</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sidRPr="00DB5621">
        <w:rPr>
          <w:rFonts w:eastAsiaTheme="minorHAnsi"/>
          <w:kern w:val="1"/>
          <w:sz w:val="26"/>
          <w:szCs w:val="26"/>
          <w:lang w:bidi="hi-IN"/>
        </w:rPr>
        <w:t>Невозможно объективно давать оценку о начале развития ребенка как личности на этапе дошкольного возраста, к тому же без оценки его речевого развития. Ведь, с развитием речи непосредственно, в тесном контакте находится формирование ребенка как личности в целом, так и всех психических процессов.</w:t>
      </w:r>
    </w:p>
    <w:p w:rsidR="004E6C85"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sidRPr="00DB5621">
        <w:rPr>
          <w:rFonts w:eastAsiaTheme="minorHAnsi"/>
          <w:kern w:val="1"/>
          <w:sz w:val="26"/>
          <w:szCs w:val="26"/>
          <w:lang w:bidi="hi-IN"/>
        </w:rPr>
        <w:t xml:space="preserve">Большое количество детей в целом могут активно делятся своими впечатлениями от пережитых событий при непосредственном контакте, но как правило и зачастую с </w:t>
      </w:r>
      <w:r>
        <w:rPr>
          <w:rFonts w:eastAsiaTheme="minorHAnsi"/>
          <w:kern w:val="1"/>
          <w:sz w:val="26"/>
          <w:szCs w:val="26"/>
          <w:lang w:bidi="hi-IN"/>
        </w:rPr>
        <w:t>малым желанием берутся за создание</w:t>
      </w:r>
      <w:r w:rsidRPr="00DB5621">
        <w:rPr>
          <w:rFonts w:eastAsiaTheme="minorHAnsi"/>
          <w:kern w:val="1"/>
          <w:sz w:val="26"/>
          <w:szCs w:val="26"/>
          <w:lang w:bidi="hi-IN"/>
        </w:rPr>
        <w:t xml:space="preserve"> рассказов по заданной теме. В основном, главна</w:t>
      </w:r>
      <w:r>
        <w:rPr>
          <w:rFonts w:eastAsiaTheme="minorHAnsi"/>
          <w:kern w:val="1"/>
          <w:sz w:val="26"/>
          <w:szCs w:val="26"/>
          <w:lang w:bidi="hi-IN"/>
        </w:rPr>
        <w:t>я причина такого явления</w:t>
      </w:r>
      <w:r w:rsidRPr="005462DF">
        <w:rPr>
          <w:rFonts w:eastAsiaTheme="minorHAnsi"/>
          <w:kern w:val="1"/>
          <w:sz w:val="26"/>
          <w:szCs w:val="26"/>
          <w:lang w:bidi="hi-IN"/>
        </w:rPr>
        <w:t>это то, что имеющиеся знания ребенка по данному вопросу несколько малы, а следовательно потому он не может сформировать их в связные речевые высказывания.</w:t>
      </w:r>
      <w:r w:rsidRPr="00DB5621">
        <w:rPr>
          <w:rFonts w:eastAsiaTheme="minorHAnsi"/>
          <w:kern w:val="1"/>
          <w:sz w:val="26"/>
          <w:szCs w:val="26"/>
          <w:lang w:bidi="hi-IN"/>
        </w:rPr>
        <w:t xml:space="preserve"> Развитие речи – главный показатель умственного</w:t>
      </w:r>
      <w:r>
        <w:rPr>
          <w:rFonts w:eastAsiaTheme="minorHAnsi"/>
          <w:kern w:val="1"/>
          <w:sz w:val="26"/>
          <w:szCs w:val="26"/>
          <w:lang w:bidi="hi-IN"/>
        </w:rPr>
        <w:t xml:space="preserve"> развития ребёнка.</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Pr>
          <w:rFonts w:eastAsiaTheme="minorHAnsi"/>
          <w:kern w:val="1"/>
          <w:sz w:val="26"/>
          <w:szCs w:val="26"/>
          <w:lang w:bidi="hi-IN"/>
        </w:rPr>
        <w:t xml:space="preserve">В качестве формирования устойчивых связей знаний у детей дошкольного возраста в целом определено использованием </w:t>
      </w:r>
      <w:r w:rsidRPr="009A2695">
        <w:rPr>
          <w:rFonts w:eastAsiaTheme="minorHAnsi"/>
          <w:kern w:val="1"/>
          <w:sz w:val="26"/>
          <w:szCs w:val="26"/>
          <w:lang w:bidi="hi-IN"/>
        </w:rPr>
        <w:t>приема творческого рассказывания заключаются в том, что ребенок должен будет самостоятельно придумывать ход событий</w:t>
      </w:r>
      <w:r>
        <w:rPr>
          <w:rFonts w:eastAsiaTheme="minorHAnsi"/>
          <w:kern w:val="1"/>
          <w:sz w:val="26"/>
          <w:szCs w:val="26"/>
          <w:lang w:bidi="hi-IN"/>
        </w:rPr>
        <w:t>.</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sidRPr="00DB5621">
        <w:rPr>
          <w:rFonts w:eastAsiaTheme="minorHAnsi"/>
          <w:kern w:val="1"/>
          <w:sz w:val="26"/>
          <w:szCs w:val="26"/>
          <w:lang w:bidi="hi-IN"/>
        </w:rPr>
        <w:t>Главная цель речевого развития – доведение данного показателя способностей до нормы, определённой для каждого возрастного этапа. Одним из направлений программы является содействие разностороннему воспитанию ребенка как индивидуальности в разных видах самостоятельной деятельности, а так же приобщение воспитанников к основам духовой культуры. Было бы сложно рассуждать по данным вопросам, не рассматривая одного из самых главных условий – это развитие речи.</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Pr>
          <w:rFonts w:eastAsiaTheme="minorHAnsi"/>
          <w:kern w:val="1"/>
          <w:sz w:val="26"/>
          <w:szCs w:val="26"/>
          <w:lang w:bidi="hi-IN"/>
        </w:rPr>
        <w:t>В течение жизни и на протяжении каждого возрастного этапа</w:t>
      </w:r>
      <w:r w:rsidRPr="00DB5621">
        <w:rPr>
          <w:rFonts w:eastAsiaTheme="minorHAnsi"/>
          <w:kern w:val="1"/>
          <w:sz w:val="26"/>
          <w:szCs w:val="26"/>
          <w:lang w:bidi="hi-IN"/>
        </w:rPr>
        <w:t xml:space="preserve"> решаются задачи</w:t>
      </w:r>
      <w:r>
        <w:rPr>
          <w:rFonts w:eastAsiaTheme="minorHAnsi"/>
          <w:kern w:val="1"/>
          <w:sz w:val="26"/>
          <w:szCs w:val="26"/>
          <w:lang w:bidi="hi-IN"/>
        </w:rPr>
        <w:t xml:space="preserve"> по развитию</w:t>
      </w:r>
      <w:r w:rsidRPr="00DB5621">
        <w:rPr>
          <w:rFonts w:eastAsiaTheme="minorHAnsi"/>
          <w:kern w:val="1"/>
          <w:sz w:val="26"/>
          <w:szCs w:val="26"/>
          <w:lang w:bidi="hi-IN"/>
        </w:rPr>
        <w:t xml:space="preserve"> речи - это воспитание орфоэпической культуры речи, словарная работа, фо</w:t>
      </w:r>
      <w:r>
        <w:rPr>
          <w:rFonts w:eastAsiaTheme="minorHAnsi"/>
          <w:kern w:val="1"/>
          <w:sz w:val="26"/>
          <w:szCs w:val="26"/>
          <w:lang w:bidi="hi-IN"/>
        </w:rPr>
        <w:t>рмирование грамматики</w:t>
      </w:r>
      <w:r w:rsidRPr="00DB5621">
        <w:rPr>
          <w:rFonts w:eastAsiaTheme="minorHAnsi"/>
          <w:kern w:val="1"/>
          <w:sz w:val="26"/>
          <w:szCs w:val="26"/>
          <w:lang w:bidi="hi-IN"/>
        </w:rPr>
        <w:t xml:space="preserve"> р</w:t>
      </w:r>
      <w:r>
        <w:rPr>
          <w:rFonts w:eastAsiaTheme="minorHAnsi"/>
          <w:kern w:val="1"/>
          <w:sz w:val="26"/>
          <w:szCs w:val="26"/>
          <w:lang w:bidi="hi-IN"/>
        </w:rPr>
        <w:t>ечи, её целостности при развёрнутом высказывании. С течением времени, а именно с развитием ребенка</w:t>
      </w:r>
      <w:r w:rsidRPr="00DB5621">
        <w:rPr>
          <w:rFonts w:eastAsiaTheme="minorHAnsi"/>
          <w:kern w:val="1"/>
          <w:sz w:val="26"/>
          <w:szCs w:val="26"/>
          <w:lang w:bidi="hi-IN"/>
        </w:rPr>
        <w:t xml:space="preserve"> происход</w:t>
      </w:r>
      <w:r>
        <w:rPr>
          <w:rFonts w:eastAsiaTheme="minorHAnsi"/>
          <w:kern w:val="1"/>
          <w:sz w:val="26"/>
          <w:szCs w:val="26"/>
          <w:lang w:bidi="hi-IN"/>
        </w:rPr>
        <w:t>ит постепенное усложнение прохождения задач</w:t>
      </w:r>
      <w:r w:rsidRPr="00DB5621">
        <w:rPr>
          <w:rFonts w:eastAsiaTheme="minorHAnsi"/>
          <w:kern w:val="1"/>
          <w:sz w:val="26"/>
          <w:szCs w:val="26"/>
          <w:lang w:bidi="hi-IN"/>
        </w:rPr>
        <w:t xml:space="preserve">, </w:t>
      </w:r>
      <w:r>
        <w:rPr>
          <w:rFonts w:eastAsiaTheme="minorHAnsi"/>
          <w:kern w:val="1"/>
          <w:sz w:val="26"/>
          <w:szCs w:val="26"/>
          <w:lang w:bidi="hi-IN"/>
        </w:rPr>
        <w:t>смена методов обучения, удельного</w:t>
      </w:r>
      <w:r w:rsidRPr="00DB5621">
        <w:rPr>
          <w:rFonts w:eastAsiaTheme="minorHAnsi"/>
          <w:kern w:val="1"/>
          <w:sz w:val="26"/>
          <w:szCs w:val="26"/>
          <w:lang w:bidi="hi-IN"/>
        </w:rPr>
        <w:t xml:space="preserve"> вес</w:t>
      </w:r>
      <w:r>
        <w:rPr>
          <w:rFonts w:eastAsiaTheme="minorHAnsi"/>
          <w:kern w:val="1"/>
          <w:sz w:val="26"/>
          <w:szCs w:val="26"/>
          <w:lang w:bidi="hi-IN"/>
        </w:rPr>
        <w:t>а</w:t>
      </w:r>
      <w:r w:rsidRPr="00DB5621">
        <w:rPr>
          <w:rFonts w:eastAsiaTheme="minorHAnsi"/>
          <w:kern w:val="1"/>
          <w:sz w:val="26"/>
          <w:szCs w:val="26"/>
          <w:lang w:bidi="hi-IN"/>
        </w:rPr>
        <w:t xml:space="preserve"> той или иной задачи</w:t>
      </w:r>
      <w:r>
        <w:rPr>
          <w:rFonts w:eastAsiaTheme="minorHAnsi"/>
          <w:kern w:val="1"/>
          <w:sz w:val="26"/>
          <w:szCs w:val="26"/>
          <w:lang w:bidi="hi-IN"/>
        </w:rPr>
        <w:t>. Аналогично степень сложности задач будет меняться</w:t>
      </w:r>
      <w:r w:rsidRPr="00DB5621">
        <w:rPr>
          <w:rFonts w:eastAsiaTheme="minorHAnsi"/>
          <w:kern w:val="1"/>
          <w:sz w:val="26"/>
          <w:szCs w:val="26"/>
          <w:lang w:bidi="hi-IN"/>
        </w:rPr>
        <w:t xml:space="preserve"> при переходе от</w:t>
      </w:r>
      <w:r>
        <w:rPr>
          <w:rFonts w:eastAsiaTheme="minorHAnsi"/>
          <w:kern w:val="1"/>
          <w:sz w:val="26"/>
          <w:szCs w:val="26"/>
          <w:lang w:bidi="hi-IN"/>
        </w:rPr>
        <w:t xml:space="preserve"> одной группы к другой</w:t>
      </w:r>
      <w:r w:rsidRPr="00DB5621">
        <w:rPr>
          <w:rFonts w:eastAsiaTheme="minorHAnsi"/>
          <w:kern w:val="1"/>
          <w:sz w:val="26"/>
          <w:szCs w:val="26"/>
          <w:lang w:bidi="hi-IN"/>
        </w:rPr>
        <w:t xml:space="preserve">. </w:t>
      </w:r>
      <w:r>
        <w:rPr>
          <w:rFonts w:eastAsiaTheme="minorHAnsi"/>
          <w:kern w:val="1"/>
          <w:sz w:val="26"/>
          <w:szCs w:val="26"/>
          <w:lang w:bidi="hi-IN"/>
        </w:rPr>
        <w:t>Педагогу в</w:t>
      </w:r>
      <w:r w:rsidRPr="00DB5621">
        <w:rPr>
          <w:rFonts w:eastAsiaTheme="minorHAnsi"/>
          <w:kern w:val="1"/>
          <w:sz w:val="26"/>
          <w:szCs w:val="26"/>
          <w:lang w:bidi="hi-IN"/>
        </w:rPr>
        <w:t xml:space="preserve">оспитателю следует видеть направления преемственности задач по развитию речи, решаемые от  предыдущей к следующей возрастной группы и  грамотно составлять комплексное решение. </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sidRPr="00DB5621">
        <w:rPr>
          <w:rFonts w:eastAsiaTheme="minorHAnsi"/>
          <w:kern w:val="1"/>
          <w:sz w:val="26"/>
          <w:szCs w:val="26"/>
          <w:lang w:bidi="hi-IN"/>
        </w:rPr>
        <w:t xml:space="preserve">На протяжении дошкольной жизни детей в детском саду </w:t>
      </w:r>
      <w:r>
        <w:rPr>
          <w:rFonts w:eastAsiaTheme="minorHAnsi"/>
          <w:kern w:val="1"/>
          <w:sz w:val="26"/>
          <w:szCs w:val="26"/>
          <w:lang w:bidi="hi-IN"/>
        </w:rPr>
        <w:t>р</w:t>
      </w:r>
      <w:r w:rsidRPr="00DB5621">
        <w:rPr>
          <w:rFonts w:eastAsiaTheme="minorHAnsi"/>
          <w:kern w:val="1"/>
          <w:sz w:val="26"/>
          <w:szCs w:val="26"/>
          <w:lang w:bidi="hi-IN"/>
        </w:rPr>
        <w:t>азвитие речи</w:t>
      </w:r>
      <w:r>
        <w:rPr>
          <w:rFonts w:eastAsiaTheme="minorHAnsi"/>
          <w:kern w:val="1"/>
          <w:sz w:val="26"/>
          <w:szCs w:val="26"/>
          <w:lang w:bidi="hi-IN"/>
        </w:rPr>
        <w:t xml:space="preserve"> и речевое общение происходит наряду со всеми видами</w:t>
      </w:r>
      <w:r w:rsidRPr="00DB5621">
        <w:rPr>
          <w:rFonts w:eastAsiaTheme="minorHAnsi"/>
          <w:kern w:val="1"/>
          <w:sz w:val="26"/>
          <w:szCs w:val="26"/>
          <w:lang w:bidi="hi-IN"/>
        </w:rPr>
        <w:t xml:space="preserve"> деятельности, в раз</w:t>
      </w:r>
      <w:r>
        <w:rPr>
          <w:rFonts w:eastAsiaTheme="minorHAnsi"/>
          <w:kern w:val="1"/>
          <w:sz w:val="26"/>
          <w:szCs w:val="26"/>
          <w:lang w:bidi="hi-IN"/>
        </w:rPr>
        <w:t>лич</w:t>
      </w:r>
      <w:r w:rsidRPr="00DB5621">
        <w:rPr>
          <w:rFonts w:eastAsiaTheme="minorHAnsi"/>
          <w:kern w:val="1"/>
          <w:sz w:val="26"/>
          <w:szCs w:val="26"/>
          <w:lang w:bidi="hi-IN"/>
        </w:rPr>
        <w:t>ных формах, как на специальных речев</w:t>
      </w:r>
      <w:r>
        <w:rPr>
          <w:rFonts w:eastAsiaTheme="minorHAnsi"/>
          <w:kern w:val="1"/>
          <w:sz w:val="26"/>
          <w:szCs w:val="26"/>
          <w:lang w:bidi="hi-IN"/>
        </w:rPr>
        <w:t>ых занятиях, в групповой и единоличной</w:t>
      </w:r>
      <w:r w:rsidRPr="00DB5621">
        <w:rPr>
          <w:rFonts w:eastAsiaTheme="minorHAnsi"/>
          <w:kern w:val="1"/>
          <w:sz w:val="26"/>
          <w:szCs w:val="26"/>
          <w:lang w:bidi="hi-IN"/>
        </w:rPr>
        <w:t xml:space="preserve"> деятельности. Поэтому самое важное значение при проведении систематического обучения в период дошкольного образования имеет смысл образования целенаправленного образовательного процесса с устойчивым акцентом на формирования связной речи.</w:t>
      </w:r>
    </w:p>
    <w:p w:rsidR="004E6C85"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sidRPr="00DB5621">
        <w:rPr>
          <w:rFonts w:eastAsiaTheme="minorHAnsi"/>
          <w:kern w:val="1"/>
          <w:sz w:val="26"/>
          <w:szCs w:val="26"/>
          <w:lang w:bidi="hi-IN"/>
        </w:rPr>
        <w:t>Определение подобными видами направлений и в свою очередь, средствами развития речи у детей, на данный момент относятся к числу важнейших педагогических задач, при решении кот</w:t>
      </w:r>
      <w:r>
        <w:rPr>
          <w:rFonts w:eastAsiaTheme="minorHAnsi"/>
          <w:kern w:val="1"/>
          <w:sz w:val="26"/>
          <w:szCs w:val="26"/>
          <w:lang w:bidi="hi-IN"/>
        </w:rPr>
        <w:t xml:space="preserve">орых необходим тщательный контроль со стороны родителей. </w:t>
      </w:r>
    </w:p>
    <w:p w:rsidR="004E6C85"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Pr>
          <w:rFonts w:eastAsiaTheme="minorHAnsi"/>
          <w:kern w:val="1"/>
          <w:sz w:val="26"/>
          <w:szCs w:val="26"/>
          <w:lang w:bidi="hi-IN"/>
        </w:rPr>
        <w:t>Таким образом, на протяжении всей жизни и на каждом возрастном этапе</w:t>
      </w:r>
      <w:r w:rsidRPr="00DB5621">
        <w:rPr>
          <w:rFonts w:eastAsiaTheme="minorHAnsi"/>
          <w:kern w:val="1"/>
          <w:sz w:val="26"/>
          <w:szCs w:val="26"/>
          <w:lang w:bidi="hi-IN"/>
        </w:rPr>
        <w:t xml:space="preserve"> решаются задачи</w:t>
      </w:r>
      <w:r>
        <w:rPr>
          <w:rFonts w:eastAsiaTheme="minorHAnsi"/>
          <w:kern w:val="1"/>
          <w:sz w:val="26"/>
          <w:szCs w:val="26"/>
          <w:lang w:bidi="hi-IN"/>
        </w:rPr>
        <w:t xml:space="preserve"> по развитию речи - развитие</w:t>
      </w:r>
      <w:r w:rsidRPr="00DB5621">
        <w:rPr>
          <w:rFonts w:eastAsiaTheme="minorHAnsi"/>
          <w:kern w:val="1"/>
          <w:sz w:val="26"/>
          <w:szCs w:val="26"/>
          <w:lang w:bidi="hi-IN"/>
        </w:rPr>
        <w:t xml:space="preserve"> орфоэпической культуры речи, словарная работа, фо</w:t>
      </w:r>
      <w:r>
        <w:rPr>
          <w:rFonts w:eastAsiaTheme="minorHAnsi"/>
          <w:kern w:val="1"/>
          <w:sz w:val="26"/>
          <w:szCs w:val="26"/>
          <w:lang w:bidi="hi-IN"/>
        </w:rPr>
        <w:t>рмирование грамматики</w:t>
      </w:r>
      <w:r w:rsidRPr="00DB5621">
        <w:rPr>
          <w:rFonts w:eastAsiaTheme="minorHAnsi"/>
          <w:kern w:val="1"/>
          <w:sz w:val="26"/>
          <w:szCs w:val="26"/>
          <w:lang w:bidi="hi-IN"/>
        </w:rPr>
        <w:t xml:space="preserve"> р</w:t>
      </w:r>
      <w:r>
        <w:rPr>
          <w:rFonts w:eastAsiaTheme="minorHAnsi"/>
          <w:kern w:val="1"/>
          <w:sz w:val="26"/>
          <w:szCs w:val="26"/>
          <w:lang w:bidi="hi-IN"/>
        </w:rPr>
        <w:t>ечи, её целостности при развёрнутом высказывании. С течением времени, а именно с развитием ребенка</w:t>
      </w:r>
      <w:r w:rsidRPr="00DB5621">
        <w:rPr>
          <w:rFonts w:eastAsiaTheme="minorHAnsi"/>
          <w:kern w:val="1"/>
          <w:sz w:val="26"/>
          <w:szCs w:val="26"/>
          <w:lang w:bidi="hi-IN"/>
        </w:rPr>
        <w:t xml:space="preserve"> происход</w:t>
      </w:r>
      <w:r>
        <w:rPr>
          <w:rFonts w:eastAsiaTheme="minorHAnsi"/>
          <w:kern w:val="1"/>
          <w:sz w:val="26"/>
          <w:szCs w:val="26"/>
          <w:lang w:bidi="hi-IN"/>
        </w:rPr>
        <w:t>ит постепенное усложнение прохождения задач</w:t>
      </w:r>
      <w:r w:rsidRPr="00DB5621">
        <w:rPr>
          <w:rFonts w:eastAsiaTheme="minorHAnsi"/>
          <w:kern w:val="1"/>
          <w:sz w:val="26"/>
          <w:szCs w:val="26"/>
          <w:lang w:bidi="hi-IN"/>
        </w:rPr>
        <w:t xml:space="preserve">, </w:t>
      </w:r>
      <w:r>
        <w:rPr>
          <w:rFonts w:eastAsiaTheme="minorHAnsi"/>
          <w:kern w:val="1"/>
          <w:sz w:val="26"/>
          <w:szCs w:val="26"/>
          <w:lang w:bidi="hi-IN"/>
        </w:rPr>
        <w:t>смена методов обучения, удельного</w:t>
      </w:r>
      <w:r w:rsidRPr="00DB5621">
        <w:rPr>
          <w:rFonts w:eastAsiaTheme="minorHAnsi"/>
          <w:kern w:val="1"/>
          <w:sz w:val="26"/>
          <w:szCs w:val="26"/>
          <w:lang w:bidi="hi-IN"/>
        </w:rPr>
        <w:t xml:space="preserve"> вес</w:t>
      </w:r>
      <w:r>
        <w:rPr>
          <w:rFonts w:eastAsiaTheme="minorHAnsi"/>
          <w:kern w:val="1"/>
          <w:sz w:val="26"/>
          <w:szCs w:val="26"/>
          <w:lang w:bidi="hi-IN"/>
        </w:rPr>
        <w:t>а</w:t>
      </w:r>
      <w:r w:rsidRPr="00DB5621">
        <w:rPr>
          <w:rFonts w:eastAsiaTheme="minorHAnsi"/>
          <w:kern w:val="1"/>
          <w:sz w:val="26"/>
          <w:szCs w:val="26"/>
          <w:lang w:bidi="hi-IN"/>
        </w:rPr>
        <w:t xml:space="preserve"> той или иной задачи</w:t>
      </w:r>
      <w:r>
        <w:rPr>
          <w:rFonts w:eastAsiaTheme="minorHAnsi"/>
          <w:kern w:val="1"/>
          <w:sz w:val="26"/>
          <w:szCs w:val="26"/>
          <w:lang w:bidi="hi-IN"/>
        </w:rPr>
        <w:t>.</w:t>
      </w:r>
    </w:p>
    <w:p w:rsidR="004E6C85"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Pr>
          <w:rFonts w:eastAsiaTheme="minorHAnsi"/>
          <w:kern w:val="1"/>
          <w:sz w:val="26"/>
          <w:szCs w:val="26"/>
          <w:lang w:bidi="hi-IN"/>
        </w:rPr>
        <w:t>П</w:t>
      </w:r>
      <w:r w:rsidRPr="00DB5621">
        <w:rPr>
          <w:rFonts w:eastAsiaTheme="minorHAnsi"/>
          <w:kern w:val="1"/>
          <w:sz w:val="26"/>
          <w:szCs w:val="26"/>
          <w:lang w:bidi="hi-IN"/>
        </w:rPr>
        <w:t>роблема развития речи является одной из наиболее актуаль</w:t>
      </w:r>
      <w:r>
        <w:rPr>
          <w:rFonts w:eastAsiaTheme="minorHAnsi"/>
          <w:kern w:val="1"/>
          <w:sz w:val="26"/>
          <w:szCs w:val="26"/>
          <w:lang w:bidi="hi-IN"/>
        </w:rPr>
        <w:t>ных</w:t>
      </w:r>
      <w:r w:rsidRPr="00DB5621">
        <w:rPr>
          <w:rFonts w:eastAsiaTheme="minorHAnsi"/>
          <w:kern w:val="1"/>
          <w:sz w:val="26"/>
          <w:szCs w:val="26"/>
          <w:lang w:bidi="hi-IN"/>
        </w:rPr>
        <w:t>.</w:t>
      </w:r>
      <w:r>
        <w:rPr>
          <w:rFonts w:eastAsiaTheme="minorHAnsi"/>
          <w:kern w:val="1"/>
          <w:sz w:val="26"/>
          <w:szCs w:val="26"/>
          <w:lang w:bidi="hi-IN"/>
        </w:rPr>
        <w:t xml:space="preserve"> </w:t>
      </w:r>
      <w:r w:rsidRPr="00DB5621">
        <w:rPr>
          <w:rFonts w:eastAsiaTheme="minorHAnsi"/>
          <w:kern w:val="1"/>
          <w:sz w:val="26"/>
          <w:szCs w:val="26"/>
          <w:lang w:bidi="hi-IN"/>
        </w:rPr>
        <w:t>Пристальное внимание к способностям в развитии речи ребенка наиболее важно, так как в данный момент происходит интенсивный рост мозга, формирование его многих функций. Знание языка и умение правильно и красиво высказываться является основой обучение и воспитания в современном дошкольном образовании. Согласно многим исследованиям физиологов, в периоде дошкольного возраста функции центральной нервной системы легко поддаются тренировке, особенно в период их формирования.</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sidRPr="00DB5621">
        <w:rPr>
          <w:rFonts w:eastAsiaTheme="minorHAnsi"/>
          <w:kern w:val="1"/>
          <w:sz w:val="26"/>
          <w:szCs w:val="26"/>
          <w:lang w:bidi="hi-IN"/>
        </w:rPr>
        <w:t>Невозможно объективно давать оценку о начале развития ребенка как личности на этапе дошкольного возраста, к тому же без оценки его речевого развития. Ведь, с развитием речи непосредственно, в тесном контакте находится формирование ребенка как личности в целом, так и всех</w:t>
      </w:r>
      <w:r>
        <w:rPr>
          <w:rFonts w:eastAsiaTheme="minorHAnsi"/>
          <w:kern w:val="1"/>
          <w:sz w:val="26"/>
          <w:szCs w:val="26"/>
          <w:lang w:bidi="hi-IN"/>
        </w:rPr>
        <w:t xml:space="preserve"> его</w:t>
      </w:r>
      <w:r w:rsidRPr="00DB5621">
        <w:rPr>
          <w:rFonts w:eastAsiaTheme="minorHAnsi"/>
          <w:kern w:val="1"/>
          <w:sz w:val="26"/>
          <w:szCs w:val="26"/>
          <w:lang w:bidi="hi-IN"/>
        </w:rPr>
        <w:t xml:space="preserve"> психических процессов.</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r w:rsidRPr="00DB5621">
        <w:rPr>
          <w:rFonts w:eastAsiaTheme="minorHAnsi"/>
          <w:kern w:val="1"/>
          <w:sz w:val="26"/>
          <w:szCs w:val="26"/>
          <w:lang w:bidi="hi-IN"/>
        </w:rPr>
        <w:t>Поэтому самое важное значение при проведении систематического обучения в период дошкольного образования имеет смысл образования целенаправленного образовательного процесса с устойчивым акцентом на формирования связной речи.</w:t>
      </w:r>
    </w:p>
    <w:p w:rsidR="004E6C85" w:rsidRPr="00DB5621" w:rsidRDefault="004E6C85" w:rsidP="004E6C85">
      <w:pPr>
        <w:pStyle w:val="c1"/>
        <w:shd w:val="clear" w:color="auto" w:fill="FFFFFF"/>
        <w:spacing w:before="0" w:beforeAutospacing="0" w:after="0" w:afterAutospacing="0" w:line="360" w:lineRule="auto"/>
        <w:ind w:firstLine="709"/>
        <w:contextualSpacing/>
        <w:jc w:val="both"/>
        <w:rPr>
          <w:rFonts w:eastAsiaTheme="minorHAnsi"/>
          <w:kern w:val="1"/>
          <w:sz w:val="26"/>
          <w:szCs w:val="26"/>
          <w:lang w:bidi="hi-IN"/>
        </w:rPr>
      </w:pPr>
    </w:p>
    <w:p w:rsidR="004E6C85" w:rsidRPr="009354C3" w:rsidRDefault="004E6C85" w:rsidP="004E6C85">
      <w:pPr>
        <w:pStyle w:val="c1"/>
        <w:shd w:val="clear" w:color="auto" w:fill="FFFFFF"/>
        <w:spacing w:before="0" w:beforeAutospacing="0" w:after="0" w:afterAutospacing="0" w:line="360" w:lineRule="auto"/>
        <w:contextualSpacing/>
        <w:jc w:val="both"/>
        <w:rPr>
          <w:color w:val="000000"/>
          <w:sz w:val="26"/>
          <w:szCs w:val="26"/>
        </w:rPr>
      </w:pPr>
    </w:p>
    <w:p w:rsidR="004E6C85" w:rsidRPr="009354C3" w:rsidRDefault="004E6C85" w:rsidP="004E6C85">
      <w:pPr>
        <w:spacing w:line="360" w:lineRule="auto"/>
        <w:ind w:firstLine="709"/>
        <w:contextualSpacing/>
        <w:jc w:val="both"/>
        <w:rPr>
          <w:rFonts w:ascii="Times New Roman" w:hAnsi="Times New Roman" w:cs="Times New Roman"/>
          <w:bCs/>
          <w:kern w:val="1"/>
          <w:sz w:val="26"/>
          <w:szCs w:val="26"/>
          <w:lang w:eastAsia="hi-IN" w:bidi="hi-IN"/>
        </w:rPr>
      </w:pPr>
    </w:p>
    <w:p w:rsidR="004E6C85" w:rsidRPr="00253083" w:rsidRDefault="004E6C85" w:rsidP="004E6C85">
      <w:pPr>
        <w:widowControl w:val="0"/>
        <w:suppressAutoHyphens/>
        <w:autoSpaceDE w:val="0"/>
        <w:spacing w:line="360" w:lineRule="auto"/>
        <w:ind w:firstLine="709"/>
        <w:contextualSpacing/>
        <w:jc w:val="both"/>
        <w:rPr>
          <w:rFonts w:ascii="Times New Roman" w:hAnsi="Times New Roman" w:cs="Times New Roman"/>
          <w:b/>
          <w:bCs/>
          <w:spacing w:val="-10"/>
          <w:kern w:val="1"/>
          <w:sz w:val="26"/>
          <w:szCs w:val="26"/>
          <w:lang w:eastAsia="hi-IN" w:bidi="hi-IN"/>
        </w:rPr>
      </w:pPr>
      <w:r w:rsidRPr="00253083">
        <w:rPr>
          <w:rFonts w:ascii="Times New Roman" w:hAnsi="Times New Roman" w:cs="Times New Roman"/>
          <w:b/>
          <w:bCs/>
          <w:spacing w:val="-10"/>
          <w:kern w:val="1"/>
          <w:sz w:val="26"/>
          <w:szCs w:val="26"/>
          <w:lang w:eastAsia="hi-IN" w:bidi="hi-IN"/>
        </w:rPr>
        <w:t>1.3. Ведущая педагогическая идея опыта</w:t>
      </w:r>
    </w:p>
    <w:p w:rsidR="004E6C85" w:rsidRPr="009354C3" w:rsidRDefault="004E6C85" w:rsidP="004E6C85">
      <w:pPr>
        <w:widowControl w:val="0"/>
        <w:suppressAutoHyphens/>
        <w:autoSpaceDE w:val="0"/>
        <w:spacing w:line="360" w:lineRule="auto"/>
        <w:ind w:firstLine="709"/>
        <w:contextualSpacing/>
        <w:jc w:val="both"/>
        <w:rPr>
          <w:rFonts w:ascii="Times New Roman" w:hAnsi="Times New Roman" w:cs="Times New Roman"/>
          <w:bCs/>
          <w:spacing w:val="-10"/>
          <w:kern w:val="1"/>
          <w:sz w:val="26"/>
          <w:szCs w:val="26"/>
          <w:lang w:eastAsia="hi-IN" w:bidi="hi-IN"/>
        </w:rPr>
      </w:pPr>
    </w:p>
    <w:p w:rsidR="004E6C85" w:rsidRPr="009354C3" w:rsidRDefault="004E6C85" w:rsidP="004E6C85">
      <w:pPr>
        <w:widowControl w:val="0"/>
        <w:suppressAutoHyphens/>
        <w:autoSpaceDE w:val="0"/>
        <w:spacing w:line="360" w:lineRule="auto"/>
        <w:ind w:firstLine="709"/>
        <w:contextualSpacing/>
        <w:jc w:val="both"/>
        <w:rPr>
          <w:rFonts w:ascii="Times New Roman" w:hAnsi="Times New Roman" w:cs="Times New Roman"/>
          <w:bCs/>
          <w:spacing w:val="-10"/>
          <w:kern w:val="1"/>
          <w:sz w:val="26"/>
          <w:szCs w:val="26"/>
          <w:lang w:eastAsia="hi-IN" w:bidi="hi-IN"/>
        </w:rPr>
      </w:pPr>
      <w:r w:rsidRPr="009354C3">
        <w:rPr>
          <w:rFonts w:ascii="Times New Roman" w:hAnsi="Times New Roman" w:cs="Times New Roman"/>
          <w:bCs/>
          <w:spacing w:val="-10"/>
          <w:kern w:val="1"/>
          <w:sz w:val="26"/>
          <w:szCs w:val="26"/>
          <w:lang w:eastAsia="hi-IN" w:bidi="hi-IN"/>
        </w:rPr>
        <w:t>Ведущая педагогическая идея опыта заключается в определении путей повышения уровня речевых способностей, посредством применения сказочных сюжетов в образовательный процесс у детей дошкольного</w:t>
      </w:r>
      <w:r>
        <w:rPr>
          <w:rFonts w:ascii="Times New Roman" w:hAnsi="Times New Roman" w:cs="Times New Roman"/>
          <w:bCs/>
          <w:spacing w:val="-10"/>
          <w:kern w:val="1"/>
          <w:sz w:val="26"/>
          <w:szCs w:val="26"/>
          <w:lang w:eastAsia="hi-IN" w:bidi="hi-IN"/>
        </w:rPr>
        <w:t xml:space="preserve"> </w:t>
      </w:r>
      <w:r w:rsidRPr="009354C3">
        <w:rPr>
          <w:rFonts w:ascii="Times New Roman" w:hAnsi="Times New Roman" w:cs="Times New Roman"/>
          <w:bCs/>
          <w:spacing w:val="-10"/>
          <w:kern w:val="1"/>
          <w:sz w:val="26"/>
          <w:szCs w:val="26"/>
          <w:lang w:eastAsia="hi-IN" w:bidi="hi-IN"/>
        </w:rPr>
        <w:t>возраста.</w:t>
      </w:r>
    </w:p>
    <w:p w:rsidR="004E6C85" w:rsidRPr="009354C3" w:rsidRDefault="004E6C85" w:rsidP="004E6C85">
      <w:pPr>
        <w:widowControl w:val="0"/>
        <w:suppressAutoHyphens/>
        <w:autoSpaceDE w:val="0"/>
        <w:spacing w:line="360" w:lineRule="auto"/>
        <w:ind w:firstLine="709"/>
        <w:contextualSpacing/>
        <w:jc w:val="both"/>
        <w:rPr>
          <w:rFonts w:ascii="Times New Roman" w:hAnsi="Times New Roman" w:cs="Times New Roman"/>
          <w:bCs/>
          <w:spacing w:val="-10"/>
          <w:kern w:val="1"/>
          <w:sz w:val="26"/>
          <w:szCs w:val="26"/>
          <w:lang w:eastAsia="hi-IN" w:bidi="hi-IN"/>
        </w:rPr>
      </w:pPr>
      <w:r w:rsidRPr="009354C3">
        <w:rPr>
          <w:rFonts w:ascii="Times New Roman" w:hAnsi="Times New Roman" w:cs="Times New Roman"/>
          <w:bCs/>
          <w:spacing w:val="-10"/>
          <w:kern w:val="1"/>
          <w:sz w:val="26"/>
          <w:szCs w:val="26"/>
          <w:lang w:eastAsia="hi-IN" w:bidi="hi-IN"/>
        </w:rPr>
        <w:t>Формы организации образовательного процесса:</w:t>
      </w:r>
    </w:p>
    <w:p w:rsidR="004E6C85" w:rsidRPr="009354C3" w:rsidRDefault="004E6C85" w:rsidP="004E6C85">
      <w:pPr>
        <w:widowControl w:val="0"/>
        <w:suppressAutoHyphens/>
        <w:autoSpaceDE w:val="0"/>
        <w:spacing w:line="360" w:lineRule="auto"/>
        <w:ind w:firstLine="709"/>
        <w:contextualSpacing/>
        <w:jc w:val="both"/>
        <w:rPr>
          <w:rFonts w:ascii="Times New Roman" w:hAnsi="Times New Roman" w:cs="Times New Roman"/>
          <w:bCs/>
          <w:spacing w:val="-10"/>
          <w:kern w:val="1"/>
          <w:sz w:val="26"/>
          <w:szCs w:val="26"/>
          <w:lang w:eastAsia="hi-IN" w:bidi="hi-IN"/>
        </w:rPr>
      </w:pPr>
      <w:r w:rsidRPr="009354C3">
        <w:rPr>
          <w:rFonts w:ascii="Times New Roman" w:hAnsi="Times New Roman" w:cs="Times New Roman"/>
          <w:bCs/>
          <w:spacing w:val="-10"/>
          <w:kern w:val="1"/>
          <w:sz w:val="26"/>
          <w:szCs w:val="26"/>
          <w:lang w:eastAsia="hi-IN" w:bidi="hi-IN"/>
        </w:rPr>
        <w:t>-Слушание и чтение народных и авторских сказок;</w:t>
      </w:r>
    </w:p>
    <w:p w:rsidR="004E6C85" w:rsidRPr="009354C3" w:rsidRDefault="004E6C85" w:rsidP="004E6C85">
      <w:pPr>
        <w:widowControl w:val="0"/>
        <w:suppressAutoHyphens/>
        <w:autoSpaceDE w:val="0"/>
        <w:spacing w:line="360" w:lineRule="auto"/>
        <w:ind w:firstLine="709"/>
        <w:contextualSpacing/>
        <w:jc w:val="both"/>
        <w:rPr>
          <w:rFonts w:ascii="Times New Roman" w:hAnsi="Times New Roman" w:cs="Times New Roman"/>
          <w:bCs/>
          <w:spacing w:val="-10"/>
          <w:kern w:val="1"/>
          <w:sz w:val="26"/>
          <w:szCs w:val="26"/>
          <w:lang w:eastAsia="hi-IN" w:bidi="hi-IN"/>
        </w:rPr>
      </w:pPr>
      <w:r w:rsidRPr="009354C3">
        <w:rPr>
          <w:rFonts w:ascii="Times New Roman" w:hAnsi="Times New Roman" w:cs="Times New Roman"/>
          <w:bCs/>
          <w:spacing w:val="-10"/>
          <w:kern w:val="1"/>
          <w:sz w:val="26"/>
          <w:szCs w:val="26"/>
          <w:lang w:eastAsia="hi-IN" w:bidi="hi-IN"/>
        </w:rPr>
        <w:t>-Пересказ сказок  по вопросам;</w:t>
      </w:r>
    </w:p>
    <w:p w:rsidR="004E6C85" w:rsidRPr="009354C3" w:rsidRDefault="004E6C85" w:rsidP="004E6C85">
      <w:pPr>
        <w:widowControl w:val="0"/>
        <w:suppressAutoHyphens/>
        <w:autoSpaceDE w:val="0"/>
        <w:spacing w:line="360" w:lineRule="auto"/>
        <w:ind w:firstLine="709"/>
        <w:contextualSpacing/>
        <w:jc w:val="both"/>
        <w:rPr>
          <w:rFonts w:ascii="Times New Roman" w:hAnsi="Times New Roman" w:cs="Times New Roman"/>
          <w:bCs/>
          <w:spacing w:val="-10"/>
          <w:kern w:val="1"/>
          <w:sz w:val="26"/>
          <w:szCs w:val="26"/>
          <w:lang w:eastAsia="hi-IN" w:bidi="hi-IN"/>
        </w:rPr>
      </w:pPr>
      <w:r w:rsidRPr="009354C3">
        <w:rPr>
          <w:rFonts w:ascii="Times New Roman" w:hAnsi="Times New Roman" w:cs="Times New Roman"/>
          <w:bCs/>
          <w:spacing w:val="-10"/>
          <w:kern w:val="1"/>
          <w:sz w:val="26"/>
          <w:szCs w:val="26"/>
          <w:lang w:eastAsia="hi-IN" w:bidi="hi-IN"/>
        </w:rPr>
        <w:t>-Использование приемов мнемотехники в пересказе знакомых сказок (опыт работы Т.Б.Большаковой «Учимся сказке»</w:t>
      </w:r>
    </w:p>
    <w:p w:rsidR="004E6C85" w:rsidRPr="009354C3" w:rsidRDefault="004E6C85" w:rsidP="004E6C85">
      <w:pPr>
        <w:widowControl w:val="0"/>
        <w:suppressAutoHyphens/>
        <w:autoSpaceDE w:val="0"/>
        <w:spacing w:line="360" w:lineRule="auto"/>
        <w:ind w:firstLine="709"/>
        <w:contextualSpacing/>
        <w:jc w:val="both"/>
        <w:rPr>
          <w:rFonts w:ascii="Times New Roman" w:hAnsi="Times New Roman" w:cs="Times New Roman"/>
          <w:bCs/>
          <w:spacing w:val="-10"/>
          <w:kern w:val="1"/>
          <w:sz w:val="26"/>
          <w:szCs w:val="26"/>
          <w:lang w:eastAsia="hi-IN" w:bidi="hi-IN"/>
        </w:rPr>
      </w:pPr>
      <w:r w:rsidRPr="009354C3">
        <w:rPr>
          <w:rFonts w:ascii="Times New Roman" w:hAnsi="Times New Roman" w:cs="Times New Roman"/>
          <w:bCs/>
          <w:spacing w:val="-10"/>
          <w:kern w:val="1"/>
          <w:sz w:val="26"/>
          <w:szCs w:val="26"/>
          <w:lang w:eastAsia="hi-IN" w:bidi="hi-IN"/>
        </w:rPr>
        <w:t>-Драмматизация</w:t>
      </w:r>
      <w:r>
        <w:rPr>
          <w:rFonts w:ascii="Times New Roman" w:hAnsi="Times New Roman" w:cs="Times New Roman"/>
          <w:bCs/>
          <w:spacing w:val="-10"/>
          <w:kern w:val="1"/>
          <w:sz w:val="26"/>
          <w:szCs w:val="26"/>
          <w:lang w:eastAsia="hi-IN" w:bidi="hi-IN"/>
        </w:rPr>
        <w:t xml:space="preserve"> </w:t>
      </w:r>
      <w:r w:rsidRPr="009354C3">
        <w:rPr>
          <w:rFonts w:ascii="Times New Roman" w:hAnsi="Times New Roman" w:cs="Times New Roman"/>
          <w:bCs/>
          <w:spacing w:val="-10"/>
          <w:kern w:val="1"/>
          <w:sz w:val="26"/>
          <w:szCs w:val="26"/>
          <w:lang w:eastAsia="hi-IN" w:bidi="hi-IN"/>
        </w:rPr>
        <w:t>сказок;</w:t>
      </w:r>
    </w:p>
    <w:p w:rsidR="004E6C85" w:rsidRPr="009354C3" w:rsidRDefault="004E6C85" w:rsidP="004E6C85">
      <w:pPr>
        <w:widowControl w:val="0"/>
        <w:suppressAutoHyphens/>
        <w:autoSpaceDE w:val="0"/>
        <w:spacing w:line="360" w:lineRule="auto"/>
        <w:ind w:firstLine="709"/>
        <w:contextualSpacing/>
        <w:jc w:val="both"/>
        <w:rPr>
          <w:rFonts w:ascii="Times New Roman" w:hAnsi="Times New Roman" w:cs="Times New Roman"/>
          <w:bCs/>
          <w:spacing w:val="-10"/>
          <w:kern w:val="1"/>
          <w:sz w:val="26"/>
          <w:szCs w:val="26"/>
          <w:lang w:eastAsia="hi-IN" w:bidi="hi-IN"/>
        </w:rPr>
      </w:pPr>
    </w:p>
    <w:p w:rsidR="004E6C85" w:rsidRPr="009354C3" w:rsidRDefault="004E6C85" w:rsidP="004E6C85">
      <w:pPr>
        <w:widowControl w:val="0"/>
        <w:suppressAutoHyphens/>
        <w:autoSpaceDE w:val="0"/>
        <w:spacing w:line="360" w:lineRule="auto"/>
        <w:contextualSpacing/>
        <w:jc w:val="both"/>
        <w:rPr>
          <w:rFonts w:ascii="Times New Roman" w:hAnsi="Times New Roman" w:cs="Times New Roman"/>
          <w:bCs/>
          <w:spacing w:val="-10"/>
          <w:kern w:val="1"/>
          <w:sz w:val="26"/>
          <w:szCs w:val="26"/>
          <w:lang w:eastAsia="hi-IN" w:bidi="hi-IN"/>
        </w:rPr>
      </w:pPr>
    </w:p>
    <w:p w:rsidR="004E6C85" w:rsidRPr="009354C3" w:rsidRDefault="004E6C85" w:rsidP="004E6C85">
      <w:pPr>
        <w:widowControl w:val="0"/>
        <w:suppressAutoHyphens/>
        <w:autoSpaceDE w:val="0"/>
        <w:spacing w:line="360" w:lineRule="auto"/>
        <w:ind w:firstLine="709"/>
        <w:contextualSpacing/>
        <w:jc w:val="both"/>
        <w:rPr>
          <w:rFonts w:ascii="Times New Roman" w:hAnsi="Times New Roman" w:cs="Times New Roman"/>
          <w:b/>
          <w:bCs/>
          <w:kern w:val="1"/>
          <w:sz w:val="26"/>
          <w:szCs w:val="26"/>
          <w:lang w:eastAsia="hi-IN" w:bidi="hi-IN"/>
        </w:rPr>
      </w:pPr>
      <w:r w:rsidRPr="009354C3">
        <w:rPr>
          <w:rFonts w:ascii="Times New Roman" w:hAnsi="Times New Roman" w:cs="Times New Roman"/>
          <w:b/>
          <w:bCs/>
          <w:kern w:val="1"/>
          <w:sz w:val="26"/>
          <w:szCs w:val="26"/>
          <w:lang w:eastAsia="hi-IN" w:bidi="hi-IN"/>
        </w:rPr>
        <w:t>1.4. Длительность работы над опытом</w:t>
      </w:r>
    </w:p>
    <w:p w:rsidR="004E6C85" w:rsidRPr="009354C3" w:rsidRDefault="004E6C85" w:rsidP="004E6C85">
      <w:pPr>
        <w:widowControl w:val="0"/>
        <w:suppressAutoHyphens/>
        <w:autoSpaceDE w:val="0"/>
        <w:spacing w:line="360" w:lineRule="auto"/>
        <w:ind w:firstLine="709"/>
        <w:contextualSpacing/>
        <w:jc w:val="both"/>
        <w:rPr>
          <w:rFonts w:ascii="Times New Roman" w:hAnsi="Times New Roman" w:cs="Times New Roman"/>
          <w:b/>
          <w:bCs/>
          <w:kern w:val="1"/>
          <w:sz w:val="26"/>
          <w:szCs w:val="26"/>
          <w:lang w:eastAsia="hi-IN" w:bidi="hi-IN"/>
        </w:rPr>
      </w:pP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spacing w:val="-7"/>
          <w:kern w:val="1"/>
          <w:sz w:val="26"/>
          <w:szCs w:val="26"/>
          <w:lang w:eastAsia="hi-IN" w:bidi="hi-IN"/>
        </w:rPr>
        <w:t>Работа над опытом охватывает период с 2015 по 2018 год и осуществлялась поэтапно.</w:t>
      </w:r>
    </w:p>
    <w:p w:rsidR="004E6C85" w:rsidRPr="009354C3" w:rsidRDefault="004E6C85" w:rsidP="004E6C85">
      <w:pPr>
        <w:widowControl w:val="0"/>
        <w:tabs>
          <w:tab w:val="left" w:pos="874"/>
        </w:tabs>
        <w:suppressAutoHyphens/>
        <w:spacing w:line="360" w:lineRule="auto"/>
        <w:ind w:firstLine="709"/>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bCs/>
          <w:i/>
          <w:kern w:val="1"/>
          <w:sz w:val="26"/>
          <w:szCs w:val="26"/>
          <w:lang w:val="en-US" w:eastAsia="hi-IN" w:bidi="hi-IN"/>
        </w:rPr>
        <w:t>I</w:t>
      </w:r>
      <w:r w:rsidRPr="009354C3">
        <w:rPr>
          <w:rFonts w:ascii="Times New Roman" w:hAnsi="Times New Roman" w:cs="Times New Roman"/>
          <w:bCs/>
          <w:i/>
          <w:kern w:val="1"/>
          <w:sz w:val="26"/>
          <w:szCs w:val="26"/>
          <w:lang w:eastAsia="hi-IN" w:bidi="hi-IN"/>
        </w:rPr>
        <w:t xml:space="preserve"> этап</w:t>
      </w:r>
      <w:r>
        <w:rPr>
          <w:rFonts w:ascii="Times New Roman" w:hAnsi="Times New Roman" w:cs="Times New Roman"/>
          <w:bCs/>
          <w:kern w:val="1"/>
          <w:sz w:val="26"/>
          <w:szCs w:val="26"/>
          <w:lang w:eastAsia="hi-IN" w:bidi="hi-IN"/>
        </w:rPr>
        <w:t xml:space="preserve"> </w:t>
      </w:r>
      <w:r w:rsidRPr="009354C3">
        <w:rPr>
          <w:rFonts w:ascii="Times New Roman" w:hAnsi="Times New Roman" w:cs="Times New Roman"/>
          <w:bCs/>
          <w:kern w:val="1"/>
          <w:sz w:val="26"/>
          <w:szCs w:val="26"/>
          <w:lang w:eastAsia="hi-IN" w:bidi="hi-IN"/>
        </w:rPr>
        <w:t>подготовительный</w:t>
      </w:r>
      <w:r w:rsidRPr="009354C3">
        <w:rPr>
          <w:rFonts w:ascii="Times New Roman" w:hAnsi="Times New Roman" w:cs="Times New Roman"/>
          <w:b/>
          <w:bCs/>
          <w:kern w:val="1"/>
          <w:sz w:val="26"/>
          <w:szCs w:val="26"/>
          <w:lang w:eastAsia="hi-IN" w:bidi="hi-IN"/>
        </w:rPr>
        <w:t xml:space="preserve">: </w:t>
      </w:r>
      <w:r w:rsidRPr="009354C3">
        <w:rPr>
          <w:rFonts w:ascii="Times New Roman" w:hAnsi="Times New Roman" w:cs="Times New Roman"/>
          <w:kern w:val="1"/>
          <w:sz w:val="26"/>
          <w:szCs w:val="26"/>
          <w:lang w:eastAsia="hi-IN" w:bidi="hi-IN"/>
        </w:rPr>
        <w:t>сентябрь 2015 – май 2016года.</w:t>
      </w:r>
    </w:p>
    <w:p w:rsidR="004E6C85" w:rsidRPr="009354C3" w:rsidRDefault="004E6C85" w:rsidP="004E6C85">
      <w:pPr>
        <w:widowControl w:val="0"/>
        <w:numPr>
          <w:ilvl w:val="0"/>
          <w:numId w:val="3"/>
        </w:numPr>
        <w:tabs>
          <w:tab w:val="num" w:pos="1080"/>
          <w:tab w:val="num" w:pos="1440"/>
        </w:tabs>
        <w:suppressAutoHyphens/>
        <w:overflowPunct w:val="0"/>
        <w:autoSpaceDE w:val="0"/>
        <w:autoSpaceDN w:val="0"/>
        <w:adjustRightInd w:val="0"/>
        <w:spacing w:line="360" w:lineRule="auto"/>
        <w:ind w:left="0" w:firstLine="709"/>
        <w:contextualSpacing/>
        <w:jc w:val="both"/>
        <w:textAlignment w:val="baseline"/>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Аналитические исследования, выявление влияния применения сюжетов из сказок на развитие речевых способностей у дошкольников в педагогической теории и практике.</w:t>
      </w:r>
    </w:p>
    <w:p w:rsidR="004E6C85" w:rsidRPr="009354C3" w:rsidRDefault="004E6C85" w:rsidP="004E6C85">
      <w:pPr>
        <w:widowControl w:val="0"/>
        <w:numPr>
          <w:ilvl w:val="0"/>
          <w:numId w:val="3"/>
        </w:numPr>
        <w:tabs>
          <w:tab w:val="left" w:pos="874"/>
          <w:tab w:val="num" w:pos="1440"/>
        </w:tabs>
        <w:suppressAutoHyphens/>
        <w:spacing w:line="360" w:lineRule="auto"/>
        <w:ind w:left="0" w:firstLine="709"/>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Выявление уровня речевого развития у детей дошкольного возраста, уровня освоения полученной информации вербальным способом</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в образовательной деятельности. (Приложение 1)</w:t>
      </w:r>
    </w:p>
    <w:p w:rsidR="004E6C85" w:rsidRPr="009354C3" w:rsidRDefault="004E6C85" w:rsidP="004E6C85">
      <w:pPr>
        <w:widowControl w:val="0"/>
        <w:numPr>
          <w:ilvl w:val="0"/>
          <w:numId w:val="3"/>
        </w:numPr>
        <w:tabs>
          <w:tab w:val="num" w:pos="1440"/>
        </w:tabs>
        <w:suppressAutoHyphens/>
        <w:spacing w:line="360" w:lineRule="auto"/>
        <w:ind w:left="0" w:firstLine="709"/>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Определение педагогических условий, направленных на речевое развитие.</w:t>
      </w:r>
    </w:p>
    <w:p w:rsidR="004E6C85" w:rsidRPr="009354C3" w:rsidRDefault="004E6C85" w:rsidP="004E6C85">
      <w:pPr>
        <w:widowControl w:val="0"/>
        <w:numPr>
          <w:ilvl w:val="0"/>
          <w:numId w:val="3"/>
        </w:numPr>
        <w:tabs>
          <w:tab w:val="num" w:pos="1440"/>
        </w:tabs>
        <w:suppressAutoHyphens/>
        <w:spacing w:line="360" w:lineRule="auto"/>
        <w:ind w:left="0" w:firstLine="709"/>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Постановка целей, задач и выбор методов работы.</w:t>
      </w:r>
    </w:p>
    <w:p w:rsidR="004E6C85" w:rsidRPr="00454B3F" w:rsidRDefault="004E6C85" w:rsidP="004E6C85">
      <w:pPr>
        <w:widowControl w:val="0"/>
        <w:suppressAutoHyphens/>
        <w:spacing w:line="360" w:lineRule="auto"/>
        <w:contextualSpacing/>
        <w:jc w:val="both"/>
        <w:rPr>
          <w:rFonts w:ascii="Times New Roman" w:hAnsi="Times New Roman" w:cs="Times New Roman"/>
          <w:kern w:val="1"/>
          <w:sz w:val="26"/>
          <w:szCs w:val="26"/>
          <w:lang w:eastAsia="hi-IN" w:bidi="hi-IN"/>
        </w:rPr>
      </w:pPr>
      <w:r>
        <w:rPr>
          <w:rFonts w:ascii="Times New Roman" w:hAnsi="Times New Roman" w:cs="Times New Roman"/>
          <w:kern w:val="1"/>
          <w:sz w:val="26"/>
          <w:szCs w:val="26"/>
          <w:lang w:eastAsia="hi-IN" w:bidi="hi-IN"/>
        </w:rPr>
        <w:t xml:space="preserve">           5.</w:t>
      </w:r>
      <w:r w:rsidRPr="009354C3">
        <w:rPr>
          <w:rFonts w:ascii="Times New Roman" w:hAnsi="Times New Roman" w:cs="Times New Roman"/>
          <w:kern w:val="1"/>
          <w:sz w:val="26"/>
          <w:szCs w:val="26"/>
          <w:lang w:eastAsia="hi-IN" w:bidi="hi-IN"/>
        </w:rPr>
        <w:t>Проведение игр на выявление индивидуальных особенностей дошкольников       в речевой деятельности и развитии творчества.</w:t>
      </w:r>
    </w:p>
    <w:p w:rsidR="004E6C85" w:rsidRPr="00F66E15" w:rsidRDefault="004E6C85" w:rsidP="004E6C85">
      <w:pPr>
        <w:widowControl w:val="0"/>
        <w:tabs>
          <w:tab w:val="left" w:pos="874"/>
        </w:tabs>
        <w:suppressAutoHyphens/>
        <w:spacing w:line="360" w:lineRule="auto"/>
        <w:ind w:firstLine="709"/>
        <w:contextualSpacing/>
        <w:jc w:val="both"/>
        <w:rPr>
          <w:rFonts w:ascii="Times New Roman" w:hAnsi="Times New Roman" w:cs="Times New Roman"/>
          <w:bCs/>
          <w:i/>
          <w:kern w:val="1"/>
          <w:sz w:val="26"/>
          <w:szCs w:val="26"/>
          <w:lang w:eastAsia="hi-IN" w:bidi="hi-IN"/>
        </w:rPr>
      </w:pPr>
    </w:p>
    <w:p w:rsidR="004E6C85" w:rsidRPr="009354C3" w:rsidRDefault="004E6C85" w:rsidP="004E6C85">
      <w:pPr>
        <w:widowControl w:val="0"/>
        <w:tabs>
          <w:tab w:val="left" w:pos="874"/>
        </w:tabs>
        <w:suppressAutoHyphens/>
        <w:spacing w:line="360" w:lineRule="auto"/>
        <w:ind w:firstLine="709"/>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bCs/>
          <w:i/>
          <w:kern w:val="1"/>
          <w:sz w:val="26"/>
          <w:szCs w:val="26"/>
          <w:lang w:val="en-US" w:eastAsia="hi-IN" w:bidi="hi-IN"/>
        </w:rPr>
        <w:t>II</w:t>
      </w:r>
      <w:r w:rsidRPr="009354C3">
        <w:rPr>
          <w:rFonts w:ascii="Times New Roman" w:hAnsi="Times New Roman" w:cs="Times New Roman"/>
          <w:bCs/>
          <w:i/>
          <w:kern w:val="1"/>
          <w:sz w:val="26"/>
          <w:szCs w:val="26"/>
          <w:lang w:eastAsia="hi-IN" w:bidi="hi-IN"/>
        </w:rPr>
        <w:t xml:space="preserve">этап </w:t>
      </w:r>
      <w:r w:rsidRPr="009354C3">
        <w:rPr>
          <w:rFonts w:ascii="Times New Roman" w:hAnsi="Times New Roman" w:cs="Times New Roman"/>
          <w:bCs/>
          <w:kern w:val="1"/>
          <w:sz w:val="26"/>
          <w:szCs w:val="26"/>
          <w:lang w:eastAsia="hi-IN" w:bidi="hi-IN"/>
        </w:rPr>
        <w:t xml:space="preserve">основной: </w:t>
      </w:r>
      <w:r w:rsidRPr="009354C3">
        <w:rPr>
          <w:rFonts w:ascii="Times New Roman" w:hAnsi="Times New Roman" w:cs="Times New Roman"/>
          <w:kern w:val="1"/>
          <w:sz w:val="26"/>
          <w:szCs w:val="26"/>
          <w:lang w:eastAsia="hi-IN" w:bidi="hi-IN"/>
        </w:rPr>
        <w:t>сентябрь 2015 - февраль 2018 г</w:t>
      </w:r>
    </w:p>
    <w:p w:rsidR="004E6C85" w:rsidRPr="009354C3" w:rsidRDefault="004E6C85" w:rsidP="004E6C85">
      <w:pPr>
        <w:widowControl w:val="0"/>
        <w:numPr>
          <w:ilvl w:val="0"/>
          <w:numId w:val="2"/>
        </w:numPr>
        <w:tabs>
          <w:tab w:val="left" w:pos="0"/>
          <w:tab w:val="left" w:pos="110"/>
          <w:tab w:val="num" w:pos="1440"/>
        </w:tabs>
        <w:suppressAutoHyphens/>
        <w:spacing w:line="360" w:lineRule="auto"/>
        <w:ind w:left="0" w:firstLine="709"/>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Создание предметно-развивающей среды для речевой сферы деятельности, включающей сюжеты для взаимодействия и образно-символический материал, репрезентирующий детям мир вещей и событий.</w:t>
      </w:r>
    </w:p>
    <w:p w:rsidR="004E6C85" w:rsidRPr="009354C3" w:rsidRDefault="004E6C85" w:rsidP="004E6C85">
      <w:pPr>
        <w:widowControl w:val="0"/>
        <w:numPr>
          <w:ilvl w:val="0"/>
          <w:numId w:val="2"/>
        </w:numPr>
        <w:tabs>
          <w:tab w:val="left" w:pos="0"/>
          <w:tab w:val="left" w:pos="110"/>
          <w:tab w:val="num" w:pos="1440"/>
        </w:tabs>
        <w:suppressAutoHyphens/>
        <w:spacing w:line="360" w:lineRule="auto"/>
        <w:ind w:left="0" w:firstLine="709"/>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Разработка цикла сюжетных линий сказок для старшей и подготовительной групп, обеспечивающих</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речевое развитие детей, описание технологии их организации.</w:t>
      </w:r>
    </w:p>
    <w:p w:rsidR="004E6C85" w:rsidRPr="009354C3" w:rsidRDefault="004E6C85" w:rsidP="004E6C85">
      <w:pPr>
        <w:widowControl w:val="0"/>
        <w:tabs>
          <w:tab w:val="left" w:pos="0"/>
          <w:tab w:val="left" w:pos="110"/>
        </w:tabs>
        <w:suppressAutoHyphens/>
        <w:spacing w:line="360" w:lineRule="auto"/>
        <w:ind w:firstLine="709"/>
        <w:contextualSpacing/>
        <w:jc w:val="both"/>
        <w:rPr>
          <w:rFonts w:ascii="Times New Roman" w:hAnsi="Times New Roman" w:cs="Times New Roman"/>
          <w:bCs/>
          <w:i/>
          <w:kern w:val="1"/>
          <w:sz w:val="26"/>
          <w:szCs w:val="26"/>
          <w:lang w:eastAsia="hi-IN" w:bidi="hi-IN"/>
        </w:rPr>
      </w:pPr>
    </w:p>
    <w:p w:rsidR="004E6C85" w:rsidRPr="009354C3" w:rsidRDefault="004E6C85" w:rsidP="004E6C85">
      <w:pPr>
        <w:widowControl w:val="0"/>
        <w:tabs>
          <w:tab w:val="left" w:pos="0"/>
          <w:tab w:val="left" w:pos="110"/>
        </w:tabs>
        <w:suppressAutoHyphens/>
        <w:spacing w:line="360" w:lineRule="auto"/>
        <w:ind w:firstLine="709"/>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bCs/>
          <w:i/>
          <w:kern w:val="1"/>
          <w:sz w:val="26"/>
          <w:szCs w:val="26"/>
          <w:lang w:val="en-US" w:eastAsia="hi-IN" w:bidi="hi-IN"/>
        </w:rPr>
        <w:t>III</w:t>
      </w:r>
      <w:r>
        <w:rPr>
          <w:rFonts w:ascii="Times New Roman" w:hAnsi="Times New Roman" w:cs="Times New Roman"/>
          <w:bCs/>
          <w:i/>
          <w:kern w:val="1"/>
          <w:sz w:val="26"/>
          <w:szCs w:val="26"/>
          <w:lang w:eastAsia="hi-IN" w:bidi="hi-IN"/>
        </w:rPr>
        <w:t xml:space="preserve"> </w:t>
      </w:r>
      <w:r w:rsidRPr="009354C3">
        <w:rPr>
          <w:rFonts w:ascii="Times New Roman" w:hAnsi="Times New Roman" w:cs="Times New Roman"/>
          <w:bCs/>
          <w:i/>
          <w:kern w:val="1"/>
          <w:sz w:val="26"/>
          <w:szCs w:val="26"/>
          <w:lang w:eastAsia="hi-IN" w:bidi="hi-IN"/>
        </w:rPr>
        <w:t xml:space="preserve">этап  </w:t>
      </w:r>
      <w:r w:rsidRPr="009354C3">
        <w:rPr>
          <w:rFonts w:ascii="Times New Roman" w:hAnsi="Times New Roman" w:cs="Times New Roman"/>
          <w:bCs/>
          <w:kern w:val="1"/>
          <w:sz w:val="26"/>
          <w:szCs w:val="26"/>
          <w:lang w:eastAsia="hi-IN" w:bidi="hi-IN"/>
        </w:rPr>
        <w:t>заключительный</w:t>
      </w:r>
      <w:r w:rsidRPr="009354C3">
        <w:rPr>
          <w:rFonts w:ascii="Times New Roman" w:hAnsi="Times New Roman" w:cs="Times New Roman"/>
          <w:b/>
          <w:bCs/>
          <w:kern w:val="1"/>
          <w:sz w:val="26"/>
          <w:szCs w:val="26"/>
          <w:lang w:eastAsia="hi-IN" w:bidi="hi-IN"/>
        </w:rPr>
        <w:t xml:space="preserve">: </w:t>
      </w:r>
      <w:r w:rsidRPr="009354C3">
        <w:rPr>
          <w:rFonts w:ascii="Times New Roman" w:hAnsi="Times New Roman" w:cs="Times New Roman"/>
          <w:kern w:val="1"/>
          <w:sz w:val="26"/>
          <w:szCs w:val="26"/>
          <w:lang w:eastAsia="hi-IN" w:bidi="hi-IN"/>
        </w:rPr>
        <w:t>март 2018 - май 2018 года.</w:t>
      </w:r>
    </w:p>
    <w:p w:rsidR="004E6C85" w:rsidRPr="009354C3" w:rsidRDefault="004E6C85" w:rsidP="004E6C85">
      <w:pPr>
        <w:widowControl w:val="0"/>
        <w:numPr>
          <w:ilvl w:val="0"/>
          <w:numId w:val="1"/>
        </w:numPr>
        <w:suppressAutoHyphens/>
        <w:spacing w:line="360" w:lineRule="auto"/>
        <w:ind w:left="0" w:firstLine="709"/>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Сравнительный анализ уровня речевого развития дошкольников.</w:t>
      </w:r>
    </w:p>
    <w:p w:rsidR="004E6C85" w:rsidRPr="009354C3" w:rsidRDefault="004E6C85" w:rsidP="004E6C85">
      <w:pPr>
        <w:widowControl w:val="0"/>
        <w:numPr>
          <w:ilvl w:val="0"/>
          <w:numId w:val="1"/>
        </w:numPr>
        <w:suppressAutoHyphens/>
        <w:spacing w:line="360" w:lineRule="auto"/>
        <w:ind w:left="0" w:firstLine="709"/>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Оценка эффективности форм и методов работы.</w:t>
      </w:r>
    </w:p>
    <w:p w:rsidR="004E6C85" w:rsidRPr="009354C3" w:rsidRDefault="004E6C85" w:rsidP="004E6C85">
      <w:pPr>
        <w:widowControl w:val="0"/>
        <w:numPr>
          <w:ilvl w:val="0"/>
          <w:numId w:val="1"/>
        </w:numPr>
        <w:suppressAutoHyphens/>
        <w:spacing w:line="360" w:lineRule="auto"/>
        <w:ind w:left="0" w:firstLine="709"/>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Определение целей и задач последующей работы.</w:t>
      </w:r>
    </w:p>
    <w:p w:rsidR="004E6C85" w:rsidRDefault="004E6C85" w:rsidP="004E6C85">
      <w:pPr>
        <w:widowControl w:val="0"/>
        <w:suppressAutoHyphens/>
        <w:autoSpaceDE w:val="0"/>
        <w:spacing w:line="360" w:lineRule="auto"/>
        <w:ind w:firstLine="709"/>
        <w:contextualSpacing/>
        <w:jc w:val="both"/>
        <w:rPr>
          <w:rFonts w:ascii="Times New Roman" w:hAnsi="Times New Roman" w:cs="Times New Roman"/>
          <w:b/>
          <w:bCs/>
          <w:kern w:val="1"/>
          <w:sz w:val="26"/>
          <w:szCs w:val="26"/>
          <w:lang w:eastAsia="hi-IN" w:bidi="hi-IN"/>
        </w:rPr>
      </w:pPr>
    </w:p>
    <w:p w:rsidR="004E6C85" w:rsidRPr="009354C3" w:rsidRDefault="004E6C85" w:rsidP="004E6C85">
      <w:pPr>
        <w:widowControl w:val="0"/>
        <w:suppressAutoHyphens/>
        <w:autoSpaceDE w:val="0"/>
        <w:spacing w:line="360" w:lineRule="auto"/>
        <w:contextualSpacing/>
        <w:jc w:val="both"/>
        <w:rPr>
          <w:rFonts w:ascii="Times New Roman" w:hAnsi="Times New Roman" w:cs="Times New Roman"/>
          <w:b/>
          <w:bCs/>
          <w:kern w:val="1"/>
          <w:sz w:val="26"/>
          <w:szCs w:val="26"/>
          <w:lang w:eastAsia="hi-IN" w:bidi="hi-IN"/>
        </w:rPr>
      </w:pP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
          <w:bCs/>
          <w:kern w:val="1"/>
          <w:sz w:val="26"/>
          <w:szCs w:val="26"/>
          <w:lang w:eastAsia="hi-IN" w:bidi="hi-IN"/>
        </w:rPr>
      </w:pPr>
      <w:r w:rsidRPr="009354C3">
        <w:rPr>
          <w:rFonts w:ascii="Times New Roman" w:hAnsi="Times New Roman" w:cs="Times New Roman"/>
          <w:b/>
          <w:bCs/>
          <w:kern w:val="1"/>
          <w:sz w:val="26"/>
          <w:szCs w:val="26"/>
          <w:lang w:eastAsia="hi-IN" w:bidi="hi-IN"/>
        </w:rPr>
        <w:t>1.5. Диапазон опыта</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
          <w:bCs/>
          <w:kern w:val="1"/>
          <w:sz w:val="26"/>
          <w:szCs w:val="26"/>
          <w:lang w:eastAsia="hi-IN" w:bidi="hi-IN"/>
        </w:rPr>
      </w:pP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Диапазон опыта представлен системой работы воспитателя по уровню речевого развития у детей дошкольного возраста посредством использования сказочного сюжета.</w:t>
      </w:r>
    </w:p>
    <w:p w:rsidR="004E6C85"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p>
    <w:p w:rsidR="004E6C85" w:rsidRPr="009354C3" w:rsidRDefault="004E6C85" w:rsidP="004E6C85">
      <w:pPr>
        <w:widowControl w:val="0"/>
        <w:suppressAutoHyphens/>
        <w:spacing w:line="360" w:lineRule="auto"/>
        <w:contextualSpacing/>
        <w:jc w:val="both"/>
        <w:rPr>
          <w:rFonts w:ascii="Times New Roman" w:hAnsi="Times New Roman" w:cs="Times New Roman"/>
          <w:bCs/>
          <w:kern w:val="1"/>
          <w:sz w:val="26"/>
          <w:szCs w:val="26"/>
          <w:lang w:eastAsia="hi-IN" w:bidi="hi-IN"/>
        </w:rPr>
      </w:pP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
          <w:bCs/>
          <w:kern w:val="1"/>
          <w:sz w:val="26"/>
          <w:szCs w:val="26"/>
          <w:lang w:eastAsia="hi-IN" w:bidi="hi-IN"/>
        </w:rPr>
      </w:pPr>
      <w:r w:rsidRPr="009354C3">
        <w:rPr>
          <w:rFonts w:ascii="Times New Roman" w:hAnsi="Times New Roman" w:cs="Times New Roman"/>
          <w:b/>
          <w:bCs/>
          <w:kern w:val="1"/>
          <w:sz w:val="26"/>
          <w:szCs w:val="26"/>
          <w:lang w:eastAsia="hi-IN" w:bidi="hi-IN"/>
        </w:rPr>
        <w:t>1.6. Теоретическая база опыта</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
          <w:bCs/>
          <w:kern w:val="1"/>
          <w:sz w:val="26"/>
          <w:szCs w:val="26"/>
          <w:lang w:eastAsia="hi-IN" w:bidi="hi-IN"/>
        </w:rPr>
      </w:pPr>
    </w:p>
    <w:p w:rsidR="004E6C85" w:rsidRPr="009354C3" w:rsidRDefault="004E6C85" w:rsidP="004E6C85">
      <w:pPr>
        <w:shd w:val="clear" w:color="auto" w:fill="FFFFFF"/>
        <w:spacing w:line="360" w:lineRule="auto"/>
        <w:ind w:firstLine="709"/>
        <w:contextualSpacing/>
        <w:jc w:val="both"/>
        <w:rPr>
          <w:rFonts w:ascii="Times New Roman" w:eastAsia="Times New Roman" w:hAnsi="Times New Roman" w:cs="Times New Roman"/>
          <w:color w:val="000000"/>
          <w:sz w:val="26"/>
          <w:szCs w:val="26"/>
          <w:lang w:eastAsia="ru-RU"/>
        </w:rPr>
      </w:pPr>
      <w:r w:rsidRPr="009354C3">
        <w:rPr>
          <w:rFonts w:ascii="Times New Roman" w:eastAsia="Times New Roman" w:hAnsi="Times New Roman" w:cs="Times New Roman"/>
          <w:color w:val="000000"/>
          <w:sz w:val="26"/>
          <w:szCs w:val="26"/>
          <w:lang w:eastAsia="ru-RU"/>
        </w:rPr>
        <w:t>Вопросы речевого творчества, его развития и проявления у человека волновали умы выдающихся людей на протяжении многих лет становления человеческой истории.</w:t>
      </w:r>
    </w:p>
    <w:p w:rsidR="004E6C85" w:rsidRPr="00395FA8" w:rsidRDefault="004E6C85" w:rsidP="004E6C85">
      <w:pPr>
        <w:shd w:val="clear" w:color="auto" w:fill="FFFFFF"/>
        <w:spacing w:line="360" w:lineRule="auto"/>
        <w:ind w:firstLine="709"/>
        <w:contextualSpacing/>
        <w:jc w:val="both"/>
        <w:rPr>
          <w:rFonts w:ascii="Times New Roman" w:eastAsia="Times New Roman" w:hAnsi="Times New Roman" w:cs="Times New Roman"/>
          <w:color w:val="000000"/>
          <w:sz w:val="26"/>
          <w:szCs w:val="26"/>
          <w:lang w:eastAsia="ru-RU"/>
        </w:rPr>
      </w:pPr>
      <w:r w:rsidRPr="009354C3">
        <w:rPr>
          <w:rFonts w:ascii="Times New Roman" w:eastAsia="Times New Roman" w:hAnsi="Times New Roman" w:cs="Times New Roman"/>
          <w:color w:val="000000"/>
          <w:sz w:val="26"/>
          <w:szCs w:val="26"/>
          <w:lang w:eastAsia="ru-RU"/>
        </w:rPr>
        <w:t xml:space="preserve">Еще в IV веке до н.э. Аристотель подчеркивал новаторский и авторский </w:t>
      </w:r>
      <w:r w:rsidRPr="00395FA8">
        <w:rPr>
          <w:rFonts w:ascii="Times New Roman" w:eastAsia="Times New Roman" w:hAnsi="Times New Roman" w:cs="Times New Roman"/>
          <w:color w:val="000000"/>
          <w:sz w:val="26"/>
          <w:szCs w:val="26"/>
          <w:lang w:eastAsia="ru-RU"/>
        </w:rPr>
        <w:t>характер научного и художественного творчества.</w:t>
      </w:r>
    </w:p>
    <w:p w:rsidR="004E6C85" w:rsidRPr="00395FA8" w:rsidRDefault="004E6C85" w:rsidP="004E6C85">
      <w:pPr>
        <w:shd w:val="clear" w:color="auto" w:fill="FFFFFF"/>
        <w:spacing w:line="360" w:lineRule="auto"/>
        <w:ind w:firstLine="709"/>
        <w:contextualSpacing/>
        <w:jc w:val="both"/>
        <w:rPr>
          <w:rFonts w:ascii="Times New Roman" w:eastAsia="Times New Roman" w:hAnsi="Times New Roman" w:cs="Times New Roman"/>
          <w:color w:val="000000"/>
          <w:sz w:val="26"/>
          <w:szCs w:val="26"/>
          <w:lang w:eastAsia="ru-RU"/>
        </w:rPr>
      </w:pPr>
      <w:r w:rsidRPr="00395FA8">
        <w:rPr>
          <w:rFonts w:ascii="Times New Roman" w:eastAsia="Times New Roman" w:hAnsi="Times New Roman" w:cs="Times New Roman"/>
          <w:color w:val="000000"/>
          <w:sz w:val="26"/>
          <w:szCs w:val="26"/>
          <w:lang w:eastAsia="ru-RU"/>
        </w:rPr>
        <w:t>Интерес к развитию речевых навыков, а так же формирования детского словесного творчества исследовались Е.И. Тихеевой, Е.А. Флериной, М.М. Кониной, Л.А. Пеньевской, Н.А. Орлановой, О.С. Ушаковой, Л.М. Ворошниной, Э.П. Коротковской, А.Е. Шибицкой и рядом других ученых, которые разрабатывали тематику и виды творческого рассказывания, приемы и последовательность обучения.</w:t>
      </w:r>
      <w:r>
        <w:rPr>
          <w:rFonts w:ascii="Times New Roman" w:eastAsia="Times New Roman" w:hAnsi="Times New Roman" w:cs="Times New Roman"/>
          <w:color w:val="000000"/>
          <w:sz w:val="26"/>
          <w:szCs w:val="26"/>
          <w:lang w:eastAsia="ru-RU"/>
        </w:rPr>
        <w:t xml:space="preserve"> </w:t>
      </w:r>
      <w:r w:rsidRPr="00395FA8">
        <w:rPr>
          <w:rFonts w:ascii="Times New Roman" w:eastAsia="Times New Roman" w:hAnsi="Times New Roman" w:cs="Times New Roman"/>
          <w:color w:val="000000"/>
          <w:sz w:val="26"/>
          <w:szCs w:val="26"/>
          <w:lang w:eastAsia="ru-RU"/>
        </w:rPr>
        <w:t>Пристальное внимание к способностям в развитии речи ребенка наиболее важно, так как в данный момент происходит интенсивный рост мозга, формирование его многих функций. Метод творческого рассказывания детей при обучении рассматривается как вид деятельности, при котором личность ребенка захватывается в процесс целиком: требуется задействование воображения, мышления, речи, проявления способностей наблюдательности, волевых усилий, включения положительных эмоций.</w:t>
      </w:r>
    </w:p>
    <w:p w:rsidR="004E6C85" w:rsidRPr="00395FA8" w:rsidRDefault="004E6C85" w:rsidP="004E6C85">
      <w:pPr>
        <w:shd w:val="clear" w:color="auto" w:fill="FFFFFF"/>
        <w:spacing w:line="360" w:lineRule="auto"/>
        <w:ind w:firstLine="709"/>
        <w:contextualSpacing/>
        <w:jc w:val="both"/>
        <w:rPr>
          <w:rFonts w:ascii="Times New Roman" w:eastAsia="Times New Roman" w:hAnsi="Times New Roman" w:cs="Times New Roman"/>
          <w:color w:val="000000"/>
          <w:sz w:val="26"/>
          <w:szCs w:val="26"/>
          <w:lang w:eastAsia="ru-RU"/>
        </w:rPr>
      </w:pPr>
      <w:r w:rsidRPr="00395FA8">
        <w:rPr>
          <w:rFonts w:ascii="Times New Roman" w:eastAsia="Times New Roman" w:hAnsi="Times New Roman" w:cs="Times New Roman"/>
          <w:color w:val="000000"/>
          <w:sz w:val="26"/>
          <w:szCs w:val="26"/>
          <w:lang w:eastAsia="ru-RU"/>
        </w:rPr>
        <w:t>Словесное творчество –</w:t>
      </w:r>
      <w:r>
        <w:rPr>
          <w:rFonts w:ascii="Times New Roman" w:eastAsia="Times New Roman" w:hAnsi="Times New Roman" w:cs="Times New Roman"/>
          <w:color w:val="000000"/>
          <w:sz w:val="26"/>
          <w:szCs w:val="26"/>
          <w:lang w:eastAsia="ru-RU"/>
        </w:rPr>
        <w:t xml:space="preserve"> это по своей сути непростой вид творческого занятия</w:t>
      </w:r>
      <w:r w:rsidRPr="00395FA8">
        <w:rPr>
          <w:rFonts w:ascii="Times New Roman" w:eastAsia="Times New Roman" w:hAnsi="Times New Roman" w:cs="Times New Roman"/>
          <w:color w:val="000000"/>
          <w:sz w:val="26"/>
          <w:szCs w:val="26"/>
          <w:lang w:eastAsia="ru-RU"/>
        </w:rPr>
        <w:t xml:space="preserve"> для ребенка. Элемент творчества всегда должен присутствовать в любом детском рассказе. Поэтому термин «творческие рассказы» - будет являться условным названием рассказов, которые дети смогут придумывать сами. Особенности приема творческого рассказывания заключаются в том, что ребенок должен будет самостоятельно придумывать ход событий в сюжете (содержание, действующие лица), опираясь на заданную тему и свои прошлые воспоминания, а в том числе опыт, и воспроизводить его в форму связного повествования. Знание языка и умение правильно и красиво высказываться является основой обучение и воспитания в современном дошкольном образовании.</w:t>
      </w:r>
    </w:p>
    <w:p w:rsidR="004E6C85" w:rsidRDefault="004E6C85" w:rsidP="004E6C85">
      <w:pPr>
        <w:shd w:val="clear" w:color="auto" w:fill="FFFFFF"/>
        <w:spacing w:line="360" w:lineRule="auto"/>
        <w:ind w:firstLine="709"/>
        <w:contextualSpacing/>
        <w:jc w:val="both"/>
        <w:rPr>
          <w:rFonts w:ascii="Times New Roman" w:eastAsia="Times New Roman" w:hAnsi="Times New Roman" w:cs="Times New Roman"/>
          <w:color w:val="000000"/>
          <w:sz w:val="26"/>
          <w:szCs w:val="26"/>
          <w:lang w:eastAsia="ru-RU"/>
        </w:rPr>
      </w:pPr>
      <w:r w:rsidRPr="00395FA8">
        <w:rPr>
          <w:rFonts w:ascii="Times New Roman" w:eastAsia="Times New Roman" w:hAnsi="Times New Roman" w:cs="Times New Roman"/>
          <w:color w:val="000000"/>
          <w:sz w:val="26"/>
          <w:szCs w:val="26"/>
          <w:lang w:eastAsia="ru-RU"/>
        </w:rPr>
        <w:t>В течение дошкольной жизни детей в детском саду происходит развитие речи и речевого общения во всех видах деятельности и в разных формах. Происходит такой процесс, как на специальных речевых занятиях, так и в групповой и самостоятельной деятельности.</w:t>
      </w:r>
      <w:r>
        <w:rPr>
          <w:rFonts w:ascii="Times New Roman" w:eastAsia="Times New Roman" w:hAnsi="Times New Roman" w:cs="Times New Roman"/>
          <w:color w:val="000000"/>
          <w:sz w:val="26"/>
          <w:szCs w:val="26"/>
          <w:lang w:eastAsia="ru-RU"/>
        </w:rPr>
        <w:t xml:space="preserve"> </w:t>
      </w:r>
      <w:r w:rsidRPr="00395FA8">
        <w:rPr>
          <w:rFonts w:ascii="Times New Roman" w:eastAsia="Times New Roman" w:hAnsi="Times New Roman" w:cs="Times New Roman"/>
          <w:color w:val="000000"/>
          <w:sz w:val="26"/>
          <w:szCs w:val="26"/>
          <w:lang w:eastAsia="ru-RU"/>
        </w:rPr>
        <w:t xml:space="preserve">Однако, требуется умение придумывать завязку, проблему, ход события, кульминацию и развязку. Из этого следует, что выразительно и занимательно передавать свой замысел будет не так то просто. </w:t>
      </w:r>
    </w:p>
    <w:p w:rsidR="004E6C85" w:rsidRPr="00395FA8" w:rsidRDefault="004E6C85" w:rsidP="004E6C85">
      <w:pPr>
        <w:shd w:val="clear" w:color="auto" w:fill="FFFFFF"/>
        <w:spacing w:line="360" w:lineRule="auto"/>
        <w:ind w:firstLine="709"/>
        <w:contextualSpacing/>
        <w:jc w:val="both"/>
        <w:rPr>
          <w:rFonts w:ascii="Times New Roman" w:eastAsia="Times New Roman" w:hAnsi="Times New Roman" w:cs="Times New Roman"/>
          <w:color w:val="000000"/>
          <w:sz w:val="26"/>
          <w:szCs w:val="26"/>
          <w:lang w:eastAsia="ru-RU"/>
        </w:rPr>
      </w:pPr>
      <w:r w:rsidRPr="00395FA8">
        <w:rPr>
          <w:rFonts w:ascii="Times New Roman" w:eastAsia="Times New Roman" w:hAnsi="Times New Roman" w:cs="Times New Roman"/>
          <w:color w:val="000000"/>
          <w:sz w:val="26"/>
          <w:szCs w:val="26"/>
          <w:lang w:eastAsia="ru-RU"/>
        </w:rPr>
        <w:t>В свою очередь, творческое рассказывание буде</w:t>
      </w:r>
      <w:r>
        <w:rPr>
          <w:rFonts w:ascii="Times New Roman" w:eastAsia="Times New Roman" w:hAnsi="Times New Roman" w:cs="Times New Roman"/>
          <w:color w:val="000000"/>
          <w:sz w:val="26"/>
          <w:szCs w:val="26"/>
          <w:lang w:eastAsia="ru-RU"/>
        </w:rPr>
        <w:t>т отдаленно напоминать, в некоторой</w:t>
      </w:r>
      <w:r w:rsidRPr="00395FA8">
        <w:rPr>
          <w:rFonts w:ascii="Times New Roman" w:eastAsia="Times New Roman" w:hAnsi="Times New Roman" w:cs="Times New Roman"/>
          <w:color w:val="000000"/>
          <w:sz w:val="26"/>
          <w:szCs w:val="26"/>
          <w:lang w:eastAsia="ru-RU"/>
        </w:rPr>
        <w:t xml:space="preserve"> мере</w:t>
      </w:r>
      <w:r>
        <w:rPr>
          <w:rFonts w:ascii="Times New Roman" w:eastAsia="Times New Roman" w:hAnsi="Times New Roman" w:cs="Times New Roman"/>
          <w:color w:val="000000"/>
          <w:sz w:val="26"/>
          <w:szCs w:val="26"/>
          <w:lang w:eastAsia="ru-RU"/>
        </w:rPr>
        <w:t>,</w:t>
      </w:r>
      <w:r w:rsidRPr="00395FA8">
        <w:rPr>
          <w:rFonts w:ascii="Times New Roman" w:eastAsia="Times New Roman" w:hAnsi="Times New Roman" w:cs="Times New Roman"/>
          <w:color w:val="000000"/>
          <w:sz w:val="26"/>
          <w:szCs w:val="26"/>
          <w:lang w:eastAsia="ru-RU"/>
        </w:rPr>
        <w:t xml:space="preserve"> настоящее литературное творчество. Это значит, что от ребенка будет требоваться умение сделать выбор из имеющихся на данный момент знаний в отдельные факты, затем внести в них элемент фантазии, составить и изложить творческий рассказ.</w:t>
      </w:r>
    </w:p>
    <w:p w:rsidR="004E6C85" w:rsidRDefault="004E6C85" w:rsidP="004E6C85">
      <w:pPr>
        <w:shd w:val="clear" w:color="auto" w:fill="FFFFFF"/>
        <w:spacing w:line="360" w:lineRule="auto"/>
        <w:ind w:firstLine="709"/>
        <w:contextualSpacing/>
        <w:jc w:val="both"/>
        <w:rPr>
          <w:rFonts w:ascii="Times New Roman" w:eastAsia="Times New Roman" w:hAnsi="Times New Roman" w:cs="Times New Roman"/>
          <w:color w:val="000000"/>
          <w:sz w:val="26"/>
          <w:szCs w:val="26"/>
          <w:lang w:eastAsia="ru-RU"/>
        </w:rPr>
      </w:pPr>
      <w:r w:rsidRPr="00395FA8">
        <w:rPr>
          <w:rFonts w:ascii="Times New Roman" w:eastAsia="Times New Roman" w:hAnsi="Times New Roman" w:cs="Times New Roman"/>
          <w:color w:val="000000"/>
          <w:sz w:val="26"/>
          <w:szCs w:val="26"/>
          <w:lang w:eastAsia="ru-RU"/>
        </w:rPr>
        <w:t xml:space="preserve">По мнению О.С. Ушаковой в основе словестного творчества лежит </w:t>
      </w:r>
      <w:r>
        <w:rPr>
          <w:rFonts w:ascii="Times New Roman" w:eastAsia="Times New Roman" w:hAnsi="Times New Roman" w:cs="Times New Roman"/>
          <w:color w:val="000000"/>
          <w:sz w:val="26"/>
          <w:szCs w:val="26"/>
          <w:lang w:eastAsia="ru-RU"/>
        </w:rPr>
        <w:t>процесс восприятия</w:t>
      </w:r>
      <w:r w:rsidRPr="00395FA8">
        <w:rPr>
          <w:rFonts w:ascii="Times New Roman" w:eastAsia="Times New Roman" w:hAnsi="Times New Roman" w:cs="Times New Roman"/>
          <w:color w:val="000000"/>
          <w:sz w:val="26"/>
          <w:szCs w:val="26"/>
          <w:lang w:eastAsia="ru-RU"/>
        </w:rPr>
        <w:t xml:space="preserve"> произведений художественной литературы, устного нар</w:t>
      </w:r>
      <w:r>
        <w:rPr>
          <w:rFonts w:ascii="Times New Roman" w:eastAsia="Times New Roman" w:hAnsi="Times New Roman" w:cs="Times New Roman"/>
          <w:color w:val="000000"/>
          <w:sz w:val="26"/>
          <w:szCs w:val="26"/>
          <w:lang w:eastAsia="ru-RU"/>
        </w:rPr>
        <w:t>одного творчества, а так же</w:t>
      </w:r>
      <w:r w:rsidRPr="00395FA8">
        <w:rPr>
          <w:rFonts w:ascii="Times New Roman" w:eastAsia="Times New Roman" w:hAnsi="Times New Roman" w:cs="Times New Roman"/>
          <w:color w:val="000000"/>
          <w:sz w:val="26"/>
          <w:szCs w:val="26"/>
          <w:lang w:eastAsia="ru-RU"/>
        </w:rPr>
        <w:t xml:space="preserve"> малых фольклорных форм (пословицы, поговорки, загадки, фразеологизмы) в единстве содержания и художественной формы.</w:t>
      </w:r>
      <w:r>
        <w:rPr>
          <w:rFonts w:ascii="Times New Roman" w:eastAsia="Times New Roman" w:hAnsi="Times New Roman" w:cs="Times New Roman"/>
          <w:color w:val="000000"/>
          <w:sz w:val="26"/>
          <w:szCs w:val="26"/>
          <w:lang w:eastAsia="ru-RU"/>
        </w:rPr>
        <w:t xml:space="preserve"> </w:t>
      </w:r>
      <w:r w:rsidRPr="00395FA8">
        <w:rPr>
          <w:rFonts w:ascii="Times New Roman" w:eastAsia="Times New Roman" w:hAnsi="Times New Roman" w:cs="Times New Roman"/>
          <w:color w:val="000000"/>
          <w:sz w:val="26"/>
          <w:szCs w:val="26"/>
          <w:lang w:eastAsia="ru-RU"/>
        </w:rPr>
        <w:t>Словесное творчество она понимает как деятельность, которая возникает</w:t>
      </w:r>
      <w:r>
        <w:rPr>
          <w:rFonts w:ascii="Times New Roman" w:eastAsia="Times New Roman" w:hAnsi="Times New Roman" w:cs="Times New Roman"/>
          <w:color w:val="000000"/>
          <w:sz w:val="26"/>
          <w:szCs w:val="26"/>
          <w:lang w:eastAsia="ru-RU"/>
        </w:rPr>
        <w:t xml:space="preserve"> под непосредственным влиянием</w:t>
      </w:r>
      <w:r w:rsidRPr="00395FA8">
        <w:rPr>
          <w:rFonts w:ascii="Times New Roman" w:eastAsia="Times New Roman" w:hAnsi="Times New Roman" w:cs="Times New Roman"/>
          <w:color w:val="000000"/>
          <w:sz w:val="26"/>
          <w:szCs w:val="26"/>
          <w:lang w:eastAsia="ru-RU"/>
        </w:rPr>
        <w:t xml:space="preserve"> прои</w:t>
      </w:r>
      <w:r>
        <w:rPr>
          <w:rFonts w:ascii="Times New Roman" w:eastAsia="Times New Roman" w:hAnsi="Times New Roman" w:cs="Times New Roman"/>
          <w:color w:val="000000"/>
          <w:sz w:val="26"/>
          <w:szCs w:val="26"/>
          <w:lang w:eastAsia="ru-RU"/>
        </w:rPr>
        <w:t>зведений искусства и полученных эмоций от проходящей</w:t>
      </w:r>
      <w:r w:rsidRPr="00395FA8">
        <w:rPr>
          <w:rFonts w:ascii="Times New Roman" w:eastAsia="Times New Roman" w:hAnsi="Times New Roman" w:cs="Times New Roman"/>
          <w:color w:val="000000"/>
          <w:sz w:val="26"/>
          <w:szCs w:val="26"/>
          <w:lang w:eastAsia="ru-RU"/>
        </w:rPr>
        <w:t xml:space="preserve"> жизни. </w:t>
      </w:r>
    </w:p>
    <w:p w:rsidR="004E6C85" w:rsidRPr="00395FA8" w:rsidRDefault="004E6C85" w:rsidP="004E6C85">
      <w:pPr>
        <w:shd w:val="clear" w:color="auto" w:fill="FFFFFF"/>
        <w:spacing w:line="360" w:lineRule="auto"/>
        <w:ind w:firstLine="709"/>
        <w:contextualSpacing/>
        <w:jc w:val="both"/>
        <w:rPr>
          <w:rFonts w:ascii="Times New Roman" w:eastAsia="Times New Roman" w:hAnsi="Times New Roman" w:cs="Times New Roman"/>
          <w:color w:val="000000"/>
          <w:sz w:val="26"/>
          <w:szCs w:val="26"/>
          <w:lang w:eastAsia="ru-RU"/>
        </w:rPr>
      </w:pPr>
      <w:r w:rsidRPr="00395FA8">
        <w:rPr>
          <w:rFonts w:ascii="Times New Roman" w:eastAsia="Times New Roman" w:hAnsi="Times New Roman" w:cs="Times New Roman"/>
          <w:color w:val="000000"/>
          <w:sz w:val="26"/>
          <w:szCs w:val="26"/>
          <w:lang w:eastAsia="ru-RU"/>
        </w:rPr>
        <w:t>Данная совокупность выражений участвует в создании устных сочинений - рассказов, сказок, стихов. Так же отмечается тесная</w:t>
      </w:r>
      <w:r>
        <w:rPr>
          <w:rFonts w:ascii="Times New Roman" w:eastAsia="Times New Roman" w:hAnsi="Times New Roman" w:cs="Times New Roman"/>
          <w:color w:val="000000"/>
          <w:sz w:val="26"/>
          <w:szCs w:val="26"/>
          <w:lang w:eastAsia="ru-RU"/>
        </w:rPr>
        <w:t xml:space="preserve"> связь между приходящим опытом от</w:t>
      </w:r>
      <w:r w:rsidRPr="00395FA8">
        <w:rPr>
          <w:rFonts w:ascii="Times New Roman" w:eastAsia="Times New Roman" w:hAnsi="Times New Roman" w:cs="Times New Roman"/>
          <w:color w:val="000000"/>
          <w:sz w:val="26"/>
          <w:szCs w:val="26"/>
          <w:lang w:eastAsia="ru-RU"/>
        </w:rPr>
        <w:t xml:space="preserve"> художестве</w:t>
      </w:r>
      <w:r>
        <w:rPr>
          <w:rFonts w:ascii="Times New Roman" w:eastAsia="Times New Roman" w:hAnsi="Times New Roman" w:cs="Times New Roman"/>
          <w:color w:val="000000"/>
          <w:sz w:val="26"/>
          <w:szCs w:val="26"/>
          <w:lang w:eastAsia="ru-RU"/>
        </w:rPr>
        <w:t>нной литературы и устным изложением</w:t>
      </w:r>
      <w:r w:rsidRPr="00395FA8">
        <w:rPr>
          <w:rFonts w:ascii="Times New Roman" w:eastAsia="Times New Roman" w:hAnsi="Times New Roman" w:cs="Times New Roman"/>
          <w:color w:val="000000"/>
          <w:sz w:val="26"/>
          <w:szCs w:val="26"/>
          <w:lang w:eastAsia="ru-RU"/>
        </w:rPr>
        <w:t>, которые пересекаются между собой на основе развития поэтического слуха [4].</w:t>
      </w:r>
    </w:p>
    <w:p w:rsidR="004E6C85" w:rsidRPr="00395FA8" w:rsidRDefault="004E6C85" w:rsidP="004E6C85">
      <w:pPr>
        <w:spacing w:line="360" w:lineRule="auto"/>
        <w:ind w:firstLine="708"/>
        <w:contextualSpacing/>
        <w:jc w:val="both"/>
        <w:rPr>
          <w:rFonts w:ascii="Times New Roman" w:hAnsi="Times New Roman" w:cs="Times New Roman"/>
          <w:sz w:val="26"/>
          <w:szCs w:val="26"/>
        </w:rPr>
      </w:pPr>
      <w:r w:rsidRPr="00395FA8">
        <w:rPr>
          <w:rFonts w:ascii="Times New Roman" w:hAnsi="Times New Roman" w:cs="Times New Roman"/>
          <w:sz w:val="26"/>
          <w:szCs w:val="26"/>
        </w:rPr>
        <w:t>Известные ученые Ф.А.Сохин, А.И.Максаков, Е.М.Струнина</w:t>
      </w:r>
      <w:r>
        <w:rPr>
          <w:rFonts w:ascii="Times New Roman" w:hAnsi="Times New Roman" w:cs="Times New Roman"/>
          <w:sz w:val="26"/>
          <w:szCs w:val="26"/>
        </w:rPr>
        <w:t xml:space="preserve"> </w:t>
      </w:r>
      <w:r w:rsidRPr="00395FA8">
        <w:rPr>
          <w:rFonts w:ascii="Times New Roman" w:hAnsi="Times New Roman" w:cs="Times New Roman"/>
          <w:sz w:val="26"/>
          <w:szCs w:val="26"/>
        </w:rPr>
        <w:t>в свое время установили, что самая высокая активность в овладении языком достигается при условиях, когда дети</w:t>
      </w:r>
      <w:r>
        <w:rPr>
          <w:rFonts w:ascii="Times New Roman" w:hAnsi="Times New Roman" w:cs="Times New Roman"/>
          <w:sz w:val="26"/>
          <w:szCs w:val="26"/>
        </w:rPr>
        <w:t xml:space="preserve"> </w:t>
      </w:r>
      <w:r w:rsidRPr="00395FA8">
        <w:rPr>
          <w:rFonts w:ascii="Times New Roman" w:hAnsi="Times New Roman" w:cs="Times New Roman"/>
          <w:sz w:val="26"/>
          <w:szCs w:val="26"/>
        </w:rPr>
        <w:t>будут вовлекаются в активную речевую работу. В момент происходящего общения и взаимного взаимодействия с взрослым ребенок проявляет проявить со своей стороны активность в области познании и практической деятельности, где в свою очередь взрослый создает условия для организации речевой среды.</w:t>
      </w:r>
    </w:p>
    <w:p w:rsidR="004E6C85" w:rsidRPr="00395FA8" w:rsidRDefault="004E6C85" w:rsidP="004E6C85">
      <w:pPr>
        <w:spacing w:line="360" w:lineRule="auto"/>
        <w:ind w:firstLine="708"/>
        <w:contextualSpacing/>
        <w:jc w:val="both"/>
        <w:rPr>
          <w:rFonts w:ascii="Times New Roman" w:hAnsi="Times New Roman" w:cs="Times New Roman"/>
          <w:sz w:val="26"/>
          <w:szCs w:val="26"/>
        </w:rPr>
      </w:pPr>
      <w:r w:rsidRPr="00395FA8">
        <w:rPr>
          <w:rFonts w:ascii="Times New Roman" w:hAnsi="Times New Roman" w:cs="Times New Roman"/>
          <w:sz w:val="26"/>
          <w:szCs w:val="26"/>
        </w:rPr>
        <w:t>Опыт А.Г.Арушановой наиболее полезен в практической работе.</w:t>
      </w:r>
      <w:r>
        <w:rPr>
          <w:rFonts w:ascii="Times New Roman" w:hAnsi="Times New Roman" w:cs="Times New Roman"/>
          <w:sz w:val="26"/>
          <w:szCs w:val="26"/>
        </w:rPr>
        <w:t xml:space="preserve"> </w:t>
      </w:r>
      <w:r w:rsidRPr="00395FA8">
        <w:rPr>
          <w:rFonts w:ascii="Times New Roman" w:hAnsi="Times New Roman" w:cs="Times New Roman"/>
          <w:sz w:val="26"/>
          <w:szCs w:val="26"/>
        </w:rPr>
        <w:t xml:space="preserve">В своей работе автор предлагает рекомендации по организации языковых игр и поисковой деятельности детей [2]. М.И. Лисина разработала структурные элементы коммуникативного процесса и выделяет пути и средства общения. </w:t>
      </w:r>
    </w:p>
    <w:p w:rsidR="004E6C85" w:rsidRDefault="004E6C85" w:rsidP="004E6C85">
      <w:pPr>
        <w:spacing w:line="360" w:lineRule="auto"/>
        <w:ind w:firstLine="708"/>
        <w:contextualSpacing/>
        <w:jc w:val="both"/>
        <w:rPr>
          <w:rFonts w:ascii="Times New Roman" w:hAnsi="Times New Roman" w:cs="Times New Roman"/>
          <w:sz w:val="26"/>
          <w:szCs w:val="26"/>
        </w:rPr>
      </w:pPr>
      <w:r w:rsidRPr="00395FA8">
        <w:rPr>
          <w:rFonts w:ascii="Times New Roman" w:hAnsi="Times New Roman" w:cs="Times New Roman"/>
          <w:sz w:val="26"/>
          <w:szCs w:val="26"/>
        </w:rPr>
        <w:t>Л.В. Ворошина предлагает структуру всех педагогических занятий возводить на основе игровой деятельности, где широко идет применения фольклорного материала,</w:t>
      </w:r>
      <w:r>
        <w:rPr>
          <w:rFonts w:ascii="Times New Roman" w:hAnsi="Times New Roman" w:cs="Times New Roman"/>
          <w:sz w:val="26"/>
          <w:szCs w:val="26"/>
        </w:rPr>
        <w:t xml:space="preserve"> </w:t>
      </w:r>
      <w:r w:rsidRPr="00395FA8">
        <w:rPr>
          <w:rFonts w:ascii="Times New Roman" w:hAnsi="Times New Roman" w:cs="Times New Roman"/>
          <w:sz w:val="26"/>
          <w:szCs w:val="26"/>
        </w:rPr>
        <w:t>уделение большому вниманию играм, которые совершенствуют словесно - логическое мышление. Воспитателю следует видеть направления преемственности задач по развитию речи, решаемые от  предыдущей к следующей возрастной группы и  грамотно составлять комплексное решение.</w:t>
      </w:r>
    </w:p>
    <w:p w:rsidR="004E6C85" w:rsidRPr="00395FA8" w:rsidRDefault="004E6C85" w:rsidP="004E6C85">
      <w:pPr>
        <w:spacing w:line="360" w:lineRule="auto"/>
        <w:ind w:firstLine="708"/>
        <w:contextualSpacing/>
        <w:jc w:val="both"/>
        <w:rPr>
          <w:rFonts w:ascii="Times New Roman" w:hAnsi="Times New Roman" w:cs="Times New Roman"/>
          <w:sz w:val="26"/>
          <w:szCs w:val="26"/>
        </w:rPr>
      </w:pPr>
      <w:r w:rsidRPr="00395FA8">
        <w:rPr>
          <w:rFonts w:ascii="Times New Roman" w:hAnsi="Times New Roman" w:cs="Times New Roman"/>
          <w:sz w:val="26"/>
          <w:szCs w:val="26"/>
        </w:rPr>
        <w:t>Опыт педагогов - практиков Г.А.Тумаковой, Е.Б.Танниковой, Т.Б. Полянской способствовал разработке системы по развитию речевого творчества. В момент овладения речью, ребенок принимает знания о предметах, признаках, действиях. При этом ребенок не только способен приобрести знания, но и научиться мыслить, ведь думать это</w:t>
      </w:r>
      <w:r>
        <w:rPr>
          <w:rFonts w:ascii="Times New Roman" w:hAnsi="Times New Roman" w:cs="Times New Roman"/>
          <w:sz w:val="26"/>
          <w:szCs w:val="26"/>
        </w:rPr>
        <w:t xml:space="preserve"> </w:t>
      </w:r>
      <w:r w:rsidRPr="00395FA8">
        <w:rPr>
          <w:rFonts w:ascii="Times New Roman" w:hAnsi="Times New Roman" w:cs="Times New Roman"/>
          <w:sz w:val="26"/>
          <w:szCs w:val="26"/>
        </w:rPr>
        <w:t xml:space="preserve">ни что иное, как значит говорить про себя или вслух, а говорить - это значит думать. </w:t>
      </w:r>
    </w:p>
    <w:p w:rsidR="004E6C85" w:rsidRPr="00395FA8" w:rsidRDefault="004E6C85" w:rsidP="004E6C85">
      <w:pPr>
        <w:spacing w:line="360" w:lineRule="auto"/>
        <w:ind w:firstLine="708"/>
        <w:contextualSpacing/>
        <w:jc w:val="both"/>
        <w:rPr>
          <w:rFonts w:ascii="Times New Roman" w:hAnsi="Times New Roman" w:cs="Times New Roman"/>
          <w:sz w:val="26"/>
          <w:szCs w:val="26"/>
        </w:rPr>
      </w:pPr>
      <w:r w:rsidRPr="00395FA8">
        <w:rPr>
          <w:rFonts w:ascii="Times New Roman" w:hAnsi="Times New Roman" w:cs="Times New Roman"/>
          <w:sz w:val="26"/>
          <w:szCs w:val="26"/>
        </w:rPr>
        <w:t>Необходимость образованности и интеллигентности в дальнейшем развитии ребенка реализуется в момент его дошкольного периода творческих способностей, где идет постоянное развитие</w:t>
      </w:r>
      <w:r>
        <w:rPr>
          <w:rFonts w:ascii="Times New Roman" w:hAnsi="Times New Roman" w:cs="Times New Roman"/>
          <w:sz w:val="26"/>
          <w:szCs w:val="26"/>
        </w:rPr>
        <w:t xml:space="preserve"> речевых навыков.</w:t>
      </w:r>
    </w:p>
    <w:p w:rsidR="004E6C85" w:rsidRPr="00395FA8" w:rsidRDefault="004E6C85" w:rsidP="004E6C85">
      <w:pPr>
        <w:spacing w:line="360" w:lineRule="auto"/>
        <w:ind w:firstLine="708"/>
        <w:contextualSpacing/>
        <w:jc w:val="both"/>
        <w:rPr>
          <w:rFonts w:ascii="Times New Roman" w:hAnsi="Times New Roman" w:cs="Times New Roman"/>
          <w:kern w:val="1"/>
          <w:sz w:val="26"/>
          <w:szCs w:val="26"/>
          <w:lang w:eastAsia="hi-IN" w:bidi="hi-IN"/>
        </w:rPr>
      </w:pPr>
      <w:r w:rsidRPr="00395FA8">
        <w:rPr>
          <w:rFonts w:ascii="Times New Roman" w:hAnsi="Times New Roman" w:cs="Times New Roman"/>
          <w:sz w:val="26"/>
          <w:szCs w:val="26"/>
        </w:rPr>
        <w:t>Отсюда выступает тот факт, что невозможно представить разумного человека в современном мире без устойчивого навыка к общению с другими индивидуумами посред</w:t>
      </w:r>
      <w:r>
        <w:rPr>
          <w:rFonts w:ascii="Times New Roman" w:hAnsi="Times New Roman" w:cs="Times New Roman"/>
          <w:sz w:val="26"/>
          <w:szCs w:val="26"/>
        </w:rPr>
        <w:t>ством устной речи. Через вербальный контакт</w:t>
      </w:r>
      <w:r w:rsidRPr="00395FA8">
        <w:rPr>
          <w:rFonts w:ascii="Times New Roman" w:hAnsi="Times New Roman" w:cs="Times New Roman"/>
          <w:sz w:val="26"/>
          <w:szCs w:val="26"/>
        </w:rPr>
        <w:t xml:space="preserve"> с </w:t>
      </w:r>
      <w:r>
        <w:rPr>
          <w:rFonts w:ascii="Times New Roman" w:hAnsi="Times New Roman" w:cs="Times New Roman"/>
          <w:sz w:val="26"/>
          <w:szCs w:val="26"/>
        </w:rPr>
        <w:t>другими людьми человек воспроизводит</w:t>
      </w:r>
      <w:r w:rsidRPr="00395FA8">
        <w:rPr>
          <w:rFonts w:ascii="Times New Roman" w:hAnsi="Times New Roman" w:cs="Times New Roman"/>
          <w:sz w:val="26"/>
          <w:szCs w:val="26"/>
        </w:rPr>
        <w:t xml:space="preserve"> себя как личность. Речевое творчество – это процесс речевой деятельности, где все силы направленны на создание новых образов знаний, что обеспечивается способностью человеческого мозга посредством необычного сочетания. </w:t>
      </w:r>
    </w:p>
    <w:p w:rsidR="004E6C85" w:rsidRDefault="004E6C85" w:rsidP="004E6C85">
      <w:pPr>
        <w:shd w:val="clear" w:color="auto" w:fill="FFFFFF"/>
        <w:spacing w:line="360" w:lineRule="auto"/>
        <w:ind w:firstLine="709"/>
        <w:contextualSpacing/>
        <w:jc w:val="both"/>
        <w:rPr>
          <w:rFonts w:ascii="Times New Roman" w:eastAsia="Times New Roman" w:hAnsi="Times New Roman" w:cs="Times New Roman"/>
          <w:color w:val="000000"/>
          <w:sz w:val="26"/>
          <w:szCs w:val="26"/>
          <w:lang w:eastAsia="ru-RU"/>
        </w:rPr>
      </w:pPr>
      <w:r w:rsidRPr="00395FA8">
        <w:rPr>
          <w:rFonts w:ascii="Times New Roman" w:hAnsi="Times New Roman" w:cs="Times New Roman"/>
          <w:kern w:val="1"/>
          <w:sz w:val="26"/>
          <w:szCs w:val="26"/>
          <w:lang w:eastAsia="hi-IN" w:bidi="hi-IN"/>
        </w:rPr>
        <w:t>Таким образом,</w:t>
      </w:r>
      <w:r>
        <w:rPr>
          <w:rFonts w:ascii="Times New Roman" w:eastAsia="Times New Roman" w:hAnsi="Times New Roman" w:cs="Times New Roman"/>
          <w:color w:val="000000"/>
          <w:sz w:val="26"/>
          <w:szCs w:val="26"/>
          <w:lang w:eastAsia="ru-RU"/>
        </w:rPr>
        <w:t xml:space="preserve"> п</w:t>
      </w:r>
      <w:r w:rsidRPr="00395FA8">
        <w:rPr>
          <w:rFonts w:ascii="Times New Roman" w:eastAsia="Times New Roman" w:hAnsi="Times New Roman" w:cs="Times New Roman"/>
          <w:color w:val="000000"/>
          <w:sz w:val="26"/>
          <w:szCs w:val="26"/>
          <w:lang w:eastAsia="ru-RU"/>
        </w:rPr>
        <w:t>ристальное внимание к способностям в развитии речи ребенка наиболее важно, так как в данный момент происходит интенсивный рост мозга, формирование его многих функций.</w:t>
      </w:r>
      <w:r>
        <w:rPr>
          <w:rFonts w:ascii="Times New Roman" w:hAnsi="Times New Roman" w:cs="Times New Roman"/>
          <w:sz w:val="26"/>
          <w:szCs w:val="26"/>
        </w:rPr>
        <w:t xml:space="preserve"> </w:t>
      </w:r>
      <w:r w:rsidRPr="00395FA8">
        <w:rPr>
          <w:rFonts w:ascii="Times New Roman" w:hAnsi="Times New Roman" w:cs="Times New Roman"/>
          <w:sz w:val="26"/>
          <w:szCs w:val="26"/>
        </w:rPr>
        <w:t>Воспитателю следует видеть направления преемственности задач по развитию речи, решаемые от  предыдущей к следующей возрастной группы и  грамотно составлять комплексное решение.</w:t>
      </w:r>
      <w:r w:rsidRPr="00395FA8">
        <w:rPr>
          <w:rFonts w:ascii="Times New Roman" w:eastAsia="Times New Roman" w:hAnsi="Times New Roman" w:cs="Times New Roman"/>
          <w:color w:val="000000"/>
          <w:sz w:val="26"/>
          <w:szCs w:val="26"/>
          <w:lang w:eastAsia="ru-RU"/>
        </w:rPr>
        <w:t xml:space="preserve"> Метод творческого рассказывания детей при обучении рассматривается как вид деятельности, при котором личность ребенка захватывается в процесс целиком: требуется задействование воображения, мышления, речи, проявления способностей наблюдательности, волевых усилий, включения положительных эмоций.</w:t>
      </w:r>
    </w:p>
    <w:p w:rsidR="004E6C85" w:rsidRDefault="004E6C85" w:rsidP="004E6C85">
      <w:pPr>
        <w:shd w:val="clear" w:color="auto" w:fill="FFFFFF"/>
        <w:spacing w:line="360" w:lineRule="auto"/>
        <w:ind w:firstLine="709"/>
        <w:contextualSpacing/>
        <w:jc w:val="both"/>
        <w:rPr>
          <w:rFonts w:ascii="Times New Roman" w:eastAsia="Times New Roman" w:hAnsi="Times New Roman" w:cs="Times New Roman"/>
          <w:color w:val="000000"/>
          <w:sz w:val="26"/>
          <w:szCs w:val="26"/>
          <w:lang w:eastAsia="ru-RU"/>
        </w:rPr>
      </w:pPr>
      <w:r w:rsidRPr="00395FA8">
        <w:rPr>
          <w:rFonts w:ascii="Times New Roman" w:eastAsia="Times New Roman" w:hAnsi="Times New Roman" w:cs="Times New Roman"/>
          <w:color w:val="000000"/>
          <w:sz w:val="26"/>
          <w:szCs w:val="26"/>
          <w:lang w:eastAsia="ru-RU"/>
        </w:rPr>
        <w:t>В течение дошкольной жизни детей в детском саду происходит развитие речи и речевого общения во всех видах деятельности и в разных формах. Происходит такой процесс, как на специальных речевых занятиях, так и в групповой и самостоятельной деятельности.</w:t>
      </w:r>
    </w:p>
    <w:p w:rsidR="004E6C85" w:rsidRPr="00395FA8" w:rsidRDefault="004E6C85" w:rsidP="004E6C85">
      <w:pPr>
        <w:spacing w:line="360" w:lineRule="auto"/>
        <w:ind w:firstLine="708"/>
        <w:contextualSpacing/>
        <w:jc w:val="both"/>
        <w:rPr>
          <w:rFonts w:ascii="Times New Roman" w:hAnsi="Times New Roman" w:cs="Times New Roman"/>
          <w:sz w:val="26"/>
          <w:szCs w:val="26"/>
        </w:rPr>
      </w:pPr>
      <w:r w:rsidRPr="00395FA8">
        <w:rPr>
          <w:rFonts w:ascii="Times New Roman" w:hAnsi="Times New Roman" w:cs="Times New Roman"/>
          <w:sz w:val="26"/>
          <w:szCs w:val="26"/>
        </w:rPr>
        <w:t xml:space="preserve">Опыт педагогов - практиков Г.А.Тумаковой, Е.Б.Танниковой, Т.Б. Полянской способствовал разработке системы по развитию речевого творчества. В момент овладения речью, ребенок принимает знания о предметах, признаках, действиях. При этом ребенок не только способен приобрести знания, но и научиться мыслить, ведь думать это ни что иное, как значит говорить про себя или вслух, а говорить - это значит думать. </w:t>
      </w:r>
    </w:p>
    <w:p w:rsidR="004E6C85" w:rsidRPr="00395FA8" w:rsidRDefault="004E6C85" w:rsidP="004E6C85">
      <w:pPr>
        <w:shd w:val="clear" w:color="auto" w:fill="FFFFFF"/>
        <w:spacing w:line="360" w:lineRule="auto"/>
        <w:ind w:firstLine="709"/>
        <w:contextualSpacing/>
        <w:jc w:val="both"/>
        <w:rPr>
          <w:rFonts w:ascii="Times New Roman" w:eastAsia="Times New Roman" w:hAnsi="Times New Roman" w:cs="Times New Roman"/>
          <w:color w:val="000000"/>
          <w:sz w:val="26"/>
          <w:szCs w:val="26"/>
          <w:lang w:eastAsia="ru-RU"/>
        </w:rPr>
      </w:pPr>
      <w:r w:rsidRPr="00395FA8">
        <w:rPr>
          <w:rFonts w:ascii="Times New Roman" w:hAnsi="Times New Roman" w:cs="Times New Roman"/>
          <w:sz w:val="26"/>
          <w:szCs w:val="26"/>
        </w:rPr>
        <w:t>Необходимость образованности и интеллигентности в дальнейшем развитии ребенка реализуется в момент его дошкольного периода творческих способностей, где идет постоянное развитие речевых навыков</w:t>
      </w:r>
    </w:p>
    <w:p w:rsidR="004E6C85" w:rsidRPr="00395FA8" w:rsidRDefault="004E6C85" w:rsidP="004E6C85">
      <w:pPr>
        <w:widowControl w:val="0"/>
        <w:suppressAutoHyphens/>
        <w:spacing w:line="360" w:lineRule="auto"/>
        <w:ind w:firstLine="708"/>
        <w:contextualSpacing/>
        <w:jc w:val="both"/>
        <w:rPr>
          <w:rFonts w:ascii="Times New Roman" w:hAnsi="Times New Roman" w:cs="Times New Roman"/>
          <w:sz w:val="26"/>
          <w:szCs w:val="26"/>
        </w:rPr>
      </w:pPr>
      <w:r w:rsidRPr="00395FA8">
        <w:rPr>
          <w:rFonts w:ascii="Times New Roman" w:hAnsi="Times New Roman" w:cs="Times New Roman"/>
          <w:kern w:val="1"/>
          <w:sz w:val="26"/>
          <w:szCs w:val="26"/>
          <w:lang w:eastAsia="hi-IN" w:bidi="hi-IN"/>
        </w:rPr>
        <w:t>Речь на данный момент является одной из главных потребностей и функций человека. Теоретический анализ, проведённый по проблеме</w:t>
      </w:r>
      <w:r w:rsidRPr="00395FA8">
        <w:rPr>
          <w:rFonts w:ascii="Times New Roman" w:hAnsi="Times New Roman" w:cs="Times New Roman"/>
          <w:sz w:val="26"/>
          <w:szCs w:val="26"/>
        </w:rPr>
        <w:t>, позволяет определить направления в работе по развитию творческой речевой деятельности дошкольников, а именно: разработка плана проведения мероприятий включает в себя:</w:t>
      </w:r>
    </w:p>
    <w:p w:rsidR="004E6C85" w:rsidRPr="00395FA8" w:rsidRDefault="004E6C85" w:rsidP="004E6C85">
      <w:pPr>
        <w:pStyle w:val="aa"/>
        <w:spacing w:line="360" w:lineRule="auto"/>
        <w:ind w:firstLine="708"/>
        <w:contextualSpacing/>
        <w:rPr>
          <w:kern w:val="1"/>
          <w:lang w:bidi="hi-IN"/>
        </w:rPr>
      </w:pPr>
      <w:r w:rsidRPr="00395FA8">
        <w:t>- игры</w:t>
      </w:r>
      <w:r w:rsidRPr="00395FA8">
        <w:rPr>
          <w:kern w:val="1"/>
          <w:lang w:bidi="hi-IN"/>
        </w:rPr>
        <w:t xml:space="preserve"> на выявление индивидуальных особенностей дошкольников в речевой деятельности и развитии творчества;</w:t>
      </w:r>
    </w:p>
    <w:p w:rsidR="004E6C85" w:rsidRPr="00395FA8" w:rsidRDefault="004E6C85" w:rsidP="004E6C85">
      <w:pPr>
        <w:pStyle w:val="aa"/>
        <w:spacing w:line="360" w:lineRule="auto"/>
        <w:ind w:firstLine="708"/>
        <w:contextualSpacing/>
        <w:rPr>
          <w:kern w:val="1"/>
          <w:lang w:bidi="hi-IN"/>
        </w:rPr>
      </w:pPr>
      <w:r w:rsidRPr="00395FA8">
        <w:rPr>
          <w:kern w:val="1"/>
          <w:lang w:bidi="hi-IN"/>
        </w:rPr>
        <w:t>-Образование и ведение кружка «Творческая сказочная мастерская».</w:t>
      </w:r>
    </w:p>
    <w:p w:rsidR="004E6C85" w:rsidRDefault="004E6C85" w:rsidP="004E6C85">
      <w:pPr>
        <w:pStyle w:val="aa"/>
        <w:spacing w:line="360" w:lineRule="auto"/>
        <w:contextualSpacing/>
      </w:pPr>
    </w:p>
    <w:p w:rsidR="004E6C85" w:rsidRDefault="004E6C85" w:rsidP="004E6C85">
      <w:pPr>
        <w:pStyle w:val="aa"/>
        <w:spacing w:line="360" w:lineRule="auto"/>
        <w:contextualSpacing/>
      </w:pPr>
    </w:p>
    <w:p w:rsidR="004E6C85" w:rsidRPr="009354C3" w:rsidRDefault="004E6C85" w:rsidP="004E6C85">
      <w:pPr>
        <w:pStyle w:val="aa"/>
        <w:spacing w:line="360" w:lineRule="auto"/>
        <w:contextualSpacing/>
      </w:pPr>
    </w:p>
    <w:p w:rsidR="004E6C85" w:rsidRDefault="004E6C85" w:rsidP="004E6C85">
      <w:pPr>
        <w:widowControl w:val="0"/>
        <w:suppressAutoHyphens/>
        <w:spacing w:line="360" w:lineRule="auto"/>
        <w:ind w:firstLine="708"/>
        <w:contextualSpacing/>
        <w:jc w:val="both"/>
        <w:rPr>
          <w:rFonts w:ascii="Times New Roman" w:hAnsi="Times New Roman" w:cs="Times New Roman"/>
          <w:b/>
          <w:kern w:val="1"/>
          <w:sz w:val="26"/>
          <w:szCs w:val="26"/>
          <w:lang w:eastAsia="hi-IN" w:bidi="hi-IN"/>
        </w:rPr>
      </w:pPr>
    </w:p>
    <w:p w:rsidR="004E6C85" w:rsidRDefault="004E6C85" w:rsidP="004E6C85">
      <w:pPr>
        <w:widowControl w:val="0"/>
        <w:suppressAutoHyphens/>
        <w:spacing w:line="360" w:lineRule="auto"/>
        <w:ind w:firstLine="708"/>
        <w:contextualSpacing/>
        <w:jc w:val="both"/>
        <w:rPr>
          <w:rFonts w:ascii="Times New Roman" w:hAnsi="Times New Roman" w:cs="Times New Roman"/>
          <w:b/>
          <w:kern w:val="1"/>
          <w:sz w:val="26"/>
          <w:szCs w:val="26"/>
          <w:lang w:eastAsia="hi-IN" w:bidi="hi-IN"/>
        </w:rPr>
      </w:pPr>
    </w:p>
    <w:p w:rsidR="004E6C85" w:rsidRDefault="004E6C85" w:rsidP="004E6C85">
      <w:pPr>
        <w:widowControl w:val="0"/>
        <w:suppressAutoHyphens/>
        <w:spacing w:line="360" w:lineRule="auto"/>
        <w:ind w:firstLine="708"/>
        <w:contextualSpacing/>
        <w:jc w:val="both"/>
        <w:rPr>
          <w:rFonts w:ascii="Times New Roman" w:hAnsi="Times New Roman" w:cs="Times New Roman"/>
          <w:b/>
          <w:kern w:val="1"/>
          <w:sz w:val="26"/>
          <w:szCs w:val="26"/>
          <w:lang w:eastAsia="hi-IN" w:bidi="hi-IN"/>
        </w:rPr>
      </w:pPr>
    </w:p>
    <w:p w:rsidR="004E6C85" w:rsidRPr="009354C3" w:rsidRDefault="004E6C85" w:rsidP="004E6C85">
      <w:pPr>
        <w:widowControl w:val="0"/>
        <w:suppressAutoHyphens/>
        <w:spacing w:line="360" w:lineRule="auto"/>
        <w:ind w:firstLine="708"/>
        <w:contextualSpacing/>
        <w:jc w:val="both"/>
        <w:rPr>
          <w:rFonts w:ascii="Times New Roman" w:hAnsi="Times New Roman" w:cs="Times New Roman"/>
          <w:b/>
          <w:bCs/>
          <w:kern w:val="1"/>
          <w:sz w:val="26"/>
          <w:szCs w:val="26"/>
          <w:lang w:eastAsia="hi-IN" w:bidi="hi-IN"/>
        </w:rPr>
      </w:pPr>
      <w:r w:rsidRPr="009354C3">
        <w:rPr>
          <w:rFonts w:ascii="Times New Roman" w:hAnsi="Times New Roman" w:cs="Times New Roman"/>
          <w:b/>
          <w:kern w:val="1"/>
          <w:sz w:val="26"/>
          <w:szCs w:val="26"/>
          <w:lang w:eastAsia="hi-IN" w:bidi="hi-IN"/>
        </w:rPr>
        <w:t xml:space="preserve">1.7. </w:t>
      </w:r>
      <w:r w:rsidRPr="009354C3">
        <w:rPr>
          <w:rFonts w:ascii="Times New Roman" w:hAnsi="Times New Roman" w:cs="Times New Roman"/>
          <w:b/>
          <w:bCs/>
          <w:kern w:val="1"/>
          <w:sz w:val="26"/>
          <w:szCs w:val="26"/>
          <w:lang w:eastAsia="hi-IN" w:bidi="hi-IN"/>
        </w:rPr>
        <w:t>Новизна опыта</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
          <w:bCs/>
          <w:kern w:val="1"/>
          <w:sz w:val="26"/>
          <w:szCs w:val="26"/>
          <w:lang w:eastAsia="hi-IN" w:bidi="hi-IN"/>
        </w:rPr>
      </w:pP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kern w:val="1"/>
          <w:sz w:val="26"/>
          <w:szCs w:val="26"/>
          <w:lang w:eastAsia="hi-IN" w:bidi="hi-IN"/>
        </w:rPr>
        <w:t xml:space="preserve">Новизна </w:t>
      </w:r>
      <w:r>
        <w:rPr>
          <w:rFonts w:ascii="Times New Roman" w:hAnsi="Times New Roman" w:cs="Times New Roman"/>
          <w:kern w:val="1"/>
          <w:sz w:val="26"/>
          <w:szCs w:val="26"/>
          <w:lang w:eastAsia="hi-IN" w:bidi="hi-IN"/>
        </w:rPr>
        <w:t xml:space="preserve">данного </w:t>
      </w:r>
      <w:r w:rsidRPr="009354C3">
        <w:rPr>
          <w:rFonts w:ascii="Times New Roman" w:hAnsi="Times New Roman" w:cs="Times New Roman"/>
          <w:kern w:val="1"/>
          <w:sz w:val="26"/>
          <w:szCs w:val="26"/>
          <w:lang w:eastAsia="hi-IN" w:bidi="hi-IN"/>
        </w:rPr>
        <w:t>опыта сос</w:t>
      </w:r>
      <w:r>
        <w:rPr>
          <w:rFonts w:ascii="Times New Roman" w:hAnsi="Times New Roman" w:cs="Times New Roman"/>
          <w:kern w:val="1"/>
          <w:sz w:val="26"/>
          <w:szCs w:val="26"/>
          <w:lang w:eastAsia="hi-IN" w:bidi="hi-IN"/>
        </w:rPr>
        <w:t xml:space="preserve">тоит в разработке системы деятельности </w:t>
      </w:r>
      <w:r w:rsidRPr="009354C3">
        <w:rPr>
          <w:rFonts w:ascii="Times New Roman" w:hAnsi="Times New Roman" w:cs="Times New Roman"/>
          <w:kern w:val="1"/>
          <w:sz w:val="26"/>
          <w:szCs w:val="26"/>
          <w:lang w:eastAsia="hi-IN" w:bidi="hi-IN"/>
        </w:rPr>
        <w:t xml:space="preserve">воспитателя </w:t>
      </w:r>
      <w:r w:rsidRPr="009354C3">
        <w:rPr>
          <w:rFonts w:ascii="Times New Roman" w:hAnsi="Times New Roman" w:cs="Times New Roman"/>
          <w:bCs/>
          <w:kern w:val="1"/>
          <w:sz w:val="26"/>
          <w:szCs w:val="26"/>
          <w:lang w:eastAsia="hi-IN" w:bidi="hi-IN"/>
        </w:rPr>
        <w:t>по развитию творческих речевых способностей у детей дошкольного возраста посредством использования</w:t>
      </w:r>
      <w:r>
        <w:rPr>
          <w:rFonts w:ascii="Times New Roman" w:hAnsi="Times New Roman" w:cs="Times New Roman"/>
          <w:bCs/>
          <w:kern w:val="1"/>
          <w:sz w:val="26"/>
          <w:szCs w:val="26"/>
          <w:lang w:eastAsia="hi-IN" w:bidi="hi-IN"/>
        </w:rPr>
        <w:t xml:space="preserve"> сказочных сюжетов. В процессе производства были</w:t>
      </w:r>
      <w:r w:rsidRPr="009354C3">
        <w:rPr>
          <w:rFonts w:ascii="Times New Roman" w:hAnsi="Times New Roman" w:cs="Times New Roman"/>
          <w:bCs/>
          <w:kern w:val="1"/>
          <w:sz w:val="26"/>
          <w:szCs w:val="26"/>
          <w:lang w:eastAsia="hi-IN" w:bidi="hi-IN"/>
        </w:rPr>
        <w:t xml:space="preserve"> использованы элементы существующих методик.</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
          <w:bCs/>
          <w:kern w:val="1"/>
          <w:sz w:val="26"/>
          <w:szCs w:val="26"/>
          <w:lang w:eastAsia="hi-IN" w:bidi="hi-IN"/>
        </w:rPr>
      </w:pPr>
    </w:p>
    <w:p w:rsidR="004E6C85" w:rsidRDefault="004E6C85" w:rsidP="004E6C85">
      <w:pPr>
        <w:widowControl w:val="0"/>
        <w:suppressAutoHyphens/>
        <w:spacing w:line="360" w:lineRule="auto"/>
        <w:ind w:firstLine="709"/>
        <w:contextualSpacing/>
        <w:jc w:val="both"/>
        <w:rPr>
          <w:rFonts w:ascii="Times New Roman" w:hAnsi="Times New Roman" w:cs="Times New Roman"/>
          <w:b/>
          <w:bCs/>
          <w:kern w:val="1"/>
          <w:sz w:val="26"/>
          <w:szCs w:val="26"/>
          <w:lang w:eastAsia="hi-IN" w:bidi="hi-IN"/>
        </w:rPr>
      </w:pP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
          <w:bCs/>
          <w:kern w:val="1"/>
          <w:sz w:val="26"/>
          <w:szCs w:val="26"/>
          <w:lang w:eastAsia="hi-IN" w:bidi="hi-IN"/>
        </w:rPr>
      </w:pP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
          <w:bCs/>
          <w:kern w:val="1"/>
          <w:sz w:val="26"/>
          <w:szCs w:val="26"/>
          <w:lang w:eastAsia="hi-IN" w:bidi="hi-IN"/>
        </w:rPr>
      </w:pPr>
      <w:r w:rsidRPr="009354C3">
        <w:rPr>
          <w:rFonts w:ascii="Times New Roman" w:hAnsi="Times New Roman" w:cs="Times New Roman"/>
          <w:b/>
          <w:bCs/>
          <w:kern w:val="1"/>
          <w:sz w:val="26"/>
          <w:szCs w:val="26"/>
          <w:lang w:eastAsia="hi-IN" w:bidi="hi-IN"/>
        </w:rPr>
        <w:t>1.8. Характеристика условий, в которых возможно применение данного опыта</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sidRPr="009354C3">
        <w:rPr>
          <w:rFonts w:ascii="Times New Roman" w:hAnsi="Times New Roman" w:cs="Times New Roman"/>
          <w:sz w:val="26"/>
          <w:szCs w:val="26"/>
        </w:rPr>
        <w:t>В ос</w:t>
      </w:r>
      <w:r>
        <w:rPr>
          <w:rFonts w:ascii="Times New Roman" w:hAnsi="Times New Roman" w:cs="Times New Roman"/>
          <w:sz w:val="26"/>
          <w:szCs w:val="26"/>
        </w:rPr>
        <w:t>нове</w:t>
      </w:r>
      <w:r w:rsidRPr="009354C3">
        <w:rPr>
          <w:rFonts w:ascii="Times New Roman" w:hAnsi="Times New Roman" w:cs="Times New Roman"/>
          <w:sz w:val="26"/>
          <w:szCs w:val="26"/>
        </w:rPr>
        <w:t xml:space="preserve"> практико-мет</w:t>
      </w:r>
      <w:r>
        <w:rPr>
          <w:rFonts w:ascii="Times New Roman" w:hAnsi="Times New Roman" w:cs="Times New Roman"/>
          <w:sz w:val="26"/>
          <w:szCs w:val="26"/>
        </w:rPr>
        <w:t>одической стороны опыта лежат</w:t>
      </w:r>
      <w:r w:rsidRPr="009354C3">
        <w:rPr>
          <w:rFonts w:ascii="Times New Roman" w:hAnsi="Times New Roman" w:cs="Times New Roman"/>
          <w:sz w:val="26"/>
          <w:szCs w:val="26"/>
        </w:rPr>
        <w:t xml:space="preserve"> методические пособия: Ельцова О.М. Прокопьева Л.В. Детское речевое творчество на основе сказочного сюжета»</w:t>
      </w:r>
    </w:p>
    <w:p w:rsidR="004E6C85" w:rsidRPr="009354C3" w:rsidRDefault="004E6C85" w:rsidP="004E6C85">
      <w:pPr>
        <w:spacing w:line="360" w:lineRule="auto"/>
        <w:ind w:firstLine="709"/>
        <w:contextualSpacing/>
        <w:jc w:val="both"/>
        <w:rPr>
          <w:rFonts w:ascii="Times New Roman" w:hAnsi="Times New Roman" w:cs="Times New Roman"/>
          <w:sz w:val="26"/>
          <w:szCs w:val="26"/>
        </w:rPr>
      </w:pPr>
      <w:r w:rsidRPr="009354C3">
        <w:rPr>
          <w:rFonts w:ascii="Times New Roman" w:hAnsi="Times New Roman" w:cs="Times New Roman"/>
          <w:sz w:val="26"/>
          <w:szCs w:val="26"/>
        </w:rPr>
        <w:t>Данный опыт может использоваться в дошкольных образовательных учреждениях воспитателями групп общеразвивающей направленности и групп компенсирующей направленности, педагогами дополнительного образования.</w:t>
      </w:r>
    </w:p>
    <w:p w:rsidR="004E6C85" w:rsidRPr="009354C3" w:rsidRDefault="004E6C85" w:rsidP="004E6C85">
      <w:pPr>
        <w:spacing w:line="360" w:lineRule="auto"/>
        <w:contextualSpacing/>
        <w:rPr>
          <w:rFonts w:ascii="Times New Roman" w:hAnsi="Times New Roman" w:cs="Times New Roman"/>
          <w:sz w:val="26"/>
          <w:szCs w:val="26"/>
        </w:rPr>
      </w:pPr>
      <w:r w:rsidRPr="009354C3">
        <w:rPr>
          <w:rFonts w:ascii="Times New Roman" w:hAnsi="Times New Roman" w:cs="Times New Roman"/>
          <w:sz w:val="26"/>
          <w:szCs w:val="26"/>
        </w:rPr>
        <w:br w:type="page"/>
      </w:r>
    </w:p>
    <w:p w:rsidR="004E6C85" w:rsidRPr="009354C3" w:rsidRDefault="004E6C85" w:rsidP="004E6C85">
      <w:pPr>
        <w:widowControl w:val="0"/>
        <w:suppressAutoHyphens/>
        <w:spacing w:line="360" w:lineRule="auto"/>
        <w:contextualSpacing/>
        <w:jc w:val="center"/>
        <w:rPr>
          <w:rFonts w:ascii="Times New Roman" w:hAnsi="Times New Roman" w:cs="Times New Roman"/>
          <w:b/>
          <w:bCs/>
          <w:kern w:val="1"/>
          <w:sz w:val="26"/>
          <w:szCs w:val="26"/>
          <w:lang w:eastAsia="hi-IN" w:bidi="hi-IN"/>
        </w:rPr>
      </w:pPr>
      <w:r w:rsidRPr="009354C3">
        <w:rPr>
          <w:rFonts w:ascii="Times New Roman" w:hAnsi="Times New Roman" w:cs="Times New Roman"/>
          <w:b/>
          <w:bCs/>
          <w:kern w:val="1"/>
          <w:sz w:val="26"/>
          <w:szCs w:val="26"/>
          <w:lang w:eastAsia="hi-IN" w:bidi="hi-IN"/>
        </w:rPr>
        <w:t>РАЗДЕЛ II.ТЕХНОЛОГИЯ ОПЫТА</w:t>
      </w:r>
    </w:p>
    <w:p w:rsidR="004E6C85" w:rsidRDefault="004E6C85" w:rsidP="004E6C85">
      <w:pPr>
        <w:widowControl w:val="0"/>
        <w:suppressAutoHyphens/>
        <w:spacing w:line="360" w:lineRule="auto"/>
        <w:contextualSpacing/>
        <w:jc w:val="center"/>
        <w:rPr>
          <w:rFonts w:ascii="Times New Roman" w:hAnsi="Times New Roman" w:cs="Times New Roman"/>
          <w:b/>
          <w:bCs/>
          <w:kern w:val="1"/>
          <w:sz w:val="26"/>
          <w:szCs w:val="26"/>
          <w:lang w:eastAsia="hi-IN" w:bidi="hi-IN"/>
        </w:rPr>
      </w:pPr>
    </w:p>
    <w:p w:rsidR="004E6C85" w:rsidRPr="009354C3" w:rsidRDefault="004E6C85" w:rsidP="004E6C85">
      <w:pPr>
        <w:widowControl w:val="0"/>
        <w:suppressAutoHyphens/>
        <w:spacing w:line="360" w:lineRule="auto"/>
        <w:contextualSpacing/>
        <w:jc w:val="center"/>
        <w:rPr>
          <w:rFonts w:ascii="Times New Roman" w:hAnsi="Times New Roman" w:cs="Times New Roman"/>
          <w:b/>
          <w:bCs/>
          <w:kern w:val="1"/>
          <w:sz w:val="26"/>
          <w:szCs w:val="26"/>
          <w:lang w:eastAsia="hi-IN" w:bidi="hi-IN"/>
        </w:rPr>
      </w:pPr>
    </w:p>
    <w:p w:rsidR="004E6C85" w:rsidRPr="009354C3" w:rsidRDefault="004E6C85" w:rsidP="004E6C85">
      <w:pPr>
        <w:widowControl w:val="0"/>
        <w:suppressAutoHyphens/>
        <w:spacing w:line="360" w:lineRule="auto"/>
        <w:contextualSpacing/>
        <w:rPr>
          <w:rFonts w:ascii="Times New Roman" w:hAnsi="Times New Roman" w:cs="Times New Roman"/>
          <w:b/>
          <w:bCs/>
          <w:kern w:val="1"/>
          <w:sz w:val="26"/>
          <w:szCs w:val="26"/>
          <w:lang w:eastAsia="hi-IN" w:bidi="hi-IN"/>
        </w:rPr>
      </w:pPr>
      <w:r w:rsidRPr="009354C3">
        <w:rPr>
          <w:rFonts w:ascii="Times New Roman" w:hAnsi="Times New Roman" w:cs="Times New Roman"/>
          <w:b/>
          <w:bCs/>
          <w:kern w:val="1"/>
          <w:sz w:val="26"/>
          <w:szCs w:val="26"/>
          <w:lang w:eastAsia="hi-IN" w:bidi="hi-IN"/>
        </w:rPr>
        <w:t>2.1 Организация исследования</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Цель опыта:</w:t>
      </w:r>
      <w:r w:rsidRPr="005A40F4">
        <w:rPr>
          <w:rFonts w:ascii="Times New Roman" w:hAnsi="Times New Roman" w:cs="Times New Roman"/>
          <w:bCs/>
          <w:kern w:val="1"/>
          <w:sz w:val="26"/>
          <w:szCs w:val="26"/>
          <w:lang w:eastAsia="hi-IN" w:bidi="hi-IN"/>
        </w:rPr>
        <w:t xml:space="preserve"> </w:t>
      </w:r>
      <w:r w:rsidRPr="009354C3">
        <w:rPr>
          <w:rFonts w:ascii="Times New Roman" w:hAnsi="Times New Roman" w:cs="Times New Roman"/>
          <w:bCs/>
          <w:kern w:val="1"/>
          <w:sz w:val="26"/>
          <w:szCs w:val="26"/>
          <w:lang w:val="en-US" w:eastAsia="hi-IN" w:bidi="hi-IN"/>
        </w:rPr>
        <w:t>p</w:t>
      </w:r>
      <w:r w:rsidRPr="009354C3">
        <w:rPr>
          <w:rFonts w:ascii="Times New Roman" w:hAnsi="Times New Roman" w:cs="Times New Roman"/>
          <w:bCs/>
          <w:kern w:val="1"/>
          <w:sz w:val="26"/>
          <w:szCs w:val="26"/>
          <w:lang w:eastAsia="hi-IN" w:bidi="hi-IN"/>
        </w:rPr>
        <w:t>азвитие</w:t>
      </w:r>
      <w:r w:rsidRPr="005A40F4">
        <w:rPr>
          <w:rFonts w:ascii="Times New Roman" w:hAnsi="Times New Roman" w:cs="Times New Roman"/>
          <w:bCs/>
          <w:kern w:val="1"/>
          <w:sz w:val="26"/>
          <w:szCs w:val="26"/>
          <w:lang w:eastAsia="hi-IN" w:bidi="hi-IN"/>
        </w:rPr>
        <w:t xml:space="preserve"> </w:t>
      </w:r>
      <w:r w:rsidRPr="009354C3">
        <w:rPr>
          <w:rFonts w:ascii="Times New Roman" w:hAnsi="Times New Roman" w:cs="Times New Roman"/>
          <w:bCs/>
          <w:kern w:val="1"/>
          <w:sz w:val="26"/>
          <w:szCs w:val="26"/>
          <w:lang w:val="en-US" w:eastAsia="hi-IN" w:bidi="hi-IN"/>
        </w:rPr>
        <w:t>p</w:t>
      </w:r>
      <w:r w:rsidRPr="009354C3">
        <w:rPr>
          <w:rFonts w:ascii="Times New Roman" w:hAnsi="Times New Roman" w:cs="Times New Roman"/>
          <w:bCs/>
          <w:kern w:val="1"/>
          <w:sz w:val="26"/>
          <w:szCs w:val="26"/>
          <w:lang w:eastAsia="hi-IN" w:bidi="hi-IN"/>
        </w:rPr>
        <w:t>ечевых</w:t>
      </w:r>
      <w:r w:rsidRPr="005A40F4">
        <w:rPr>
          <w:rFonts w:ascii="Times New Roman" w:hAnsi="Times New Roman" w:cs="Times New Roman"/>
          <w:bCs/>
          <w:kern w:val="1"/>
          <w:sz w:val="26"/>
          <w:szCs w:val="26"/>
          <w:lang w:eastAsia="hi-IN" w:bidi="hi-IN"/>
        </w:rPr>
        <w:t xml:space="preserve"> </w:t>
      </w:r>
      <w:r w:rsidRPr="009354C3">
        <w:rPr>
          <w:rFonts w:ascii="Times New Roman" w:hAnsi="Times New Roman" w:cs="Times New Roman"/>
          <w:bCs/>
          <w:kern w:val="1"/>
          <w:sz w:val="26"/>
          <w:szCs w:val="26"/>
          <w:lang w:val="en-US" w:eastAsia="hi-IN" w:bidi="hi-IN"/>
        </w:rPr>
        <w:t>c</w:t>
      </w:r>
      <w:r w:rsidRPr="009354C3">
        <w:rPr>
          <w:rFonts w:ascii="Times New Roman" w:hAnsi="Times New Roman" w:cs="Times New Roman"/>
          <w:bCs/>
          <w:kern w:val="1"/>
          <w:sz w:val="26"/>
          <w:szCs w:val="26"/>
          <w:lang w:eastAsia="hi-IN" w:bidi="hi-IN"/>
        </w:rPr>
        <w:t>пособностей у детей дошкольного возраста пос</w:t>
      </w:r>
      <w:r w:rsidRPr="009354C3">
        <w:rPr>
          <w:rFonts w:ascii="Times New Roman" w:hAnsi="Times New Roman" w:cs="Times New Roman"/>
          <w:bCs/>
          <w:kern w:val="1"/>
          <w:sz w:val="26"/>
          <w:szCs w:val="26"/>
          <w:lang w:val="en-US" w:eastAsia="hi-IN" w:bidi="hi-IN"/>
        </w:rPr>
        <w:t>p</w:t>
      </w:r>
      <w:r w:rsidRPr="009354C3">
        <w:rPr>
          <w:rFonts w:ascii="Times New Roman" w:hAnsi="Times New Roman" w:cs="Times New Roman"/>
          <w:bCs/>
          <w:kern w:val="1"/>
          <w:sz w:val="26"/>
          <w:szCs w:val="26"/>
          <w:lang w:eastAsia="hi-IN" w:bidi="hi-IN"/>
        </w:rPr>
        <w:t xml:space="preserve">едством использования сказочных сюжетов, овладение детьми творческой продуктивной речевой деятельностью. </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Основные задачи:</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1. Формирование целенаправленного восприятия и анализа полученного текста</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2. Развитие навыков планирования пересказа (с опорой на наглядность).</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3. Активизация и обогащение словарного запаса.</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4. Обучение связному последовательному пересказу с наглядной опорой в виде графических схем, отображающих последовательность событий.</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5. Практическое усвоение лексических и грамматических средств языка.</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 xml:space="preserve">6. Развитие связной речи детей, а именно  творческого рассказывания и сочинительства сказок. </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
          <w:bCs/>
          <w:kern w:val="1"/>
          <w:sz w:val="26"/>
          <w:szCs w:val="26"/>
          <w:lang w:eastAsia="hi-IN" w:bidi="hi-IN"/>
        </w:rPr>
      </w:pPr>
      <w:r w:rsidRPr="009354C3">
        <w:rPr>
          <w:rFonts w:ascii="Times New Roman" w:hAnsi="Times New Roman" w:cs="Times New Roman"/>
          <w:bCs/>
          <w:kern w:val="1"/>
          <w:sz w:val="26"/>
          <w:szCs w:val="26"/>
          <w:lang w:eastAsia="hi-IN" w:bidi="hi-IN"/>
        </w:rPr>
        <w:t xml:space="preserve">С учетом цели и задач, были определены основные принципы, которые легли в основу организации деятельности педагога </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Pr>
          <w:rFonts w:ascii="Times New Roman" w:hAnsi="Times New Roman" w:cs="Times New Roman"/>
          <w:b/>
          <w:bCs/>
          <w:kern w:val="1"/>
          <w:sz w:val="26"/>
          <w:szCs w:val="26"/>
          <w:lang w:eastAsia="hi-IN" w:bidi="hi-IN"/>
        </w:rPr>
        <w:t xml:space="preserve">1.Принцип целенаправленности. </w:t>
      </w:r>
      <w:r>
        <w:rPr>
          <w:rFonts w:ascii="Times New Roman" w:hAnsi="Times New Roman" w:cs="Times New Roman"/>
          <w:bCs/>
          <w:kern w:val="1"/>
          <w:sz w:val="26"/>
          <w:szCs w:val="26"/>
          <w:lang w:eastAsia="hi-IN" w:bidi="hi-IN"/>
        </w:rPr>
        <w:t>Ц</w:t>
      </w:r>
      <w:r w:rsidRPr="009354C3">
        <w:rPr>
          <w:rFonts w:ascii="Times New Roman" w:hAnsi="Times New Roman" w:cs="Times New Roman"/>
          <w:bCs/>
          <w:kern w:val="1"/>
          <w:sz w:val="26"/>
          <w:szCs w:val="26"/>
          <w:lang w:eastAsia="hi-IN" w:bidi="hi-IN"/>
        </w:rPr>
        <w:t>ели и за</w:t>
      </w:r>
      <w:r>
        <w:rPr>
          <w:rFonts w:ascii="Times New Roman" w:hAnsi="Times New Roman" w:cs="Times New Roman"/>
          <w:bCs/>
          <w:kern w:val="1"/>
          <w:sz w:val="26"/>
          <w:szCs w:val="26"/>
          <w:lang w:eastAsia="hi-IN" w:bidi="hi-IN"/>
        </w:rPr>
        <w:t>дачи данной работы реализуются в момент создания</w:t>
      </w:r>
      <w:r w:rsidRPr="009354C3">
        <w:rPr>
          <w:rFonts w:ascii="Times New Roman" w:hAnsi="Times New Roman" w:cs="Times New Roman"/>
          <w:bCs/>
          <w:kern w:val="1"/>
          <w:sz w:val="26"/>
          <w:szCs w:val="26"/>
          <w:lang w:eastAsia="hi-IN" w:bidi="hi-IN"/>
        </w:rPr>
        <w:t xml:space="preserve"> все</w:t>
      </w:r>
      <w:r>
        <w:rPr>
          <w:rFonts w:ascii="Times New Roman" w:hAnsi="Times New Roman" w:cs="Times New Roman"/>
          <w:bCs/>
          <w:kern w:val="1"/>
          <w:sz w:val="26"/>
          <w:szCs w:val="26"/>
          <w:lang w:eastAsia="hi-IN" w:bidi="hi-IN"/>
        </w:rPr>
        <w:t>х необходимых условий</w:t>
      </w:r>
      <w:r w:rsidRPr="009354C3">
        <w:rPr>
          <w:rFonts w:ascii="Times New Roman" w:hAnsi="Times New Roman" w:cs="Times New Roman"/>
          <w:bCs/>
          <w:kern w:val="1"/>
          <w:sz w:val="26"/>
          <w:szCs w:val="26"/>
          <w:lang w:eastAsia="hi-IN" w:bidi="hi-IN"/>
        </w:rPr>
        <w:t xml:space="preserve"> для развития речевых способностей у детей дошкольного возраста.</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
          <w:bCs/>
          <w:kern w:val="1"/>
          <w:sz w:val="26"/>
          <w:szCs w:val="26"/>
          <w:lang w:eastAsia="hi-IN" w:bidi="hi-IN"/>
        </w:rPr>
        <w:t>2.Принцип поэтапности.</w:t>
      </w:r>
      <w:r w:rsidRPr="009354C3">
        <w:rPr>
          <w:rFonts w:ascii="Times New Roman" w:hAnsi="Times New Roman" w:cs="Times New Roman"/>
          <w:bCs/>
          <w:kern w:val="1"/>
          <w:sz w:val="26"/>
          <w:szCs w:val="26"/>
          <w:lang w:eastAsia="hi-IN" w:bidi="hi-IN"/>
        </w:rPr>
        <w:t xml:space="preserve"> Занятия</w:t>
      </w:r>
      <w:r>
        <w:rPr>
          <w:rFonts w:ascii="Times New Roman" w:hAnsi="Times New Roman" w:cs="Times New Roman"/>
          <w:bCs/>
          <w:kern w:val="1"/>
          <w:sz w:val="26"/>
          <w:szCs w:val="26"/>
          <w:lang w:eastAsia="hi-IN" w:bidi="hi-IN"/>
        </w:rPr>
        <w:t xml:space="preserve"> носят адекватный характер по нагрузке в соответствии с возрастными особенностями детей</w:t>
      </w:r>
      <w:r w:rsidRPr="009354C3">
        <w:rPr>
          <w:rFonts w:ascii="Times New Roman" w:hAnsi="Times New Roman" w:cs="Times New Roman"/>
          <w:bCs/>
          <w:kern w:val="1"/>
          <w:sz w:val="26"/>
          <w:szCs w:val="26"/>
          <w:lang w:eastAsia="hi-IN" w:bidi="hi-IN"/>
        </w:rPr>
        <w:t>.</w:t>
      </w:r>
    </w:p>
    <w:p w:rsidR="004E6C85" w:rsidRPr="00317FC4"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
          <w:bCs/>
          <w:kern w:val="1"/>
          <w:sz w:val="26"/>
          <w:szCs w:val="26"/>
          <w:lang w:eastAsia="hi-IN" w:bidi="hi-IN"/>
        </w:rPr>
        <w:t xml:space="preserve">3.Принцип систематичности и последовательности. </w:t>
      </w:r>
      <w:r w:rsidRPr="00317FC4">
        <w:rPr>
          <w:rFonts w:ascii="Times New Roman" w:hAnsi="Times New Roman" w:cs="Times New Roman"/>
          <w:bCs/>
          <w:kern w:val="1"/>
          <w:sz w:val="26"/>
          <w:szCs w:val="26"/>
          <w:lang w:eastAsia="hi-IN" w:bidi="hi-IN"/>
        </w:rPr>
        <w:t>Процесс развития речевых способностей у детей дошкольного возраста проходит согласно установленных рамок и последовательности.</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
          <w:bCs/>
          <w:kern w:val="1"/>
          <w:sz w:val="26"/>
          <w:szCs w:val="26"/>
          <w:lang w:eastAsia="hi-IN" w:bidi="hi-IN"/>
        </w:rPr>
        <w:t>4.Принцип наглядности.</w:t>
      </w:r>
      <w:r>
        <w:rPr>
          <w:rFonts w:ascii="Times New Roman" w:hAnsi="Times New Roman" w:cs="Times New Roman"/>
          <w:b/>
          <w:bCs/>
          <w:kern w:val="1"/>
          <w:sz w:val="26"/>
          <w:szCs w:val="26"/>
          <w:lang w:eastAsia="hi-IN" w:bidi="hi-IN"/>
        </w:rPr>
        <w:t xml:space="preserve"> </w:t>
      </w:r>
      <w:r>
        <w:rPr>
          <w:rFonts w:ascii="Times New Roman" w:hAnsi="Times New Roman" w:cs="Times New Roman"/>
          <w:bCs/>
          <w:kern w:val="1"/>
          <w:sz w:val="26"/>
          <w:szCs w:val="26"/>
          <w:lang w:eastAsia="hi-IN" w:bidi="hi-IN"/>
        </w:rPr>
        <w:t>В данном случае реализуются</w:t>
      </w:r>
      <w:r w:rsidRPr="009354C3">
        <w:rPr>
          <w:rFonts w:ascii="Times New Roman" w:hAnsi="Times New Roman" w:cs="Times New Roman"/>
          <w:bCs/>
          <w:kern w:val="1"/>
          <w:sz w:val="26"/>
          <w:szCs w:val="26"/>
          <w:lang w:eastAsia="hi-IN" w:bidi="hi-IN"/>
        </w:rPr>
        <w:t xml:space="preserve"> дидактические цели, использование наглядности, методика показа, количество наглядного материала и последовательность демонстрации.</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
          <w:bCs/>
          <w:kern w:val="1"/>
          <w:sz w:val="26"/>
          <w:szCs w:val="26"/>
          <w:lang w:eastAsia="hi-IN" w:bidi="hi-IN"/>
        </w:rPr>
        <w:t>5.Принцип интегрированности.</w:t>
      </w:r>
      <w:r>
        <w:rPr>
          <w:rFonts w:ascii="Times New Roman" w:hAnsi="Times New Roman" w:cs="Times New Roman"/>
          <w:bCs/>
          <w:kern w:val="1"/>
          <w:sz w:val="26"/>
          <w:szCs w:val="26"/>
          <w:lang w:eastAsia="hi-IN" w:bidi="hi-IN"/>
        </w:rPr>
        <w:t xml:space="preserve"> Использование различных методов</w:t>
      </w:r>
      <w:r w:rsidRPr="009354C3">
        <w:rPr>
          <w:rFonts w:ascii="Times New Roman" w:hAnsi="Times New Roman" w:cs="Times New Roman"/>
          <w:bCs/>
          <w:kern w:val="1"/>
          <w:sz w:val="26"/>
          <w:szCs w:val="26"/>
          <w:lang w:eastAsia="hi-IN" w:bidi="hi-IN"/>
        </w:rPr>
        <w:t xml:space="preserve"> в</w:t>
      </w:r>
      <w:r>
        <w:rPr>
          <w:rFonts w:ascii="Times New Roman" w:hAnsi="Times New Roman" w:cs="Times New Roman"/>
          <w:bCs/>
          <w:kern w:val="1"/>
          <w:sz w:val="26"/>
          <w:szCs w:val="26"/>
          <w:lang w:eastAsia="hi-IN" w:bidi="hi-IN"/>
        </w:rPr>
        <w:t xml:space="preserve"> работе с детьми, проведение интеграции средств воздействия и различные</w:t>
      </w:r>
      <w:r w:rsidRPr="009354C3">
        <w:rPr>
          <w:rFonts w:ascii="Times New Roman" w:hAnsi="Times New Roman" w:cs="Times New Roman"/>
          <w:bCs/>
          <w:kern w:val="1"/>
          <w:sz w:val="26"/>
          <w:szCs w:val="26"/>
          <w:lang w:eastAsia="hi-IN" w:bidi="hi-IN"/>
        </w:rPr>
        <w:t xml:space="preserve"> виды детской деятельности.</w:t>
      </w:r>
    </w:p>
    <w:p w:rsidR="004E6C85"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
          <w:bCs/>
          <w:kern w:val="1"/>
          <w:sz w:val="26"/>
          <w:szCs w:val="26"/>
          <w:lang w:eastAsia="hi-IN" w:bidi="hi-IN"/>
        </w:rPr>
        <w:t>6.Принцип адаптивности.</w:t>
      </w:r>
      <w:r>
        <w:rPr>
          <w:rFonts w:ascii="Times New Roman" w:hAnsi="Times New Roman" w:cs="Times New Roman"/>
          <w:bCs/>
          <w:kern w:val="1"/>
          <w:sz w:val="26"/>
          <w:szCs w:val="26"/>
          <w:lang w:eastAsia="hi-IN" w:bidi="hi-IN"/>
        </w:rPr>
        <w:t xml:space="preserve"> </w:t>
      </w:r>
      <w:r w:rsidRPr="00AE026E">
        <w:rPr>
          <w:rFonts w:ascii="Times New Roman" w:hAnsi="Times New Roman" w:cs="Times New Roman"/>
          <w:bCs/>
          <w:kern w:val="1"/>
          <w:sz w:val="26"/>
          <w:szCs w:val="26"/>
          <w:lang w:eastAsia="hi-IN" w:bidi="hi-IN"/>
        </w:rPr>
        <w:t>Производится тщательный учет психофизических особенностей каждого ребенка в соответствии с которыми реализуется педагогический процесс в отношении детей</w:t>
      </w:r>
      <w:r>
        <w:rPr>
          <w:rFonts w:ascii="Times New Roman" w:hAnsi="Times New Roman" w:cs="Times New Roman"/>
          <w:bCs/>
          <w:kern w:val="1"/>
          <w:sz w:val="26"/>
          <w:szCs w:val="26"/>
          <w:lang w:eastAsia="hi-IN" w:bidi="hi-IN"/>
        </w:rPr>
        <w:t>.</w:t>
      </w:r>
    </w:p>
    <w:p w:rsidR="004E6C85"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
          <w:bCs/>
          <w:kern w:val="1"/>
          <w:sz w:val="26"/>
          <w:szCs w:val="26"/>
          <w:lang w:eastAsia="hi-IN" w:bidi="hi-IN"/>
        </w:rPr>
        <w:t>7.</w:t>
      </w:r>
      <w:r>
        <w:rPr>
          <w:rFonts w:ascii="Times New Roman" w:hAnsi="Times New Roman" w:cs="Times New Roman"/>
          <w:b/>
          <w:bCs/>
          <w:kern w:val="1"/>
          <w:sz w:val="26"/>
          <w:szCs w:val="26"/>
          <w:lang w:eastAsia="hi-IN" w:bidi="hi-IN"/>
        </w:rPr>
        <w:t>Принцип повторения.</w:t>
      </w:r>
      <w:r>
        <w:rPr>
          <w:rFonts w:ascii="Times New Roman" w:hAnsi="Times New Roman" w:cs="Times New Roman"/>
          <w:bCs/>
          <w:kern w:val="1"/>
          <w:sz w:val="26"/>
          <w:szCs w:val="26"/>
          <w:lang w:eastAsia="hi-IN" w:bidi="hi-IN"/>
        </w:rPr>
        <w:t xml:space="preserve"> Использование многократного повторения при закреплении полученных знаний для формирования устойчивых навыков, которые в последствии будут использованы на практике.</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Pr>
          <w:rFonts w:ascii="Times New Roman" w:hAnsi="Times New Roman" w:cs="Times New Roman"/>
          <w:bCs/>
          <w:kern w:val="1"/>
          <w:sz w:val="26"/>
          <w:szCs w:val="26"/>
          <w:lang w:eastAsia="hi-IN" w:bidi="hi-IN"/>
        </w:rPr>
        <w:t>Используемая методика, которая была использована нами при построении личностно ориентированного взаимодействия с ребенком будет иметь акцент на активности детей для пробуждения к творческому выполнению задания</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В течение всего периода работы над  опытом проводились занятия с детьми согласно составленному плану.(приложение 2)</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 xml:space="preserve">Как подготовительный этап в испытуемой группе проводились игры на выявление индивидуальных особенностей дошкольников в речевой деятельности. Данные игры стали начальным этапом подготовки к активному участию в творческой мастерской. Игры проводились как в совместной деятельности в ходе режимных моментов, так и  в непосредственно образовательной деятельности. </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p>
    <w:p w:rsidR="004E6C85" w:rsidRPr="009354C3" w:rsidRDefault="004E6C85" w:rsidP="004E6C85">
      <w:pPr>
        <w:widowControl w:val="0"/>
        <w:suppressAutoHyphens/>
        <w:spacing w:line="360" w:lineRule="auto"/>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Задачами данных игр являются:</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p>
    <w:p w:rsidR="004E6C85" w:rsidRPr="009354C3" w:rsidRDefault="004E6C85" w:rsidP="004E6C85">
      <w:pPr>
        <w:widowControl w:val="0"/>
        <w:suppressAutoHyphens/>
        <w:spacing w:line="360" w:lineRule="auto"/>
        <w:contextualSpacing/>
        <w:jc w:val="both"/>
        <w:rPr>
          <w:rFonts w:ascii="Times New Roman" w:hAnsi="Times New Roman" w:cs="Times New Roman"/>
          <w:bCs/>
          <w:kern w:val="1"/>
          <w:sz w:val="26"/>
          <w:szCs w:val="26"/>
          <w:lang w:eastAsia="hi-IN" w:bidi="hi-IN"/>
        </w:rPr>
      </w:pPr>
      <w:r>
        <w:rPr>
          <w:rFonts w:ascii="Times New Roman" w:hAnsi="Times New Roman" w:cs="Times New Roman"/>
          <w:bCs/>
          <w:kern w:val="1"/>
          <w:sz w:val="26"/>
          <w:szCs w:val="26"/>
          <w:lang w:eastAsia="hi-IN" w:bidi="hi-IN"/>
        </w:rPr>
        <w:t>-</w:t>
      </w:r>
      <w:r w:rsidRPr="009354C3">
        <w:rPr>
          <w:rFonts w:ascii="Times New Roman" w:hAnsi="Times New Roman" w:cs="Times New Roman"/>
          <w:bCs/>
          <w:kern w:val="1"/>
          <w:sz w:val="26"/>
          <w:szCs w:val="26"/>
          <w:lang w:eastAsia="hi-IN" w:bidi="hi-IN"/>
        </w:rPr>
        <w:t>Учить слушать друг друга, уметь ждать свой вопрос или ответ товарища;</w:t>
      </w:r>
    </w:p>
    <w:p w:rsidR="004E6C85" w:rsidRPr="009354C3" w:rsidRDefault="004E6C85" w:rsidP="004E6C85">
      <w:pPr>
        <w:widowControl w:val="0"/>
        <w:suppressAutoHyphens/>
        <w:spacing w:line="360" w:lineRule="auto"/>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-Учить составлять рассказ  или сказку из деформированного текста;</w:t>
      </w:r>
    </w:p>
    <w:p w:rsidR="004E6C85" w:rsidRPr="009354C3" w:rsidRDefault="004E6C85" w:rsidP="004E6C85">
      <w:pPr>
        <w:widowControl w:val="0"/>
        <w:suppressAutoHyphens/>
        <w:spacing w:line="360" w:lineRule="auto"/>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-Учить подбирать сравнения для более точного описания предмета;</w:t>
      </w:r>
    </w:p>
    <w:p w:rsidR="004E6C85" w:rsidRPr="009354C3" w:rsidRDefault="004E6C85" w:rsidP="004E6C85">
      <w:pPr>
        <w:widowControl w:val="0"/>
        <w:suppressAutoHyphens/>
        <w:spacing w:line="360" w:lineRule="auto"/>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-Учить работать в коллективе;</w:t>
      </w:r>
    </w:p>
    <w:p w:rsidR="004E6C85" w:rsidRPr="009354C3" w:rsidRDefault="004E6C85" w:rsidP="004E6C85">
      <w:pPr>
        <w:widowControl w:val="0"/>
        <w:suppressAutoHyphens/>
        <w:spacing w:line="360" w:lineRule="auto"/>
        <w:contextualSpacing/>
        <w:jc w:val="both"/>
        <w:rPr>
          <w:rFonts w:ascii="Times New Roman" w:hAnsi="Times New Roman" w:cs="Times New Roman"/>
          <w:bCs/>
          <w:kern w:val="1"/>
          <w:sz w:val="26"/>
          <w:szCs w:val="26"/>
          <w:lang w:eastAsia="hi-IN" w:bidi="hi-IN"/>
        </w:rPr>
      </w:pPr>
      <w:r>
        <w:rPr>
          <w:rFonts w:ascii="Times New Roman" w:hAnsi="Times New Roman" w:cs="Times New Roman"/>
          <w:bCs/>
          <w:kern w:val="1"/>
          <w:sz w:val="26"/>
          <w:szCs w:val="26"/>
          <w:lang w:eastAsia="hi-IN" w:bidi="hi-IN"/>
        </w:rPr>
        <w:t>-</w:t>
      </w:r>
      <w:r w:rsidRPr="009354C3">
        <w:rPr>
          <w:rFonts w:ascii="Times New Roman" w:hAnsi="Times New Roman" w:cs="Times New Roman"/>
          <w:bCs/>
          <w:kern w:val="1"/>
          <w:sz w:val="26"/>
          <w:szCs w:val="26"/>
          <w:lang w:eastAsia="hi-IN" w:bidi="hi-IN"/>
        </w:rPr>
        <w:t>Развивать монологическую речь;</w:t>
      </w:r>
    </w:p>
    <w:p w:rsidR="004E6C85" w:rsidRPr="009354C3" w:rsidRDefault="004E6C85" w:rsidP="004E6C85">
      <w:pPr>
        <w:widowControl w:val="0"/>
        <w:suppressAutoHyphens/>
        <w:spacing w:line="360" w:lineRule="auto"/>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-Развивать умение работать с текстом и выделять нужные слова из текста;</w:t>
      </w:r>
    </w:p>
    <w:p w:rsidR="004E6C85" w:rsidRPr="009354C3" w:rsidRDefault="004E6C85" w:rsidP="004E6C85">
      <w:pPr>
        <w:widowControl w:val="0"/>
        <w:suppressAutoHyphens/>
        <w:spacing w:line="360" w:lineRule="auto"/>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-Учить размышлять, давать оценку поведению героев сказки;</w:t>
      </w:r>
    </w:p>
    <w:p w:rsidR="004E6C85" w:rsidRPr="009354C3" w:rsidRDefault="004E6C85" w:rsidP="004E6C85">
      <w:pPr>
        <w:widowControl w:val="0"/>
        <w:suppressAutoHyphens/>
        <w:spacing w:line="360" w:lineRule="auto"/>
        <w:contextualSpacing/>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-Развивать память, воображение, мышление; и др.  (Приложение2)</w:t>
      </w:r>
    </w:p>
    <w:p w:rsidR="004E6C85" w:rsidRPr="009354C3" w:rsidRDefault="004E6C85" w:rsidP="004E6C85">
      <w:pPr>
        <w:widowControl w:val="0"/>
        <w:suppressAutoHyphens/>
        <w:spacing w:line="360" w:lineRule="auto"/>
        <w:contextualSpacing/>
        <w:jc w:val="both"/>
        <w:rPr>
          <w:rFonts w:ascii="Times New Roman" w:hAnsi="Times New Roman" w:cs="Times New Roman"/>
          <w:b/>
          <w:bCs/>
          <w:kern w:val="1"/>
          <w:sz w:val="26"/>
          <w:szCs w:val="26"/>
          <w:lang w:eastAsia="hi-IN" w:bidi="hi-IN"/>
        </w:rPr>
      </w:pPr>
      <w:r w:rsidRPr="009354C3">
        <w:rPr>
          <w:rFonts w:ascii="Times New Roman" w:hAnsi="Times New Roman" w:cs="Times New Roman"/>
          <w:b/>
          <w:bCs/>
          <w:kern w:val="1"/>
          <w:sz w:val="26"/>
          <w:szCs w:val="26"/>
          <w:lang w:eastAsia="hi-IN" w:bidi="hi-IN"/>
        </w:rPr>
        <w:t>2.2. Результативность опыта</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
          <w:bCs/>
          <w:kern w:val="1"/>
          <w:sz w:val="26"/>
          <w:szCs w:val="26"/>
          <w:lang w:eastAsia="hi-IN" w:bidi="hi-IN"/>
        </w:rPr>
      </w:pP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sidRPr="009354C3">
        <w:rPr>
          <w:rFonts w:ascii="Times New Roman" w:hAnsi="Times New Roman" w:cs="Times New Roman"/>
          <w:sz w:val="26"/>
          <w:szCs w:val="26"/>
        </w:rPr>
        <w:t>Критериями результативности опыта являются: качественные изменения уровня речевого развития; положительная динамика в познавательном развитии, памяти, продуктивного воображения.</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sidRPr="009354C3">
        <w:rPr>
          <w:rFonts w:ascii="Times New Roman" w:hAnsi="Times New Roman" w:cs="Times New Roman"/>
          <w:sz w:val="26"/>
          <w:szCs w:val="26"/>
        </w:rPr>
        <w:t>Проведённая диагностика по окончании периода обучения выявила положительную динамику в развитии речи детей:</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sidRPr="009354C3">
        <w:rPr>
          <w:rFonts w:ascii="Times New Roman" w:hAnsi="Times New Roman" w:cs="Times New Roman"/>
          <w:sz w:val="26"/>
          <w:szCs w:val="26"/>
        </w:rPr>
        <w:t>-звуковой строй речи стал более качественным, голос звучит чётко, ясно, появилась хорошая дикция;</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-возможность ведения</w:t>
      </w:r>
      <w:r w:rsidRPr="009354C3">
        <w:rPr>
          <w:rFonts w:ascii="Times New Roman" w:hAnsi="Times New Roman" w:cs="Times New Roman"/>
          <w:sz w:val="26"/>
          <w:szCs w:val="26"/>
        </w:rPr>
        <w:t xml:space="preserve"> диалог</w:t>
      </w:r>
      <w:r>
        <w:rPr>
          <w:rFonts w:ascii="Times New Roman" w:hAnsi="Times New Roman" w:cs="Times New Roman"/>
          <w:sz w:val="26"/>
          <w:szCs w:val="26"/>
        </w:rPr>
        <w:t>а</w:t>
      </w:r>
      <w:r w:rsidRPr="009354C3">
        <w:rPr>
          <w:rFonts w:ascii="Times New Roman" w:hAnsi="Times New Roman" w:cs="Times New Roman"/>
          <w:sz w:val="26"/>
          <w:szCs w:val="26"/>
        </w:rPr>
        <w:t>, рассказывать, пересказывать;</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sidRPr="009354C3">
        <w:rPr>
          <w:rFonts w:ascii="Times New Roman" w:hAnsi="Times New Roman" w:cs="Times New Roman"/>
          <w:sz w:val="26"/>
          <w:szCs w:val="26"/>
        </w:rPr>
        <w:t>- пропала стеснительность;</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sidRPr="009354C3">
        <w:rPr>
          <w:rFonts w:ascii="Times New Roman" w:hAnsi="Times New Roman" w:cs="Times New Roman"/>
          <w:sz w:val="26"/>
          <w:szCs w:val="26"/>
        </w:rPr>
        <w:t>-научились преодолевать трудности;</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sidRPr="009354C3">
        <w:rPr>
          <w:rFonts w:ascii="Times New Roman" w:hAnsi="Times New Roman" w:cs="Times New Roman"/>
          <w:sz w:val="26"/>
          <w:szCs w:val="26"/>
        </w:rPr>
        <w:t>- правильно строить предложение, текст;</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sidRPr="009354C3">
        <w:rPr>
          <w:rFonts w:ascii="Times New Roman" w:hAnsi="Times New Roman" w:cs="Times New Roman"/>
          <w:sz w:val="26"/>
          <w:szCs w:val="26"/>
        </w:rPr>
        <w:t>- у детей повысилась культура речи;</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sidRPr="009354C3">
        <w:rPr>
          <w:rFonts w:ascii="Times New Roman" w:hAnsi="Times New Roman" w:cs="Times New Roman"/>
          <w:sz w:val="26"/>
          <w:szCs w:val="26"/>
        </w:rPr>
        <w:t>- точность, связность и выразительность речи;</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sidRPr="009354C3">
        <w:rPr>
          <w:rFonts w:ascii="Times New Roman" w:hAnsi="Times New Roman" w:cs="Times New Roman"/>
          <w:sz w:val="26"/>
          <w:szCs w:val="26"/>
        </w:rPr>
        <w:t>- дети научились договариваться между собой, помогать друг другу, уступать;</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sidRPr="009354C3">
        <w:rPr>
          <w:rFonts w:ascii="Times New Roman" w:hAnsi="Times New Roman" w:cs="Times New Roman"/>
          <w:sz w:val="26"/>
          <w:szCs w:val="26"/>
        </w:rPr>
        <w:t>- повысился словарный запас детей;</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sidRPr="009354C3">
        <w:rPr>
          <w:rFonts w:ascii="Times New Roman" w:hAnsi="Times New Roman" w:cs="Times New Roman"/>
          <w:sz w:val="26"/>
          <w:szCs w:val="26"/>
        </w:rPr>
        <w:t>- повысился уровень речевого развития.</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sidRPr="009354C3">
        <w:rPr>
          <w:rFonts w:ascii="Times New Roman" w:hAnsi="Times New Roman" w:cs="Times New Roman"/>
          <w:sz w:val="26"/>
          <w:szCs w:val="26"/>
        </w:rPr>
        <w:t>Для оценки результатов использовались те же методики, при помощи которых диагностировался уровень развития параметров на констатирующем этапе.</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sidRPr="009354C3">
        <w:rPr>
          <w:rFonts w:ascii="Times New Roman" w:hAnsi="Times New Roman" w:cs="Times New Roman"/>
          <w:sz w:val="26"/>
          <w:szCs w:val="26"/>
        </w:rPr>
        <w:t>Они представлены в диаграмме.</w:t>
      </w:r>
    </w:p>
    <w:p w:rsidR="004E6C85" w:rsidRPr="009354C3" w:rsidRDefault="004E6C85" w:rsidP="004E6C85">
      <w:pPr>
        <w:widowControl w:val="0"/>
        <w:suppressAutoHyphens/>
        <w:rPr>
          <w:rFonts w:ascii="Times New Roman" w:hAnsi="Times New Roman" w:cs="Times New Roman"/>
          <w:sz w:val="26"/>
          <w:szCs w:val="26"/>
        </w:rPr>
      </w:pPr>
    </w:p>
    <w:p w:rsidR="004E6C85" w:rsidRPr="009354C3" w:rsidRDefault="004E6C85" w:rsidP="004E6C85">
      <w:pPr>
        <w:widowControl w:val="0"/>
        <w:suppressAutoHyphens/>
        <w:rPr>
          <w:rFonts w:ascii="Times New Roman" w:hAnsi="Times New Roman" w:cs="Times New Roman"/>
          <w:sz w:val="26"/>
          <w:szCs w:val="26"/>
        </w:rPr>
      </w:pPr>
    </w:p>
    <w:p w:rsidR="004E6C85" w:rsidRPr="009354C3" w:rsidRDefault="004E6C85" w:rsidP="004E6C85">
      <w:pPr>
        <w:widowControl w:val="0"/>
        <w:suppressAutoHyphens/>
        <w:jc w:val="both"/>
        <w:rPr>
          <w:rFonts w:ascii="Times New Roman" w:hAnsi="Times New Roman" w:cs="Times New Roman"/>
          <w:sz w:val="26"/>
          <w:szCs w:val="26"/>
        </w:rPr>
      </w:pPr>
      <w:r w:rsidRPr="009354C3">
        <w:rPr>
          <w:rFonts w:ascii="Times New Roman" w:hAnsi="Times New Roman" w:cs="Times New Roman"/>
          <w:noProof/>
          <w:sz w:val="26"/>
          <w:szCs w:val="26"/>
          <w:lang w:eastAsia="ru-RU"/>
        </w:rPr>
        <w:drawing>
          <wp:inline distT="0" distB="0" distL="0" distR="0">
            <wp:extent cx="5810250" cy="3002280"/>
            <wp:effectExtent l="19050" t="0" r="19050" b="762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4E6C85" w:rsidRPr="009354C3" w:rsidRDefault="004E6C85" w:rsidP="004E6C85">
      <w:pPr>
        <w:widowControl w:val="0"/>
        <w:suppressAutoHyphens/>
        <w:jc w:val="both"/>
        <w:rPr>
          <w:rFonts w:ascii="Times New Roman" w:hAnsi="Times New Roman" w:cs="Times New Roman"/>
          <w:sz w:val="26"/>
          <w:szCs w:val="26"/>
        </w:rPr>
      </w:pPr>
    </w:p>
    <w:p w:rsidR="004E6C85" w:rsidRPr="009354C3" w:rsidRDefault="004E6C85" w:rsidP="004E6C85">
      <w:pPr>
        <w:widowControl w:val="0"/>
        <w:suppressAutoHyphens/>
        <w:ind w:firstLine="709"/>
        <w:jc w:val="both"/>
        <w:rPr>
          <w:rFonts w:ascii="Times New Roman" w:hAnsi="Times New Roman" w:cs="Times New Roman"/>
          <w:sz w:val="26"/>
          <w:szCs w:val="26"/>
        </w:rPr>
      </w:pPr>
    </w:p>
    <w:tbl>
      <w:tblPr>
        <w:tblStyle w:val="a4"/>
        <w:tblW w:w="0" w:type="auto"/>
        <w:tblLook w:val="04A0"/>
      </w:tblPr>
      <w:tblGrid>
        <w:gridCol w:w="4643"/>
        <w:gridCol w:w="4645"/>
      </w:tblGrid>
      <w:tr w:rsidR="004E6C85" w:rsidRPr="009354C3" w:rsidTr="00F73A54">
        <w:tc>
          <w:tcPr>
            <w:tcW w:w="4643" w:type="dxa"/>
          </w:tcPr>
          <w:p w:rsidR="004E6C85" w:rsidRPr="009354C3" w:rsidRDefault="004E6C85" w:rsidP="00F73A54">
            <w:pPr>
              <w:widowControl w:val="0"/>
              <w:suppressAutoHyphens/>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 xml:space="preserve">Критерий </w:t>
            </w:r>
          </w:p>
        </w:tc>
        <w:tc>
          <w:tcPr>
            <w:tcW w:w="4645" w:type="dxa"/>
          </w:tcPr>
          <w:p w:rsidR="004E6C85" w:rsidRPr="009354C3" w:rsidRDefault="004E6C85" w:rsidP="00F73A54">
            <w:pPr>
              <w:widowControl w:val="0"/>
              <w:suppressAutoHyphens/>
              <w:jc w:val="both"/>
              <w:rPr>
                <w:rFonts w:ascii="Times New Roman" w:hAnsi="Times New Roman" w:cs="Times New Roman"/>
                <w:bCs/>
                <w:kern w:val="1"/>
                <w:sz w:val="26"/>
                <w:szCs w:val="26"/>
                <w:lang w:eastAsia="hi-IN" w:bidi="hi-IN"/>
              </w:rPr>
            </w:pPr>
            <w:r w:rsidRPr="009354C3">
              <w:rPr>
                <w:rFonts w:ascii="Times New Roman" w:hAnsi="Times New Roman" w:cs="Times New Roman"/>
                <w:bCs/>
                <w:kern w:val="1"/>
                <w:sz w:val="26"/>
                <w:szCs w:val="26"/>
                <w:lang w:eastAsia="hi-IN" w:bidi="hi-IN"/>
              </w:rPr>
              <w:t xml:space="preserve">Методики </w:t>
            </w:r>
          </w:p>
        </w:tc>
      </w:tr>
      <w:tr w:rsidR="004E6C85" w:rsidRPr="009354C3" w:rsidTr="00F73A54">
        <w:tc>
          <w:tcPr>
            <w:tcW w:w="4643" w:type="dxa"/>
          </w:tcPr>
          <w:p w:rsidR="004E6C85" w:rsidRPr="009354C3" w:rsidRDefault="004E6C85" w:rsidP="00F73A54">
            <w:pPr>
              <w:widowControl w:val="0"/>
              <w:suppressAutoHyphens/>
              <w:jc w:val="both"/>
              <w:rPr>
                <w:rFonts w:ascii="Times New Roman" w:hAnsi="Times New Roman" w:cs="Times New Roman"/>
                <w:bCs/>
                <w:kern w:val="1"/>
                <w:sz w:val="26"/>
                <w:szCs w:val="26"/>
                <w:lang w:eastAsia="hi-IN" w:bidi="hi-IN"/>
              </w:rPr>
            </w:pPr>
            <w:r w:rsidRPr="009354C3">
              <w:rPr>
                <w:rFonts w:ascii="Times New Roman" w:hAnsi="Times New Roman" w:cs="Times New Roman"/>
                <w:sz w:val="26"/>
                <w:szCs w:val="26"/>
              </w:rPr>
              <w:t>1. Качественные изменения в уровне развития речевых способностей</w:t>
            </w:r>
          </w:p>
        </w:tc>
        <w:tc>
          <w:tcPr>
            <w:tcW w:w="4645" w:type="dxa"/>
          </w:tcPr>
          <w:p w:rsidR="004E6C85" w:rsidRPr="009354C3" w:rsidRDefault="004E6C85" w:rsidP="00F73A54">
            <w:pPr>
              <w:widowControl w:val="0"/>
              <w:suppressAutoHyphens/>
              <w:jc w:val="both"/>
              <w:rPr>
                <w:rFonts w:ascii="Times New Roman" w:hAnsi="Times New Roman" w:cs="Times New Roman"/>
                <w:bCs/>
                <w:kern w:val="1"/>
                <w:sz w:val="26"/>
                <w:szCs w:val="26"/>
                <w:lang w:eastAsia="hi-IN" w:bidi="hi-IN"/>
              </w:rPr>
            </w:pPr>
            <w:r w:rsidRPr="009354C3">
              <w:rPr>
                <w:rFonts w:ascii="Times New Roman" w:hAnsi="Times New Roman" w:cs="Times New Roman"/>
                <w:kern w:val="1"/>
                <w:sz w:val="26"/>
                <w:szCs w:val="26"/>
                <w:lang w:eastAsia="hi-IN" w:bidi="hi-IN"/>
              </w:rPr>
              <w:t>Безрукова О.А., Каленкова О.Н. «Диагностика уровня речевого развития дошкольников 4 - 5 лет , 5 – 6 лет 6-7 лет»[3]</w:t>
            </w:r>
          </w:p>
        </w:tc>
      </w:tr>
    </w:tbl>
    <w:p w:rsidR="004E6C85" w:rsidRPr="009354C3" w:rsidRDefault="004E6C85" w:rsidP="004E6C85">
      <w:pPr>
        <w:widowControl w:val="0"/>
        <w:suppressAutoHyphens/>
        <w:ind w:firstLine="709"/>
        <w:jc w:val="both"/>
        <w:rPr>
          <w:rFonts w:ascii="Times New Roman" w:hAnsi="Times New Roman" w:cs="Times New Roman"/>
          <w:bCs/>
          <w:kern w:val="1"/>
          <w:sz w:val="26"/>
          <w:szCs w:val="26"/>
          <w:lang w:eastAsia="hi-IN" w:bidi="hi-IN"/>
        </w:rPr>
      </w:pPr>
    </w:p>
    <w:p w:rsidR="004E6C85" w:rsidRPr="00CC0336" w:rsidRDefault="004E6C85" w:rsidP="004E6C85">
      <w:pPr>
        <w:widowControl w:val="0"/>
        <w:suppressAutoHyphens/>
        <w:spacing w:line="360" w:lineRule="auto"/>
        <w:ind w:firstLine="709"/>
        <w:contextualSpacing/>
        <w:jc w:val="both"/>
        <w:rPr>
          <w:rFonts w:ascii="Times New Roman" w:hAnsi="Times New Roman" w:cs="Times New Roman"/>
          <w:kern w:val="1"/>
          <w:sz w:val="26"/>
          <w:szCs w:val="26"/>
          <w:lang w:eastAsia="hi-IN" w:bidi="hi-IN"/>
        </w:rPr>
      </w:pPr>
      <w:r w:rsidRPr="00CC0336">
        <w:rPr>
          <w:rFonts w:ascii="Times New Roman" w:hAnsi="Times New Roman" w:cs="Times New Roman"/>
          <w:kern w:val="1"/>
          <w:sz w:val="26"/>
          <w:szCs w:val="26"/>
          <w:lang w:eastAsia="hi-IN" w:bidi="hi-IN"/>
        </w:rPr>
        <w:t>Результаты показали, что количество дошкольников, показавших положительную динамику в росте уровня речевого развития, в среднем увеличилось до 61,4% по всей группе</w:t>
      </w:r>
      <w:r>
        <w:rPr>
          <w:rFonts w:ascii="Times New Roman" w:hAnsi="Times New Roman" w:cs="Times New Roman"/>
          <w:kern w:val="1"/>
          <w:sz w:val="26"/>
          <w:szCs w:val="26"/>
          <w:lang w:eastAsia="hi-IN" w:bidi="hi-IN"/>
        </w:rPr>
        <w:t>. Это говорит о том, что дети повзрослели</w:t>
      </w:r>
      <w:r w:rsidRPr="00CC0336">
        <w:rPr>
          <w:rFonts w:ascii="Times New Roman" w:hAnsi="Times New Roman" w:cs="Times New Roman"/>
          <w:kern w:val="1"/>
          <w:sz w:val="26"/>
          <w:szCs w:val="26"/>
          <w:lang w:eastAsia="hi-IN" w:bidi="hi-IN"/>
        </w:rPr>
        <w:t>, однако</w:t>
      </w:r>
      <w:r>
        <w:rPr>
          <w:rFonts w:ascii="Times New Roman" w:hAnsi="Times New Roman" w:cs="Times New Roman"/>
          <w:kern w:val="1"/>
          <w:sz w:val="26"/>
          <w:szCs w:val="26"/>
          <w:lang w:eastAsia="hi-IN" w:bidi="hi-IN"/>
        </w:rPr>
        <w:t xml:space="preserve"> исходя из наблюдений</w:t>
      </w:r>
      <w:r w:rsidRPr="00CC0336">
        <w:rPr>
          <w:rFonts w:ascii="Times New Roman" w:hAnsi="Times New Roman" w:cs="Times New Roman"/>
          <w:kern w:val="1"/>
          <w:sz w:val="26"/>
          <w:szCs w:val="26"/>
          <w:lang w:eastAsia="hi-IN" w:bidi="hi-IN"/>
        </w:rPr>
        <w:t xml:space="preserve"> за детьми в параллельных группах, где</w:t>
      </w:r>
      <w:r>
        <w:rPr>
          <w:rFonts w:ascii="Times New Roman" w:hAnsi="Times New Roman" w:cs="Times New Roman"/>
          <w:kern w:val="1"/>
          <w:sz w:val="26"/>
          <w:szCs w:val="26"/>
          <w:lang w:eastAsia="hi-IN" w:bidi="hi-IN"/>
        </w:rPr>
        <w:t xml:space="preserve"> данные условия для развития речи </w:t>
      </w:r>
      <w:r w:rsidRPr="00CC0336">
        <w:rPr>
          <w:rFonts w:ascii="Times New Roman" w:hAnsi="Times New Roman" w:cs="Times New Roman"/>
          <w:kern w:val="1"/>
          <w:sz w:val="26"/>
          <w:szCs w:val="26"/>
          <w:lang w:eastAsia="hi-IN" w:bidi="hi-IN"/>
        </w:rPr>
        <w:t>по сюжетам сказок сп</w:t>
      </w:r>
      <w:r>
        <w:rPr>
          <w:rFonts w:ascii="Times New Roman" w:hAnsi="Times New Roman" w:cs="Times New Roman"/>
          <w:kern w:val="1"/>
          <w:sz w:val="26"/>
          <w:szCs w:val="26"/>
          <w:lang w:eastAsia="hi-IN" w:bidi="hi-IN"/>
        </w:rPr>
        <w:t>ециально не создавались</w:t>
      </w:r>
      <w:r w:rsidRPr="00CC0336">
        <w:rPr>
          <w:rFonts w:ascii="Times New Roman" w:hAnsi="Times New Roman" w:cs="Times New Roman"/>
          <w:kern w:val="1"/>
          <w:sz w:val="26"/>
          <w:szCs w:val="26"/>
          <w:lang w:eastAsia="hi-IN" w:bidi="hi-IN"/>
        </w:rPr>
        <w:t>,</w:t>
      </w:r>
      <w:r>
        <w:rPr>
          <w:rFonts w:ascii="Times New Roman" w:hAnsi="Times New Roman" w:cs="Times New Roman"/>
          <w:kern w:val="1"/>
          <w:sz w:val="26"/>
          <w:szCs w:val="26"/>
          <w:lang w:eastAsia="hi-IN" w:bidi="hi-IN"/>
        </w:rPr>
        <w:t xml:space="preserve"> указывают на то,</w:t>
      </w:r>
      <w:r w:rsidRPr="00CC0336">
        <w:rPr>
          <w:rFonts w:ascii="Times New Roman" w:hAnsi="Times New Roman" w:cs="Times New Roman"/>
          <w:kern w:val="1"/>
          <w:sz w:val="26"/>
          <w:szCs w:val="26"/>
          <w:lang w:eastAsia="hi-IN" w:bidi="hi-IN"/>
        </w:rPr>
        <w:t xml:space="preserve"> что уровень коммуникативных способностей у них заметно ниже. (Приложение 1, таблица 1.) </w:t>
      </w:r>
    </w:p>
    <w:p w:rsidR="004E6C85" w:rsidRPr="00CC0336" w:rsidRDefault="004E6C85" w:rsidP="004E6C85">
      <w:pPr>
        <w:widowControl w:val="0"/>
        <w:suppressAutoHyphens/>
        <w:spacing w:line="360" w:lineRule="auto"/>
        <w:ind w:firstLine="709"/>
        <w:contextualSpacing/>
        <w:jc w:val="both"/>
        <w:rPr>
          <w:rFonts w:ascii="Times New Roman" w:hAnsi="Times New Roman" w:cs="Times New Roman"/>
          <w:kern w:val="1"/>
          <w:sz w:val="26"/>
          <w:szCs w:val="26"/>
          <w:lang w:eastAsia="hi-IN" w:bidi="hi-IN"/>
        </w:rPr>
      </w:pPr>
      <w:r w:rsidRPr="00CC0336">
        <w:rPr>
          <w:rFonts w:ascii="Times New Roman" w:hAnsi="Times New Roman" w:cs="Times New Roman"/>
          <w:kern w:val="1"/>
          <w:sz w:val="26"/>
          <w:szCs w:val="26"/>
          <w:lang w:eastAsia="hi-IN" w:bidi="hi-IN"/>
        </w:rPr>
        <w:t>Таким образом, наряду с общим онтогенезом детей на протяжении исследования можно судить о</w:t>
      </w:r>
      <w:r>
        <w:rPr>
          <w:rFonts w:ascii="Times New Roman" w:hAnsi="Times New Roman" w:cs="Times New Roman"/>
          <w:kern w:val="1"/>
          <w:sz w:val="26"/>
          <w:szCs w:val="26"/>
          <w:lang w:eastAsia="hi-IN" w:bidi="hi-IN"/>
        </w:rPr>
        <w:t xml:space="preserve"> </w:t>
      </w:r>
      <w:r w:rsidRPr="00CC0336">
        <w:rPr>
          <w:rFonts w:ascii="Times New Roman" w:hAnsi="Times New Roman" w:cs="Times New Roman"/>
          <w:kern w:val="1"/>
          <w:sz w:val="26"/>
          <w:szCs w:val="26"/>
          <w:lang w:eastAsia="hi-IN" w:bidi="hi-IN"/>
        </w:rPr>
        <w:t>том, что дошкольники проявляют сознательность и активность в организованном нами образовательном процессе, где стараются самостоятельно открыть для себя новые знания о диалоге между своими сверстниками, пытаются формировать свою точку зрения и ее обоснование. (Приложение 1, таблица 1.)</w:t>
      </w:r>
    </w:p>
    <w:p w:rsidR="004E6C85" w:rsidRPr="00CC0336" w:rsidRDefault="004E6C85" w:rsidP="004E6C85">
      <w:pPr>
        <w:widowControl w:val="0"/>
        <w:suppressAutoHyphens/>
        <w:spacing w:line="360" w:lineRule="auto"/>
        <w:ind w:firstLine="709"/>
        <w:contextualSpacing/>
        <w:jc w:val="both"/>
        <w:rPr>
          <w:rFonts w:ascii="Times New Roman" w:hAnsi="Times New Roman" w:cs="Times New Roman"/>
          <w:kern w:val="1"/>
          <w:sz w:val="26"/>
          <w:szCs w:val="26"/>
          <w:lang w:eastAsia="hi-IN" w:bidi="hi-IN"/>
        </w:rPr>
      </w:pPr>
      <w:r w:rsidRPr="00CC0336">
        <w:rPr>
          <w:rFonts w:ascii="Times New Roman" w:hAnsi="Times New Roman" w:cs="Times New Roman"/>
          <w:kern w:val="1"/>
          <w:sz w:val="26"/>
          <w:szCs w:val="26"/>
          <w:lang w:eastAsia="hi-IN" w:bidi="hi-IN"/>
        </w:rPr>
        <w:t>Итоги диагностики уровня речевого развития позволяют сделать выводы о позитивных результатах планомерной и систематической работы по коммуникативному развитию дошкольников посредством использования сказочных сюжетов в их деятельность. Количество детей с высоким уровнем составило - 34,1% против - 14,2% на констатирующем этапе, детей со средним уровнем тоже стало больше - 48% против 39,8%, а число детей с низким уровнем  уменьшилось - 17,9% против 46%. (Приложение 1, таблица 1.)</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kern w:val="1"/>
          <w:sz w:val="26"/>
          <w:szCs w:val="26"/>
          <w:lang w:eastAsia="hi-IN" w:bidi="hi-IN"/>
        </w:rPr>
      </w:pPr>
    </w:p>
    <w:p w:rsidR="004E6C85" w:rsidRPr="00CC0336" w:rsidRDefault="004E6C85" w:rsidP="004E6C85">
      <w:pPr>
        <w:widowControl w:val="0"/>
        <w:suppressAutoHyphens/>
        <w:spacing w:line="360" w:lineRule="auto"/>
        <w:ind w:firstLine="709"/>
        <w:contextualSpacing/>
        <w:jc w:val="both"/>
        <w:rPr>
          <w:rFonts w:ascii="Times New Roman" w:hAnsi="Times New Roman" w:cs="Times New Roman"/>
          <w:kern w:val="1"/>
          <w:sz w:val="26"/>
          <w:szCs w:val="26"/>
          <w:lang w:eastAsia="hi-IN" w:bidi="hi-IN"/>
        </w:rPr>
      </w:pPr>
      <w:r w:rsidRPr="00CC0336">
        <w:rPr>
          <w:rFonts w:ascii="Times New Roman" w:hAnsi="Times New Roman" w:cs="Times New Roman"/>
          <w:kern w:val="1"/>
          <w:sz w:val="26"/>
          <w:szCs w:val="26"/>
          <w:lang w:eastAsia="hi-IN" w:bidi="hi-IN"/>
        </w:rPr>
        <w:t xml:space="preserve">Положительная динамика заметна и в качественных показателях: </w:t>
      </w:r>
    </w:p>
    <w:p w:rsidR="004E6C85" w:rsidRPr="00CC0336" w:rsidRDefault="004E6C85" w:rsidP="004E6C85">
      <w:pPr>
        <w:widowControl w:val="0"/>
        <w:suppressAutoHyphens/>
        <w:spacing w:line="360" w:lineRule="auto"/>
        <w:ind w:firstLine="709"/>
        <w:contextualSpacing/>
        <w:jc w:val="both"/>
        <w:rPr>
          <w:rFonts w:ascii="Times New Roman" w:hAnsi="Times New Roman" w:cs="Times New Roman"/>
          <w:kern w:val="1"/>
          <w:sz w:val="26"/>
          <w:szCs w:val="26"/>
          <w:lang w:eastAsia="hi-IN" w:bidi="hi-IN"/>
        </w:rPr>
      </w:pPr>
    </w:p>
    <w:p w:rsidR="004E6C85" w:rsidRPr="00CC0336" w:rsidRDefault="004E6C85" w:rsidP="004E6C85">
      <w:pPr>
        <w:widowControl w:val="0"/>
        <w:numPr>
          <w:ilvl w:val="0"/>
          <w:numId w:val="5"/>
        </w:numPr>
        <w:suppressAutoHyphens/>
        <w:spacing w:line="360" w:lineRule="auto"/>
        <w:ind w:left="0" w:firstLine="709"/>
        <w:contextualSpacing/>
        <w:jc w:val="both"/>
        <w:rPr>
          <w:rFonts w:ascii="Times New Roman" w:hAnsi="Times New Roman" w:cs="Times New Roman"/>
          <w:kern w:val="1"/>
          <w:sz w:val="26"/>
          <w:szCs w:val="26"/>
          <w:lang w:eastAsia="hi-IN" w:bidi="hi-IN"/>
        </w:rPr>
      </w:pPr>
      <w:r w:rsidRPr="00CC0336">
        <w:rPr>
          <w:rFonts w:ascii="Times New Roman" w:hAnsi="Times New Roman" w:cs="Times New Roman"/>
          <w:kern w:val="1"/>
          <w:sz w:val="26"/>
          <w:szCs w:val="26"/>
          <w:lang w:eastAsia="hi-IN" w:bidi="hi-IN"/>
        </w:rPr>
        <w:t>Повысилась частота речевых связей между детьми исследуемой группы.</w:t>
      </w:r>
    </w:p>
    <w:p w:rsidR="004E6C85" w:rsidRPr="00CC0336" w:rsidRDefault="004E6C85" w:rsidP="004E6C85">
      <w:pPr>
        <w:widowControl w:val="0"/>
        <w:numPr>
          <w:ilvl w:val="0"/>
          <w:numId w:val="5"/>
        </w:numPr>
        <w:suppressAutoHyphens/>
        <w:spacing w:line="360" w:lineRule="auto"/>
        <w:ind w:left="0" w:firstLine="709"/>
        <w:contextualSpacing/>
        <w:jc w:val="both"/>
        <w:rPr>
          <w:rFonts w:ascii="Times New Roman" w:hAnsi="Times New Roman" w:cs="Times New Roman"/>
          <w:kern w:val="1"/>
          <w:sz w:val="26"/>
          <w:szCs w:val="26"/>
          <w:lang w:eastAsia="hi-IN" w:bidi="hi-IN"/>
        </w:rPr>
      </w:pPr>
      <w:r w:rsidRPr="00CC0336">
        <w:rPr>
          <w:rFonts w:ascii="Times New Roman" w:hAnsi="Times New Roman" w:cs="Times New Roman"/>
          <w:kern w:val="1"/>
          <w:sz w:val="26"/>
          <w:szCs w:val="26"/>
          <w:lang w:eastAsia="hi-IN" w:bidi="hi-IN"/>
        </w:rPr>
        <w:t>Дети научились высказывать свою точку зрения, мнение во время диалога со сверстниками, а так же различные способы решения задачи по ходу сюжетной линии сказок.</w:t>
      </w:r>
    </w:p>
    <w:p w:rsidR="004E6C85" w:rsidRPr="00CC0336" w:rsidRDefault="004E6C85" w:rsidP="004E6C85">
      <w:pPr>
        <w:widowControl w:val="0"/>
        <w:numPr>
          <w:ilvl w:val="0"/>
          <w:numId w:val="5"/>
        </w:numPr>
        <w:suppressAutoHyphens/>
        <w:spacing w:line="360" w:lineRule="auto"/>
        <w:ind w:left="0" w:firstLine="709"/>
        <w:contextualSpacing/>
        <w:jc w:val="both"/>
        <w:rPr>
          <w:rFonts w:ascii="Times New Roman" w:hAnsi="Times New Roman" w:cs="Times New Roman"/>
          <w:kern w:val="1"/>
          <w:sz w:val="26"/>
          <w:szCs w:val="26"/>
          <w:lang w:eastAsia="hi-IN" w:bidi="hi-IN"/>
        </w:rPr>
      </w:pPr>
      <w:r w:rsidRPr="00CC0336">
        <w:rPr>
          <w:rFonts w:ascii="Times New Roman" w:hAnsi="Times New Roman" w:cs="Times New Roman"/>
          <w:kern w:val="1"/>
          <w:sz w:val="26"/>
          <w:szCs w:val="26"/>
          <w:lang w:eastAsia="hi-IN" w:bidi="hi-IN"/>
        </w:rPr>
        <w:t>У детей заметно повысился словарный запас и качество речи.</w:t>
      </w:r>
    </w:p>
    <w:p w:rsidR="004E6C85" w:rsidRPr="00CC0336" w:rsidRDefault="004E6C85" w:rsidP="004E6C85">
      <w:pPr>
        <w:widowControl w:val="0"/>
        <w:numPr>
          <w:ilvl w:val="0"/>
          <w:numId w:val="5"/>
        </w:numPr>
        <w:suppressAutoHyphens/>
        <w:spacing w:line="360" w:lineRule="auto"/>
        <w:ind w:left="0" w:firstLine="709"/>
        <w:contextualSpacing/>
        <w:jc w:val="both"/>
        <w:rPr>
          <w:rFonts w:ascii="Times New Roman" w:hAnsi="Times New Roman" w:cs="Times New Roman"/>
          <w:kern w:val="1"/>
          <w:sz w:val="26"/>
          <w:szCs w:val="26"/>
          <w:lang w:eastAsia="hi-IN" w:bidi="hi-IN"/>
        </w:rPr>
      </w:pPr>
      <w:r w:rsidRPr="00CC0336">
        <w:rPr>
          <w:rFonts w:ascii="Times New Roman" w:hAnsi="Times New Roman" w:cs="Times New Roman"/>
          <w:kern w:val="1"/>
          <w:sz w:val="26"/>
          <w:szCs w:val="26"/>
          <w:lang w:eastAsia="hi-IN" w:bidi="hi-IN"/>
        </w:rPr>
        <w:t>Дети стали все чаще использовать живое общение вместо виртуального.</w:t>
      </w:r>
    </w:p>
    <w:p w:rsidR="004E6C85" w:rsidRPr="00CC0336" w:rsidRDefault="004E6C85" w:rsidP="004E6C85">
      <w:pPr>
        <w:widowControl w:val="0"/>
        <w:suppressAutoHyphens/>
        <w:spacing w:line="360" w:lineRule="auto"/>
        <w:ind w:firstLine="709"/>
        <w:contextualSpacing/>
        <w:jc w:val="both"/>
        <w:rPr>
          <w:rFonts w:ascii="Times New Roman" w:hAnsi="Times New Roman" w:cs="Times New Roman"/>
          <w:kern w:val="1"/>
          <w:sz w:val="26"/>
          <w:szCs w:val="26"/>
          <w:lang w:eastAsia="hi-IN" w:bidi="hi-IN"/>
        </w:rPr>
      </w:pPr>
    </w:p>
    <w:p w:rsidR="004E6C85" w:rsidRDefault="004E6C85" w:rsidP="004E6C85">
      <w:pPr>
        <w:widowControl w:val="0"/>
        <w:suppressAutoHyphens/>
        <w:spacing w:line="360" w:lineRule="auto"/>
        <w:ind w:firstLine="709"/>
        <w:contextualSpacing/>
        <w:jc w:val="both"/>
        <w:rPr>
          <w:rFonts w:ascii="Times New Roman" w:hAnsi="Times New Roman" w:cs="Times New Roman"/>
          <w:sz w:val="26"/>
          <w:szCs w:val="26"/>
        </w:rPr>
      </w:pPr>
      <w:r w:rsidRPr="00CC0336">
        <w:rPr>
          <w:rFonts w:ascii="Times New Roman" w:hAnsi="Times New Roman" w:cs="Times New Roman"/>
          <w:kern w:val="1"/>
          <w:sz w:val="26"/>
          <w:szCs w:val="26"/>
          <w:lang w:eastAsia="hi-IN" w:bidi="hi-IN"/>
        </w:rPr>
        <w:t>Таким образом, доказано, что</w:t>
      </w:r>
      <w:r>
        <w:rPr>
          <w:rFonts w:ascii="Times New Roman" w:hAnsi="Times New Roman" w:cs="Times New Roman"/>
          <w:kern w:val="1"/>
          <w:sz w:val="26"/>
          <w:szCs w:val="26"/>
          <w:lang w:eastAsia="hi-IN" w:bidi="hi-IN"/>
        </w:rPr>
        <w:t xml:space="preserve"> систематически</w:t>
      </w:r>
      <w:r w:rsidRPr="00CC0336">
        <w:rPr>
          <w:rFonts w:ascii="Times New Roman" w:hAnsi="Times New Roman" w:cs="Times New Roman"/>
          <w:kern w:val="1"/>
          <w:sz w:val="26"/>
          <w:szCs w:val="26"/>
          <w:lang w:eastAsia="hi-IN" w:bidi="hi-IN"/>
        </w:rPr>
        <w:t xml:space="preserve"> ц</w:t>
      </w:r>
      <w:r>
        <w:rPr>
          <w:rFonts w:ascii="Times New Roman" w:hAnsi="Times New Roman" w:cs="Times New Roman"/>
          <w:kern w:val="1"/>
          <w:sz w:val="26"/>
          <w:szCs w:val="26"/>
          <w:lang w:eastAsia="hi-IN" w:bidi="hi-IN"/>
        </w:rPr>
        <w:t>еленаправленное использование</w:t>
      </w:r>
      <w:r w:rsidRPr="00CC0336">
        <w:rPr>
          <w:rFonts w:ascii="Times New Roman" w:hAnsi="Times New Roman" w:cs="Times New Roman"/>
          <w:kern w:val="1"/>
          <w:sz w:val="26"/>
          <w:szCs w:val="26"/>
          <w:lang w:eastAsia="hi-IN" w:bidi="hi-IN"/>
        </w:rPr>
        <w:t xml:space="preserve"> метода сюжетов сказок</w:t>
      </w:r>
      <w:r>
        <w:rPr>
          <w:rFonts w:ascii="Times New Roman" w:hAnsi="Times New Roman" w:cs="Times New Roman"/>
          <w:kern w:val="1"/>
          <w:sz w:val="26"/>
          <w:szCs w:val="26"/>
          <w:lang w:eastAsia="hi-IN" w:bidi="hi-IN"/>
        </w:rPr>
        <w:t xml:space="preserve"> в</w:t>
      </w:r>
      <w:r w:rsidRPr="00CC0336">
        <w:rPr>
          <w:rFonts w:ascii="Times New Roman" w:hAnsi="Times New Roman" w:cs="Times New Roman"/>
          <w:kern w:val="1"/>
          <w:sz w:val="26"/>
          <w:szCs w:val="26"/>
          <w:lang w:eastAsia="hi-IN" w:bidi="hi-IN"/>
        </w:rPr>
        <w:t xml:space="preserve"> непосредственно</w:t>
      </w:r>
      <w:r>
        <w:rPr>
          <w:rFonts w:ascii="Times New Roman" w:hAnsi="Times New Roman" w:cs="Times New Roman"/>
          <w:kern w:val="1"/>
          <w:sz w:val="26"/>
          <w:szCs w:val="26"/>
          <w:lang w:eastAsia="hi-IN" w:bidi="hi-IN"/>
        </w:rPr>
        <w:t>м процессе</w:t>
      </w:r>
      <w:r w:rsidRPr="00CC0336">
        <w:rPr>
          <w:rFonts w:ascii="Times New Roman" w:hAnsi="Times New Roman" w:cs="Times New Roman"/>
          <w:kern w:val="1"/>
          <w:sz w:val="26"/>
          <w:szCs w:val="26"/>
          <w:lang w:eastAsia="hi-IN" w:bidi="hi-IN"/>
        </w:rPr>
        <w:t xml:space="preserve"> образовательной деятельности и в режимных моментах в детском саду и дома ребенок учится более точно и лаконично</w:t>
      </w:r>
      <w:r>
        <w:rPr>
          <w:rFonts w:ascii="Times New Roman" w:hAnsi="Times New Roman" w:cs="Times New Roman"/>
          <w:kern w:val="1"/>
          <w:sz w:val="26"/>
          <w:szCs w:val="26"/>
          <w:lang w:eastAsia="hi-IN" w:bidi="hi-IN"/>
        </w:rPr>
        <w:t xml:space="preserve"> </w:t>
      </w:r>
      <w:r w:rsidRPr="00CC0336">
        <w:rPr>
          <w:rFonts w:ascii="Times New Roman" w:hAnsi="Times New Roman" w:cs="Times New Roman"/>
          <w:kern w:val="1"/>
          <w:sz w:val="26"/>
          <w:szCs w:val="26"/>
          <w:lang w:eastAsia="hi-IN" w:bidi="hi-IN"/>
        </w:rPr>
        <w:t xml:space="preserve">выражать свое мнение. </w:t>
      </w:r>
      <w:r>
        <w:rPr>
          <w:rFonts w:ascii="Times New Roman" w:eastAsia="Times New Roman" w:hAnsi="Times New Roman" w:cs="Times New Roman"/>
          <w:color w:val="000000"/>
          <w:sz w:val="26"/>
          <w:szCs w:val="26"/>
          <w:lang w:eastAsia="ru-RU"/>
        </w:rPr>
        <w:t>П</w:t>
      </w:r>
      <w:r w:rsidRPr="00395FA8">
        <w:rPr>
          <w:rFonts w:ascii="Times New Roman" w:eastAsia="Times New Roman" w:hAnsi="Times New Roman" w:cs="Times New Roman"/>
          <w:color w:val="000000"/>
          <w:sz w:val="26"/>
          <w:szCs w:val="26"/>
          <w:lang w:eastAsia="ru-RU"/>
        </w:rPr>
        <w:t>ристальное внимание к способностям в развитии речи ребенка наиболее важно, так как в данный момент происходит интенсивный рост мозга, формирование его многих функций.</w:t>
      </w:r>
      <w:r>
        <w:rPr>
          <w:rFonts w:ascii="Times New Roman" w:hAnsi="Times New Roman" w:cs="Times New Roman"/>
          <w:sz w:val="26"/>
          <w:szCs w:val="26"/>
        </w:rPr>
        <w:t xml:space="preserve"> </w:t>
      </w:r>
      <w:r w:rsidRPr="00395FA8">
        <w:rPr>
          <w:rFonts w:ascii="Times New Roman" w:hAnsi="Times New Roman" w:cs="Times New Roman"/>
          <w:sz w:val="26"/>
          <w:szCs w:val="26"/>
        </w:rPr>
        <w:t>Воспитателю следует видеть направления преемственности задач по развитию речи, решаемые от  предыдущей к следующей возрастной группы и  грамотно составлять комплексное решение.</w:t>
      </w:r>
    </w:p>
    <w:p w:rsidR="004E6C85" w:rsidRDefault="004E6C85" w:rsidP="004E6C85">
      <w:pPr>
        <w:widowControl w:val="0"/>
        <w:suppressAutoHyphens/>
        <w:spacing w:line="360" w:lineRule="auto"/>
        <w:ind w:firstLine="709"/>
        <w:contextualSpacing/>
        <w:jc w:val="both"/>
        <w:rPr>
          <w:rFonts w:ascii="Times New Roman" w:hAnsi="Times New Roman" w:cs="Times New Roman"/>
          <w:kern w:val="1"/>
          <w:sz w:val="26"/>
          <w:szCs w:val="26"/>
          <w:lang w:eastAsia="hi-IN" w:bidi="hi-IN"/>
        </w:rPr>
      </w:pPr>
      <w:r>
        <w:rPr>
          <w:rFonts w:ascii="Times New Roman" w:hAnsi="Times New Roman" w:cs="Times New Roman"/>
          <w:sz w:val="26"/>
          <w:szCs w:val="26"/>
        </w:rPr>
        <w:t>Методика творческого рассказывания в свою очередь захватывает ребенка в обучаемый процесс целиком, поэтому от детей требуется включение воображения, мышления и волевых усилий.</w:t>
      </w:r>
      <w:r>
        <w:rPr>
          <w:rFonts w:ascii="Times New Roman" w:eastAsia="Times New Roman" w:hAnsi="Times New Roman" w:cs="Times New Roman"/>
          <w:color w:val="000000"/>
          <w:sz w:val="26"/>
          <w:szCs w:val="26"/>
          <w:lang w:eastAsia="ru-RU"/>
        </w:rPr>
        <w:t xml:space="preserve"> Т</w:t>
      </w:r>
      <w:r w:rsidRPr="00395FA8">
        <w:rPr>
          <w:rFonts w:ascii="Times New Roman" w:eastAsia="Times New Roman" w:hAnsi="Times New Roman" w:cs="Times New Roman"/>
          <w:color w:val="000000"/>
          <w:sz w:val="26"/>
          <w:szCs w:val="26"/>
          <w:lang w:eastAsia="ru-RU"/>
        </w:rPr>
        <w:t>акой процесс</w:t>
      </w:r>
      <w:r>
        <w:rPr>
          <w:rFonts w:ascii="Times New Roman" w:eastAsia="Times New Roman" w:hAnsi="Times New Roman" w:cs="Times New Roman"/>
          <w:color w:val="000000"/>
          <w:sz w:val="26"/>
          <w:szCs w:val="26"/>
          <w:lang w:eastAsia="ru-RU"/>
        </w:rPr>
        <w:t xml:space="preserve"> происходит</w:t>
      </w:r>
      <w:r w:rsidRPr="00395FA8">
        <w:rPr>
          <w:rFonts w:ascii="Times New Roman" w:eastAsia="Times New Roman" w:hAnsi="Times New Roman" w:cs="Times New Roman"/>
          <w:color w:val="000000"/>
          <w:sz w:val="26"/>
          <w:szCs w:val="26"/>
          <w:lang w:eastAsia="ru-RU"/>
        </w:rPr>
        <w:t>, как на специальных речевых занятиях, так и в групповой и самостоятельной деятельности.</w:t>
      </w:r>
    </w:p>
    <w:p w:rsidR="004E6C85" w:rsidRPr="00CC0336" w:rsidRDefault="004E6C85" w:rsidP="004E6C85">
      <w:pPr>
        <w:widowControl w:val="0"/>
        <w:suppressAutoHyphens/>
        <w:spacing w:line="360" w:lineRule="auto"/>
        <w:ind w:firstLine="709"/>
        <w:contextualSpacing/>
        <w:jc w:val="both"/>
        <w:rPr>
          <w:rFonts w:ascii="Times New Roman" w:hAnsi="Times New Roman" w:cs="Times New Roman"/>
          <w:kern w:val="1"/>
          <w:sz w:val="26"/>
          <w:szCs w:val="26"/>
          <w:lang w:eastAsia="hi-IN" w:bidi="hi-IN"/>
        </w:rPr>
      </w:pPr>
      <w:r w:rsidRPr="00CC0336">
        <w:rPr>
          <w:rFonts w:ascii="Times New Roman" w:hAnsi="Times New Roman" w:cs="Times New Roman"/>
          <w:kern w:val="1"/>
          <w:sz w:val="26"/>
          <w:szCs w:val="26"/>
          <w:lang w:eastAsia="hi-IN" w:bidi="hi-IN"/>
        </w:rPr>
        <w:t xml:space="preserve">На смену односложных предложений и фраз детей приходят все более насыщенные выражения с эмоциональной окраской. </w:t>
      </w:r>
    </w:p>
    <w:p w:rsidR="004E6C85" w:rsidRPr="00CC0336" w:rsidRDefault="004E6C85" w:rsidP="004E6C85">
      <w:pPr>
        <w:widowControl w:val="0"/>
        <w:suppressAutoHyphens/>
        <w:spacing w:line="360" w:lineRule="auto"/>
        <w:ind w:firstLine="709"/>
        <w:contextualSpacing/>
        <w:jc w:val="both"/>
        <w:rPr>
          <w:rFonts w:ascii="Times New Roman" w:hAnsi="Times New Roman" w:cs="Times New Roman"/>
          <w:kern w:val="1"/>
          <w:sz w:val="26"/>
          <w:szCs w:val="26"/>
          <w:lang w:eastAsia="hi-IN" w:bidi="hi-IN"/>
        </w:rPr>
      </w:pPr>
      <w:r w:rsidRPr="00CC0336">
        <w:rPr>
          <w:rFonts w:ascii="Times New Roman" w:hAnsi="Times New Roman" w:cs="Times New Roman"/>
          <w:kern w:val="1"/>
          <w:sz w:val="26"/>
          <w:szCs w:val="26"/>
          <w:lang w:eastAsia="hi-IN" w:bidi="hi-IN"/>
        </w:rPr>
        <w:t>При этом преобразования, которые происходят внутри группы, носят творческий характер, дети все чаще используют в своих играх сюжетные линии с включением на то диалогов.</w:t>
      </w:r>
    </w:p>
    <w:p w:rsidR="004E6C85" w:rsidRPr="009B2E0F" w:rsidRDefault="004E6C85" w:rsidP="004E6C85">
      <w:pPr>
        <w:widowControl w:val="0"/>
        <w:suppressAutoHyphens/>
        <w:spacing w:line="360" w:lineRule="auto"/>
        <w:ind w:firstLine="709"/>
        <w:contextualSpacing/>
        <w:jc w:val="both"/>
        <w:rPr>
          <w:rFonts w:ascii="Times New Roman" w:hAnsi="Times New Roman" w:cs="Times New Roman"/>
          <w:kern w:val="1"/>
          <w:sz w:val="26"/>
          <w:szCs w:val="26"/>
          <w:lang w:eastAsia="hi-IN" w:bidi="hi-IN"/>
        </w:rPr>
      </w:pPr>
      <w:r w:rsidRPr="00CC0336">
        <w:rPr>
          <w:rFonts w:ascii="Times New Roman" w:hAnsi="Times New Roman" w:cs="Times New Roman"/>
          <w:spacing w:val="7"/>
          <w:kern w:val="1"/>
          <w:sz w:val="26"/>
          <w:szCs w:val="26"/>
          <w:lang w:eastAsia="hi-IN" w:bidi="hi-IN"/>
        </w:rPr>
        <w:t>Взаимодействие с семьёй обеспечивает более полное развитие коммуникативных способностей</w:t>
      </w:r>
      <w:r w:rsidRPr="00CC0336">
        <w:rPr>
          <w:rFonts w:ascii="Times New Roman" w:hAnsi="Times New Roman" w:cs="Times New Roman"/>
          <w:spacing w:val="-4"/>
          <w:kern w:val="1"/>
          <w:sz w:val="26"/>
          <w:szCs w:val="26"/>
          <w:lang w:eastAsia="hi-IN" w:bidi="hi-IN"/>
        </w:rPr>
        <w:t xml:space="preserve"> ребенка,</w:t>
      </w:r>
      <w:r>
        <w:rPr>
          <w:rFonts w:ascii="Times New Roman" w:hAnsi="Times New Roman" w:cs="Times New Roman"/>
          <w:spacing w:val="-4"/>
          <w:kern w:val="1"/>
          <w:sz w:val="26"/>
          <w:szCs w:val="26"/>
          <w:lang w:eastAsia="hi-IN" w:bidi="hi-IN"/>
        </w:rPr>
        <w:t xml:space="preserve"> что в следствии позволяет способствовать</w:t>
      </w:r>
      <w:r w:rsidRPr="00CC0336">
        <w:rPr>
          <w:rFonts w:ascii="Times New Roman" w:hAnsi="Times New Roman" w:cs="Times New Roman"/>
          <w:spacing w:val="-4"/>
          <w:kern w:val="1"/>
          <w:sz w:val="26"/>
          <w:szCs w:val="26"/>
          <w:lang w:eastAsia="hi-IN" w:bidi="hi-IN"/>
        </w:rPr>
        <w:t xml:space="preserve"> реализации поставленных задач</w:t>
      </w:r>
      <w:r w:rsidRPr="00CC0336">
        <w:rPr>
          <w:rFonts w:ascii="Times New Roman" w:hAnsi="Times New Roman" w:cs="Times New Roman"/>
          <w:spacing w:val="-6"/>
          <w:kern w:val="1"/>
          <w:sz w:val="26"/>
          <w:szCs w:val="26"/>
          <w:lang w:eastAsia="hi-IN" w:bidi="hi-IN"/>
        </w:rPr>
        <w:t xml:space="preserve">. </w:t>
      </w:r>
      <w:r>
        <w:rPr>
          <w:rFonts w:ascii="Times New Roman" w:hAnsi="Times New Roman" w:cs="Times New Roman"/>
          <w:spacing w:val="-6"/>
          <w:kern w:val="1"/>
          <w:sz w:val="26"/>
          <w:szCs w:val="26"/>
          <w:lang w:eastAsia="hi-IN" w:bidi="hi-IN"/>
        </w:rPr>
        <w:t>Родители в свою очередь отмечают</w:t>
      </w:r>
      <w:r w:rsidRPr="00CC0336">
        <w:rPr>
          <w:rFonts w:ascii="Times New Roman" w:hAnsi="Times New Roman" w:cs="Times New Roman"/>
          <w:spacing w:val="-6"/>
          <w:kern w:val="1"/>
          <w:sz w:val="26"/>
          <w:szCs w:val="26"/>
          <w:lang w:eastAsia="hi-IN" w:bidi="hi-IN"/>
        </w:rPr>
        <w:t>, что д</w:t>
      </w:r>
      <w:r w:rsidRPr="00CC0336">
        <w:rPr>
          <w:rFonts w:ascii="Times New Roman" w:hAnsi="Times New Roman" w:cs="Times New Roman"/>
          <w:kern w:val="1"/>
          <w:sz w:val="26"/>
          <w:szCs w:val="26"/>
          <w:lang w:eastAsia="hi-IN" w:bidi="hi-IN"/>
        </w:rPr>
        <w:t>ети все охотнее стали обращаться к художественной литературе, стали намного активнее в желании и стремлении вести диалоги, узнавать</w:t>
      </w:r>
      <w:r>
        <w:rPr>
          <w:rFonts w:ascii="Times New Roman" w:hAnsi="Times New Roman" w:cs="Times New Roman"/>
          <w:kern w:val="1"/>
          <w:sz w:val="26"/>
          <w:szCs w:val="26"/>
          <w:lang w:eastAsia="hi-IN" w:bidi="hi-IN"/>
        </w:rPr>
        <w:t xml:space="preserve"> </w:t>
      </w:r>
      <w:r w:rsidRPr="00CC0336">
        <w:rPr>
          <w:rFonts w:ascii="Times New Roman" w:hAnsi="Times New Roman" w:cs="Times New Roman"/>
          <w:kern w:val="1"/>
          <w:sz w:val="26"/>
          <w:szCs w:val="26"/>
          <w:lang w:eastAsia="hi-IN" w:bidi="hi-IN"/>
        </w:rPr>
        <w:t>что-то новое и интересное, расширился словарный запас.</w:t>
      </w:r>
    </w:p>
    <w:p w:rsidR="004E6C85" w:rsidRPr="00CC0336" w:rsidRDefault="004E6C85" w:rsidP="004E6C85">
      <w:pPr>
        <w:widowControl w:val="0"/>
        <w:suppressAutoHyphens/>
        <w:spacing w:line="360" w:lineRule="auto"/>
        <w:ind w:firstLine="709"/>
        <w:contextualSpacing/>
        <w:jc w:val="both"/>
        <w:rPr>
          <w:rFonts w:ascii="Times New Roman" w:hAnsi="Times New Roman" w:cs="Times New Roman"/>
          <w:bCs/>
          <w:kern w:val="1"/>
          <w:sz w:val="26"/>
          <w:szCs w:val="26"/>
          <w:lang w:eastAsia="hi-IN" w:bidi="hi-IN"/>
        </w:rPr>
      </w:pPr>
    </w:p>
    <w:p w:rsidR="004E6C85" w:rsidRDefault="004E6C85" w:rsidP="004E6C85">
      <w:pPr>
        <w:spacing w:line="360" w:lineRule="auto"/>
        <w:ind w:firstLine="709"/>
        <w:contextualSpacing/>
        <w:rPr>
          <w:rFonts w:ascii="Times New Roman" w:hAnsi="Times New Roman" w:cs="Times New Roman"/>
          <w:bCs/>
          <w:kern w:val="1"/>
          <w:sz w:val="26"/>
          <w:szCs w:val="26"/>
          <w:lang w:eastAsia="hi-IN" w:bidi="hi-IN"/>
        </w:rPr>
      </w:pPr>
      <w:r>
        <w:rPr>
          <w:rFonts w:ascii="Times New Roman" w:hAnsi="Times New Roman" w:cs="Times New Roman"/>
          <w:bCs/>
          <w:kern w:val="1"/>
          <w:sz w:val="26"/>
          <w:szCs w:val="26"/>
          <w:lang w:eastAsia="hi-IN" w:bidi="hi-IN"/>
        </w:rPr>
        <w:br w:type="page"/>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
          <w:kern w:val="1"/>
          <w:sz w:val="26"/>
          <w:szCs w:val="26"/>
          <w:lang w:eastAsia="hi-IN" w:bidi="hi-IN"/>
        </w:rPr>
      </w:pPr>
      <w:r w:rsidRPr="009354C3">
        <w:rPr>
          <w:rFonts w:ascii="Times New Roman" w:hAnsi="Times New Roman" w:cs="Times New Roman"/>
          <w:b/>
          <w:kern w:val="1"/>
          <w:sz w:val="26"/>
          <w:szCs w:val="26"/>
          <w:lang w:eastAsia="hi-IN" w:bidi="hi-IN"/>
        </w:rPr>
        <w:t>2.3. Библиографический список</w:t>
      </w:r>
    </w:p>
    <w:p w:rsidR="004E6C85" w:rsidRPr="009354C3" w:rsidRDefault="004E6C85" w:rsidP="004E6C85">
      <w:pPr>
        <w:widowControl w:val="0"/>
        <w:suppressAutoHyphens/>
        <w:spacing w:line="360" w:lineRule="auto"/>
        <w:ind w:firstLine="709"/>
        <w:contextualSpacing/>
        <w:jc w:val="both"/>
        <w:rPr>
          <w:rFonts w:ascii="Times New Roman" w:hAnsi="Times New Roman" w:cs="Times New Roman"/>
          <w:b/>
          <w:kern w:val="1"/>
          <w:sz w:val="26"/>
          <w:szCs w:val="26"/>
          <w:lang w:eastAsia="hi-IN" w:bidi="hi-IN"/>
        </w:rPr>
      </w:pPr>
    </w:p>
    <w:p w:rsidR="004E6C85" w:rsidRPr="009354C3" w:rsidRDefault="004E6C85" w:rsidP="004E6C85">
      <w:pPr>
        <w:widowControl w:val="0"/>
        <w:numPr>
          <w:ilvl w:val="0"/>
          <w:numId w:val="6"/>
        </w:numPr>
        <w:tabs>
          <w:tab w:val="clear" w:pos="720"/>
          <w:tab w:val="num" w:pos="0"/>
        </w:tabs>
        <w:suppressAutoHyphens/>
        <w:spacing w:line="360" w:lineRule="auto"/>
        <w:ind w:left="0" w:firstLine="426"/>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Алексеева</w:t>
      </w:r>
      <w:r>
        <w:rPr>
          <w:rFonts w:ascii="Times New Roman" w:hAnsi="Times New Roman" w:cs="Times New Roman"/>
          <w:kern w:val="1"/>
          <w:sz w:val="26"/>
          <w:szCs w:val="26"/>
          <w:lang w:eastAsia="hi-IN" w:bidi="hi-IN"/>
        </w:rPr>
        <w:t>, М.М.</w:t>
      </w:r>
      <w:r w:rsidRPr="009354C3">
        <w:rPr>
          <w:rFonts w:ascii="Times New Roman" w:hAnsi="Times New Roman" w:cs="Times New Roman"/>
          <w:kern w:val="1"/>
          <w:sz w:val="26"/>
          <w:szCs w:val="26"/>
          <w:lang w:eastAsia="hi-IN" w:bidi="hi-IN"/>
        </w:rPr>
        <w:t xml:space="preserve"> Методика развития речи и обучения родному языку дошкольников.</w:t>
      </w:r>
      <w:r w:rsidRPr="00F66E15">
        <w:rPr>
          <w:rFonts w:ascii="Times New Roman" w:hAnsi="Times New Roman" w:cs="Times New Roman"/>
          <w:kern w:val="1"/>
          <w:sz w:val="26"/>
          <w:szCs w:val="26"/>
          <w:lang w:eastAsia="hi-IN" w:bidi="hi-IN"/>
        </w:rPr>
        <w:t xml:space="preserve"> </w:t>
      </w:r>
      <w:r>
        <w:rPr>
          <w:rFonts w:ascii="Times New Roman" w:hAnsi="Times New Roman" w:cs="Times New Roman"/>
          <w:kern w:val="1"/>
          <w:sz w:val="26"/>
          <w:szCs w:val="26"/>
          <w:lang w:eastAsia="hi-IN" w:bidi="hi-IN"/>
        </w:rPr>
        <w:t>Учебное пособие для студентов высших и средних заведений/ М.М</w:t>
      </w:r>
      <w:r w:rsidRPr="009354C3">
        <w:rPr>
          <w:rFonts w:ascii="Times New Roman" w:hAnsi="Times New Roman" w:cs="Times New Roman"/>
          <w:kern w:val="1"/>
          <w:sz w:val="26"/>
          <w:szCs w:val="26"/>
          <w:lang w:eastAsia="hi-IN" w:bidi="hi-IN"/>
        </w:rPr>
        <w:t xml:space="preserve"> Алексеева</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В.И.</w:t>
      </w:r>
      <w:r w:rsidRPr="00F66E15">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Яшина</w:t>
      </w:r>
      <w:r>
        <w:rPr>
          <w:rFonts w:ascii="Times New Roman" w:hAnsi="Times New Roman" w:cs="Times New Roman"/>
          <w:kern w:val="1"/>
          <w:sz w:val="26"/>
          <w:szCs w:val="26"/>
          <w:lang w:eastAsia="hi-IN" w:bidi="hi-IN"/>
        </w:rPr>
        <w:t>.</w:t>
      </w:r>
      <w:r w:rsidRPr="009354C3">
        <w:rPr>
          <w:rFonts w:ascii="Times New Roman" w:hAnsi="Times New Roman" w:cs="Times New Roman"/>
          <w:kern w:val="1"/>
          <w:sz w:val="26"/>
          <w:szCs w:val="26"/>
          <w:lang w:eastAsia="hi-IN" w:bidi="hi-IN"/>
        </w:rPr>
        <w:t xml:space="preserve"> </w:t>
      </w:r>
      <w:r>
        <w:rPr>
          <w:rFonts w:ascii="Times New Roman" w:hAnsi="Times New Roman" w:cs="Times New Roman"/>
          <w:kern w:val="1"/>
          <w:sz w:val="26"/>
          <w:szCs w:val="26"/>
          <w:lang w:eastAsia="hi-IN" w:bidi="hi-IN"/>
        </w:rPr>
        <w:t xml:space="preserve"> - </w:t>
      </w:r>
      <w:r w:rsidRPr="009354C3">
        <w:rPr>
          <w:rFonts w:ascii="Times New Roman" w:hAnsi="Times New Roman" w:cs="Times New Roman"/>
          <w:kern w:val="1"/>
          <w:sz w:val="26"/>
          <w:szCs w:val="26"/>
          <w:lang w:eastAsia="hi-IN" w:bidi="hi-IN"/>
        </w:rPr>
        <w:t xml:space="preserve"> М.: Издательский центр «Академия», 2000.</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400 с.</w:t>
      </w:r>
    </w:p>
    <w:p w:rsidR="004E6C85" w:rsidRPr="009354C3" w:rsidRDefault="004E6C85" w:rsidP="004E6C85">
      <w:pPr>
        <w:widowControl w:val="0"/>
        <w:numPr>
          <w:ilvl w:val="0"/>
          <w:numId w:val="6"/>
        </w:numPr>
        <w:tabs>
          <w:tab w:val="clear" w:pos="720"/>
          <w:tab w:val="num" w:pos="0"/>
        </w:tabs>
        <w:suppressAutoHyphens/>
        <w:spacing w:line="360" w:lineRule="auto"/>
        <w:ind w:left="0" w:firstLine="426"/>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Арушанова А.Г. Речь и речевое общение детей: Книга для воспитателей детского сада. – М.:</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Мозаика – Синтез, 1999 – 272с.</w:t>
      </w:r>
    </w:p>
    <w:p w:rsidR="004E6C85" w:rsidRPr="009354C3" w:rsidRDefault="004E6C85" w:rsidP="004E6C85">
      <w:pPr>
        <w:widowControl w:val="0"/>
        <w:numPr>
          <w:ilvl w:val="0"/>
          <w:numId w:val="6"/>
        </w:numPr>
        <w:tabs>
          <w:tab w:val="clear" w:pos="720"/>
          <w:tab w:val="num" w:pos="0"/>
        </w:tabs>
        <w:suppressAutoHyphens/>
        <w:spacing w:line="360" w:lineRule="auto"/>
        <w:ind w:left="0" w:firstLine="426"/>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Безрукова, О.А.</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Родной язык в жизни ребёнка, методика определения уровня речевого развития детей дошкольного возраста / О. А. Безрукова, О. Н. Каленкова. - Москва: Русская речь, 2014.</w:t>
      </w:r>
    </w:p>
    <w:p w:rsidR="004E6C85" w:rsidRPr="009354C3" w:rsidRDefault="004E6C85" w:rsidP="004E6C85">
      <w:pPr>
        <w:widowControl w:val="0"/>
        <w:numPr>
          <w:ilvl w:val="0"/>
          <w:numId w:val="6"/>
        </w:numPr>
        <w:tabs>
          <w:tab w:val="clear" w:pos="720"/>
          <w:tab w:val="num" w:pos="0"/>
        </w:tabs>
        <w:suppressAutoHyphens/>
        <w:spacing w:line="360" w:lineRule="auto"/>
        <w:ind w:left="0" w:firstLine="567"/>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Выготский</w:t>
      </w:r>
      <w:r>
        <w:rPr>
          <w:rFonts w:ascii="Times New Roman" w:hAnsi="Times New Roman" w:cs="Times New Roman"/>
          <w:kern w:val="1"/>
          <w:sz w:val="26"/>
          <w:szCs w:val="26"/>
          <w:lang w:eastAsia="hi-IN" w:bidi="hi-IN"/>
        </w:rPr>
        <w:t>,</w:t>
      </w:r>
      <w:r w:rsidRPr="009354C3">
        <w:rPr>
          <w:rFonts w:ascii="Times New Roman" w:hAnsi="Times New Roman" w:cs="Times New Roman"/>
          <w:kern w:val="1"/>
          <w:sz w:val="26"/>
          <w:szCs w:val="26"/>
          <w:lang w:eastAsia="hi-IN" w:bidi="hi-IN"/>
        </w:rPr>
        <w:t xml:space="preserve"> Л. С. Мышление и речь. - Собр. соч. в 6 т. - М.: «Педагогика», 1983.- Т.2. - 340 с.</w:t>
      </w:r>
    </w:p>
    <w:p w:rsidR="004E6C85" w:rsidRPr="009354C3" w:rsidRDefault="004E6C85" w:rsidP="004E6C85">
      <w:pPr>
        <w:widowControl w:val="0"/>
        <w:numPr>
          <w:ilvl w:val="0"/>
          <w:numId w:val="6"/>
        </w:numPr>
        <w:tabs>
          <w:tab w:val="clear" w:pos="720"/>
          <w:tab w:val="num" w:pos="0"/>
        </w:tabs>
        <w:suppressAutoHyphens/>
        <w:spacing w:line="360" w:lineRule="auto"/>
        <w:ind w:left="0" w:firstLine="567"/>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Выготский</w:t>
      </w:r>
      <w:r>
        <w:rPr>
          <w:rFonts w:ascii="Times New Roman" w:hAnsi="Times New Roman" w:cs="Times New Roman"/>
          <w:kern w:val="1"/>
          <w:sz w:val="26"/>
          <w:szCs w:val="26"/>
          <w:lang w:eastAsia="hi-IN" w:bidi="hi-IN"/>
        </w:rPr>
        <w:t>,</w:t>
      </w:r>
      <w:r w:rsidRPr="009354C3">
        <w:rPr>
          <w:rFonts w:ascii="Times New Roman" w:hAnsi="Times New Roman" w:cs="Times New Roman"/>
          <w:kern w:val="1"/>
          <w:sz w:val="26"/>
          <w:szCs w:val="26"/>
          <w:lang w:eastAsia="hi-IN" w:bidi="hi-IN"/>
        </w:rPr>
        <w:t xml:space="preserve"> Л.С. Вопросы детской психологии. –</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СПб.:</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СОЮЗ, 1997-224с.</w:t>
      </w:r>
    </w:p>
    <w:p w:rsidR="004E6C85" w:rsidRPr="009354C3" w:rsidRDefault="004E6C85" w:rsidP="004E6C85">
      <w:pPr>
        <w:widowControl w:val="0"/>
        <w:numPr>
          <w:ilvl w:val="0"/>
          <w:numId w:val="6"/>
        </w:numPr>
        <w:tabs>
          <w:tab w:val="clear" w:pos="720"/>
          <w:tab w:val="num" w:pos="0"/>
        </w:tabs>
        <w:suppressAutoHyphens/>
        <w:spacing w:line="360" w:lineRule="auto"/>
        <w:ind w:left="0" w:firstLine="567"/>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Ветрова</w:t>
      </w:r>
      <w:r>
        <w:rPr>
          <w:rFonts w:ascii="Times New Roman" w:hAnsi="Times New Roman" w:cs="Times New Roman"/>
          <w:kern w:val="1"/>
          <w:sz w:val="26"/>
          <w:szCs w:val="26"/>
          <w:lang w:eastAsia="hi-IN" w:bidi="hi-IN"/>
        </w:rPr>
        <w:t>,</w:t>
      </w:r>
      <w:r w:rsidRPr="009354C3">
        <w:rPr>
          <w:rFonts w:ascii="Times New Roman" w:hAnsi="Times New Roman" w:cs="Times New Roman"/>
          <w:kern w:val="1"/>
          <w:sz w:val="26"/>
          <w:szCs w:val="26"/>
          <w:lang w:eastAsia="hi-IN" w:bidi="hi-IN"/>
        </w:rPr>
        <w:t xml:space="preserve"> В.В., </w:t>
      </w:r>
      <w:r>
        <w:rPr>
          <w:rFonts w:ascii="Times New Roman" w:hAnsi="Times New Roman" w:cs="Times New Roman"/>
          <w:kern w:val="1"/>
          <w:sz w:val="26"/>
          <w:szCs w:val="26"/>
          <w:lang w:eastAsia="hi-IN" w:bidi="hi-IN"/>
        </w:rPr>
        <w:t xml:space="preserve">Ребенок учится говорить/ В.В. Ветрова, </w:t>
      </w:r>
      <w:r w:rsidRPr="009354C3">
        <w:rPr>
          <w:rFonts w:ascii="Times New Roman" w:hAnsi="Times New Roman" w:cs="Times New Roman"/>
          <w:kern w:val="1"/>
          <w:sz w:val="26"/>
          <w:szCs w:val="26"/>
          <w:lang w:eastAsia="hi-IN" w:bidi="hi-IN"/>
        </w:rPr>
        <w:t>Е.О. Смирнова</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 М.:</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Знание, 1998.-94с.</w:t>
      </w:r>
    </w:p>
    <w:p w:rsidR="004E6C85" w:rsidRPr="009354C3" w:rsidRDefault="004E6C85" w:rsidP="004E6C85">
      <w:pPr>
        <w:widowControl w:val="0"/>
        <w:numPr>
          <w:ilvl w:val="0"/>
          <w:numId w:val="6"/>
        </w:numPr>
        <w:tabs>
          <w:tab w:val="clear" w:pos="720"/>
          <w:tab w:val="num" w:pos="0"/>
        </w:tabs>
        <w:suppressAutoHyphens/>
        <w:spacing w:line="360" w:lineRule="auto"/>
        <w:ind w:left="0" w:firstLine="567"/>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Вачков</w:t>
      </w:r>
      <w:r>
        <w:rPr>
          <w:rFonts w:ascii="Times New Roman" w:hAnsi="Times New Roman" w:cs="Times New Roman"/>
          <w:kern w:val="1"/>
          <w:sz w:val="26"/>
          <w:szCs w:val="26"/>
          <w:lang w:eastAsia="hi-IN" w:bidi="hi-IN"/>
        </w:rPr>
        <w:t>,</w:t>
      </w:r>
      <w:r w:rsidRPr="009354C3">
        <w:rPr>
          <w:rFonts w:ascii="Times New Roman" w:hAnsi="Times New Roman" w:cs="Times New Roman"/>
          <w:kern w:val="1"/>
          <w:sz w:val="26"/>
          <w:szCs w:val="26"/>
          <w:lang w:eastAsia="hi-IN" w:bidi="hi-IN"/>
        </w:rPr>
        <w:t xml:space="preserve"> И.В. Сказкотерапия. Развитие самосознания через психологическую сказку. М.,2001</w:t>
      </w:r>
    </w:p>
    <w:p w:rsidR="004E6C85" w:rsidRPr="009354C3" w:rsidRDefault="004E6C85" w:rsidP="004E6C85">
      <w:pPr>
        <w:widowControl w:val="0"/>
        <w:numPr>
          <w:ilvl w:val="0"/>
          <w:numId w:val="6"/>
        </w:numPr>
        <w:tabs>
          <w:tab w:val="clear" w:pos="720"/>
          <w:tab w:val="num" w:pos="0"/>
        </w:tabs>
        <w:suppressAutoHyphens/>
        <w:spacing w:line="360" w:lineRule="auto"/>
        <w:ind w:left="0" w:firstLine="567"/>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Гейци</w:t>
      </w:r>
      <w:r>
        <w:rPr>
          <w:rFonts w:ascii="Times New Roman" w:hAnsi="Times New Roman" w:cs="Times New Roman"/>
          <w:kern w:val="1"/>
          <w:sz w:val="26"/>
          <w:szCs w:val="26"/>
          <w:lang w:eastAsia="hi-IN" w:bidi="hi-IN"/>
        </w:rPr>
        <w:t>,</w:t>
      </w:r>
      <w:r w:rsidRPr="009354C3">
        <w:rPr>
          <w:rFonts w:ascii="Times New Roman" w:hAnsi="Times New Roman" w:cs="Times New Roman"/>
          <w:kern w:val="1"/>
          <w:sz w:val="26"/>
          <w:szCs w:val="26"/>
          <w:lang w:eastAsia="hi-IN" w:bidi="hi-IN"/>
        </w:rPr>
        <w:t xml:space="preserve"> Э.Д. Психодиагностика в педвузе: Учеб. Пособие. Новосибирск: Изд. НГПУ. 2001. - 170 с.</w:t>
      </w:r>
    </w:p>
    <w:p w:rsidR="004E6C85" w:rsidRPr="009354C3" w:rsidRDefault="004E6C85" w:rsidP="004E6C85">
      <w:pPr>
        <w:widowControl w:val="0"/>
        <w:numPr>
          <w:ilvl w:val="0"/>
          <w:numId w:val="6"/>
        </w:numPr>
        <w:tabs>
          <w:tab w:val="clear" w:pos="720"/>
          <w:tab w:val="num" w:pos="0"/>
        </w:tabs>
        <w:suppressAutoHyphens/>
        <w:spacing w:line="360" w:lineRule="auto"/>
        <w:ind w:left="0" w:firstLine="567"/>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Глухов</w:t>
      </w:r>
      <w:r>
        <w:rPr>
          <w:rFonts w:ascii="Times New Roman" w:hAnsi="Times New Roman" w:cs="Times New Roman"/>
          <w:kern w:val="1"/>
          <w:sz w:val="26"/>
          <w:szCs w:val="26"/>
          <w:lang w:eastAsia="hi-IN" w:bidi="hi-IN"/>
        </w:rPr>
        <w:t>,</w:t>
      </w:r>
      <w:r w:rsidRPr="009354C3">
        <w:rPr>
          <w:rFonts w:ascii="Times New Roman" w:hAnsi="Times New Roman" w:cs="Times New Roman"/>
          <w:kern w:val="1"/>
          <w:sz w:val="26"/>
          <w:szCs w:val="26"/>
          <w:lang w:eastAsia="hi-IN" w:bidi="hi-IN"/>
        </w:rPr>
        <w:t xml:space="preserve"> В. П. Формирование связной речи детей дошкольного возраста с общим речевым недоразвитием. -</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М.:АРКТИ, 2002-144с.</w:t>
      </w:r>
    </w:p>
    <w:p w:rsidR="004E6C85" w:rsidRPr="009354C3" w:rsidRDefault="004E6C85" w:rsidP="004E6C85">
      <w:pPr>
        <w:widowControl w:val="0"/>
        <w:numPr>
          <w:ilvl w:val="0"/>
          <w:numId w:val="6"/>
        </w:numPr>
        <w:tabs>
          <w:tab w:val="clear" w:pos="720"/>
          <w:tab w:val="num" w:pos="0"/>
        </w:tabs>
        <w:suppressAutoHyphens/>
        <w:spacing w:line="360" w:lineRule="auto"/>
        <w:ind w:left="0" w:firstLine="567"/>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Елкина</w:t>
      </w:r>
      <w:r>
        <w:rPr>
          <w:rFonts w:ascii="Times New Roman" w:hAnsi="Times New Roman" w:cs="Times New Roman"/>
          <w:kern w:val="1"/>
          <w:sz w:val="26"/>
          <w:szCs w:val="26"/>
          <w:lang w:eastAsia="hi-IN" w:bidi="hi-IN"/>
        </w:rPr>
        <w:t>,</w:t>
      </w:r>
      <w:r w:rsidRPr="009354C3">
        <w:rPr>
          <w:rFonts w:ascii="Times New Roman" w:hAnsi="Times New Roman" w:cs="Times New Roman"/>
          <w:kern w:val="1"/>
          <w:sz w:val="26"/>
          <w:szCs w:val="26"/>
          <w:lang w:eastAsia="hi-IN" w:bidi="hi-IN"/>
        </w:rPr>
        <w:t xml:space="preserve"> Н.В. Формирование связной речи у детей пятого года жизни. Автореф. дисс... канд. пед. наук. - М, 1999.</w:t>
      </w:r>
    </w:p>
    <w:p w:rsidR="004E6C85" w:rsidRPr="009354C3" w:rsidRDefault="004E6C85" w:rsidP="004E6C85">
      <w:pPr>
        <w:widowControl w:val="0"/>
        <w:numPr>
          <w:ilvl w:val="0"/>
          <w:numId w:val="6"/>
        </w:numPr>
        <w:tabs>
          <w:tab w:val="clear" w:pos="720"/>
          <w:tab w:val="num" w:pos="0"/>
        </w:tabs>
        <w:suppressAutoHyphens/>
        <w:spacing w:line="360" w:lineRule="auto"/>
        <w:ind w:left="0" w:firstLine="567"/>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Запорожец</w:t>
      </w:r>
      <w:r>
        <w:rPr>
          <w:rFonts w:ascii="Times New Roman" w:hAnsi="Times New Roman" w:cs="Times New Roman"/>
          <w:kern w:val="1"/>
          <w:sz w:val="26"/>
          <w:szCs w:val="26"/>
          <w:lang w:eastAsia="hi-IN" w:bidi="hi-IN"/>
        </w:rPr>
        <w:t>,</w:t>
      </w:r>
      <w:r w:rsidRPr="009354C3">
        <w:rPr>
          <w:rFonts w:ascii="Times New Roman" w:hAnsi="Times New Roman" w:cs="Times New Roman"/>
          <w:kern w:val="1"/>
          <w:sz w:val="26"/>
          <w:szCs w:val="26"/>
          <w:lang w:eastAsia="hi-IN" w:bidi="hi-IN"/>
        </w:rPr>
        <w:t xml:space="preserve"> А.В. Психология восприятия сказки ребенком дошкольником.// Психология дошкольника. Хрестоматия/ Сост. Г.А.Урунтаева-М.: изд. «Педагогика», 1998.- 138 с.</w:t>
      </w:r>
    </w:p>
    <w:p w:rsidR="004E6C85" w:rsidRPr="009354C3" w:rsidRDefault="004E6C85" w:rsidP="004E6C85">
      <w:pPr>
        <w:widowControl w:val="0"/>
        <w:numPr>
          <w:ilvl w:val="0"/>
          <w:numId w:val="6"/>
        </w:numPr>
        <w:tabs>
          <w:tab w:val="clear" w:pos="720"/>
          <w:tab w:val="num" w:pos="0"/>
        </w:tabs>
        <w:suppressAutoHyphens/>
        <w:spacing w:line="360" w:lineRule="auto"/>
        <w:ind w:left="0" w:firstLine="567"/>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Карпова</w:t>
      </w:r>
      <w:r>
        <w:rPr>
          <w:rFonts w:ascii="Times New Roman" w:hAnsi="Times New Roman" w:cs="Times New Roman"/>
          <w:kern w:val="1"/>
          <w:sz w:val="26"/>
          <w:szCs w:val="26"/>
          <w:lang w:eastAsia="hi-IN" w:bidi="hi-IN"/>
        </w:rPr>
        <w:t>, С.Н.</w:t>
      </w:r>
      <w:r w:rsidRPr="009354C3">
        <w:rPr>
          <w:rFonts w:ascii="Times New Roman" w:hAnsi="Times New Roman" w:cs="Times New Roman"/>
          <w:kern w:val="1"/>
          <w:sz w:val="26"/>
          <w:szCs w:val="26"/>
          <w:lang w:eastAsia="hi-IN" w:bidi="hi-IN"/>
        </w:rPr>
        <w:t xml:space="preserve"> Психо</w:t>
      </w:r>
      <w:r>
        <w:rPr>
          <w:rFonts w:ascii="Times New Roman" w:hAnsi="Times New Roman" w:cs="Times New Roman"/>
          <w:kern w:val="1"/>
          <w:sz w:val="26"/>
          <w:szCs w:val="26"/>
          <w:lang w:eastAsia="hi-IN" w:bidi="hi-IN"/>
        </w:rPr>
        <w:t>логия речевого развития ребенка/ С.Н. Карпова, Э.И. Труве.</w:t>
      </w:r>
      <w:r w:rsidRPr="009354C3">
        <w:rPr>
          <w:rFonts w:ascii="Times New Roman" w:hAnsi="Times New Roman" w:cs="Times New Roman"/>
          <w:kern w:val="1"/>
          <w:sz w:val="26"/>
          <w:szCs w:val="26"/>
          <w:lang w:eastAsia="hi-IN" w:bidi="hi-IN"/>
        </w:rPr>
        <w:t xml:space="preserve"> –Издательство Ростовского университета, 1987 -96 с.</w:t>
      </w:r>
    </w:p>
    <w:p w:rsidR="004E6C85" w:rsidRPr="009354C3" w:rsidRDefault="004E6C85" w:rsidP="004E6C85">
      <w:pPr>
        <w:widowControl w:val="0"/>
        <w:numPr>
          <w:ilvl w:val="0"/>
          <w:numId w:val="6"/>
        </w:numPr>
        <w:tabs>
          <w:tab w:val="clear" w:pos="720"/>
          <w:tab w:val="num" w:pos="0"/>
        </w:tabs>
        <w:suppressAutoHyphens/>
        <w:spacing w:line="360" w:lineRule="auto"/>
        <w:ind w:left="0" w:firstLine="567"/>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Козлова</w:t>
      </w:r>
      <w:r>
        <w:rPr>
          <w:rFonts w:ascii="Times New Roman" w:hAnsi="Times New Roman" w:cs="Times New Roman"/>
          <w:kern w:val="1"/>
          <w:sz w:val="26"/>
          <w:szCs w:val="26"/>
          <w:lang w:eastAsia="hi-IN" w:bidi="hi-IN"/>
        </w:rPr>
        <w:t>, С.А.</w:t>
      </w:r>
      <w:r w:rsidRPr="009354C3">
        <w:rPr>
          <w:rFonts w:ascii="Times New Roman" w:hAnsi="Times New Roman" w:cs="Times New Roman"/>
          <w:kern w:val="1"/>
          <w:sz w:val="26"/>
          <w:szCs w:val="26"/>
          <w:lang w:eastAsia="hi-IN" w:bidi="hi-IN"/>
        </w:rPr>
        <w:t xml:space="preserve"> Кулик</w:t>
      </w:r>
      <w:r>
        <w:rPr>
          <w:rFonts w:ascii="Times New Roman" w:hAnsi="Times New Roman" w:cs="Times New Roman"/>
          <w:kern w:val="1"/>
          <w:sz w:val="26"/>
          <w:szCs w:val="26"/>
          <w:lang w:eastAsia="hi-IN" w:bidi="hi-IN"/>
        </w:rPr>
        <w:t>ова Т. А. Дошкольная педагогика/ С.Н. Козлова, Т.А. Куликова.</w:t>
      </w:r>
      <w:r w:rsidRPr="009354C3">
        <w:rPr>
          <w:rFonts w:ascii="Times New Roman" w:hAnsi="Times New Roman" w:cs="Times New Roman"/>
          <w:kern w:val="1"/>
          <w:sz w:val="26"/>
          <w:szCs w:val="26"/>
          <w:lang w:eastAsia="hi-IN" w:bidi="hi-IN"/>
        </w:rPr>
        <w:t>- М., 2001</w:t>
      </w:r>
    </w:p>
    <w:p w:rsidR="004E6C85" w:rsidRPr="009354C3" w:rsidRDefault="004E6C85" w:rsidP="004E6C85">
      <w:pPr>
        <w:widowControl w:val="0"/>
        <w:numPr>
          <w:ilvl w:val="0"/>
          <w:numId w:val="6"/>
        </w:numPr>
        <w:tabs>
          <w:tab w:val="clear" w:pos="720"/>
          <w:tab w:val="num" w:pos="0"/>
        </w:tabs>
        <w:suppressAutoHyphens/>
        <w:spacing w:line="360" w:lineRule="auto"/>
        <w:ind w:left="0" w:firstLine="567"/>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Ладыженска</w:t>
      </w:r>
      <w:bookmarkStart w:id="0" w:name="_GoBack"/>
      <w:bookmarkEnd w:id="0"/>
      <w:r w:rsidRPr="009354C3">
        <w:rPr>
          <w:rFonts w:ascii="Times New Roman" w:hAnsi="Times New Roman" w:cs="Times New Roman"/>
          <w:kern w:val="1"/>
          <w:sz w:val="26"/>
          <w:szCs w:val="26"/>
          <w:lang w:eastAsia="hi-IN" w:bidi="hi-IN"/>
        </w:rPr>
        <w:t>я</w:t>
      </w:r>
      <w:r>
        <w:rPr>
          <w:rFonts w:ascii="Times New Roman" w:hAnsi="Times New Roman" w:cs="Times New Roman"/>
          <w:kern w:val="1"/>
          <w:sz w:val="26"/>
          <w:szCs w:val="26"/>
          <w:lang w:eastAsia="hi-IN" w:bidi="hi-IN"/>
        </w:rPr>
        <w:t>,</w:t>
      </w:r>
      <w:r w:rsidRPr="009354C3">
        <w:rPr>
          <w:rFonts w:ascii="Times New Roman" w:hAnsi="Times New Roman" w:cs="Times New Roman"/>
          <w:kern w:val="1"/>
          <w:sz w:val="26"/>
          <w:szCs w:val="26"/>
          <w:lang w:eastAsia="hi-IN" w:bidi="hi-IN"/>
        </w:rPr>
        <w:t xml:space="preserve"> Т.А. Система работы по развитию связной устной речи учащихся. – М.:Педагогика, 1974. – 256с.</w:t>
      </w:r>
    </w:p>
    <w:p w:rsidR="004E6C85" w:rsidRDefault="004E6C85" w:rsidP="004E6C85">
      <w:pPr>
        <w:widowControl w:val="0"/>
        <w:numPr>
          <w:ilvl w:val="0"/>
          <w:numId w:val="6"/>
        </w:numPr>
        <w:tabs>
          <w:tab w:val="clear" w:pos="720"/>
          <w:tab w:val="num" w:pos="0"/>
        </w:tabs>
        <w:suppressAutoHyphens/>
        <w:spacing w:line="360" w:lineRule="auto"/>
        <w:ind w:left="0" w:firstLine="567"/>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Люблинская</w:t>
      </w:r>
      <w:r>
        <w:rPr>
          <w:rFonts w:ascii="Times New Roman" w:hAnsi="Times New Roman" w:cs="Times New Roman"/>
          <w:kern w:val="1"/>
          <w:sz w:val="26"/>
          <w:szCs w:val="26"/>
          <w:lang w:eastAsia="hi-IN" w:bidi="hi-IN"/>
        </w:rPr>
        <w:t>,</w:t>
      </w:r>
      <w:r w:rsidRPr="009354C3">
        <w:rPr>
          <w:rFonts w:ascii="Times New Roman" w:hAnsi="Times New Roman" w:cs="Times New Roman"/>
          <w:kern w:val="1"/>
          <w:sz w:val="26"/>
          <w:szCs w:val="26"/>
          <w:lang w:eastAsia="hi-IN" w:bidi="hi-IN"/>
        </w:rPr>
        <w:t xml:space="preserve"> А.А. Детская психология. - М, 1971.</w:t>
      </w:r>
    </w:p>
    <w:p w:rsidR="004E6C85" w:rsidRPr="00781079" w:rsidRDefault="004E6C85" w:rsidP="004E6C85">
      <w:pPr>
        <w:widowControl w:val="0"/>
        <w:numPr>
          <w:ilvl w:val="0"/>
          <w:numId w:val="6"/>
        </w:numPr>
        <w:tabs>
          <w:tab w:val="clear" w:pos="720"/>
          <w:tab w:val="num" w:pos="0"/>
        </w:tabs>
        <w:suppressAutoHyphens/>
        <w:spacing w:line="360" w:lineRule="auto"/>
        <w:ind w:left="0" w:firstLine="567"/>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Леонтьев</w:t>
      </w:r>
      <w:r>
        <w:rPr>
          <w:rFonts w:ascii="Times New Roman" w:hAnsi="Times New Roman" w:cs="Times New Roman"/>
          <w:kern w:val="1"/>
          <w:sz w:val="26"/>
          <w:szCs w:val="26"/>
          <w:lang w:eastAsia="hi-IN" w:bidi="hi-IN"/>
        </w:rPr>
        <w:t>,</w:t>
      </w:r>
      <w:r w:rsidRPr="009354C3">
        <w:rPr>
          <w:rFonts w:ascii="Times New Roman" w:hAnsi="Times New Roman" w:cs="Times New Roman"/>
          <w:kern w:val="1"/>
          <w:sz w:val="26"/>
          <w:szCs w:val="26"/>
          <w:lang w:eastAsia="hi-IN" w:bidi="hi-IN"/>
        </w:rPr>
        <w:t xml:space="preserve"> А.А. Язык, речь, речевая деятельность. – М.:</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Просвещение, 1969. -214с.</w:t>
      </w:r>
    </w:p>
    <w:p w:rsidR="004E6C85" w:rsidRPr="009354C3" w:rsidRDefault="004E6C85" w:rsidP="004E6C85">
      <w:pPr>
        <w:widowControl w:val="0"/>
        <w:numPr>
          <w:ilvl w:val="0"/>
          <w:numId w:val="6"/>
        </w:numPr>
        <w:tabs>
          <w:tab w:val="clear" w:pos="720"/>
          <w:tab w:val="num" w:pos="0"/>
        </w:tabs>
        <w:suppressAutoHyphens/>
        <w:spacing w:line="360" w:lineRule="auto"/>
        <w:ind w:left="0" w:firstLine="567"/>
        <w:contextualSpacing/>
        <w:jc w:val="both"/>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Пропп</w:t>
      </w:r>
      <w:r>
        <w:rPr>
          <w:rFonts w:ascii="Times New Roman" w:hAnsi="Times New Roman" w:cs="Times New Roman"/>
          <w:kern w:val="1"/>
          <w:sz w:val="26"/>
          <w:szCs w:val="26"/>
          <w:lang w:eastAsia="hi-IN" w:bidi="hi-IN"/>
        </w:rPr>
        <w:t>,</w:t>
      </w:r>
      <w:r w:rsidRPr="009354C3">
        <w:rPr>
          <w:rFonts w:ascii="Times New Roman" w:hAnsi="Times New Roman" w:cs="Times New Roman"/>
          <w:kern w:val="1"/>
          <w:sz w:val="26"/>
          <w:szCs w:val="26"/>
          <w:lang w:eastAsia="hi-IN" w:bidi="hi-IN"/>
        </w:rPr>
        <w:t xml:space="preserve"> В.Я. Мофология сказки – М.: Изд. «Лабиринт», 2000-315с.</w:t>
      </w:r>
    </w:p>
    <w:p w:rsidR="004E6C85" w:rsidRPr="009354C3" w:rsidRDefault="004E6C85" w:rsidP="004E6C85">
      <w:pPr>
        <w:pStyle w:val="a3"/>
        <w:numPr>
          <w:ilvl w:val="0"/>
          <w:numId w:val="6"/>
        </w:numPr>
        <w:tabs>
          <w:tab w:val="clear" w:pos="720"/>
          <w:tab w:val="num" w:pos="0"/>
        </w:tabs>
        <w:spacing w:line="360" w:lineRule="auto"/>
        <w:ind w:left="0" w:firstLine="567"/>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Психолого–педагогическая диагностика развития детей раннего и дошкольного возраста: методическое пособие: с прил. альбома «Наглядный материал для обследования детей» по</w:t>
      </w:r>
      <w:r>
        <w:rPr>
          <w:rFonts w:ascii="Times New Roman" w:hAnsi="Times New Roman" w:cs="Times New Roman"/>
          <w:kern w:val="1"/>
          <w:sz w:val="26"/>
          <w:szCs w:val="26"/>
          <w:lang w:eastAsia="hi-IN" w:bidi="hi-IN"/>
        </w:rPr>
        <w:t>д редакцией Е. А. Стребелевой.--</w:t>
      </w:r>
      <w:r w:rsidRPr="009354C3">
        <w:rPr>
          <w:rFonts w:ascii="Times New Roman" w:hAnsi="Times New Roman" w:cs="Times New Roman"/>
          <w:kern w:val="1"/>
          <w:sz w:val="26"/>
          <w:szCs w:val="26"/>
          <w:lang w:eastAsia="hi-IN" w:bidi="hi-IN"/>
        </w:rPr>
        <w:t xml:space="preserve"> М.: Просвещение, 2007. – 164с.</w:t>
      </w:r>
    </w:p>
    <w:p w:rsidR="004E6C85" w:rsidRPr="009354C3" w:rsidRDefault="004E6C85" w:rsidP="004E6C85">
      <w:pPr>
        <w:pStyle w:val="a3"/>
        <w:numPr>
          <w:ilvl w:val="0"/>
          <w:numId w:val="6"/>
        </w:numPr>
        <w:tabs>
          <w:tab w:val="clear" w:pos="720"/>
          <w:tab w:val="num" w:pos="0"/>
        </w:tabs>
        <w:spacing w:line="360" w:lineRule="auto"/>
        <w:ind w:left="0" w:firstLine="567"/>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Савенков</w:t>
      </w:r>
      <w:r>
        <w:rPr>
          <w:rFonts w:ascii="Times New Roman" w:hAnsi="Times New Roman" w:cs="Times New Roman"/>
          <w:kern w:val="1"/>
          <w:sz w:val="26"/>
          <w:szCs w:val="26"/>
          <w:lang w:eastAsia="hi-IN" w:bidi="hi-IN"/>
        </w:rPr>
        <w:t>,</w:t>
      </w:r>
      <w:r w:rsidRPr="009354C3">
        <w:rPr>
          <w:rFonts w:ascii="Times New Roman" w:hAnsi="Times New Roman" w:cs="Times New Roman"/>
          <w:kern w:val="1"/>
          <w:sz w:val="26"/>
          <w:szCs w:val="26"/>
          <w:lang w:eastAsia="hi-IN" w:bidi="hi-IN"/>
        </w:rPr>
        <w:t xml:space="preserve"> А.И. Исследования детей как средство обучения /А.И.Савенков//</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Обруч.- 1998.</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 №3.- С.27-30.</w:t>
      </w:r>
    </w:p>
    <w:p w:rsidR="004E6C85" w:rsidRPr="009354C3" w:rsidRDefault="004E6C85" w:rsidP="004E6C85">
      <w:pPr>
        <w:pStyle w:val="a3"/>
        <w:numPr>
          <w:ilvl w:val="0"/>
          <w:numId w:val="6"/>
        </w:numPr>
        <w:tabs>
          <w:tab w:val="clear" w:pos="720"/>
          <w:tab w:val="num" w:pos="0"/>
        </w:tabs>
        <w:spacing w:line="360" w:lineRule="auto"/>
        <w:ind w:left="0" w:firstLine="567"/>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Савенков А.И. Учебное исследование в детском саду: вопросы теории и методики /А.И.Савенков// Дошкольное воспитание. – 2000.- №2.- С.8-17.</w:t>
      </w:r>
    </w:p>
    <w:p w:rsidR="004E6C85" w:rsidRPr="009354C3" w:rsidRDefault="004E6C85" w:rsidP="004E6C85">
      <w:pPr>
        <w:pStyle w:val="a3"/>
        <w:numPr>
          <w:ilvl w:val="0"/>
          <w:numId w:val="6"/>
        </w:numPr>
        <w:tabs>
          <w:tab w:val="clear" w:pos="720"/>
          <w:tab w:val="num" w:pos="0"/>
        </w:tabs>
        <w:spacing w:line="360" w:lineRule="auto"/>
        <w:ind w:left="0" w:firstLine="567"/>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Тугушева</w:t>
      </w:r>
      <w:r>
        <w:rPr>
          <w:rFonts w:ascii="Times New Roman" w:hAnsi="Times New Roman" w:cs="Times New Roman"/>
          <w:kern w:val="1"/>
          <w:sz w:val="26"/>
          <w:szCs w:val="26"/>
          <w:lang w:eastAsia="hi-IN" w:bidi="hi-IN"/>
        </w:rPr>
        <w:t>, Г. П.</w:t>
      </w:r>
      <w:r w:rsidRPr="009354C3">
        <w:rPr>
          <w:rFonts w:ascii="Times New Roman" w:hAnsi="Times New Roman" w:cs="Times New Roman"/>
          <w:kern w:val="1"/>
          <w:sz w:val="26"/>
          <w:szCs w:val="26"/>
          <w:lang w:eastAsia="hi-IN" w:bidi="hi-IN"/>
        </w:rPr>
        <w:t xml:space="preserve"> Экспериментальная деятельность детей среднего и старшего дошкольного возраста: Методическое пособие. / Г. П. Тугушева, А. Е. Чистякова //  СПб.: </w:t>
      </w:r>
      <w:r>
        <w:rPr>
          <w:rFonts w:ascii="Times New Roman" w:hAnsi="Times New Roman" w:cs="Times New Roman"/>
          <w:kern w:val="1"/>
          <w:sz w:val="26"/>
          <w:szCs w:val="26"/>
          <w:lang w:eastAsia="hi-IN" w:bidi="hi-IN"/>
        </w:rPr>
        <w:t xml:space="preserve"> </w:t>
      </w:r>
      <w:r w:rsidRPr="009354C3">
        <w:rPr>
          <w:rFonts w:ascii="Times New Roman" w:hAnsi="Times New Roman" w:cs="Times New Roman"/>
          <w:kern w:val="1"/>
          <w:sz w:val="26"/>
          <w:szCs w:val="26"/>
          <w:lang w:eastAsia="hi-IN" w:bidi="hi-IN"/>
        </w:rPr>
        <w:t>2009. – 124с.</w:t>
      </w:r>
    </w:p>
    <w:p w:rsidR="004E6C85" w:rsidRPr="009354C3" w:rsidRDefault="004E6C85" w:rsidP="004E6C85">
      <w:pPr>
        <w:pStyle w:val="a3"/>
        <w:numPr>
          <w:ilvl w:val="0"/>
          <w:numId w:val="6"/>
        </w:numPr>
        <w:tabs>
          <w:tab w:val="clear" w:pos="720"/>
          <w:tab w:val="num" w:pos="0"/>
        </w:tabs>
        <w:spacing w:line="360" w:lineRule="auto"/>
        <w:ind w:left="0" w:firstLine="567"/>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t>Чехонина О.И. Особенности обучения одарённых детей старшего дошкольного возраста/ О.И.Чехонина//Проблемы детства и подготовки будущего педагога дошкольного образования. – Саранск, 1998. – Вып.2. – С.29-37.</w:t>
      </w:r>
    </w:p>
    <w:p w:rsidR="004E6C85" w:rsidRPr="001A4D4D" w:rsidRDefault="004E6C85" w:rsidP="004E6C85">
      <w:pPr>
        <w:spacing w:line="360" w:lineRule="auto"/>
        <w:contextualSpacing/>
        <w:jc w:val="center"/>
        <w:rPr>
          <w:rFonts w:ascii="Times New Roman" w:hAnsi="Times New Roman" w:cs="Times New Roman"/>
          <w:kern w:val="1"/>
          <w:sz w:val="26"/>
          <w:szCs w:val="26"/>
          <w:lang w:eastAsia="hi-IN" w:bidi="hi-IN"/>
        </w:rPr>
      </w:pPr>
      <w:r w:rsidRPr="009354C3">
        <w:rPr>
          <w:rFonts w:ascii="Times New Roman" w:hAnsi="Times New Roman" w:cs="Times New Roman"/>
          <w:kern w:val="1"/>
          <w:sz w:val="26"/>
          <w:szCs w:val="26"/>
          <w:lang w:eastAsia="hi-IN" w:bidi="hi-IN"/>
        </w:rPr>
        <w:br w:type="page"/>
      </w:r>
      <w:r w:rsidRPr="001A4D4D">
        <w:rPr>
          <w:rFonts w:ascii="Times New Roman" w:hAnsi="Times New Roman" w:cs="Times New Roman"/>
          <w:b/>
          <w:sz w:val="26"/>
          <w:szCs w:val="26"/>
        </w:rPr>
        <w:t>ПРИЛОЖЕНИЯ</w:t>
      </w:r>
    </w:p>
    <w:p w:rsidR="004E6C85" w:rsidRDefault="004E6C85" w:rsidP="004E6C85">
      <w:pPr>
        <w:jc w:val="right"/>
        <w:rPr>
          <w:rFonts w:ascii="Times New Roman" w:hAnsi="Times New Roman" w:cs="Times New Roman"/>
          <w:b/>
          <w:sz w:val="26"/>
          <w:szCs w:val="26"/>
        </w:rPr>
      </w:pPr>
    </w:p>
    <w:p w:rsidR="004E6C85" w:rsidRPr="001A4D4D" w:rsidRDefault="004E6C85" w:rsidP="004E6C85">
      <w:pPr>
        <w:jc w:val="right"/>
        <w:rPr>
          <w:rFonts w:ascii="Times New Roman" w:hAnsi="Times New Roman" w:cs="Times New Roman"/>
          <w:sz w:val="26"/>
          <w:szCs w:val="26"/>
        </w:rPr>
      </w:pPr>
      <w:r w:rsidRPr="001A4D4D">
        <w:rPr>
          <w:rFonts w:ascii="Times New Roman" w:hAnsi="Times New Roman" w:cs="Times New Roman"/>
          <w:b/>
          <w:sz w:val="26"/>
          <w:szCs w:val="26"/>
        </w:rPr>
        <w:t>Приложение 1</w:t>
      </w:r>
    </w:p>
    <w:p w:rsidR="004E6C85" w:rsidRPr="001A4D4D" w:rsidRDefault="004E6C85" w:rsidP="004E6C85">
      <w:pPr>
        <w:jc w:val="center"/>
        <w:rPr>
          <w:rFonts w:ascii="Times New Roman" w:hAnsi="Times New Roman" w:cs="Times New Roman"/>
          <w:b/>
          <w:bCs/>
          <w:sz w:val="26"/>
          <w:szCs w:val="26"/>
        </w:rPr>
      </w:pPr>
    </w:p>
    <w:p w:rsidR="004E6C85" w:rsidRPr="001A4D4D" w:rsidRDefault="004E6C85" w:rsidP="004E6C85">
      <w:pPr>
        <w:widowControl w:val="0"/>
        <w:suppressAutoHyphens/>
        <w:jc w:val="both"/>
        <w:rPr>
          <w:rFonts w:ascii="Times New Roman" w:hAnsi="Times New Roman" w:cs="Times New Roman"/>
          <w:b/>
          <w:bCs/>
          <w:kern w:val="1"/>
          <w:sz w:val="26"/>
          <w:szCs w:val="26"/>
          <w:lang w:eastAsia="hi-IN" w:bidi="hi-IN"/>
        </w:rPr>
      </w:pPr>
    </w:p>
    <w:p w:rsidR="004E6C85" w:rsidRPr="001A4D4D" w:rsidRDefault="004E6C85" w:rsidP="004E6C85">
      <w:pPr>
        <w:widowControl w:val="0"/>
        <w:suppressAutoHyphens/>
        <w:jc w:val="both"/>
        <w:rPr>
          <w:rFonts w:ascii="Times New Roman" w:hAnsi="Times New Roman" w:cs="Times New Roman"/>
          <w:b/>
          <w:bCs/>
          <w:kern w:val="1"/>
          <w:sz w:val="26"/>
          <w:szCs w:val="26"/>
          <w:lang w:eastAsia="hi-IN" w:bidi="hi-IN"/>
        </w:rPr>
      </w:pPr>
    </w:p>
    <w:p w:rsidR="004E6C85" w:rsidRDefault="004E6C85" w:rsidP="004E6C85">
      <w:pPr>
        <w:widowControl w:val="0"/>
        <w:suppressAutoHyphens/>
        <w:jc w:val="center"/>
        <w:rPr>
          <w:rFonts w:ascii="Times New Roman" w:hAnsi="Times New Roman" w:cs="Times New Roman"/>
          <w:kern w:val="1"/>
          <w:sz w:val="26"/>
          <w:szCs w:val="26"/>
          <w:lang w:eastAsia="hi-IN" w:bidi="hi-IN"/>
        </w:rPr>
      </w:pPr>
      <w:r w:rsidRPr="001A4D4D">
        <w:rPr>
          <w:rFonts w:ascii="Times New Roman" w:hAnsi="Times New Roman" w:cs="Times New Roman"/>
          <w:kern w:val="1"/>
          <w:sz w:val="26"/>
          <w:szCs w:val="26"/>
          <w:lang w:eastAsia="hi-IN" w:bidi="hi-IN"/>
        </w:rPr>
        <w:t>Безрукова О.А., Каленкова О.Н.</w:t>
      </w:r>
    </w:p>
    <w:p w:rsidR="004E6C85" w:rsidRDefault="004E6C85" w:rsidP="004E6C85">
      <w:pPr>
        <w:widowControl w:val="0"/>
        <w:suppressAutoHyphens/>
        <w:jc w:val="center"/>
        <w:rPr>
          <w:rFonts w:ascii="Times New Roman" w:hAnsi="Times New Roman"/>
          <w:kern w:val="1"/>
          <w:sz w:val="24"/>
          <w:szCs w:val="24"/>
          <w:lang w:eastAsia="hi-IN" w:bidi="hi-IN"/>
        </w:rPr>
      </w:pPr>
      <w:r w:rsidRPr="001A4D4D">
        <w:rPr>
          <w:rFonts w:ascii="Times New Roman" w:hAnsi="Times New Roman" w:cs="Times New Roman"/>
          <w:kern w:val="1"/>
          <w:sz w:val="26"/>
          <w:szCs w:val="26"/>
          <w:lang w:eastAsia="hi-IN" w:bidi="hi-IN"/>
        </w:rPr>
        <w:t xml:space="preserve"> «Диагностика уровня речевого развития дошкольников</w:t>
      </w:r>
      <w:r>
        <w:rPr>
          <w:rFonts w:ascii="Times New Roman" w:hAnsi="Times New Roman"/>
          <w:kern w:val="1"/>
          <w:sz w:val="24"/>
          <w:szCs w:val="24"/>
          <w:lang w:eastAsia="hi-IN" w:bidi="hi-IN"/>
        </w:rPr>
        <w:t>»</w:t>
      </w:r>
    </w:p>
    <w:p w:rsidR="004E6C85" w:rsidRDefault="004E6C85" w:rsidP="004E6C85">
      <w:pPr>
        <w:pStyle w:val="aa"/>
      </w:pPr>
      <w:r w:rsidRPr="0080243C">
        <w:t>    </w:t>
      </w:r>
    </w:p>
    <w:p w:rsidR="004E6C85" w:rsidRPr="0042414F" w:rsidRDefault="004E6C85" w:rsidP="004E6C85">
      <w:pPr>
        <w:pStyle w:val="aa"/>
      </w:pPr>
      <w:r w:rsidRPr="004D67F4">
        <w:t>  </w:t>
      </w:r>
      <w:r w:rsidRPr="004D67F4">
        <w:rPr>
          <w:bCs/>
        </w:rPr>
        <w:t> </w:t>
      </w:r>
      <w:r w:rsidRPr="0042414F">
        <w:rPr>
          <w:bCs/>
        </w:rPr>
        <w:t>Возраст:</w:t>
      </w:r>
      <w:r w:rsidRPr="0042414F">
        <w:t> дети дошкольного возраста - 4-5 лет.</w:t>
      </w:r>
    </w:p>
    <w:p w:rsidR="004E6C85" w:rsidRDefault="004E6C85" w:rsidP="004E6C85">
      <w:pPr>
        <w:pStyle w:val="aa"/>
      </w:pPr>
      <w:r>
        <w:t>   </w:t>
      </w:r>
    </w:p>
    <w:p w:rsidR="004E6C85" w:rsidRPr="0042414F" w:rsidRDefault="004E6C85" w:rsidP="004E6C85">
      <w:pPr>
        <w:pStyle w:val="aa"/>
      </w:pPr>
      <w:r w:rsidRPr="0042414F">
        <w:t xml:space="preserve">До начала тестирования следует провести с ребенком небольшое собеседование, во время которого педагог анализирует имеющийся кругозор дошкольника. </w:t>
      </w:r>
    </w:p>
    <w:p w:rsidR="004E6C85" w:rsidRPr="0042414F" w:rsidRDefault="004E6C85" w:rsidP="004E6C85">
      <w:pPr>
        <w:pStyle w:val="aa"/>
      </w:pPr>
      <w:r w:rsidRPr="0042414F">
        <w:t>Назови свое имя.</w:t>
      </w:r>
    </w:p>
    <w:p w:rsidR="004E6C85" w:rsidRPr="0042414F" w:rsidRDefault="004E6C85" w:rsidP="004E6C85">
      <w:pPr>
        <w:pStyle w:val="aa"/>
      </w:pPr>
      <w:r w:rsidRPr="0042414F">
        <w:t>Сколько тебе лет?</w:t>
      </w:r>
    </w:p>
    <w:p w:rsidR="004E6C85" w:rsidRPr="0042414F" w:rsidRDefault="004E6C85" w:rsidP="004E6C85">
      <w:pPr>
        <w:pStyle w:val="aa"/>
      </w:pPr>
      <w:r w:rsidRPr="0042414F">
        <w:t>Расскажи, как ты проводишь день.</w:t>
      </w:r>
    </w:p>
    <w:p w:rsidR="004E6C85" w:rsidRPr="0042414F" w:rsidRDefault="004E6C85" w:rsidP="004E6C85">
      <w:pPr>
        <w:pStyle w:val="aa"/>
      </w:pPr>
      <w:r w:rsidRPr="0042414F">
        <w:t>Когда ты завтракаешь? (Утром.)</w:t>
      </w:r>
    </w:p>
    <w:p w:rsidR="004E6C85" w:rsidRPr="0042414F" w:rsidRDefault="004E6C85" w:rsidP="004E6C85">
      <w:pPr>
        <w:pStyle w:val="aa"/>
      </w:pPr>
      <w:r w:rsidRPr="0042414F">
        <w:t>Когда ты обедаешь? (Днём.)</w:t>
      </w:r>
    </w:p>
    <w:p w:rsidR="004E6C85" w:rsidRPr="0042414F" w:rsidRDefault="004E6C85" w:rsidP="004E6C85">
      <w:pPr>
        <w:pStyle w:val="aa"/>
      </w:pPr>
      <w:r w:rsidRPr="0042414F">
        <w:t>Когда ты ужинаешь? (Вечером.)</w:t>
      </w:r>
    </w:p>
    <w:p w:rsidR="004E6C85" w:rsidRPr="0042414F" w:rsidRDefault="004E6C85" w:rsidP="004E6C85">
      <w:pPr>
        <w:pStyle w:val="aa"/>
      </w:pPr>
      <w:r w:rsidRPr="0042414F">
        <w:t>Для чего нужен светофор?</w:t>
      </w:r>
    </w:p>
    <w:p w:rsidR="004E6C85" w:rsidRPr="0042414F" w:rsidRDefault="004E6C85" w:rsidP="004E6C85">
      <w:pPr>
        <w:pStyle w:val="aa"/>
      </w:pPr>
      <w:r w:rsidRPr="0042414F">
        <w:t>Что нужно делать, если горит красный свет?</w:t>
      </w:r>
    </w:p>
    <w:p w:rsidR="004E6C85" w:rsidRPr="0042414F" w:rsidRDefault="004E6C85" w:rsidP="004E6C85">
      <w:pPr>
        <w:pStyle w:val="aa"/>
      </w:pPr>
      <w:r w:rsidRPr="0042414F">
        <w:t>Что нужно делать, если горит зелёный свет?</w:t>
      </w:r>
    </w:p>
    <w:p w:rsidR="004E6C85" w:rsidRPr="0042414F" w:rsidRDefault="004E6C85" w:rsidP="004E6C85">
      <w:pPr>
        <w:pStyle w:val="aa"/>
      </w:pPr>
      <w:r w:rsidRPr="0042414F">
        <w:t>Какое сейчас время года?Когда дети купаются в речке или море?</w:t>
      </w:r>
    </w:p>
    <w:p w:rsidR="004E6C85" w:rsidRPr="0042414F" w:rsidRDefault="004E6C85" w:rsidP="004E6C85">
      <w:pPr>
        <w:pStyle w:val="aa"/>
      </w:pPr>
      <w:r w:rsidRPr="0042414F">
        <w:t>Когда распускаются на деревьях листочки?</w:t>
      </w:r>
    </w:p>
    <w:p w:rsidR="004E6C85" w:rsidRPr="0042414F" w:rsidRDefault="004E6C85" w:rsidP="004E6C85">
      <w:pPr>
        <w:pStyle w:val="aa"/>
      </w:pPr>
      <w:r w:rsidRPr="0042414F">
        <w:t>Когда приходит Новый год?</w:t>
      </w:r>
    </w:p>
    <w:p w:rsidR="004E6C85" w:rsidRPr="0042414F" w:rsidRDefault="004E6C85" w:rsidP="004E6C85">
      <w:pPr>
        <w:pStyle w:val="aa"/>
      </w:pPr>
      <w:r w:rsidRPr="0042414F">
        <w:rPr>
          <w:bCs/>
        </w:rPr>
        <w:t>ОЦЕНКА:</w:t>
      </w:r>
      <w:r w:rsidRPr="0042414F">
        <w:t> адекватный ответ — 1 балл, неадекватный ответ — 0 баллов. Максимальное количество баллов — 12.</w:t>
      </w:r>
    </w:p>
    <w:p w:rsidR="004E6C85" w:rsidRPr="0042414F" w:rsidRDefault="004E6C85" w:rsidP="004E6C85">
      <w:pPr>
        <w:pStyle w:val="aa"/>
      </w:pPr>
    </w:p>
    <w:p w:rsidR="004E6C85" w:rsidRDefault="004E6C85" w:rsidP="004E6C85">
      <w:pPr>
        <w:pStyle w:val="aa"/>
      </w:pPr>
      <w:r w:rsidRPr="0042414F">
        <w:t xml:space="preserve"> 1 блок.  </w:t>
      </w:r>
    </w:p>
    <w:p w:rsidR="004E6C85" w:rsidRPr="0042414F" w:rsidRDefault="004E6C85" w:rsidP="004E6C85">
      <w:pPr>
        <w:pStyle w:val="aa"/>
      </w:pPr>
      <w:r w:rsidRPr="0042414F">
        <w:t>цель блока</w:t>
      </w:r>
      <w:r>
        <w:t>:</w:t>
      </w:r>
      <w:r>
        <w:rPr>
          <w:bCs/>
        </w:rPr>
        <w:t>определить</w:t>
      </w:r>
      <w:r w:rsidRPr="0042414F">
        <w:rPr>
          <w:bCs/>
        </w:rPr>
        <w:t xml:space="preserve"> уров</w:t>
      </w:r>
      <w:r>
        <w:rPr>
          <w:bCs/>
        </w:rPr>
        <w:t>ень</w:t>
      </w:r>
      <w:r w:rsidRPr="0042414F">
        <w:rPr>
          <w:bCs/>
        </w:rPr>
        <w:t>сформиров</w:t>
      </w:r>
      <w:r>
        <w:rPr>
          <w:bCs/>
        </w:rPr>
        <w:t>анности лексической системности.</w:t>
      </w:r>
      <w:r>
        <w:t xml:space="preserve"> О</w:t>
      </w:r>
      <w:r w:rsidRPr="0042414F">
        <w:t>ценивается по двум основным пара</w:t>
      </w:r>
      <w:r>
        <w:t>метрам: объем</w:t>
      </w:r>
      <w:r w:rsidRPr="0042414F">
        <w:t xml:space="preserve"> словаря и </w:t>
      </w:r>
      <w:r>
        <w:t xml:space="preserve">определение </w:t>
      </w:r>
      <w:r w:rsidRPr="0042414F">
        <w:t>смысловых</w:t>
      </w:r>
      <w:r>
        <w:t xml:space="preserve"> связей </w:t>
      </w:r>
      <w:r w:rsidRPr="0042414F">
        <w:t>между лексическими единицами.</w:t>
      </w:r>
    </w:p>
    <w:p w:rsidR="004E6C85" w:rsidRPr="0042414F" w:rsidRDefault="004E6C85" w:rsidP="004E6C85">
      <w:pPr>
        <w:pStyle w:val="aa"/>
      </w:pPr>
      <w:r w:rsidRPr="0042414F">
        <w:t>Задание 1</w:t>
      </w:r>
    </w:p>
    <w:p w:rsidR="004E6C85" w:rsidRPr="0042414F" w:rsidRDefault="004E6C85" w:rsidP="004E6C85">
      <w:pPr>
        <w:pStyle w:val="aa"/>
      </w:pPr>
      <w:r>
        <w:t>Назови то, что ты видишь на картика</w:t>
      </w:r>
      <w:r w:rsidRPr="0042414F">
        <w:t>х.</w:t>
      </w:r>
      <w:r w:rsidRPr="0042414F">
        <w:br/>
        <w:t>А. Рисунки: курица, рюкзак,  лыжи, подушка, малина, береза, театр,  дверь,  скакалка.</w:t>
      </w:r>
    </w:p>
    <w:p w:rsidR="004E6C85" w:rsidRPr="0042414F" w:rsidRDefault="004E6C85" w:rsidP="004E6C85">
      <w:pPr>
        <w:pStyle w:val="aa"/>
      </w:pPr>
      <w:r w:rsidRPr="0042414F">
        <w:t xml:space="preserve">Б. Рисунки: шуба, паук, белка, ножницы, ящерица, персик, диван, костюм, клещи. </w:t>
      </w:r>
    </w:p>
    <w:p w:rsidR="004E6C85" w:rsidRPr="0042414F" w:rsidRDefault="004E6C85" w:rsidP="004E6C85">
      <w:pPr>
        <w:pStyle w:val="aa"/>
      </w:pPr>
      <w:r w:rsidRPr="0042414F">
        <w:t>В. Рисунки: блюдце, сумка, веник, щенок, цыпленок, лупа, сом, лодка, котенок.</w:t>
      </w:r>
    </w:p>
    <w:p w:rsidR="004E6C85" w:rsidRPr="0042414F" w:rsidRDefault="004E6C85" w:rsidP="004E6C85">
      <w:pPr>
        <w:pStyle w:val="aa"/>
      </w:pPr>
      <w:r w:rsidRPr="0042414F">
        <w:t>Г. Рисунки: брюки, платье, сосна, лимон, лестница, поезд, вертолет, кепка.</w:t>
      </w:r>
    </w:p>
    <w:p w:rsidR="004E6C85" w:rsidRPr="0042414F" w:rsidRDefault="004E6C85" w:rsidP="004E6C85">
      <w:pPr>
        <w:pStyle w:val="aa"/>
      </w:pPr>
      <w:r w:rsidRPr="0042414F">
        <w:t>Д. Рисунки: ложка, вилка, жираф, сорока, голубь, автобус, верблюд,  теплоход, утюг.</w:t>
      </w:r>
    </w:p>
    <w:p w:rsidR="004E6C85" w:rsidRPr="0042414F" w:rsidRDefault="004E6C85" w:rsidP="004E6C85">
      <w:pPr>
        <w:pStyle w:val="aa"/>
      </w:pPr>
      <w:r w:rsidRPr="0042414F">
        <w:rPr>
          <w:bCs/>
        </w:rPr>
        <w:t> ОЦЕНКА:</w:t>
      </w:r>
      <w:r w:rsidRPr="0042414F">
        <w:t> правильно — 1 балл, неправильно — 0 баллов. Максимальное количество баллов — 44.</w:t>
      </w:r>
    </w:p>
    <w:p w:rsidR="004E6C85" w:rsidRPr="0042414F" w:rsidRDefault="004E6C85" w:rsidP="004E6C85">
      <w:pPr>
        <w:pStyle w:val="aa"/>
      </w:pPr>
    </w:p>
    <w:p w:rsidR="004E6C85" w:rsidRPr="0042414F" w:rsidRDefault="004E6C85" w:rsidP="004E6C85">
      <w:pPr>
        <w:pStyle w:val="aa"/>
      </w:pPr>
    </w:p>
    <w:p w:rsidR="004E6C85" w:rsidRPr="0042414F" w:rsidRDefault="004E6C85" w:rsidP="004E6C85">
      <w:pPr>
        <w:pStyle w:val="aa"/>
      </w:pPr>
    </w:p>
    <w:p w:rsidR="004E6C85" w:rsidRPr="0042414F" w:rsidRDefault="004E6C85" w:rsidP="004E6C85">
      <w:pPr>
        <w:pStyle w:val="aa"/>
      </w:pPr>
    </w:p>
    <w:p w:rsidR="004E6C85" w:rsidRPr="0042414F" w:rsidRDefault="004E6C85" w:rsidP="004E6C85">
      <w:pPr>
        <w:pStyle w:val="aa"/>
      </w:pPr>
      <w:r w:rsidRPr="0042414F">
        <w:t>Задание 2</w:t>
      </w:r>
    </w:p>
    <w:p w:rsidR="004E6C85" w:rsidRPr="0042414F" w:rsidRDefault="004E6C85" w:rsidP="004E6C85">
      <w:pPr>
        <w:pStyle w:val="aa"/>
      </w:pPr>
      <w:r>
        <w:t>       Рассмотри карти</w:t>
      </w:r>
      <w:r w:rsidRPr="0042414F">
        <w:t>нки. Назови все предметы, изображенные в каждой рамке, одним словом.</w:t>
      </w:r>
      <w:r w:rsidRPr="0042414F">
        <w:br/>
        <w:t>Рисунки: земляника, малина, вишня, туфли, сапоги, ботинки, яблоко, груша, лимон роза, ромашки, тюльпаны.</w:t>
      </w:r>
      <w:r w:rsidRPr="0042414F">
        <w:br/>
      </w:r>
      <w:r w:rsidRPr="0042414F">
        <w:rPr>
          <w:bCs/>
        </w:rPr>
        <w:t>ОЦЕНКА:</w:t>
      </w:r>
      <w:r w:rsidRPr="0042414F">
        <w:t> правильно — 1 балл, неправильно — 0 баллов. Максимальное количество баллов — 4.</w:t>
      </w:r>
    </w:p>
    <w:p w:rsidR="004E6C85" w:rsidRPr="0042414F" w:rsidRDefault="004E6C85" w:rsidP="004E6C85">
      <w:pPr>
        <w:pStyle w:val="aa"/>
      </w:pPr>
      <w:r w:rsidRPr="0042414F">
        <w:t>Задание 3</w:t>
      </w:r>
    </w:p>
    <w:p w:rsidR="004E6C85" w:rsidRPr="0042414F" w:rsidRDefault="004E6C85" w:rsidP="004E6C85">
      <w:pPr>
        <w:pStyle w:val="aa"/>
        <w:rPr>
          <w:bCs/>
        </w:rPr>
      </w:pPr>
      <w:r>
        <w:t>       Рассмотри карти</w:t>
      </w:r>
      <w:r w:rsidRPr="0042414F">
        <w:t>нки и скажи, для чего нужен каждый из этих предметов.</w:t>
      </w:r>
      <w:r w:rsidRPr="0042414F">
        <w:br/>
        <w:t>Рисунки: пила, веник, ручка, молоток, грабли, линейка,  топор, миксер, швейный метр.</w:t>
      </w:r>
    </w:p>
    <w:p w:rsidR="004E6C85" w:rsidRDefault="004E6C85" w:rsidP="004E6C85">
      <w:pPr>
        <w:pStyle w:val="aa"/>
      </w:pPr>
    </w:p>
    <w:p w:rsidR="004E6C85" w:rsidRPr="004D67F4" w:rsidRDefault="004E6C85" w:rsidP="004E6C85">
      <w:pPr>
        <w:pStyle w:val="aa"/>
      </w:pPr>
      <w:r w:rsidRPr="004D67F4">
        <w:rPr>
          <w:b/>
          <w:bCs/>
        </w:rPr>
        <w:t>       ОЦЕНКА:</w:t>
      </w:r>
      <w:r>
        <w:t xml:space="preserve"> правильный ответ - </w:t>
      </w:r>
      <w:r w:rsidRPr="004D67F4">
        <w:t xml:space="preserve">1 балл, </w:t>
      </w:r>
      <w:r>
        <w:t>не правильный ответ -</w:t>
      </w:r>
      <w:r w:rsidRPr="004D67F4">
        <w:t xml:space="preserve"> 0 баллов. </w:t>
      </w:r>
      <w:r>
        <w:t xml:space="preserve">Максимальное количество баллов - </w:t>
      </w:r>
      <w:r w:rsidRPr="004D67F4">
        <w:t xml:space="preserve"> 9.</w:t>
      </w:r>
    </w:p>
    <w:p w:rsidR="004E6C85" w:rsidRDefault="004E6C85" w:rsidP="004E6C85">
      <w:pPr>
        <w:pStyle w:val="aa"/>
      </w:pPr>
      <w:r w:rsidRPr="004D67F4">
        <w:t> </w:t>
      </w:r>
    </w:p>
    <w:p w:rsidR="004E6C85" w:rsidRPr="004D67F4" w:rsidRDefault="004E6C85" w:rsidP="004E6C85">
      <w:pPr>
        <w:pStyle w:val="aa"/>
      </w:pPr>
      <w:r w:rsidRPr="004D67F4">
        <w:t>Задание 4</w:t>
      </w:r>
    </w:p>
    <w:p w:rsidR="004E6C85" w:rsidRPr="004D67F4" w:rsidRDefault="004E6C85" w:rsidP="004E6C85">
      <w:pPr>
        <w:pStyle w:val="aa"/>
        <w:rPr>
          <w:rFonts w:eastAsia="Times New Roman"/>
        </w:rPr>
      </w:pPr>
      <w:r>
        <w:rPr>
          <w:rFonts w:eastAsia="Times New Roman"/>
        </w:rPr>
        <w:t xml:space="preserve">       </w:t>
      </w:r>
      <w:r w:rsidRPr="001320B8">
        <w:t>Рассмотри картинки и скажи, что на них изображено.</w:t>
      </w:r>
      <w:r w:rsidRPr="001320B8">
        <w:br/>
        <w:t>Рисунки: кресло - диван; рубашка - футболка; гольфы - носки; гнездо - нора, автобус - троллейбус.</w:t>
      </w:r>
      <w:r w:rsidRPr="001320B8">
        <w:br/>
        <w:t>       ОЦЕНКА: правильно -  1 балл, неправильно - 0 баллов. Максимальное</w:t>
      </w:r>
      <w:r>
        <w:rPr>
          <w:rFonts w:eastAsia="Times New Roman"/>
        </w:rPr>
        <w:t xml:space="preserve"> количество баллов -</w:t>
      </w:r>
      <w:r w:rsidRPr="004D67F4">
        <w:rPr>
          <w:rFonts w:eastAsia="Times New Roman"/>
        </w:rPr>
        <w:t xml:space="preserve"> 10.</w:t>
      </w:r>
    </w:p>
    <w:p w:rsidR="004E6C85" w:rsidRPr="004D67F4" w:rsidRDefault="004E6C85" w:rsidP="004E6C85">
      <w:pPr>
        <w:pStyle w:val="aa"/>
      </w:pPr>
      <w:r w:rsidRPr="004D67F4">
        <w:t>Задание 5</w:t>
      </w:r>
    </w:p>
    <w:p w:rsidR="004E6C85" w:rsidRDefault="004E6C85" w:rsidP="004E6C85">
      <w:pPr>
        <w:pStyle w:val="aa"/>
      </w:pPr>
      <w:r>
        <w:t>       Рассмотри карти</w:t>
      </w:r>
      <w:r w:rsidRPr="004D67F4">
        <w:t>нки и скажи, что общего между парами предметов, изображенных на них, и чем они различаются.</w:t>
      </w:r>
      <w:r w:rsidRPr="004D67F4">
        <w:br/>
        <w:t>Рисунки:</w:t>
      </w:r>
      <w:r>
        <w:t xml:space="preserve"> кресло - диван;  рубашка - футболка</w:t>
      </w:r>
      <w:r w:rsidRPr="004D67F4">
        <w:t>;</w:t>
      </w:r>
      <w:r>
        <w:t xml:space="preserve"> гольфы - носки; гнездо - нора</w:t>
      </w:r>
      <w:r w:rsidRPr="004D67F4">
        <w:t>, автобус</w:t>
      </w:r>
      <w:r>
        <w:t xml:space="preserve"> - троллейбус</w:t>
      </w:r>
      <w:r w:rsidRPr="004D67F4">
        <w:t>.</w:t>
      </w:r>
      <w:r w:rsidRPr="004D67F4">
        <w:br/>
      </w:r>
      <w:r w:rsidRPr="004D67F4">
        <w:rPr>
          <w:b/>
          <w:bCs/>
        </w:rPr>
        <w:t>       ОЦЕНКА:</w:t>
      </w:r>
      <w:r w:rsidRPr="004D67F4">
        <w:t> </w:t>
      </w:r>
      <w:r>
        <w:t>правильно указано только общее -</w:t>
      </w:r>
      <w:r w:rsidRPr="004D67F4">
        <w:t xml:space="preserve"> 1 балл, правил</w:t>
      </w:r>
      <w:r>
        <w:t xml:space="preserve">ьно указано общее и различия - 2 балла, неправильно - </w:t>
      </w:r>
      <w:r w:rsidRPr="004D67F4">
        <w:t xml:space="preserve"> 0 баллов. </w:t>
      </w:r>
    </w:p>
    <w:p w:rsidR="004E6C85" w:rsidRPr="004D67F4" w:rsidRDefault="004E6C85" w:rsidP="004E6C85">
      <w:pPr>
        <w:pStyle w:val="aa"/>
      </w:pPr>
      <w:r w:rsidRPr="004D67F4">
        <w:t>Максимальное количество баллов — 10.</w:t>
      </w:r>
    </w:p>
    <w:p w:rsidR="004E6C85" w:rsidRPr="004D67F4" w:rsidRDefault="004E6C85" w:rsidP="004E6C85">
      <w:pPr>
        <w:pStyle w:val="aa"/>
      </w:pPr>
      <w:r w:rsidRPr="004D67F4">
        <w:t> Задание 6</w:t>
      </w:r>
    </w:p>
    <w:p w:rsidR="004E6C85" w:rsidRDefault="004E6C85" w:rsidP="004E6C85">
      <w:pPr>
        <w:pStyle w:val="aa"/>
        <w:rPr>
          <w:b/>
          <w:bCs/>
        </w:rPr>
      </w:pPr>
      <w:r>
        <w:t>Рассмотри карти</w:t>
      </w:r>
      <w:r w:rsidRPr="004D67F4">
        <w:t>нки и скажи, кто что делает.</w:t>
      </w:r>
      <w:r w:rsidRPr="004D67F4">
        <w:br/>
        <w:t>Рисунки:</w:t>
      </w:r>
      <w:r>
        <w:t xml:space="preserve"> мама моет посуду</w:t>
      </w:r>
      <w:r w:rsidRPr="004D67F4">
        <w:t xml:space="preserve">, </w:t>
      </w:r>
      <w:r>
        <w:t>мальчик играет с собакой</w:t>
      </w:r>
      <w:r w:rsidRPr="004D67F4">
        <w:t xml:space="preserve">, </w:t>
      </w:r>
      <w:r>
        <w:t>девочки поливают цветы</w:t>
      </w:r>
      <w:r w:rsidRPr="004D67F4">
        <w:t xml:space="preserve">, </w:t>
      </w:r>
      <w:r>
        <w:t>мальчик несет воду</w:t>
      </w:r>
      <w:r w:rsidRPr="004D67F4">
        <w:t>,</w:t>
      </w:r>
      <w:r>
        <w:t>папа читает книгу</w:t>
      </w:r>
      <w:r w:rsidRPr="004D67F4">
        <w:t>.</w:t>
      </w:r>
      <w:r w:rsidRPr="004D67F4">
        <w:br/>
      </w:r>
      <w:r w:rsidRPr="004D67F4">
        <w:rPr>
          <w:b/>
          <w:bCs/>
        </w:rPr>
        <w:t xml:space="preserve">       </w:t>
      </w:r>
    </w:p>
    <w:p w:rsidR="004E6C85" w:rsidRPr="004D67F4" w:rsidRDefault="004E6C85" w:rsidP="004E6C85">
      <w:pPr>
        <w:pStyle w:val="aa"/>
      </w:pPr>
      <w:r w:rsidRPr="004D67F4">
        <w:rPr>
          <w:b/>
          <w:bCs/>
        </w:rPr>
        <w:t>ОЦЕНКА:</w:t>
      </w:r>
      <w:r>
        <w:t> правильно - 1 балл, неправильно -</w:t>
      </w:r>
      <w:r w:rsidRPr="004D67F4">
        <w:t xml:space="preserve"> 0 баллов. </w:t>
      </w:r>
      <w:r>
        <w:t>Максимальное количество баллов -</w:t>
      </w:r>
      <w:r w:rsidRPr="004D67F4">
        <w:t xml:space="preserve"> 5.</w:t>
      </w:r>
    </w:p>
    <w:p w:rsidR="004E6C85" w:rsidRDefault="004E6C85" w:rsidP="004E6C85">
      <w:pPr>
        <w:pStyle w:val="aa"/>
      </w:pPr>
    </w:p>
    <w:p w:rsidR="004E6C85" w:rsidRPr="004D67F4" w:rsidRDefault="004E6C85" w:rsidP="004E6C85">
      <w:pPr>
        <w:pStyle w:val="aa"/>
      </w:pPr>
      <w:r w:rsidRPr="004D67F4">
        <w:t>Задание 7</w:t>
      </w:r>
    </w:p>
    <w:p w:rsidR="004E6C85" w:rsidRDefault="004E6C85" w:rsidP="004E6C85">
      <w:pPr>
        <w:pStyle w:val="aa"/>
      </w:pPr>
      <w:r>
        <w:t>Рассмотри карти</w:t>
      </w:r>
      <w:r w:rsidRPr="004D67F4">
        <w:t xml:space="preserve">нки и покажи: письменный стол, </w:t>
      </w:r>
      <w:r>
        <w:t>женскую шляпу</w:t>
      </w:r>
      <w:r w:rsidRPr="004D67F4">
        <w:t xml:space="preserve">, </w:t>
      </w:r>
      <w:r>
        <w:t xml:space="preserve">деревянную </w:t>
      </w:r>
      <w:r w:rsidRPr="004D67F4">
        <w:t xml:space="preserve">лопату, </w:t>
      </w:r>
      <w:r w:rsidRPr="004D67F4">
        <w:br/>
      </w:r>
    </w:p>
    <w:p w:rsidR="004E6C85" w:rsidRPr="004D67F4" w:rsidRDefault="004E6C85" w:rsidP="004E6C85">
      <w:pPr>
        <w:pStyle w:val="aa"/>
      </w:pPr>
      <w:r>
        <w:t>Карти</w:t>
      </w:r>
      <w:r w:rsidRPr="004D67F4">
        <w:t>нки: письменный стол, обеденный стол, мужские сапоги, женские сапоги, железная лопата, деревянная лопата,</w:t>
      </w:r>
      <w:r>
        <w:t xml:space="preserve"> шляпа мужская и женская, </w:t>
      </w:r>
      <w:r w:rsidRPr="004D67F4">
        <w:br/>
      </w:r>
      <w:r w:rsidRPr="004D67F4">
        <w:rPr>
          <w:b/>
          <w:bCs/>
        </w:rPr>
        <w:t>       ОЦЕНКА:</w:t>
      </w:r>
      <w:r>
        <w:t xml:space="preserve"> правильно - 1 балл, неправильно - </w:t>
      </w:r>
      <w:r w:rsidRPr="004D67F4">
        <w:t>0 баллов.</w:t>
      </w:r>
      <w:r>
        <w:t xml:space="preserve">Максимальное количество баллов - </w:t>
      </w:r>
      <w:r w:rsidRPr="004D67F4">
        <w:t xml:space="preserve"> 4.</w:t>
      </w:r>
    </w:p>
    <w:p w:rsidR="004E6C85" w:rsidRPr="004D67F4" w:rsidRDefault="004E6C85" w:rsidP="004E6C85">
      <w:pPr>
        <w:pStyle w:val="aa"/>
      </w:pPr>
      <w:r w:rsidRPr="004D67F4">
        <w:t>Задание 8</w:t>
      </w:r>
    </w:p>
    <w:p w:rsidR="004E6C85" w:rsidRPr="004D67F4" w:rsidRDefault="004E6C85" w:rsidP="004E6C85">
      <w:pPr>
        <w:pStyle w:val="aa"/>
        <w:jc w:val="left"/>
      </w:pPr>
      <w:r w:rsidRPr="001320B8">
        <w:t>Что называют овощами? Какую одежду называют детской? Почему мяч называют волейбольным? Какую лампу называют ночной? Какую обувь называют</w:t>
      </w:r>
      <w:r>
        <w:t xml:space="preserve"> уличной</w:t>
      </w:r>
      <w:r w:rsidRPr="001320B8">
        <w:t>?</w:t>
      </w:r>
      <w:r w:rsidRPr="001320B8">
        <w:br/>
        <w:t>       ОЦЕНКА правильный  ответ -  1 балл,</w:t>
      </w:r>
      <w:r>
        <w:t xml:space="preserve">неправильный - </w:t>
      </w:r>
      <w:r w:rsidRPr="004D67F4">
        <w:t xml:space="preserve">0 баллов. </w:t>
      </w:r>
      <w:r>
        <w:t xml:space="preserve">Максимальное количество баллов  - </w:t>
      </w:r>
      <w:r w:rsidRPr="004D67F4">
        <w:t xml:space="preserve"> 5.</w:t>
      </w:r>
    </w:p>
    <w:p w:rsidR="004E6C85" w:rsidRDefault="004E6C85" w:rsidP="004E6C85">
      <w:pPr>
        <w:pStyle w:val="aa"/>
      </w:pPr>
      <w:r w:rsidRPr="004D67F4">
        <w:t>      </w:t>
      </w:r>
    </w:p>
    <w:p w:rsidR="004E6C85" w:rsidRPr="004D67F4" w:rsidRDefault="004E6C85" w:rsidP="004E6C85">
      <w:pPr>
        <w:pStyle w:val="aa"/>
      </w:pPr>
      <w:r w:rsidRPr="004D67F4">
        <w:t xml:space="preserve"> 2 блок</w:t>
      </w:r>
    </w:p>
    <w:p w:rsidR="004E6C85" w:rsidRDefault="004E6C85" w:rsidP="004E6C85">
      <w:pPr>
        <w:pStyle w:val="aa"/>
      </w:pPr>
      <w:r w:rsidRPr="004D67F4">
        <w:t>      цель  блока</w:t>
      </w:r>
      <w:r>
        <w:t>: определитьграмматический уровень</w:t>
      </w:r>
      <w:r w:rsidRPr="004D67F4">
        <w:t>. </w:t>
      </w:r>
    </w:p>
    <w:p w:rsidR="004E6C85" w:rsidRPr="004D67F4" w:rsidRDefault="004E6C85" w:rsidP="004E6C85">
      <w:pPr>
        <w:pStyle w:val="aa"/>
      </w:pPr>
      <w:r>
        <w:t xml:space="preserve">Выявление </w:t>
      </w:r>
      <w:r w:rsidRPr="004D67F4">
        <w:t xml:space="preserve">навыков </w:t>
      </w:r>
      <w:r>
        <w:t>в словообразовании и словоизменении.</w:t>
      </w:r>
    </w:p>
    <w:p w:rsidR="004E6C85" w:rsidRPr="004D67F4" w:rsidRDefault="004E6C85" w:rsidP="004E6C85">
      <w:pPr>
        <w:pStyle w:val="aa"/>
      </w:pPr>
      <w:r w:rsidRPr="004D67F4">
        <w:t> Задание 9</w:t>
      </w:r>
    </w:p>
    <w:p w:rsidR="004E6C85" w:rsidRDefault="004E6C85" w:rsidP="004E6C85">
      <w:pPr>
        <w:pStyle w:val="aa"/>
        <w:jc w:val="left"/>
      </w:pPr>
      <w:r w:rsidRPr="004D67F4">
        <w:t>Послушай предложения и ответь на вопросы:</w:t>
      </w:r>
      <w:r w:rsidRPr="004D67F4">
        <w:br/>
        <w:t xml:space="preserve">Если </w:t>
      </w:r>
      <w:r>
        <w:t xml:space="preserve">сковороду </w:t>
      </w:r>
      <w:r w:rsidRPr="004D67F4">
        <w:t>сделали из</w:t>
      </w:r>
      <w:r>
        <w:t xml:space="preserve"> чугуна</w:t>
      </w:r>
      <w:r w:rsidRPr="004D67F4">
        <w:t>, это</w:t>
      </w:r>
      <w:r>
        <w:t xml:space="preserve"> сковорода - какая? </w:t>
      </w:r>
    </w:p>
    <w:p w:rsidR="004E6C85" w:rsidRDefault="004E6C85" w:rsidP="004E6C85">
      <w:pPr>
        <w:pStyle w:val="aa"/>
        <w:jc w:val="left"/>
      </w:pPr>
      <w:r w:rsidRPr="004D67F4">
        <w:t>Если дом построили из</w:t>
      </w:r>
      <w:r>
        <w:t xml:space="preserve"> дерева, это дом - какой</w:t>
      </w:r>
      <w:r w:rsidRPr="004D67F4">
        <w:t>?</w:t>
      </w:r>
      <w:r w:rsidRPr="004D67F4">
        <w:br/>
        <w:t>Если кораблик сделали из бумаги, это</w:t>
      </w:r>
      <w:r>
        <w:t>т</w:t>
      </w:r>
      <w:r w:rsidRPr="004D67F4">
        <w:t xml:space="preserve"> кораблик, </w:t>
      </w:r>
      <w:r>
        <w:t>какой?</w:t>
      </w:r>
    </w:p>
    <w:p w:rsidR="004E6C85" w:rsidRPr="004D67F4" w:rsidRDefault="004E6C85" w:rsidP="004E6C85">
      <w:pPr>
        <w:pStyle w:val="aa"/>
        <w:jc w:val="left"/>
      </w:pPr>
      <w:r w:rsidRPr="004D67F4">
        <w:t>Если варенье сварили из</w:t>
      </w:r>
      <w:r>
        <w:t xml:space="preserve"> клубники</w:t>
      </w:r>
      <w:r w:rsidRPr="004D67F4">
        <w:t>, это варенье, как</w:t>
      </w:r>
      <w:r>
        <w:t xml:space="preserve">ое? </w:t>
      </w:r>
      <w:r w:rsidRPr="004D67F4">
        <w:br/>
        <w:t>Если ложку сделали из серебра, какая это ложка, как ее можно назвать?</w:t>
      </w:r>
    </w:p>
    <w:p w:rsidR="004E6C85" w:rsidRDefault="004E6C85" w:rsidP="004E6C85">
      <w:pPr>
        <w:pStyle w:val="aa"/>
        <w:rPr>
          <w:b/>
          <w:bCs/>
        </w:rPr>
      </w:pPr>
      <w:r w:rsidRPr="004D67F4">
        <w:rPr>
          <w:b/>
          <w:bCs/>
        </w:rPr>
        <w:t xml:space="preserve">       </w:t>
      </w:r>
    </w:p>
    <w:p w:rsidR="004E6C85" w:rsidRPr="004D67F4" w:rsidRDefault="004E6C85" w:rsidP="004E6C85">
      <w:pPr>
        <w:pStyle w:val="aa"/>
      </w:pPr>
      <w:r w:rsidRPr="004D67F4">
        <w:rPr>
          <w:b/>
          <w:bCs/>
        </w:rPr>
        <w:t>ОЦЕНКА:</w:t>
      </w:r>
      <w:r w:rsidRPr="004D67F4">
        <w:t> </w:t>
      </w:r>
      <w:r>
        <w:t xml:space="preserve">правильный ответ - </w:t>
      </w:r>
      <w:r w:rsidRPr="004D67F4">
        <w:t xml:space="preserve">1 балл, </w:t>
      </w:r>
      <w:r>
        <w:t xml:space="preserve">не правильный ответ - </w:t>
      </w:r>
      <w:r w:rsidRPr="004D67F4">
        <w:t xml:space="preserve"> 0 баллов. </w:t>
      </w:r>
      <w:r>
        <w:t xml:space="preserve">Максимальное количество баллов - </w:t>
      </w:r>
      <w:r w:rsidRPr="004D67F4">
        <w:t xml:space="preserve"> 5.</w:t>
      </w:r>
    </w:p>
    <w:p w:rsidR="004E6C85" w:rsidRPr="004D67F4" w:rsidRDefault="004E6C85" w:rsidP="004E6C85">
      <w:pPr>
        <w:pStyle w:val="aa"/>
      </w:pPr>
      <w:r w:rsidRPr="004D67F4">
        <w:t> Задание 10</w:t>
      </w:r>
    </w:p>
    <w:p w:rsidR="004E6C85" w:rsidRDefault="004E6C85" w:rsidP="004E6C85">
      <w:pPr>
        <w:pStyle w:val="aa"/>
        <w:jc w:val="left"/>
        <w:rPr>
          <w:b/>
          <w:bCs/>
        </w:rPr>
      </w:pPr>
      <w:r>
        <w:t> П</w:t>
      </w:r>
      <w:r w:rsidRPr="004D67F4">
        <w:t>ослушай пары сло</w:t>
      </w:r>
      <w:r>
        <w:t xml:space="preserve">в, которые я буду произносить, </w:t>
      </w:r>
      <w:r w:rsidRPr="004D67F4">
        <w:t xml:space="preserve"> объясни, почему я их про</w:t>
      </w:r>
      <w:r>
        <w:t xml:space="preserve">изношу вместе. Пары слов: хлеб -  хлебница, сахар - </w:t>
      </w:r>
      <w:r w:rsidRPr="004D67F4">
        <w:t xml:space="preserve"> сахарница, </w:t>
      </w:r>
      <w:r>
        <w:t xml:space="preserve">лыжи - лыжник, велосипед  - </w:t>
      </w:r>
      <w:r w:rsidRPr="004D67F4">
        <w:t xml:space="preserve"> велосипедист,</w:t>
      </w:r>
      <w:r>
        <w:t xml:space="preserve"> танк -танкист</w:t>
      </w:r>
      <w:r w:rsidRPr="004D67F4">
        <w:t>.</w:t>
      </w:r>
      <w:r w:rsidRPr="004D67F4">
        <w:br/>
      </w:r>
      <w:r w:rsidRPr="004D67F4">
        <w:rPr>
          <w:b/>
          <w:bCs/>
        </w:rPr>
        <w:t>      </w:t>
      </w:r>
    </w:p>
    <w:p w:rsidR="004E6C85" w:rsidRPr="004D67F4" w:rsidRDefault="004E6C85" w:rsidP="004E6C85">
      <w:pPr>
        <w:pStyle w:val="aa"/>
        <w:jc w:val="left"/>
      </w:pPr>
      <w:r w:rsidRPr="004D67F4">
        <w:rPr>
          <w:b/>
          <w:bCs/>
        </w:rPr>
        <w:t xml:space="preserve"> ОЦЕНКА:</w:t>
      </w:r>
      <w:r w:rsidRPr="004D67F4">
        <w:t> </w:t>
      </w:r>
      <w:r>
        <w:t xml:space="preserve"> правильная смысловая связь  - </w:t>
      </w:r>
      <w:r w:rsidRPr="004D67F4">
        <w:t xml:space="preserve"> 1 балл, не удалось устано</w:t>
      </w:r>
      <w:r>
        <w:t xml:space="preserve">вить смысловую связь  - </w:t>
      </w:r>
      <w:r w:rsidRPr="004D67F4">
        <w:t xml:space="preserve">0 баллов. </w:t>
      </w:r>
      <w:r>
        <w:t xml:space="preserve">Максимальное количество баллов  - </w:t>
      </w:r>
      <w:r w:rsidRPr="004D67F4">
        <w:t xml:space="preserve"> 5.</w:t>
      </w:r>
    </w:p>
    <w:p w:rsidR="004E6C85" w:rsidRPr="004D67F4" w:rsidRDefault="004E6C85" w:rsidP="004E6C85">
      <w:pPr>
        <w:pStyle w:val="aa"/>
      </w:pPr>
      <w:r w:rsidRPr="004D67F4">
        <w:t>Задание 11</w:t>
      </w:r>
    </w:p>
    <w:p w:rsidR="004E6C85" w:rsidRDefault="004E6C85" w:rsidP="004E6C85">
      <w:pPr>
        <w:pStyle w:val="aa"/>
        <w:jc w:val="left"/>
      </w:pPr>
      <w:r w:rsidRPr="004D67F4">
        <w:t xml:space="preserve">       Закончи предложение: Хлеб хранят в хлебнице, а масло в ... </w:t>
      </w:r>
      <w:r>
        <w:t xml:space="preserve">кони </w:t>
      </w:r>
      <w:r w:rsidRPr="004D67F4">
        <w:t>живут в</w:t>
      </w:r>
      <w:r>
        <w:t>…</w:t>
      </w:r>
      <w:r w:rsidRPr="004D67F4">
        <w:t xml:space="preserve">, а </w:t>
      </w:r>
      <w:r>
        <w:t xml:space="preserve">коровы </w:t>
      </w:r>
      <w:r w:rsidRPr="004D67F4">
        <w:t>живут в</w:t>
      </w:r>
      <w:r>
        <w:t>…,на кране работает -  крановщик</w:t>
      </w:r>
      <w:r w:rsidRPr="004D67F4">
        <w:t xml:space="preserve">, а </w:t>
      </w:r>
      <w:r>
        <w:t xml:space="preserve"> стекла в окно вставляет - …</w:t>
      </w:r>
    </w:p>
    <w:p w:rsidR="004E6C85" w:rsidRDefault="004E6C85" w:rsidP="004E6C85">
      <w:pPr>
        <w:pStyle w:val="aa"/>
        <w:jc w:val="left"/>
        <w:rPr>
          <w:b/>
          <w:bCs/>
        </w:rPr>
      </w:pPr>
      <w:r w:rsidRPr="004D67F4">
        <w:t>Сапожник чинит сапо</w:t>
      </w:r>
      <w:r>
        <w:t xml:space="preserve">ги, а часовщик - ... Суп из фасоли - фасолевый суп, а суп из мяса - </w:t>
      </w:r>
      <w:r w:rsidRPr="004D67F4">
        <w:t xml:space="preserve"> ...</w:t>
      </w:r>
      <w:r w:rsidRPr="004D67F4">
        <w:br/>
      </w:r>
      <w:r w:rsidRPr="004D67F4">
        <w:rPr>
          <w:b/>
          <w:bCs/>
        </w:rPr>
        <w:t>      </w:t>
      </w:r>
    </w:p>
    <w:p w:rsidR="004E6C85" w:rsidRPr="004D67F4" w:rsidRDefault="004E6C85" w:rsidP="004E6C85">
      <w:pPr>
        <w:pStyle w:val="aa"/>
        <w:jc w:val="left"/>
      </w:pPr>
      <w:r w:rsidRPr="004D67F4">
        <w:rPr>
          <w:b/>
          <w:bCs/>
        </w:rPr>
        <w:t xml:space="preserve"> ОЦЕНКА:</w:t>
      </w:r>
      <w:r w:rsidRPr="004D67F4">
        <w:t> </w:t>
      </w:r>
      <w:r>
        <w:t>правильный ответ -</w:t>
      </w:r>
      <w:r w:rsidRPr="004D67F4">
        <w:t xml:space="preserve"> 1 балл,</w:t>
      </w:r>
      <w:r>
        <w:t xml:space="preserve"> не правильный ответ - </w:t>
      </w:r>
      <w:r w:rsidRPr="004D67F4">
        <w:t xml:space="preserve">0 баллов. </w:t>
      </w:r>
      <w:r>
        <w:t xml:space="preserve">Максимальное количество баллов - </w:t>
      </w:r>
      <w:r w:rsidRPr="004D67F4">
        <w:t xml:space="preserve"> 5.</w:t>
      </w:r>
    </w:p>
    <w:p w:rsidR="004E6C85" w:rsidRPr="004D67F4" w:rsidRDefault="004E6C85" w:rsidP="004E6C85">
      <w:pPr>
        <w:pStyle w:val="aa"/>
      </w:pPr>
      <w:r w:rsidRPr="004D67F4">
        <w:t>Задание 12</w:t>
      </w:r>
    </w:p>
    <w:p w:rsidR="004E6C85" w:rsidRDefault="004E6C85" w:rsidP="004E6C85">
      <w:pPr>
        <w:pStyle w:val="aa"/>
        <w:rPr>
          <w:b/>
          <w:bCs/>
        </w:rPr>
      </w:pPr>
      <w:r w:rsidRPr="004D67F4">
        <w:t xml:space="preserve">       Рассмотри </w:t>
      </w:r>
      <w:r>
        <w:t>карти</w:t>
      </w:r>
      <w:r w:rsidRPr="004D67F4">
        <w:t xml:space="preserve">нки и скажи, как называются детеныши этих животных. Рисунки: </w:t>
      </w:r>
      <w:r>
        <w:t>Утка, лиса, овца, волк,  собака, кролик.</w:t>
      </w:r>
    </w:p>
    <w:p w:rsidR="004E6C85" w:rsidRDefault="004E6C85" w:rsidP="004E6C85">
      <w:pPr>
        <w:pStyle w:val="aa"/>
        <w:rPr>
          <w:b/>
          <w:bCs/>
        </w:rPr>
      </w:pPr>
      <w:r w:rsidRPr="004D67F4">
        <w:rPr>
          <w:b/>
          <w:bCs/>
        </w:rPr>
        <w:t>      </w:t>
      </w:r>
    </w:p>
    <w:p w:rsidR="004E6C85" w:rsidRPr="004D67F4" w:rsidRDefault="004E6C85" w:rsidP="004E6C85">
      <w:pPr>
        <w:pStyle w:val="aa"/>
      </w:pPr>
      <w:r w:rsidRPr="004D67F4">
        <w:rPr>
          <w:b/>
          <w:bCs/>
        </w:rPr>
        <w:t xml:space="preserve"> ОЦЕНКА:</w:t>
      </w:r>
      <w:r>
        <w:t> правильно -  1 балл, неправильно -</w:t>
      </w:r>
      <w:r w:rsidRPr="004D67F4">
        <w:t xml:space="preserve"> 0 баллов. Максимально</w:t>
      </w:r>
      <w:r>
        <w:t>е количество баллов -</w:t>
      </w:r>
      <w:r w:rsidRPr="004D67F4">
        <w:t xml:space="preserve"> 6.</w:t>
      </w:r>
    </w:p>
    <w:p w:rsidR="004E6C85" w:rsidRDefault="004E6C85" w:rsidP="004E6C85">
      <w:pPr>
        <w:pStyle w:val="aa"/>
      </w:pPr>
    </w:p>
    <w:p w:rsidR="004E6C85" w:rsidRPr="004D67F4" w:rsidRDefault="004E6C85" w:rsidP="004E6C85">
      <w:pPr>
        <w:pStyle w:val="aa"/>
      </w:pPr>
      <w:r w:rsidRPr="004D67F4">
        <w:t>Задание 13</w:t>
      </w:r>
    </w:p>
    <w:p w:rsidR="004E6C85" w:rsidRDefault="004E6C85" w:rsidP="004E6C85">
      <w:pPr>
        <w:pStyle w:val="aa"/>
      </w:pPr>
      <w:r>
        <w:t xml:space="preserve"> Рассмотри карти</w:t>
      </w:r>
      <w:r w:rsidRPr="004D67F4">
        <w:t>нки и покажи, где:</w:t>
      </w:r>
    </w:p>
    <w:p w:rsidR="004E6C85" w:rsidRDefault="004E6C85" w:rsidP="004E6C85">
      <w:pPr>
        <w:pStyle w:val="aa"/>
      </w:pPr>
      <w:r w:rsidRPr="004D67F4">
        <w:t xml:space="preserve"> А.</w:t>
      </w:r>
      <w:r>
        <w:t xml:space="preserve"> матрешка, цветы</w:t>
      </w:r>
      <w:r w:rsidRPr="004D67F4">
        <w:t xml:space="preserve">, </w:t>
      </w:r>
      <w:r>
        <w:t>лейки</w:t>
      </w:r>
      <w:r w:rsidRPr="004D67F4">
        <w:t xml:space="preserve">, </w:t>
      </w:r>
      <w:r>
        <w:t>ключ</w:t>
      </w:r>
      <w:r w:rsidRPr="004D67F4">
        <w:t>,</w:t>
      </w:r>
      <w:r>
        <w:t>ели</w:t>
      </w:r>
      <w:r w:rsidRPr="004D67F4">
        <w:t xml:space="preserve">. </w:t>
      </w:r>
    </w:p>
    <w:p w:rsidR="004E6C85" w:rsidRDefault="004E6C85" w:rsidP="004E6C85">
      <w:pPr>
        <w:pStyle w:val="aa"/>
      </w:pPr>
      <w:r w:rsidRPr="004D67F4">
        <w:t>Рисунки:</w:t>
      </w:r>
      <w:r>
        <w:t xml:space="preserve"> матрешка - матрешки</w:t>
      </w:r>
      <w:r w:rsidRPr="004D67F4">
        <w:t xml:space="preserve">, </w:t>
      </w:r>
      <w:r>
        <w:t>цветок - цветы</w:t>
      </w:r>
      <w:r w:rsidRPr="004D67F4">
        <w:t xml:space="preserve">, </w:t>
      </w:r>
      <w:r>
        <w:t>лейка - лейки</w:t>
      </w:r>
      <w:r w:rsidRPr="004D67F4">
        <w:t xml:space="preserve">, </w:t>
      </w:r>
      <w:r>
        <w:t xml:space="preserve">ключ - ключи, ель -  ели </w:t>
      </w:r>
    </w:p>
    <w:p w:rsidR="004E6C85" w:rsidRDefault="004E6C85" w:rsidP="004E6C85">
      <w:pPr>
        <w:pStyle w:val="aa"/>
      </w:pPr>
      <w:r w:rsidRPr="004D67F4">
        <w:t>Б.</w:t>
      </w:r>
      <w:r>
        <w:t xml:space="preserve"> птица над деревом</w:t>
      </w:r>
      <w:r w:rsidRPr="004D67F4">
        <w:t xml:space="preserve">, </w:t>
      </w:r>
      <w:r>
        <w:t>собака в будке, птица на клетке.</w:t>
      </w:r>
      <w:r>
        <w:br/>
      </w:r>
    </w:p>
    <w:p w:rsidR="004E6C85" w:rsidRDefault="004E6C85" w:rsidP="004E6C85">
      <w:pPr>
        <w:pStyle w:val="aa"/>
        <w:rPr>
          <w:b/>
          <w:bCs/>
        </w:rPr>
      </w:pPr>
      <w:r>
        <w:t>Карти</w:t>
      </w:r>
      <w:r w:rsidRPr="004D67F4">
        <w:t>нк</w:t>
      </w:r>
      <w:r>
        <w:t>и: птица над деревом, птица на дереве</w:t>
      </w:r>
      <w:r w:rsidRPr="004D67F4">
        <w:t xml:space="preserve">, </w:t>
      </w:r>
      <w:r>
        <w:t>собака в будке, собака рядом с будкой.</w:t>
      </w:r>
    </w:p>
    <w:p w:rsidR="004E6C85" w:rsidRPr="004D67F4" w:rsidRDefault="004E6C85" w:rsidP="004E6C85">
      <w:pPr>
        <w:pStyle w:val="aa"/>
      </w:pPr>
      <w:r w:rsidRPr="004D67F4">
        <w:rPr>
          <w:b/>
          <w:bCs/>
        </w:rPr>
        <w:t>       ОЦЕНКА:</w:t>
      </w:r>
      <w:r>
        <w:t> правильно - 1 балл, неправильно -</w:t>
      </w:r>
      <w:r w:rsidRPr="004D67F4">
        <w:t xml:space="preserve"> 0 баллов. М</w:t>
      </w:r>
      <w:r>
        <w:t xml:space="preserve">аксимальное количество баллов - </w:t>
      </w:r>
      <w:r w:rsidRPr="004D67F4">
        <w:t>8.</w:t>
      </w:r>
    </w:p>
    <w:p w:rsidR="004E6C85" w:rsidRDefault="004E6C85" w:rsidP="004E6C85">
      <w:pPr>
        <w:pStyle w:val="aa"/>
      </w:pPr>
    </w:p>
    <w:p w:rsidR="004E6C85" w:rsidRDefault="004E6C85" w:rsidP="004E6C85">
      <w:pPr>
        <w:pStyle w:val="aa"/>
      </w:pPr>
    </w:p>
    <w:p w:rsidR="004E6C85" w:rsidRDefault="004E6C85" w:rsidP="004E6C85">
      <w:pPr>
        <w:pStyle w:val="aa"/>
      </w:pPr>
    </w:p>
    <w:p w:rsidR="004E6C85" w:rsidRDefault="004E6C85" w:rsidP="004E6C85">
      <w:pPr>
        <w:pStyle w:val="aa"/>
      </w:pPr>
    </w:p>
    <w:p w:rsidR="004E6C85" w:rsidRPr="004D67F4" w:rsidRDefault="004E6C85" w:rsidP="004E6C85">
      <w:pPr>
        <w:pStyle w:val="aa"/>
      </w:pPr>
      <w:r w:rsidRPr="004D67F4">
        <w:t>Задание 14</w:t>
      </w:r>
    </w:p>
    <w:p w:rsidR="004E6C85" w:rsidRDefault="004E6C85" w:rsidP="004E6C85">
      <w:pPr>
        <w:pStyle w:val="aa"/>
      </w:pPr>
      <w:r>
        <w:t>    </w:t>
      </w:r>
      <w:r w:rsidRPr="004D67F4">
        <w:t xml:space="preserve">Найди нужную картинку и </w:t>
      </w:r>
      <w:r>
        <w:t xml:space="preserve">предложением ответь </w:t>
      </w:r>
      <w:r w:rsidRPr="004D67F4">
        <w:t xml:space="preserve">на вопрос: </w:t>
      </w:r>
    </w:p>
    <w:p w:rsidR="004E6C85" w:rsidRDefault="004E6C85" w:rsidP="004E6C85">
      <w:pPr>
        <w:pStyle w:val="aa"/>
      </w:pPr>
      <w:r w:rsidRPr="004D67F4">
        <w:t xml:space="preserve">Чем забивают гвозди? Чем пилят доски? Чем вытирают посуду? На чем дети любят кататься зимой? Из чего делают </w:t>
      </w:r>
      <w:r>
        <w:t xml:space="preserve">вишневый </w:t>
      </w:r>
      <w:r w:rsidRPr="004D67F4">
        <w:t xml:space="preserve">сок? </w:t>
      </w:r>
      <w:r>
        <w:t xml:space="preserve">Что </w:t>
      </w:r>
      <w:r w:rsidRPr="004D67F4">
        <w:t xml:space="preserve">люди </w:t>
      </w:r>
      <w:r>
        <w:t xml:space="preserve">одевают в </w:t>
      </w:r>
      <w:r w:rsidRPr="004D67F4">
        <w:t xml:space="preserve">холодную погоду? </w:t>
      </w:r>
    </w:p>
    <w:p w:rsidR="004E6C85" w:rsidRDefault="004E6C85" w:rsidP="004E6C85">
      <w:pPr>
        <w:pStyle w:val="aa"/>
        <w:jc w:val="left"/>
        <w:rPr>
          <w:b/>
          <w:bCs/>
        </w:rPr>
      </w:pPr>
      <w:r>
        <w:t>Карти</w:t>
      </w:r>
      <w:r w:rsidRPr="004D67F4">
        <w:t>нки: молоток,</w:t>
      </w:r>
      <w:r>
        <w:t xml:space="preserve"> рубанок, стамеска,</w:t>
      </w:r>
      <w:r w:rsidRPr="004D67F4">
        <w:t xml:space="preserve"> пила, </w:t>
      </w:r>
      <w:r>
        <w:t>простыня, полотенце, санки, коньки, велосипед, роликовые коньки, сливы, абрикосы,  вишни</w:t>
      </w:r>
      <w:r w:rsidRPr="004D67F4">
        <w:t>,</w:t>
      </w:r>
      <w:r>
        <w:t xml:space="preserve"> сандалии, купальник, куртку, </w:t>
      </w:r>
      <w:r w:rsidRPr="004D67F4">
        <w:t xml:space="preserve"> варежки, сапоги.</w:t>
      </w:r>
      <w:r w:rsidRPr="004D67F4">
        <w:br/>
      </w:r>
    </w:p>
    <w:p w:rsidR="004E6C85" w:rsidRPr="004D67F4" w:rsidRDefault="004E6C85" w:rsidP="004E6C85">
      <w:pPr>
        <w:pStyle w:val="aa"/>
      </w:pPr>
      <w:r w:rsidRPr="004D67F4">
        <w:rPr>
          <w:b/>
          <w:bCs/>
        </w:rPr>
        <w:t xml:space="preserve"> ОЦЕНКА:</w:t>
      </w:r>
      <w:r w:rsidRPr="004D67F4">
        <w:t> правильно</w:t>
      </w:r>
      <w:r>
        <w:t xml:space="preserve"> (нужная грамматическая форма) - 1 балл, неправильно -</w:t>
      </w:r>
      <w:r w:rsidRPr="004D67F4">
        <w:t xml:space="preserve"> 0 баллов. М</w:t>
      </w:r>
      <w:r>
        <w:t xml:space="preserve">аксимальное количество баллов - </w:t>
      </w:r>
      <w:r w:rsidRPr="004D67F4">
        <w:t>8.</w:t>
      </w:r>
    </w:p>
    <w:p w:rsidR="004E6C85" w:rsidRPr="004D67F4" w:rsidRDefault="004E6C85" w:rsidP="004E6C85">
      <w:pPr>
        <w:pStyle w:val="aa"/>
      </w:pPr>
      <w:r w:rsidRPr="004D67F4">
        <w:t>Задание 15</w:t>
      </w:r>
    </w:p>
    <w:p w:rsidR="004E6C85" w:rsidRDefault="004E6C85" w:rsidP="004E6C85">
      <w:pPr>
        <w:pStyle w:val="aa"/>
      </w:pPr>
      <w:r>
        <w:t>       Рассмотри карти</w:t>
      </w:r>
      <w:r w:rsidRPr="004D67F4">
        <w:t xml:space="preserve">нки и скажи, чем они различаются. </w:t>
      </w:r>
    </w:p>
    <w:p w:rsidR="004E6C85" w:rsidRDefault="004E6C85" w:rsidP="004E6C85">
      <w:pPr>
        <w:pStyle w:val="aa"/>
        <w:jc w:val="left"/>
        <w:rPr>
          <w:b/>
          <w:bCs/>
        </w:rPr>
      </w:pPr>
      <w:r w:rsidRPr="003222D2">
        <w:t>Картинки: Собака залезает (влезает, забирается ...) в конуру - собака вылезает (выбегает, выползает ...) из конуры.</w:t>
      </w:r>
      <w:r w:rsidRPr="003222D2">
        <w:br/>
        <w:t>Кошка сидит (находится ...) на стуле — кошка сидит (прячется ...) под стулом.</w:t>
      </w:r>
      <w:r w:rsidRPr="003222D2">
        <w:br/>
        <w:t>Птица сидит (живет, находится ...) в клетке — птица сидит (находится, поет ...) на клетке.</w:t>
      </w:r>
      <w:r w:rsidRPr="003222D2">
        <w:br/>
        <w:t>Кошка сидит (прячется, находится ...) на дереве — кошка сидит (прячется, находится ...) за деревом.</w:t>
      </w:r>
      <w:r w:rsidRPr="004D67F4">
        <w:br/>
      </w:r>
      <w:r w:rsidRPr="004D67F4">
        <w:rPr>
          <w:b/>
          <w:bCs/>
        </w:rPr>
        <w:t>     </w:t>
      </w:r>
    </w:p>
    <w:p w:rsidR="004E6C85" w:rsidRPr="004D67F4" w:rsidRDefault="004E6C85" w:rsidP="004E6C85">
      <w:pPr>
        <w:pStyle w:val="aa"/>
        <w:jc w:val="left"/>
      </w:pPr>
      <w:r w:rsidRPr="004D67F4">
        <w:rPr>
          <w:b/>
          <w:bCs/>
        </w:rPr>
        <w:t>  ОЦЕНКА:</w:t>
      </w:r>
      <w:r>
        <w:t> </w:t>
      </w:r>
      <w:r w:rsidRPr="004D67F4">
        <w:t>грамматически правильное употребление предлога и соответствую</w:t>
      </w:r>
      <w:r>
        <w:t>щего окончания существительного - 1 балл, неправильно -</w:t>
      </w:r>
      <w:r w:rsidRPr="004D67F4">
        <w:t xml:space="preserve"> 0 баллов. </w:t>
      </w:r>
      <w:r>
        <w:t>Максимальное количество баллов -</w:t>
      </w:r>
      <w:r w:rsidRPr="004D67F4">
        <w:t xml:space="preserve"> 8.</w:t>
      </w:r>
    </w:p>
    <w:p w:rsidR="004E6C85" w:rsidRDefault="004E6C85" w:rsidP="004E6C85">
      <w:pPr>
        <w:pStyle w:val="aa"/>
      </w:pPr>
    </w:p>
    <w:p w:rsidR="004E6C85" w:rsidRPr="004D67F4" w:rsidRDefault="004E6C85" w:rsidP="004E6C85">
      <w:pPr>
        <w:pStyle w:val="aa"/>
      </w:pPr>
      <w:r w:rsidRPr="004D67F4">
        <w:t>Задание 16</w:t>
      </w:r>
    </w:p>
    <w:p w:rsidR="004E6C85" w:rsidRDefault="004E6C85" w:rsidP="004E6C85">
      <w:pPr>
        <w:pStyle w:val="aa"/>
      </w:pPr>
      <w:r w:rsidRPr="004D67F4">
        <w:t xml:space="preserve">Послушай предложения и ответь на вопросы. </w:t>
      </w:r>
    </w:p>
    <w:p w:rsidR="004E6C85" w:rsidRDefault="004E6C85" w:rsidP="004E6C85">
      <w:pPr>
        <w:pStyle w:val="aa"/>
      </w:pPr>
      <w:r>
        <w:t>Дед</w:t>
      </w:r>
      <w:r w:rsidRPr="004D67F4">
        <w:t xml:space="preserve">ушка читает книгу своим внукам. </w:t>
      </w:r>
    </w:p>
    <w:p w:rsidR="004E6C85" w:rsidRDefault="004E6C85" w:rsidP="004E6C85">
      <w:pPr>
        <w:pStyle w:val="aa"/>
      </w:pPr>
      <w:r w:rsidRPr="004D67F4">
        <w:t xml:space="preserve">Кому </w:t>
      </w:r>
      <w:r>
        <w:t xml:space="preserve">дедушка </w:t>
      </w:r>
      <w:r w:rsidRPr="004D67F4">
        <w:t>читает? Что читает</w:t>
      </w:r>
      <w:r>
        <w:t xml:space="preserve"> дедушка</w:t>
      </w:r>
      <w:r w:rsidRPr="004D67F4">
        <w:t xml:space="preserve">? </w:t>
      </w:r>
    </w:p>
    <w:p w:rsidR="004E6C85" w:rsidRDefault="004E6C85" w:rsidP="004E6C85">
      <w:pPr>
        <w:pStyle w:val="aa"/>
      </w:pPr>
      <w:r w:rsidRPr="004D67F4">
        <w:t>Осенью птицы улетают на юг.</w:t>
      </w:r>
    </w:p>
    <w:p w:rsidR="004E6C85" w:rsidRDefault="004E6C85" w:rsidP="004E6C85">
      <w:pPr>
        <w:pStyle w:val="aa"/>
      </w:pPr>
      <w:r w:rsidRPr="004D67F4">
        <w:t xml:space="preserve"> Когда улетают птицы? Куда улетают птицы? </w:t>
      </w:r>
    </w:p>
    <w:p w:rsidR="004E6C85" w:rsidRDefault="004E6C85" w:rsidP="004E6C85">
      <w:pPr>
        <w:pStyle w:val="aa"/>
      </w:pPr>
      <w:r>
        <w:t>Лиза</w:t>
      </w:r>
      <w:r w:rsidRPr="004D67F4">
        <w:t xml:space="preserve"> и Катя подарили маме букет</w:t>
      </w:r>
      <w:r>
        <w:t xml:space="preserve"> ромашек</w:t>
      </w:r>
      <w:r w:rsidRPr="004D67F4">
        <w:t xml:space="preserve">. </w:t>
      </w:r>
    </w:p>
    <w:p w:rsidR="004E6C85" w:rsidRDefault="004E6C85" w:rsidP="004E6C85">
      <w:pPr>
        <w:pStyle w:val="aa"/>
      </w:pPr>
      <w:r>
        <w:t>Какие цветы подарили Лиза</w:t>
      </w:r>
      <w:r w:rsidRPr="004D67F4">
        <w:t xml:space="preserve"> и Катя? </w:t>
      </w:r>
    </w:p>
    <w:p w:rsidR="004E6C85" w:rsidRDefault="004E6C85" w:rsidP="004E6C85">
      <w:pPr>
        <w:pStyle w:val="aa"/>
        <w:jc w:val="left"/>
        <w:rPr>
          <w:b/>
          <w:bCs/>
        </w:rPr>
      </w:pPr>
      <w:r w:rsidRPr="004D67F4">
        <w:t>Кому подарили цветы?</w:t>
      </w:r>
      <w:r w:rsidRPr="004D67F4">
        <w:br/>
      </w:r>
      <w:r w:rsidRPr="004D67F4">
        <w:rPr>
          <w:b/>
          <w:bCs/>
        </w:rPr>
        <w:t xml:space="preserve">       </w:t>
      </w:r>
    </w:p>
    <w:p w:rsidR="004E6C85" w:rsidRPr="004D67F4" w:rsidRDefault="004E6C85" w:rsidP="004E6C85">
      <w:pPr>
        <w:pStyle w:val="aa"/>
        <w:jc w:val="left"/>
      </w:pPr>
      <w:r w:rsidRPr="004D67F4">
        <w:rPr>
          <w:b/>
          <w:bCs/>
        </w:rPr>
        <w:t>ОЦЕНКА:</w:t>
      </w:r>
      <w:r w:rsidRPr="004D67F4">
        <w:t> правильный ответ на первый вопрос — 1 балл, правильный ответ на второй вопрос — 1 балл. Максимальное количество баллов — 6.</w:t>
      </w:r>
    </w:p>
    <w:p w:rsidR="004E6C85" w:rsidRPr="004D67F4" w:rsidRDefault="004E6C85" w:rsidP="004E6C85">
      <w:pPr>
        <w:pStyle w:val="aa"/>
      </w:pPr>
      <w:r>
        <w:t xml:space="preserve">  </w:t>
      </w:r>
      <w:r w:rsidRPr="004D67F4">
        <w:t>3 блок</w:t>
      </w:r>
    </w:p>
    <w:p w:rsidR="004E6C85" w:rsidRDefault="004E6C85" w:rsidP="004E6C85">
      <w:pPr>
        <w:pStyle w:val="aa"/>
      </w:pPr>
      <w:r>
        <w:t> Цель  блока</w:t>
      </w:r>
      <w:r w:rsidRPr="001746F8">
        <w:t xml:space="preserve">: </w:t>
      </w:r>
      <w:r w:rsidRPr="001746F8">
        <w:rPr>
          <w:bCs/>
        </w:rPr>
        <w:t xml:space="preserve"> оценка фонологических навыков и умений.</w:t>
      </w:r>
      <w:r w:rsidRPr="004D67F4">
        <w:rPr>
          <w:b/>
          <w:bCs/>
        </w:rPr>
        <w:t> </w:t>
      </w:r>
    </w:p>
    <w:p w:rsidR="004E6C85" w:rsidRPr="004D67F4" w:rsidRDefault="004E6C85" w:rsidP="004E6C85">
      <w:pPr>
        <w:pStyle w:val="aa"/>
      </w:pPr>
      <w:r>
        <w:t>О</w:t>
      </w:r>
      <w:r w:rsidRPr="004D67F4">
        <w:t>ценка складывается из результатов обследования фонематических процессов, навыков звукового анализа и синтеза, фонетического и просодического оформления речи.</w:t>
      </w:r>
    </w:p>
    <w:p w:rsidR="004E6C85" w:rsidRDefault="004E6C85" w:rsidP="004E6C85">
      <w:pPr>
        <w:pStyle w:val="aa"/>
        <w:rPr>
          <w:b/>
          <w:bCs/>
        </w:rPr>
      </w:pPr>
    </w:p>
    <w:p w:rsidR="004E6C85" w:rsidRDefault="004E6C85" w:rsidP="004E6C85">
      <w:pPr>
        <w:pStyle w:val="aa"/>
        <w:jc w:val="left"/>
      </w:pPr>
      <w:r w:rsidRPr="004D67F4">
        <w:rPr>
          <w:b/>
          <w:bCs/>
        </w:rPr>
        <w:t>Задание 17</w:t>
      </w:r>
      <w:r>
        <w:t>.</w:t>
      </w:r>
      <w:r>
        <w:br/>
        <w:t xml:space="preserve"> Повтори слова по одному</w:t>
      </w:r>
      <w:r w:rsidRPr="004D67F4">
        <w:t xml:space="preserve">. </w:t>
      </w:r>
    </w:p>
    <w:p w:rsidR="004E6C85" w:rsidRDefault="004E6C85" w:rsidP="004E6C85">
      <w:pPr>
        <w:pStyle w:val="aa"/>
        <w:jc w:val="left"/>
        <w:rPr>
          <w:b/>
          <w:bCs/>
        </w:rPr>
      </w:pPr>
      <w:r w:rsidRPr="004D67F4">
        <w:t>Бульдозер, аквариум, мотоциклист, чертежник,</w:t>
      </w:r>
      <w:r>
        <w:t xml:space="preserve"> барабан, шофер</w:t>
      </w:r>
      <w:r w:rsidRPr="004D67F4">
        <w:t>.</w:t>
      </w:r>
      <w:r w:rsidRPr="004D67F4">
        <w:br/>
      </w:r>
      <w:r w:rsidRPr="004D67F4">
        <w:rPr>
          <w:b/>
          <w:bCs/>
        </w:rPr>
        <w:t>      </w:t>
      </w:r>
    </w:p>
    <w:p w:rsidR="004E6C85" w:rsidRPr="004D67F4" w:rsidRDefault="004E6C85" w:rsidP="004E6C85">
      <w:pPr>
        <w:pStyle w:val="aa"/>
        <w:jc w:val="left"/>
      </w:pPr>
      <w:r w:rsidRPr="004D67F4">
        <w:rPr>
          <w:b/>
          <w:bCs/>
        </w:rPr>
        <w:t>ОЦЕНКА:</w:t>
      </w:r>
      <w:r w:rsidRPr="004D67F4">
        <w:t> правильно — 1 балл, неправильно — 0 баллов (неправильным ответом считаются пропуски, искажения, перестановки). Максимальное количество баллов — 6.</w:t>
      </w:r>
    </w:p>
    <w:p w:rsidR="004E6C85" w:rsidRPr="004D67F4" w:rsidRDefault="004E6C85" w:rsidP="004E6C85">
      <w:pPr>
        <w:pStyle w:val="aa"/>
      </w:pPr>
      <w:r w:rsidRPr="004D67F4">
        <w:t>Задание 18</w:t>
      </w:r>
    </w:p>
    <w:p w:rsidR="004E6C85" w:rsidRDefault="004E6C85" w:rsidP="004E6C85">
      <w:pPr>
        <w:pStyle w:val="aa"/>
      </w:pPr>
    </w:p>
    <w:p w:rsidR="004E6C85" w:rsidRPr="004D67F4" w:rsidRDefault="004E6C85" w:rsidP="004E6C85">
      <w:pPr>
        <w:pStyle w:val="aa"/>
      </w:pPr>
      <w:r>
        <w:t xml:space="preserve"> Повтори слоги: та - </w:t>
      </w:r>
      <w:r w:rsidRPr="004D67F4">
        <w:t>да -</w:t>
      </w:r>
      <w:r>
        <w:t xml:space="preserve"> та; са - сы - са; ка - ги</w:t>
      </w:r>
      <w:r w:rsidRPr="004D67F4">
        <w:t xml:space="preserve"> -</w:t>
      </w:r>
      <w:r>
        <w:t xml:space="preserve"> ка, жо -зе</w:t>
      </w:r>
      <w:r w:rsidRPr="004D67F4">
        <w:t xml:space="preserve"> - жо, ма - мя-ма.</w:t>
      </w:r>
      <w:r w:rsidRPr="004D67F4">
        <w:br/>
      </w:r>
      <w:r w:rsidRPr="004D67F4">
        <w:rPr>
          <w:b/>
          <w:bCs/>
        </w:rPr>
        <w:t>       ОЦЕНКА:</w:t>
      </w:r>
      <w:r>
        <w:t xml:space="preserve"> правильно - 1 балл, неправильно - </w:t>
      </w:r>
      <w:r w:rsidRPr="004D67F4">
        <w:t xml:space="preserve">0 баллов. </w:t>
      </w:r>
      <w:r>
        <w:t>Максимальное количество баллов -</w:t>
      </w:r>
      <w:r w:rsidRPr="004D67F4">
        <w:t xml:space="preserve"> 5.</w:t>
      </w:r>
    </w:p>
    <w:p w:rsidR="004E6C85" w:rsidRDefault="004E6C85" w:rsidP="004E6C85">
      <w:pPr>
        <w:pStyle w:val="aa"/>
      </w:pPr>
    </w:p>
    <w:p w:rsidR="004E6C85" w:rsidRPr="004D67F4" w:rsidRDefault="004E6C85" w:rsidP="004E6C85">
      <w:pPr>
        <w:pStyle w:val="aa"/>
      </w:pPr>
      <w:r w:rsidRPr="004D67F4">
        <w:t>Задание 19</w:t>
      </w:r>
    </w:p>
    <w:p w:rsidR="004E6C85" w:rsidRPr="004D67F4" w:rsidRDefault="004E6C85" w:rsidP="004E6C85">
      <w:pPr>
        <w:pStyle w:val="aa"/>
      </w:pPr>
      <w:r w:rsidRPr="004D67F4">
        <w:t>А. Послушай слова и скажи, в каких из них есть звук [Ш]. (5 баллов)</w:t>
      </w:r>
      <w:r w:rsidRPr="004D67F4">
        <w:br/>
        <w:t>Слова: шуба, санки, самокат, подушка, шкаф, бусы, душ, карандаш.</w:t>
      </w:r>
      <w:r w:rsidRPr="004D67F4">
        <w:br/>
        <w:t>Б. Послушай слова и скажи, какие из них начинаются со звука [С]. (2 балла)</w:t>
      </w:r>
      <w:r w:rsidRPr="004D67F4">
        <w:br/>
        <w:t>Слова: шуба, санки, самокат, подушка, шкаф, бусы, душ, карандаш.</w:t>
      </w:r>
      <w:r w:rsidRPr="004D67F4">
        <w:br/>
        <w:t>В. Послушай слова и скажи, какие из них оканчиваются на звук [Ш]. (2 балла)</w:t>
      </w:r>
      <w:r w:rsidRPr="004D67F4">
        <w:br/>
        <w:t>Слова: шуба, санки, самокат, подушка, шкаф, бусы, душ, карандаш.</w:t>
      </w:r>
      <w:r w:rsidRPr="004D67F4">
        <w:br/>
        <w:t>Рисунки: шуба, санки, самокат, подушка, шкаф, бусы, душ, карандаш.</w:t>
      </w:r>
      <w:r w:rsidRPr="004D67F4">
        <w:br/>
        <w:t>Г. Сколько звуков в слове "душ"?</w:t>
      </w:r>
    </w:p>
    <w:p w:rsidR="004E6C85" w:rsidRPr="004D67F4" w:rsidRDefault="004E6C85" w:rsidP="004E6C85">
      <w:pPr>
        <w:pStyle w:val="aa"/>
      </w:pPr>
      <w:r w:rsidRPr="004D67F4">
        <w:t>      </w:t>
      </w:r>
      <w:r w:rsidRPr="004D67F4">
        <w:rPr>
          <w:b/>
          <w:bCs/>
        </w:rPr>
        <w:t>ОЦЕНКА:</w:t>
      </w:r>
      <w:r>
        <w:t xml:space="preserve"> правильно - 1 балл, неправильно - </w:t>
      </w:r>
      <w:r w:rsidRPr="004D67F4">
        <w:t>0 баллов.</w:t>
      </w:r>
      <w:r w:rsidRPr="004D67F4">
        <w:br/>
      </w:r>
      <w:r>
        <w:t>Максимальное количество баллов -</w:t>
      </w:r>
      <w:r w:rsidRPr="004D67F4">
        <w:t xml:space="preserve"> 10.</w:t>
      </w:r>
    </w:p>
    <w:p w:rsidR="004E6C85" w:rsidRDefault="004E6C85" w:rsidP="004E6C85">
      <w:pPr>
        <w:pStyle w:val="aa"/>
      </w:pPr>
    </w:p>
    <w:p w:rsidR="004E6C85" w:rsidRPr="004D67F4" w:rsidRDefault="004E6C85" w:rsidP="004E6C85">
      <w:pPr>
        <w:pStyle w:val="aa"/>
      </w:pPr>
      <w:r w:rsidRPr="004D67F4">
        <w:t>Задание 20</w:t>
      </w:r>
    </w:p>
    <w:p w:rsidR="004E6C85" w:rsidRDefault="004E6C85" w:rsidP="004E6C85">
      <w:pPr>
        <w:pStyle w:val="aa"/>
      </w:pPr>
      <w:r w:rsidRPr="004D67F4">
        <w:t xml:space="preserve"> Повтори слоги с различным ударением: </w:t>
      </w:r>
    </w:p>
    <w:p w:rsidR="004E6C85" w:rsidRDefault="004E6C85" w:rsidP="004E6C85">
      <w:pPr>
        <w:pStyle w:val="aa"/>
        <w:rPr>
          <w:b/>
          <w:bCs/>
        </w:rPr>
      </w:pPr>
      <w:r w:rsidRPr="004D67F4">
        <w:t>Та-</w:t>
      </w:r>
      <w:r>
        <w:t>та-та, Та-та-та, Та-та-та; Ля-ля-ля, Ля-ля-ля, Ля-ля-</w:t>
      </w:r>
      <w:r w:rsidRPr="004D67F4">
        <w:t>ля.</w:t>
      </w:r>
      <w:r w:rsidRPr="004D67F4">
        <w:br/>
      </w:r>
      <w:r w:rsidRPr="004D67F4">
        <w:rPr>
          <w:b/>
          <w:bCs/>
        </w:rPr>
        <w:t>      </w:t>
      </w:r>
    </w:p>
    <w:p w:rsidR="004E6C85" w:rsidRPr="004D67F4" w:rsidRDefault="004E6C85" w:rsidP="004E6C85">
      <w:pPr>
        <w:pStyle w:val="aa"/>
      </w:pPr>
      <w:r w:rsidRPr="004D67F4">
        <w:rPr>
          <w:b/>
          <w:bCs/>
        </w:rPr>
        <w:t xml:space="preserve"> ОЦЕНКА:</w:t>
      </w:r>
      <w:r>
        <w:t> правильно - 1 балл, неправильно -</w:t>
      </w:r>
      <w:r w:rsidRPr="004D67F4">
        <w:t xml:space="preserve"> 0 баллов. М</w:t>
      </w:r>
      <w:r>
        <w:t xml:space="preserve">аксимальное количество баллов  - </w:t>
      </w:r>
      <w:r w:rsidRPr="004D67F4">
        <w:t>6.</w:t>
      </w:r>
    </w:p>
    <w:p w:rsidR="004E6C85" w:rsidRDefault="004E6C85" w:rsidP="004E6C85">
      <w:pPr>
        <w:pStyle w:val="aa"/>
      </w:pPr>
    </w:p>
    <w:p w:rsidR="004E6C85" w:rsidRPr="004D67F4" w:rsidRDefault="004E6C85" w:rsidP="004E6C85">
      <w:pPr>
        <w:pStyle w:val="aa"/>
      </w:pPr>
      <w:r w:rsidRPr="004D67F4">
        <w:t>Задание 21</w:t>
      </w:r>
    </w:p>
    <w:p w:rsidR="004E6C85" w:rsidRPr="004D67F4" w:rsidRDefault="004E6C85" w:rsidP="004E6C85">
      <w:pPr>
        <w:pStyle w:val="aa"/>
      </w:pPr>
      <w:r>
        <w:t> </w:t>
      </w:r>
      <w:r w:rsidRPr="004D67F4">
        <w:t>Повтори это предложение з</w:t>
      </w:r>
      <w:r>
        <w:t>а мной с разной интонацией.</w:t>
      </w:r>
      <w:r>
        <w:br/>
        <w:t xml:space="preserve">Сережа </w:t>
      </w:r>
      <w:r w:rsidRPr="004D67F4">
        <w:t xml:space="preserve"> / </w:t>
      </w:r>
      <w:r>
        <w:t xml:space="preserve">принес </w:t>
      </w:r>
      <w:r w:rsidRPr="004D67F4">
        <w:t xml:space="preserve">цветы? </w:t>
      </w:r>
      <w:r>
        <w:t>Сережа / принес / цветы? Сережа /принес</w:t>
      </w:r>
      <w:r w:rsidRPr="004D67F4">
        <w:t xml:space="preserve"> / цветы?</w:t>
      </w:r>
    </w:p>
    <w:p w:rsidR="004E6C85" w:rsidRDefault="004E6C85" w:rsidP="004E6C85">
      <w:pPr>
        <w:pStyle w:val="aa"/>
        <w:rPr>
          <w:b/>
          <w:bCs/>
        </w:rPr>
      </w:pPr>
      <w:r w:rsidRPr="004D67F4">
        <w:rPr>
          <w:b/>
          <w:bCs/>
        </w:rPr>
        <w:t>      </w:t>
      </w:r>
    </w:p>
    <w:p w:rsidR="004E6C85" w:rsidRPr="004D67F4" w:rsidRDefault="004E6C85" w:rsidP="004E6C85">
      <w:pPr>
        <w:pStyle w:val="aa"/>
      </w:pPr>
      <w:r w:rsidRPr="004D67F4">
        <w:rPr>
          <w:b/>
          <w:bCs/>
        </w:rPr>
        <w:t xml:space="preserve"> ОЦЕНКА:</w:t>
      </w:r>
      <w:r w:rsidRPr="004D67F4">
        <w:t> правил</w:t>
      </w:r>
      <w:r>
        <w:t xml:space="preserve">ьное воспроизведение интонации - 1балл, неправильное - </w:t>
      </w:r>
      <w:r w:rsidRPr="004D67F4">
        <w:t xml:space="preserve">0 баллов. </w:t>
      </w:r>
      <w:r>
        <w:t>Максимальное количество баллов  -</w:t>
      </w:r>
      <w:r w:rsidRPr="004D67F4">
        <w:t xml:space="preserve"> 3.</w:t>
      </w:r>
    </w:p>
    <w:p w:rsidR="004E6C85" w:rsidRDefault="004E6C85" w:rsidP="004E6C85">
      <w:pPr>
        <w:pStyle w:val="aa"/>
      </w:pPr>
    </w:p>
    <w:p w:rsidR="004E6C85" w:rsidRDefault="004E6C85" w:rsidP="004E6C85">
      <w:pPr>
        <w:pStyle w:val="aa"/>
      </w:pPr>
    </w:p>
    <w:p w:rsidR="004E6C85" w:rsidRDefault="004E6C85" w:rsidP="004E6C85">
      <w:pPr>
        <w:pStyle w:val="aa"/>
      </w:pPr>
    </w:p>
    <w:p w:rsidR="004E6C85" w:rsidRPr="004D67F4" w:rsidRDefault="004E6C85" w:rsidP="004E6C85">
      <w:pPr>
        <w:pStyle w:val="aa"/>
      </w:pPr>
      <w:r w:rsidRPr="004D67F4">
        <w:t>Задание 22</w:t>
      </w:r>
    </w:p>
    <w:p w:rsidR="004E6C85" w:rsidRDefault="004E6C85" w:rsidP="004E6C85">
      <w:pPr>
        <w:pStyle w:val="aa"/>
        <w:jc w:val="left"/>
        <w:rPr>
          <w:b/>
          <w:bCs/>
        </w:rPr>
      </w:pPr>
      <w:r>
        <w:t xml:space="preserve">Сформулируй </w:t>
      </w:r>
      <w:r w:rsidRPr="004D67F4">
        <w:t>утвердительные ответы на вопросы.</w:t>
      </w:r>
      <w:r w:rsidRPr="004D67F4">
        <w:br/>
      </w:r>
      <w:r>
        <w:t>Сережа принес</w:t>
      </w:r>
      <w:r w:rsidRPr="004D67F4">
        <w:t xml:space="preserve"> цветы? (Да, </w:t>
      </w:r>
      <w:r>
        <w:t>Сережа принес ц</w:t>
      </w:r>
      <w:r w:rsidRPr="004D67F4">
        <w:t>веты</w:t>
      </w:r>
      <w:r>
        <w:t>)</w:t>
      </w:r>
      <w:r>
        <w:br/>
        <w:t xml:space="preserve">Брат ходил </w:t>
      </w:r>
      <w:r w:rsidRPr="004D67F4">
        <w:t xml:space="preserve"> в магазин</w:t>
      </w:r>
      <w:r>
        <w:t>? (Да, брат  ходил в магазин.)</w:t>
      </w:r>
      <w:r>
        <w:br/>
        <w:t>Мама сварила  компот</w:t>
      </w:r>
      <w:r w:rsidRPr="004D67F4">
        <w:t xml:space="preserve">? (Да, </w:t>
      </w:r>
      <w:r>
        <w:t>мама сварила компот.)</w:t>
      </w:r>
      <w:r w:rsidRPr="004D67F4">
        <w:br/>
      </w:r>
      <w:r w:rsidRPr="004D67F4">
        <w:rPr>
          <w:b/>
          <w:bCs/>
        </w:rPr>
        <w:t>      </w:t>
      </w:r>
    </w:p>
    <w:p w:rsidR="004E6C85" w:rsidRPr="004D67F4" w:rsidRDefault="004E6C85" w:rsidP="004E6C85">
      <w:pPr>
        <w:pStyle w:val="aa"/>
        <w:jc w:val="left"/>
      </w:pPr>
      <w:r w:rsidRPr="004D67F4">
        <w:rPr>
          <w:b/>
          <w:bCs/>
        </w:rPr>
        <w:t xml:space="preserve"> ОЦЕНКА:</w:t>
      </w:r>
      <w:r>
        <w:t> верный ответ - 1 балл, неверный-</w:t>
      </w:r>
      <w:r w:rsidRPr="004D67F4">
        <w:t xml:space="preserve"> 0 баллов. </w:t>
      </w:r>
      <w:r>
        <w:t>Максимальное количество баллов -</w:t>
      </w:r>
      <w:r w:rsidRPr="004D67F4">
        <w:t xml:space="preserve"> 3.</w:t>
      </w:r>
    </w:p>
    <w:p w:rsidR="004E6C85" w:rsidRPr="004D67F4" w:rsidRDefault="004E6C85" w:rsidP="004E6C85">
      <w:pPr>
        <w:pStyle w:val="aa"/>
      </w:pPr>
      <w:r w:rsidRPr="004D67F4">
        <w:t> </w:t>
      </w:r>
    </w:p>
    <w:p w:rsidR="004E6C85" w:rsidRDefault="004E6C85" w:rsidP="004E6C85">
      <w:pPr>
        <w:pStyle w:val="aa"/>
      </w:pPr>
    </w:p>
    <w:p w:rsidR="004E6C85" w:rsidRDefault="004E6C85" w:rsidP="004E6C85">
      <w:pPr>
        <w:pStyle w:val="aa"/>
      </w:pPr>
    </w:p>
    <w:p w:rsidR="004E6C85" w:rsidRPr="001746F8" w:rsidRDefault="004E6C85" w:rsidP="004E6C85">
      <w:pPr>
        <w:pStyle w:val="aa"/>
        <w:rPr>
          <w:b/>
        </w:rPr>
      </w:pPr>
      <w:r w:rsidRPr="001746F8">
        <w:rPr>
          <w:b/>
        </w:rPr>
        <w:t>Возраст: дети дошкольного возраста - 5-6 лет.</w:t>
      </w:r>
    </w:p>
    <w:p w:rsidR="004E6C85" w:rsidRDefault="004E6C85" w:rsidP="004E6C85">
      <w:pPr>
        <w:pStyle w:val="aa"/>
      </w:pPr>
      <w:r>
        <w:t>   Собеседование.</w:t>
      </w:r>
    </w:p>
    <w:p w:rsidR="004E6C85" w:rsidRPr="004D67F4" w:rsidRDefault="004E6C85" w:rsidP="004E6C85">
      <w:pPr>
        <w:pStyle w:val="aa"/>
      </w:pPr>
      <w:r>
        <w:t> </w:t>
      </w:r>
      <w:r w:rsidRPr="004D67F4">
        <w:t>Как тебя зовут? Сколько те</w:t>
      </w:r>
      <w:r>
        <w:t xml:space="preserve">бе лет? В каком городе ты </w:t>
      </w:r>
      <w:r w:rsidRPr="004D67F4">
        <w:t xml:space="preserve"> живешь? В какие дни недели мы отдыхае</w:t>
      </w:r>
      <w:r>
        <w:t xml:space="preserve">м? Какие звери живут в лесу? (3 - </w:t>
      </w:r>
      <w:r w:rsidRPr="004D67F4">
        <w:t>5 слов) Кого поздравляют 8-го марта? С каким праздником нас поздравляет Дед Мороз? Когда перелетные птицы улетают на юг? На каком этаже ты живешь? Что нужно делать, если ты собрался переходить улицу, но горит желтый свет светофора? Какой сейчас ме</w:t>
      </w:r>
      <w:r>
        <w:t xml:space="preserve">сяц? Какие ты знаешь сказки? (2 - </w:t>
      </w:r>
      <w:r w:rsidRPr="004D67F4">
        <w:t>3 сказки)</w:t>
      </w:r>
    </w:p>
    <w:p w:rsidR="004E6C85" w:rsidRPr="004D67F4" w:rsidRDefault="004E6C85" w:rsidP="004E6C85">
      <w:pPr>
        <w:pStyle w:val="aa"/>
      </w:pPr>
      <w:r>
        <w:t>  ОЦЕНКА: адекватный ответ -</w:t>
      </w:r>
      <w:r w:rsidRPr="004D67F4">
        <w:t xml:space="preserve"> 1 балл, неадекватн</w:t>
      </w:r>
      <w:r>
        <w:t>ый -</w:t>
      </w:r>
      <w:r w:rsidRPr="004D67F4">
        <w:t xml:space="preserve"> 0 баллов. </w:t>
      </w:r>
      <w:r>
        <w:t>Максимальное количество баллов -</w:t>
      </w:r>
      <w:r w:rsidRPr="004D67F4">
        <w:t xml:space="preserve"> 12.</w:t>
      </w:r>
    </w:p>
    <w:p w:rsidR="004E6C85" w:rsidRPr="004D67F4" w:rsidRDefault="004E6C85" w:rsidP="004E6C85">
      <w:pPr>
        <w:pStyle w:val="aa"/>
      </w:pPr>
      <w:r w:rsidRPr="004D67F4">
        <w:t>Блок I</w:t>
      </w:r>
      <w:r>
        <w:t xml:space="preserve"> .  </w:t>
      </w:r>
      <w:r w:rsidRPr="004D67F4">
        <w:t>Основная цель тестовых заданий этого блока заключается в определении уровня сформированности лексической системности, которая оценивается по двум основным параметрам: объему словаря и многообразию связей (смысловых и формальных) между лексическими единицами.</w:t>
      </w:r>
    </w:p>
    <w:p w:rsidR="004E6C85" w:rsidRPr="004D67F4" w:rsidRDefault="004E6C85" w:rsidP="004E6C85">
      <w:pPr>
        <w:pStyle w:val="aa"/>
      </w:pPr>
      <w:r>
        <w:t> </w:t>
      </w:r>
      <w:r w:rsidRPr="004D67F4">
        <w:t xml:space="preserve"> Задание 1. Назови то, что ты видишь на рисунках.</w:t>
      </w:r>
    </w:p>
    <w:p w:rsidR="004E6C85" w:rsidRPr="004D67F4" w:rsidRDefault="004E6C85" w:rsidP="004E6C85">
      <w:pPr>
        <w:pStyle w:val="aa"/>
      </w:pPr>
      <w:r w:rsidRPr="004D67F4">
        <w:t>Рисунки:</w:t>
      </w:r>
    </w:p>
    <w:p w:rsidR="004E6C85" w:rsidRPr="004D67F4" w:rsidRDefault="004E6C85" w:rsidP="004E6C85">
      <w:pPr>
        <w:pStyle w:val="aa"/>
      </w:pPr>
      <w:r w:rsidRPr="004D67F4">
        <w:t>А. скворечник, люстра, гнездо, гиря, кувшин, клещи, портфель</w:t>
      </w:r>
    </w:p>
    <w:p w:rsidR="004E6C85" w:rsidRPr="004D67F4" w:rsidRDefault="004E6C85" w:rsidP="004E6C85">
      <w:pPr>
        <w:pStyle w:val="aa"/>
      </w:pPr>
      <w:r w:rsidRPr="004D67F4">
        <w:t>Б. клен, рябина, колокольчики, одуванчик, дуб, ромашка, ландыш.</w:t>
      </w:r>
    </w:p>
    <w:p w:rsidR="004E6C85" w:rsidRPr="004D67F4" w:rsidRDefault="004E6C85" w:rsidP="004E6C85">
      <w:pPr>
        <w:pStyle w:val="aa"/>
      </w:pPr>
      <w:r w:rsidRPr="004D67F4">
        <w:t>В.синица, снегирь, ласточка, индюк, дятел, носорог, бегемот, рысь.</w:t>
      </w:r>
    </w:p>
    <w:p w:rsidR="004E6C85" w:rsidRPr="004D67F4" w:rsidRDefault="004E6C85" w:rsidP="004E6C85">
      <w:pPr>
        <w:pStyle w:val="aa"/>
      </w:pPr>
      <w:r w:rsidRPr="004D67F4">
        <w:t>Г. смородина, вишня, малина, редис, баклажаны, свекла, кабачок.</w:t>
      </w:r>
    </w:p>
    <w:p w:rsidR="004E6C85" w:rsidRPr="004D67F4" w:rsidRDefault="004E6C85" w:rsidP="004E6C85">
      <w:pPr>
        <w:pStyle w:val="aa"/>
      </w:pPr>
      <w:r w:rsidRPr="004D67F4">
        <w:t>Д. кепка, панама, комбинезон, пиджак, галстук, туфли, сандалии.</w:t>
      </w:r>
    </w:p>
    <w:p w:rsidR="004E6C85" w:rsidRPr="004D67F4" w:rsidRDefault="004E6C85" w:rsidP="004E6C85">
      <w:pPr>
        <w:pStyle w:val="aa"/>
      </w:pPr>
      <w:r>
        <w:t>       ОЦЕНКА: правильно - 1 балл, неправильно -</w:t>
      </w:r>
      <w:r w:rsidRPr="004D67F4">
        <w:t xml:space="preserve"> 0 баллов. Макси</w:t>
      </w:r>
      <w:r w:rsidRPr="004D67F4">
        <w:softHyphen/>
        <w:t>ма</w:t>
      </w:r>
      <w:r>
        <w:t xml:space="preserve">льное количество баллов  - </w:t>
      </w:r>
      <w:r w:rsidRPr="004D67F4">
        <w:t>36.</w:t>
      </w:r>
    </w:p>
    <w:p w:rsidR="004E6C85" w:rsidRPr="004D67F4" w:rsidRDefault="004E6C85" w:rsidP="004E6C85">
      <w:pPr>
        <w:pStyle w:val="aa"/>
      </w:pPr>
      <w:r w:rsidRPr="004D67F4">
        <w:t>        Задание 2. Рассмотри рисунки и скажи, для чего нужен каждый из этих предметов.</w:t>
      </w:r>
    </w:p>
    <w:p w:rsidR="004E6C85" w:rsidRPr="004D67F4" w:rsidRDefault="004E6C85" w:rsidP="004E6C85">
      <w:pPr>
        <w:pStyle w:val="aa"/>
      </w:pPr>
      <w:r w:rsidRPr="004D67F4">
        <w:t>Рисунки: холодильник, хлебница, отвертка, кормушка, сети, половник, носилки (лист 5-6).</w:t>
      </w:r>
    </w:p>
    <w:p w:rsidR="004E6C85" w:rsidRPr="004D67F4" w:rsidRDefault="004E6C85" w:rsidP="004E6C85">
      <w:pPr>
        <w:pStyle w:val="aa"/>
      </w:pPr>
      <w:r w:rsidRPr="004D67F4">
        <w:t> </w:t>
      </w:r>
      <w:r>
        <w:t>      ОЦЕНКА: адекватный ответ -</w:t>
      </w:r>
      <w:r w:rsidRPr="004D67F4">
        <w:t xml:space="preserve"> 1 балл, неадекват</w:t>
      </w:r>
      <w:r>
        <w:t>ный -</w:t>
      </w:r>
      <w:r w:rsidRPr="004D67F4">
        <w:t xml:space="preserve"> 0 баллов </w:t>
      </w:r>
      <w:r>
        <w:t>Максимальное количество баллов -</w:t>
      </w:r>
      <w:r w:rsidRPr="004D67F4">
        <w:t xml:space="preserve"> 7.</w:t>
      </w:r>
    </w:p>
    <w:p w:rsidR="004E6C85" w:rsidRPr="004D67F4" w:rsidRDefault="004E6C85" w:rsidP="004E6C85">
      <w:pPr>
        <w:pStyle w:val="aa"/>
      </w:pPr>
      <w:r w:rsidRPr="004D67F4">
        <w:t>        Задание 3. Рассмотри рисунки и скажи, почему их поместили рядом</w:t>
      </w:r>
    </w:p>
    <w:p w:rsidR="004E6C85" w:rsidRPr="004D67F4" w:rsidRDefault="004E6C85" w:rsidP="004E6C85">
      <w:pPr>
        <w:pStyle w:val="aa"/>
      </w:pPr>
      <w:r>
        <w:t xml:space="preserve">Рисунки (парами): сахарница - сахар; шуруп - отвертка; свитер -  клубок; самокат - </w:t>
      </w:r>
      <w:r w:rsidRPr="004D67F4">
        <w:t>велосипед.</w:t>
      </w:r>
    </w:p>
    <w:p w:rsidR="004E6C85" w:rsidRPr="004D67F4" w:rsidRDefault="004E6C85" w:rsidP="004E6C85">
      <w:pPr>
        <w:pStyle w:val="aa"/>
      </w:pPr>
      <w:r w:rsidRPr="004D67F4">
        <w:t>       ОЦЕНКА: установлена смысловая свя</w:t>
      </w:r>
      <w:r>
        <w:t>зь - 1 балл, не установлена -</w:t>
      </w:r>
      <w:r w:rsidRPr="004D67F4">
        <w:t xml:space="preserve"> 0  баллов. </w:t>
      </w:r>
      <w:r>
        <w:t>Максимальное количество баллов -</w:t>
      </w:r>
      <w:r w:rsidRPr="004D67F4">
        <w:t xml:space="preserve"> 4.</w:t>
      </w:r>
    </w:p>
    <w:p w:rsidR="004E6C85" w:rsidRPr="004D67F4" w:rsidRDefault="004E6C85" w:rsidP="004E6C85">
      <w:pPr>
        <w:pStyle w:val="aa"/>
      </w:pPr>
      <w:r w:rsidRPr="004D67F4">
        <w:t>        Задание 4. Рассмотри рисунки и скажи, чем различаются предметы, изоб</w:t>
      </w:r>
      <w:r>
        <w:t xml:space="preserve">раженные на них. Рисунки: шуруп - гвоздь; кофта - свитер; пальто - шуба; табурет - </w:t>
      </w:r>
      <w:r w:rsidRPr="004D67F4">
        <w:t>стул.</w:t>
      </w:r>
    </w:p>
    <w:p w:rsidR="004E6C85" w:rsidRPr="004D67F4" w:rsidRDefault="004E6C85" w:rsidP="004E6C85">
      <w:pPr>
        <w:pStyle w:val="aa"/>
      </w:pPr>
      <w:r w:rsidRPr="004D67F4">
        <w:t>       ОЦЕНКА: адекватный ответ (выделение существенных признаков I —</w:t>
      </w:r>
    </w:p>
    <w:p w:rsidR="004E6C85" w:rsidRPr="004D67F4" w:rsidRDefault="004E6C85" w:rsidP="004E6C85">
      <w:pPr>
        <w:pStyle w:val="aa"/>
      </w:pPr>
      <w:r w:rsidRPr="004D67F4">
        <w:t>1  балл, неадекватный — 0 баллов. Максимальное количество баллов — 4</w:t>
      </w:r>
    </w:p>
    <w:p w:rsidR="004E6C85" w:rsidRPr="004D67F4" w:rsidRDefault="004E6C85" w:rsidP="004E6C85">
      <w:pPr>
        <w:pStyle w:val="aa"/>
      </w:pPr>
      <w:r w:rsidRPr="004D67F4">
        <w:t>        Задание 5. Рассмотри рисунки и скажи, кто что делает. Рисунки:</w:t>
      </w:r>
    </w:p>
    <w:p w:rsidR="004E6C85" w:rsidRPr="004D67F4" w:rsidRDefault="004E6C85" w:rsidP="004E6C85">
      <w:pPr>
        <w:pStyle w:val="aa"/>
      </w:pPr>
      <w:r w:rsidRPr="004D67F4">
        <w:t>Девочка поливает сметаной вареники.</w:t>
      </w:r>
    </w:p>
    <w:p w:rsidR="004E6C85" w:rsidRPr="004D67F4" w:rsidRDefault="004E6C85" w:rsidP="004E6C85">
      <w:pPr>
        <w:pStyle w:val="aa"/>
      </w:pPr>
      <w:r w:rsidRPr="004D67F4">
        <w:t>Мальчик раскрашивает картинку.</w:t>
      </w:r>
    </w:p>
    <w:p w:rsidR="004E6C85" w:rsidRPr="004D67F4" w:rsidRDefault="004E6C85" w:rsidP="004E6C85">
      <w:pPr>
        <w:pStyle w:val="aa"/>
      </w:pPr>
      <w:r w:rsidRPr="004D67F4">
        <w:t>Девочка посыпает маком (солью, сахаром) печенье.</w:t>
      </w:r>
    </w:p>
    <w:p w:rsidR="004E6C85" w:rsidRPr="004D67F4" w:rsidRDefault="004E6C85" w:rsidP="004E6C85">
      <w:pPr>
        <w:pStyle w:val="aa"/>
      </w:pPr>
      <w:r w:rsidRPr="004D67F4">
        <w:t>Мальчик выбивает ковер.</w:t>
      </w:r>
    </w:p>
    <w:p w:rsidR="004E6C85" w:rsidRPr="004D67F4" w:rsidRDefault="004E6C85" w:rsidP="004E6C85">
      <w:pPr>
        <w:pStyle w:val="aa"/>
      </w:pPr>
      <w:r w:rsidRPr="004D67F4">
        <w:t>Девочка выливает воду.</w:t>
      </w:r>
    </w:p>
    <w:p w:rsidR="004E6C85" w:rsidRPr="004D67F4" w:rsidRDefault="004E6C85" w:rsidP="004E6C85">
      <w:pPr>
        <w:pStyle w:val="aa"/>
      </w:pPr>
      <w:r w:rsidRPr="004D67F4">
        <w:t>       ОЦЕНКА: правильно — 1 балл, неправильно — 0 баллов. Максимальное количество баллов — 5.</w:t>
      </w:r>
    </w:p>
    <w:p w:rsidR="004E6C85" w:rsidRPr="004D67F4" w:rsidRDefault="004E6C85" w:rsidP="004E6C85">
      <w:pPr>
        <w:pStyle w:val="aa"/>
      </w:pPr>
      <w:r w:rsidRPr="004D67F4">
        <w:t>        Задание 6. Послушай слова и скажи, какое лишнее. Объясни свой выбор. Слова:</w:t>
      </w:r>
    </w:p>
    <w:p w:rsidR="004E6C85" w:rsidRPr="004D67F4" w:rsidRDefault="004E6C85" w:rsidP="004E6C85">
      <w:pPr>
        <w:pStyle w:val="aa"/>
      </w:pPr>
      <w:r w:rsidRPr="004D67F4">
        <w:t>вишня, малина, крыжовник, ромашки, земляника;</w:t>
      </w:r>
    </w:p>
    <w:p w:rsidR="004E6C85" w:rsidRPr="004D67F4" w:rsidRDefault="004E6C85" w:rsidP="004E6C85">
      <w:pPr>
        <w:pStyle w:val="aa"/>
      </w:pPr>
      <w:r w:rsidRPr="004D67F4">
        <w:t>морковь, огурцы, репа, яблоко, кабачок.</w:t>
      </w:r>
    </w:p>
    <w:p w:rsidR="004E6C85" w:rsidRPr="004D67F4" w:rsidRDefault="004E6C85" w:rsidP="004E6C85">
      <w:pPr>
        <w:pStyle w:val="aa"/>
      </w:pPr>
      <w:r w:rsidRPr="004D67F4">
        <w:t>       ОЦЕНКА: верный ответ — 1 балл, неверный — 0 баллов. Макси</w:t>
      </w:r>
      <w:r w:rsidRPr="004D67F4">
        <w:softHyphen/>
        <w:t>мальное количество баллов — 2.</w:t>
      </w:r>
    </w:p>
    <w:p w:rsidR="004E6C85" w:rsidRPr="004D67F4" w:rsidRDefault="004E6C85" w:rsidP="004E6C85">
      <w:pPr>
        <w:pStyle w:val="aa"/>
      </w:pPr>
      <w:r w:rsidRPr="004D67F4">
        <w:t>        Задание 7. Растолкуй значения слов: маслёнка, пелёнка, селёдочница, дрессировщица, воротник, лыжник, шахматист, турист.</w:t>
      </w:r>
    </w:p>
    <w:p w:rsidR="004E6C85" w:rsidRPr="004D67F4" w:rsidRDefault="004E6C85" w:rsidP="004E6C85">
      <w:pPr>
        <w:pStyle w:val="aa"/>
      </w:pPr>
      <w:r w:rsidRPr="004D67F4">
        <w:t>       ОЦЕНКА: адекватный ответ — 1 балл, неадекватный — 0 баллов. Максимальное количество баллов — 8.</w:t>
      </w:r>
    </w:p>
    <w:p w:rsidR="004E6C85" w:rsidRPr="004D67F4" w:rsidRDefault="004E6C85" w:rsidP="004E6C85">
      <w:pPr>
        <w:pStyle w:val="aa"/>
      </w:pPr>
      <w:r w:rsidRPr="004D67F4">
        <w:t>        Задание 8. Как называется профессия человека, который: работа</w:t>
      </w:r>
      <w:r w:rsidRPr="004D67F4">
        <w:softHyphen/>
        <w:t>ет на тракторе, убирает двор и улицу, показывает фокусы, играет на гитаре, на скрипке, охраняет лес?</w:t>
      </w:r>
    </w:p>
    <w:p w:rsidR="004E6C85" w:rsidRPr="004D67F4" w:rsidRDefault="004E6C85" w:rsidP="004E6C85">
      <w:pPr>
        <w:pStyle w:val="aa"/>
      </w:pPr>
      <w:r w:rsidRPr="004D67F4">
        <w:t>       ОЦЕНКА: правильный ответ — 1 балл, неправильный — 0 баллов. Максимальное количество баллов — 6.</w:t>
      </w:r>
    </w:p>
    <w:p w:rsidR="004E6C85" w:rsidRPr="004D67F4" w:rsidRDefault="004E6C85" w:rsidP="004E6C85">
      <w:pPr>
        <w:pStyle w:val="aa"/>
      </w:pPr>
      <w:r w:rsidRPr="004D67F4">
        <w:t>        Задание 9.Догадайся, какое слово будет следующим.</w:t>
      </w:r>
    </w:p>
    <w:p w:rsidR="004E6C85" w:rsidRPr="004D67F4" w:rsidRDefault="004E6C85" w:rsidP="004E6C85">
      <w:pPr>
        <w:pStyle w:val="aa"/>
      </w:pPr>
      <w:r w:rsidRPr="004D67F4">
        <w:t>       Образец: Курица — цыплёнок; свинья — поросёнок.</w:t>
      </w:r>
    </w:p>
    <w:p w:rsidR="004E6C85" w:rsidRPr="004D67F4" w:rsidRDefault="004E6C85" w:rsidP="004E6C85">
      <w:pPr>
        <w:pStyle w:val="aa"/>
      </w:pPr>
      <w:r w:rsidRPr="004D67F4">
        <w:t>Корова — телёнок; собака — ?</w:t>
      </w:r>
    </w:p>
    <w:p w:rsidR="004E6C85" w:rsidRPr="004D67F4" w:rsidRDefault="004E6C85" w:rsidP="004E6C85">
      <w:pPr>
        <w:pStyle w:val="aa"/>
      </w:pPr>
      <w:r w:rsidRPr="004D67F4">
        <w:t>Ворона — гнездо; муравей — ?</w:t>
      </w:r>
    </w:p>
    <w:p w:rsidR="004E6C85" w:rsidRPr="004D67F4" w:rsidRDefault="004E6C85" w:rsidP="004E6C85">
      <w:pPr>
        <w:pStyle w:val="aa"/>
      </w:pPr>
      <w:r w:rsidRPr="004D67F4">
        <w:t>Лётчик — самолёт; шофёр — ?</w:t>
      </w:r>
    </w:p>
    <w:p w:rsidR="004E6C85" w:rsidRPr="004D67F4" w:rsidRDefault="004E6C85" w:rsidP="004E6C85">
      <w:pPr>
        <w:pStyle w:val="aa"/>
      </w:pPr>
      <w:r w:rsidRPr="004D67F4">
        <w:t>Коза — козёл; курица — ?</w:t>
      </w:r>
    </w:p>
    <w:p w:rsidR="004E6C85" w:rsidRPr="004D67F4" w:rsidRDefault="004E6C85" w:rsidP="004E6C85">
      <w:pPr>
        <w:pStyle w:val="aa"/>
      </w:pPr>
      <w:r w:rsidRPr="004D67F4">
        <w:t>Рыба — удочка; бабочка — ?</w:t>
      </w:r>
    </w:p>
    <w:p w:rsidR="004E6C85" w:rsidRPr="004D67F4" w:rsidRDefault="004E6C85" w:rsidP="004E6C85">
      <w:pPr>
        <w:pStyle w:val="aa"/>
      </w:pPr>
      <w:r w:rsidRPr="004D67F4">
        <w:t>       ОЦЕНКА: правильно — 1 балл, неправильно — 0 баллов. Макси</w:t>
      </w:r>
      <w:r w:rsidRPr="004D67F4">
        <w:softHyphen/>
        <w:t>мальное количество баллов — 5.</w:t>
      </w:r>
    </w:p>
    <w:p w:rsidR="004E6C85" w:rsidRPr="004D67F4" w:rsidRDefault="004E6C85" w:rsidP="004E6C85">
      <w:pPr>
        <w:pStyle w:val="aa"/>
      </w:pPr>
      <w:r w:rsidRPr="004D67F4">
        <w:t>        Блок II</w:t>
      </w:r>
    </w:p>
    <w:p w:rsidR="004E6C85" w:rsidRPr="004D67F4" w:rsidRDefault="004E6C85" w:rsidP="004E6C85">
      <w:pPr>
        <w:pStyle w:val="aa"/>
      </w:pPr>
      <w:r w:rsidRPr="004D67F4">
        <w:t>       Основная цель тестовых заданий этого блока заключается в опреде</w:t>
      </w:r>
      <w:r w:rsidRPr="004D67F4">
        <w:softHyphen/>
        <w:t>лении уровня грамматической компетенции. Основным критерием оценки грамматической компетенции является сформированность словоизмени</w:t>
      </w:r>
      <w:r w:rsidRPr="004D67F4">
        <w:softHyphen/>
        <w:t>тельных и словообразовательных навыков и умений.</w:t>
      </w:r>
    </w:p>
    <w:p w:rsidR="004E6C85" w:rsidRPr="004D67F4" w:rsidRDefault="004E6C85" w:rsidP="004E6C85">
      <w:pPr>
        <w:pStyle w:val="aa"/>
        <w:jc w:val="left"/>
      </w:pPr>
      <w:r>
        <w:t>   </w:t>
      </w:r>
      <w:r w:rsidRPr="004D67F4">
        <w:t>Задание 10. Ответь на вопросы.</w:t>
      </w:r>
      <w:r w:rsidRPr="004D67F4">
        <w:br/>
        <w:t>Какой мяч мы называем футбольным?</w:t>
      </w:r>
      <w:r w:rsidRPr="004D67F4">
        <w:br/>
        <w:t>Какую бочку мы называем дубовой?</w:t>
      </w:r>
      <w:r w:rsidRPr="004D67F4">
        <w:br/>
        <w:t>Какую змею мы называем ядовитой?</w:t>
      </w:r>
      <w:r w:rsidRPr="004D67F4">
        <w:br/>
        <w:t>Какую ветку мы называем сосновой?</w:t>
      </w:r>
      <w:r w:rsidRPr="004D67F4">
        <w:br/>
        <w:t>Какие лыжи мы называем горными?</w:t>
      </w:r>
      <w:r w:rsidRPr="004D67F4">
        <w:br/>
        <w:t>Какие очки мы называем солнцезащитными?</w:t>
      </w:r>
      <w:r w:rsidRPr="004D67F4">
        <w:br/>
        <w:t xml:space="preserve">Какую машину мы </w:t>
      </w:r>
      <w:r>
        <w:t>называем снегоуборочной?</w:t>
      </w:r>
      <w:r>
        <w:br/>
        <w:t> </w:t>
      </w:r>
      <w:r w:rsidRPr="004D67F4">
        <w:t>ОЦЕНКА: адекватный ответ — 1 балл, неадекватный — 0 баллов</w:t>
      </w:r>
      <w:r>
        <w:t>.</w:t>
      </w:r>
      <w:r w:rsidRPr="004D67F4">
        <w:t xml:space="preserve"> Максимальное количество баллов — 7.</w:t>
      </w:r>
    </w:p>
    <w:p w:rsidR="004E6C85" w:rsidRPr="004D67F4" w:rsidRDefault="004E6C85" w:rsidP="004E6C85">
      <w:pPr>
        <w:pStyle w:val="aa"/>
      </w:pPr>
      <w:r>
        <w:t> </w:t>
      </w:r>
      <w:r w:rsidRPr="004D67F4">
        <w:t>Задание 11. Как изменится слово, если этих предметов будет больше, чем один?</w:t>
      </w:r>
      <w:r>
        <w:br/>
        <w:t xml:space="preserve">Образец: </w:t>
      </w:r>
      <w:r w:rsidRPr="004D67F4">
        <w:t>лист—листья.</w:t>
      </w:r>
      <w:r w:rsidRPr="004D67F4">
        <w:br/>
        <w:t>Слова: колесо, ухо, перо,</w:t>
      </w:r>
      <w:r>
        <w:t xml:space="preserve"> молоток, пень, леденец.</w:t>
      </w:r>
      <w:r>
        <w:br/>
      </w:r>
      <w:r w:rsidRPr="004D67F4">
        <w:t>ОЦЕНКА: правильно — 1 балл, неправильно — 0 баллов. Макси</w:t>
      </w:r>
      <w:r w:rsidRPr="004D67F4">
        <w:softHyphen/>
        <w:t>мально е количество баллов — 6.</w:t>
      </w:r>
    </w:p>
    <w:p w:rsidR="004E6C85" w:rsidRDefault="004E6C85" w:rsidP="004E6C85">
      <w:pPr>
        <w:pStyle w:val="aa"/>
      </w:pPr>
      <w:r w:rsidRPr="004D67F4">
        <w:t>Задание 12. Рассмотри рисунки и скажи, что на них изображено и сколько.</w:t>
      </w:r>
      <w:r w:rsidRPr="004D67F4">
        <w:br/>
        <w:t>Рисунки: шесть чашек, пять пуговиц, пять кисточек, пять карандаше шесть топоров, пять кукол (лист 5-10).</w:t>
      </w:r>
      <w:r>
        <w:br/>
        <w:t> </w:t>
      </w:r>
      <w:r w:rsidRPr="004D67F4">
        <w:t>ОЦЕНКА: правильно — 1 балл, неправильно — 0 баллов. Макси</w:t>
      </w:r>
      <w:r w:rsidRPr="004D67F4">
        <w:softHyphen/>
        <w:t>мально е количество баллов — 6.</w:t>
      </w:r>
    </w:p>
    <w:p w:rsidR="004E6C85" w:rsidRDefault="004E6C85" w:rsidP="004E6C85">
      <w:pPr>
        <w:pStyle w:val="aa"/>
        <w:jc w:val="left"/>
      </w:pPr>
      <w:r w:rsidRPr="004D67F4">
        <w:t>Задание 13. Назови иначе.</w:t>
      </w:r>
      <w:r w:rsidRPr="004D67F4">
        <w:br/>
        <w:t>Образец: Лист дуба — это дубовый лист.</w:t>
      </w:r>
      <w:r w:rsidRPr="004D67F4">
        <w:br/>
        <w:t>Куст сирени — это...</w:t>
      </w:r>
      <w:r w:rsidRPr="004D67F4">
        <w:br/>
        <w:t>Сок черники — это...</w:t>
      </w:r>
      <w:r w:rsidRPr="004D67F4">
        <w:br/>
        <w:t>Ствол берёзы — эта…</w:t>
      </w:r>
      <w:r w:rsidRPr="004D67F4">
        <w:br/>
        <w:t>Косточка вишни — это...</w:t>
      </w:r>
      <w:r w:rsidRPr="004D67F4">
        <w:br/>
        <w:t>Варенье из земляники — это.</w:t>
      </w:r>
      <w:r>
        <w:t>..</w:t>
      </w:r>
      <w:r>
        <w:br/>
        <w:t>Сок абрикоса — это...</w:t>
      </w:r>
      <w:r>
        <w:br/>
      </w:r>
      <w:r w:rsidRPr="004D67F4">
        <w:t xml:space="preserve">ОЦЕНКА: правильно — 1 балл, неправильно — 0 баллов. </w:t>
      </w:r>
    </w:p>
    <w:p w:rsidR="004E6C85" w:rsidRPr="004D67F4" w:rsidRDefault="004E6C85" w:rsidP="004E6C85">
      <w:pPr>
        <w:pStyle w:val="aa"/>
      </w:pPr>
      <w:r w:rsidRPr="004D67F4">
        <w:t>Максимальное количество баллов — 6.</w:t>
      </w:r>
    </w:p>
    <w:p w:rsidR="004E6C85" w:rsidRDefault="004E6C85" w:rsidP="004E6C85">
      <w:pPr>
        <w:pStyle w:val="aa"/>
      </w:pPr>
      <w:r>
        <w:t> </w:t>
      </w:r>
      <w:r w:rsidRPr="004D67F4">
        <w:t>Задание 14.</w:t>
      </w:r>
    </w:p>
    <w:p w:rsidR="004E6C85" w:rsidRPr="004D67F4" w:rsidRDefault="004E6C85" w:rsidP="004E6C85">
      <w:pPr>
        <w:pStyle w:val="aa"/>
      </w:pPr>
      <w:r w:rsidRPr="004D67F4">
        <w:t> Закончи предложение.</w:t>
      </w:r>
      <w:r w:rsidRPr="004D67F4">
        <w:br/>
        <w:t>Тигр живет с тигрицей, а лев ...</w:t>
      </w:r>
      <w:r w:rsidRPr="004D67F4">
        <w:br/>
        <w:t>Шерсть козы — козья шерсть, а шерсть овцы ...</w:t>
      </w:r>
      <w:r w:rsidRPr="004D67F4">
        <w:br/>
        <w:t>На гитаре играет гитарист, а на скрипке ...</w:t>
      </w:r>
      <w:r w:rsidRPr="004D67F4">
        <w:br/>
        <w:t>Из клубники варят клубничное варенье, а из смородины ...</w:t>
      </w:r>
      <w:r w:rsidRPr="004D67F4">
        <w:br/>
        <w:t>Хвост кошки — кошачи</w:t>
      </w:r>
      <w:r>
        <w:t>й хвост, а хвост лисы ...</w:t>
      </w:r>
      <w:r>
        <w:br/>
      </w:r>
      <w:r w:rsidRPr="004D67F4">
        <w:t xml:space="preserve"> ОЦЕНКА: правильно — 1 балл, неправильно — 0 баллов. Максимальное количество баллов — 5.</w:t>
      </w:r>
    </w:p>
    <w:p w:rsidR="004E6C85" w:rsidRDefault="004E6C85" w:rsidP="004E6C85">
      <w:pPr>
        <w:pStyle w:val="aa"/>
      </w:pPr>
      <w:r>
        <w:t> </w:t>
      </w:r>
      <w:r w:rsidRPr="004D67F4">
        <w:t>3адание 15.</w:t>
      </w:r>
    </w:p>
    <w:p w:rsidR="004E6C85" w:rsidRDefault="004E6C85" w:rsidP="004E6C85">
      <w:pPr>
        <w:pStyle w:val="aa"/>
        <w:jc w:val="left"/>
      </w:pPr>
      <w:r w:rsidRPr="004D67F4">
        <w:t>Догадайся, какое слово будет следующим.</w:t>
      </w:r>
      <w:r w:rsidRPr="004D67F4">
        <w:br/>
        <w:t>Перец — перечница, мыло — ?</w:t>
      </w:r>
      <w:r w:rsidRPr="004D67F4">
        <w:br/>
        <w:t>Сосна — сосновый, земляника — ?</w:t>
      </w:r>
      <w:r w:rsidRPr="004D67F4">
        <w:br/>
        <w:t>Лётчик — летать, дрессировщик — ?</w:t>
      </w:r>
      <w:r w:rsidRPr="004D67F4">
        <w:br/>
        <w:t>Длинный — длиннее, короткий — ?</w:t>
      </w:r>
      <w:r>
        <w:br/>
        <w:t>Рыбный — рыба, мясной — ?</w:t>
      </w:r>
      <w:r>
        <w:br/>
        <w:t> </w:t>
      </w:r>
      <w:r w:rsidRPr="004D67F4">
        <w:t xml:space="preserve">ОЦЕНКА: правильно — 1 балл, неправильно — 0 баллов. </w:t>
      </w:r>
    </w:p>
    <w:p w:rsidR="004E6C85" w:rsidRPr="004D67F4" w:rsidRDefault="004E6C85" w:rsidP="004E6C85">
      <w:pPr>
        <w:pStyle w:val="aa"/>
      </w:pPr>
      <w:r w:rsidRPr="004D67F4">
        <w:t>Макси</w:t>
      </w:r>
      <w:r w:rsidRPr="004D67F4">
        <w:softHyphen/>
        <w:t>мальное количество баллов — 5.</w:t>
      </w:r>
    </w:p>
    <w:p w:rsidR="004E6C85" w:rsidRPr="004D67F4" w:rsidRDefault="004E6C85" w:rsidP="004E6C85">
      <w:pPr>
        <w:pStyle w:val="aa"/>
      </w:pPr>
      <w:r w:rsidRPr="004D67F4">
        <w:t>Задание 16. Рассмотри рисунки и скажи, где находятся и что дела</w:t>
      </w:r>
      <w:r w:rsidRPr="004D67F4">
        <w:softHyphen/>
        <w:t>ют животные.</w:t>
      </w:r>
      <w:r w:rsidRPr="004D67F4">
        <w:br/>
        <w:t>Рисунки: кошка под стулом, кошка на заборе, кошка за деревом, со</w:t>
      </w:r>
      <w:r w:rsidRPr="004D67F4">
        <w:softHyphen/>
        <w:t>бака перепрыгивает барьер (через барьер), кошка спрыгивает со стула (лист 5-11).</w:t>
      </w:r>
      <w:r>
        <w:br/>
      </w:r>
      <w:r w:rsidRPr="004D67F4">
        <w:t>ОЦЕНКА: правильно — 1 балл, неправильно — 0 баллов. Макси</w:t>
      </w:r>
      <w:r w:rsidRPr="004D67F4">
        <w:softHyphen/>
        <w:t>мальное количество баллов — 5.</w:t>
      </w:r>
    </w:p>
    <w:p w:rsidR="004E6C85" w:rsidRPr="004D67F4" w:rsidRDefault="004E6C85" w:rsidP="004E6C85">
      <w:pPr>
        <w:pStyle w:val="aa"/>
      </w:pPr>
      <w:r w:rsidRPr="004D67F4">
        <w:t>       Задание 17. Послушай и повтори предложение, не меняя слов.</w:t>
      </w:r>
      <w:r w:rsidRPr="004D67F4">
        <w:br/>
        <w:t>Наступила осень, и перелётные птицы улетели на юг.</w:t>
      </w:r>
      <w:r w:rsidRPr="004D67F4">
        <w:br/>
        <w:t>На баяне играет баянист, а на скрипке — скрипач.</w:t>
      </w:r>
      <w:r w:rsidRPr="004D67F4">
        <w:br/>
        <w:t>Каждое утро за моим окном весело чирикают воробьи.</w:t>
      </w:r>
      <w:r w:rsidRPr="004D67F4">
        <w:br/>
        <w:t>       ОЦЕНКА: правильно — 1 балл, неправильно — 0 баллов. Макси</w:t>
      </w:r>
      <w:r w:rsidRPr="004D67F4">
        <w:softHyphen/>
        <w:t>мальное количество баллов — 3.</w:t>
      </w:r>
    </w:p>
    <w:p w:rsidR="004E6C85" w:rsidRPr="004D67F4" w:rsidRDefault="004E6C85" w:rsidP="004E6C85">
      <w:pPr>
        <w:pStyle w:val="aa"/>
      </w:pPr>
      <w:r w:rsidRPr="004D67F4">
        <w:t>       Задание 18. Послушай предложение и ответь на вопросы. Катя старше Иры на два года. Кто младше: Катя или Ира? Петю провожал дедушка. Кто уезжал?</w:t>
      </w:r>
      <w:r w:rsidRPr="004D67F4">
        <w:br/>
        <w:t>После завтрака дедушка прочитал газету. Что дедушка сделал раньше: позавтракал или прочитал газету?</w:t>
      </w:r>
      <w:r w:rsidRPr="004D67F4">
        <w:br/>
        <w:t>       ОЦЕНКА: правильно — 1 балл, неправильно — 0 баллов. Макси</w:t>
      </w:r>
      <w:r w:rsidRPr="004D67F4">
        <w:softHyphen/>
        <w:t>мальное количество баллов — 3.</w:t>
      </w:r>
    </w:p>
    <w:p w:rsidR="004E6C85" w:rsidRPr="004D67F4" w:rsidRDefault="004E6C85" w:rsidP="004E6C85">
      <w:pPr>
        <w:pStyle w:val="aa"/>
      </w:pPr>
      <w:r>
        <w:t>    </w:t>
      </w:r>
      <w:r w:rsidRPr="004D67F4">
        <w:t>Блок III</w:t>
      </w:r>
    </w:p>
    <w:p w:rsidR="004E6C85" w:rsidRPr="004D67F4" w:rsidRDefault="004E6C85" w:rsidP="004E6C85">
      <w:pPr>
        <w:pStyle w:val="aa"/>
      </w:pPr>
      <w:r w:rsidRPr="004D67F4">
        <w:t>       Основной целью тестовых заданий этого блока является оценка фо</w:t>
      </w:r>
      <w:r w:rsidRPr="004D67F4">
        <w:softHyphen/>
        <w:t>нологических навыков и умений. Эта оценка складывается из результатов обследования фонематических процессов, навыков звукового анализа и синтеза, фонетического оформления речи.</w:t>
      </w:r>
    </w:p>
    <w:p w:rsidR="004E6C85" w:rsidRPr="004D67F4" w:rsidRDefault="004E6C85" w:rsidP="004E6C85">
      <w:pPr>
        <w:pStyle w:val="aa"/>
      </w:pPr>
      <w:r>
        <w:t> </w:t>
      </w:r>
      <w:r w:rsidRPr="004D67F4">
        <w:t>Задание 19. Повтори слова: экскаватор, эскалатор, архитектор, кора</w:t>
      </w:r>
      <w:r w:rsidRPr="004D67F4">
        <w:softHyphen/>
        <w:t>блекрушение, водопроводчик, аэропорт.</w:t>
      </w:r>
      <w:r w:rsidRPr="004D67F4">
        <w:br/>
        <w:t>       ОЦЕНКА: правильно — 1 балл, неправильно (неправильным отве</w:t>
      </w:r>
      <w:r w:rsidRPr="004D67F4">
        <w:softHyphen/>
        <w:t>том считаются пропуски, искажения, перестановки) — 0 баллов. Макси</w:t>
      </w:r>
      <w:r w:rsidRPr="004D67F4">
        <w:softHyphen/>
        <w:t>мальное количество баллов — 6</w:t>
      </w:r>
      <w:r w:rsidRPr="004D67F4">
        <w:br/>
        <w:t> </w:t>
      </w:r>
    </w:p>
    <w:p w:rsidR="004E6C85" w:rsidRPr="004D67F4" w:rsidRDefault="004E6C85" w:rsidP="004E6C85">
      <w:pPr>
        <w:pStyle w:val="aa"/>
      </w:pPr>
      <w:r>
        <w:t>  </w:t>
      </w:r>
      <w:r w:rsidRPr="004D67F4">
        <w:t>Задание 20. Повтори слоги: па-ба-па; аши-асы-аши; шва-шва-ж</w:t>
      </w:r>
      <w:r>
        <w:t>ва; кра-гра-кра; сан-цан-цан.</w:t>
      </w:r>
      <w:r>
        <w:br/>
        <w:t> </w:t>
      </w:r>
      <w:r w:rsidRPr="004D67F4">
        <w:t>ОЦЕНКА: правильно — 1 балл, неправильно — 0 баллов. Макси</w:t>
      </w:r>
      <w:r w:rsidRPr="004D67F4">
        <w:softHyphen/>
        <w:t>мальное количество баллов — 5.</w:t>
      </w:r>
    </w:p>
    <w:p w:rsidR="004E6C85" w:rsidRDefault="004E6C85" w:rsidP="004E6C85">
      <w:pPr>
        <w:pStyle w:val="aa"/>
      </w:pPr>
      <w:r w:rsidRPr="004D67F4">
        <w:t>       Задание 21.</w:t>
      </w:r>
      <w:r w:rsidRPr="004D67F4">
        <w:br/>
        <w:t>А. Послушай слова и скажи, в каких из них есть звук [с]. Слова: ваза, жёлудь, жук, коса, замок</w:t>
      </w:r>
      <w:r>
        <w:t>, шкаф, кактус, кувшин, галстук</w:t>
      </w:r>
      <w:r w:rsidRPr="004D67F4">
        <w:br/>
      </w:r>
    </w:p>
    <w:p w:rsidR="004E6C85" w:rsidRDefault="004E6C85" w:rsidP="004E6C85">
      <w:pPr>
        <w:pStyle w:val="aa"/>
      </w:pPr>
      <w:r w:rsidRPr="004D67F4">
        <w:t>ОЦЕНКА: правильно (назвал все</w:t>
      </w:r>
      <w:r>
        <w:t xml:space="preserve"> слова) — 1 балл, неправильно (</w:t>
      </w:r>
      <w:r w:rsidRPr="004D67F4">
        <w:t xml:space="preserve">пустил хотя бы одну ошибку) — 0 баллов. </w:t>
      </w:r>
    </w:p>
    <w:p w:rsidR="004E6C85" w:rsidRPr="004D67F4" w:rsidRDefault="004E6C85" w:rsidP="004E6C85">
      <w:pPr>
        <w:pStyle w:val="aa"/>
      </w:pPr>
      <w:r w:rsidRPr="004D67F4">
        <w:t>Максимальное количество баллов — 1.</w:t>
      </w:r>
      <w:r w:rsidRPr="004D67F4">
        <w:br/>
        <w:t>Б. Послушай слова и скажи, в каких из них есть звук [з]. Слова: ваза, жёлудь, жук, коса, замок, шкаф,</w:t>
      </w:r>
      <w:r>
        <w:t xml:space="preserve"> кактус, кувшин, галстук.</w:t>
      </w:r>
      <w:r>
        <w:br/>
      </w:r>
      <w:r w:rsidRPr="004D67F4">
        <w:t xml:space="preserve">ОЦЕНКА: правильно (назвал все слова) — 1 балл, неправильно </w:t>
      </w:r>
      <w:r>
        <w:t>до</w:t>
      </w:r>
      <w:r w:rsidRPr="004D67F4">
        <w:t>пустил хотя бы одну ошибку) — 0 баллов. Максимальное количество слов — 1 Максимальное количество баллов за все задание — 2.</w:t>
      </w:r>
    </w:p>
    <w:p w:rsidR="004E6C85" w:rsidRPr="004D67F4" w:rsidRDefault="004E6C85" w:rsidP="004E6C85">
      <w:pPr>
        <w:pStyle w:val="aa"/>
      </w:pPr>
      <w:r w:rsidRPr="004D67F4">
        <w:t>        Задание 22.</w:t>
      </w:r>
    </w:p>
    <w:p w:rsidR="004E6C85" w:rsidRPr="004D67F4" w:rsidRDefault="004E6C85" w:rsidP="004E6C85">
      <w:pPr>
        <w:pStyle w:val="aa"/>
      </w:pPr>
      <w:r w:rsidRPr="004D67F4">
        <w:t>Послушай слова и скажи, какой звук слышится первым. Слова: ваза, жёлудь, коса, утка, галстук.</w:t>
      </w:r>
    </w:p>
    <w:p w:rsidR="004E6C85" w:rsidRPr="004D67F4" w:rsidRDefault="004E6C85" w:rsidP="004E6C85">
      <w:pPr>
        <w:pStyle w:val="aa"/>
      </w:pPr>
      <w:r w:rsidRPr="004D67F4">
        <w:t>       ОЦЕНКА: правильно (назвал все начальные звуки) — 1 балл, не правильно (допустил хотя бы одну ошибку) — 0 баллов. Максимальное количество баллов — 1.</w:t>
      </w:r>
    </w:p>
    <w:p w:rsidR="004E6C85" w:rsidRPr="004D67F4" w:rsidRDefault="004E6C85" w:rsidP="004E6C85">
      <w:pPr>
        <w:pStyle w:val="aa"/>
      </w:pPr>
      <w:r w:rsidRPr="004D67F4">
        <w:t>Б. Сколько звуков в слове «жук»?</w:t>
      </w:r>
    </w:p>
    <w:p w:rsidR="004E6C85" w:rsidRPr="004D67F4" w:rsidRDefault="004E6C85" w:rsidP="004E6C85">
      <w:pPr>
        <w:pStyle w:val="aa"/>
      </w:pPr>
      <w:r w:rsidRPr="004D67F4">
        <w:t>ОЦЕНКА: правильно — 1 балл, неправильно — 0 баллов. Максимальное количество баллов — 1.</w:t>
      </w:r>
    </w:p>
    <w:p w:rsidR="004E6C85" w:rsidRPr="004D67F4" w:rsidRDefault="004E6C85" w:rsidP="004E6C85">
      <w:pPr>
        <w:pStyle w:val="aa"/>
      </w:pPr>
      <w:r w:rsidRPr="004D67F4">
        <w:t>Сколько звуков в слове «ваза»?</w:t>
      </w:r>
    </w:p>
    <w:p w:rsidR="004E6C85" w:rsidRPr="004D67F4" w:rsidRDefault="004E6C85" w:rsidP="004E6C85">
      <w:pPr>
        <w:pStyle w:val="aa"/>
      </w:pPr>
      <w:r>
        <w:t> </w:t>
      </w:r>
      <w:r w:rsidRPr="004D67F4">
        <w:t>ОЦЕНКА: правильно — 1 балл, неправильно — 0 баллов. Максимальное количество баллов — 1.</w:t>
      </w:r>
    </w:p>
    <w:p w:rsidR="004E6C85" w:rsidRPr="004D67F4" w:rsidRDefault="004E6C85" w:rsidP="004E6C85">
      <w:pPr>
        <w:pStyle w:val="aa"/>
      </w:pPr>
      <w:r w:rsidRPr="004D67F4">
        <w:t>Максимальное количество баллов за все задание — 3.</w:t>
      </w:r>
    </w:p>
    <w:p w:rsidR="004E6C85" w:rsidRPr="004D67F4" w:rsidRDefault="004E6C85" w:rsidP="004E6C85">
      <w:pPr>
        <w:pStyle w:val="aa"/>
      </w:pPr>
      <w:r w:rsidRPr="004D67F4">
        <w:t> Задание 23. Повтори слоги с различным ударением: дон-дон-дон, дон-дон-дон, дон-дон-дон; тя-тя-тя, тя-тя-тя,тя-тя</w:t>
      </w:r>
      <w:r>
        <w:t>-тя.</w:t>
      </w:r>
      <w:r>
        <w:br/>
        <w:t> </w:t>
      </w:r>
      <w:r w:rsidRPr="004D67F4">
        <w:t>ОЦЕНКА: правильно — 1 балл, неправильно — 0 баллов. Максимальное количество баллов — 6.</w:t>
      </w:r>
    </w:p>
    <w:p w:rsidR="004E6C85" w:rsidRPr="004D67F4" w:rsidRDefault="004E6C85" w:rsidP="004E6C85">
      <w:pPr>
        <w:pStyle w:val="aa"/>
        <w:jc w:val="left"/>
      </w:pPr>
      <w:r>
        <w:t> </w:t>
      </w:r>
      <w:r w:rsidRPr="004D67F4">
        <w:t>Задание 24. Повтори предложения с разной интонацией.</w:t>
      </w:r>
      <w:r>
        <w:br/>
        <w:t xml:space="preserve">Мама </w:t>
      </w:r>
      <w:r w:rsidRPr="004D67F4">
        <w:t>ходила вчера в магазин?</w:t>
      </w:r>
      <w:r w:rsidRPr="004D67F4">
        <w:br/>
        <w:t>Мама ходила вчера в магазин?</w:t>
      </w:r>
      <w:r w:rsidRPr="004D67F4">
        <w:br/>
        <w:t>Мама ходила вчера</w:t>
      </w:r>
      <w:r>
        <w:t> в магазин?</w:t>
      </w:r>
      <w:r>
        <w:br/>
      </w:r>
      <w:r w:rsidRPr="004D67F4">
        <w:t>ОЦЕНКА: правильно — 1 балл, неправильно — 0 баллов. Максимальное количество баллов — 3.</w:t>
      </w:r>
    </w:p>
    <w:p w:rsidR="004E6C85" w:rsidRDefault="004E6C85" w:rsidP="004E6C85">
      <w:pPr>
        <w:pStyle w:val="aa"/>
      </w:pPr>
      <w:r w:rsidRPr="004D67F4">
        <w:t>Задание 25 .</w:t>
      </w:r>
    </w:p>
    <w:p w:rsidR="004E6C85" w:rsidRDefault="004E6C85" w:rsidP="004E6C85">
      <w:pPr>
        <w:pStyle w:val="aa"/>
        <w:jc w:val="left"/>
      </w:pPr>
      <w:r w:rsidRPr="004D67F4">
        <w:t>Дай утвердительный ответ на вопрос.</w:t>
      </w:r>
      <w:r w:rsidRPr="004D67F4">
        <w:br/>
        <w:t>Дедушка ходил вчера в аптеку? (Да, в аптеку.)</w:t>
      </w:r>
      <w:r w:rsidRPr="004D67F4">
        <w:br/>
        <w:t>Брат вчера получил письмо? (Да, вчера.)</w:t>
      </w:r>
      <w:r w:rsidRPr="004D67F4">
        <w:br/>
        <w:t>Лена ходила вчера в театр? (Да, ходила.)</w:t>
      </w:r>
    </w:p>
    <w:p w:rsidR="004E6C85" w:rsidRPr="004D67F4" w:rsidRDefault="004E6C85" w:rsidP="004E6C85">
      <w:pPr>
        <w:pStyle w:val="aa"/>
      </w:pPr>
      <w:r w:rsidRPr="004D67F4">
        <w:t>ОЦЕНКА: адекватный ответ — 1 балл, неадекватный — 0 баллов. Максимальное количество баллов — 3.</w:t>
      </w:r>
    </w:p>
    <w:p w:rsidR="004E6C85" w:rsidRDefault="004E6C85" w:rsidP="004E6C85">
      <w:pPr>
        <w:pStyle w:val="aa"/>
      </w:pPr>
      <w:r w:rsidRPr="004D67F4">
        <w:t>      </w:t>
      </w:r>
    </w:p>
    <w:p w:rsidR="004E6C85" w:rsidRPr="004D67F4" w:rsidRDefault="004E6C85" w:rsidP="004E6C85">
      <w:pPr>
        <w:pStyle w:val="aa"/>
      </w:pPr>
      <w:r w:rsidRPr="004D67F4">
        <w:t xml:space="preserve"> Блок IV</w:t>
      </w:r>
    </w:p>
    <w:p w:rsidR="004E6C85" w:rsidRPr="004D67F4" w:rsidRDefault="004E6C85" w:rsidP="004E6C85">
      <w:pPr>
        <w:pStyle w:val="aa"/>
      </w:pPr>
      <w:r w:rsidRPr="004D67F4">
        <w:t>       Основной целью заданий этого блока является оценка уровня сфор</w:t>
      </w:r>
      <w:r w:rsidRPr="004D67F4">
        <w:softHyphen/>
        <w:t>мированности связного речевого высказывания (текстовой деятельности), которая складывается в результате совокупного анализа понимания и са</w:t>
      </w:r>
      <w:r w:rsidRPr="004D67F4">
        <w:softHyphen/>
        <w:t>мостоятельного продуциро</w:t>
      </w:r>
      <w:r>
        <w:t xml:space="preserve">вания / </w:t>
      </w:r>
      <w:r w:rsidRPr="004D67F4">
        <w:t>репродуцирования текста повество</w:t>
      </w:r>
      <w:r w:rsidRPr="004D67F4">
        <w:softHyphen/>
        <w:t>вательного характера в соответствии с предложенным сюжетом.</w:t>
      </w:r>
    </w:p>
    <w:p w:rsidR="004E6C85" w:rsidRPr="004D67F4" w:rsidRDefault="004E6C85" w:rsidP="004E6C85">
      <w:pPr>
        <w:pStyle w:val="aa"/>
      </w:pPr>
      <w:r w:rsidRPr="004D67F4">
        <w:br/>
        <w:t>Задание 26. Послушай рассказ и ответь на вопросы.</w:t>
      </w:r>
      <w:r w:rsidRPr="004D67F4">
        <w:br/>
        <w:t>Как ежик в лесу гулял</w:t>
      </w:r>
      <w:r w:rsidRPr="004D67F4">
        <w:br/>
        <w:t>Пошел темной ночью серый ежик по лесу гулять. Увидел листик и на</w:t>
      </w:r>
      <w:r w:rsidRPr="004D67F4">
        <w:softHyphen/>
        <w:t>колол на иголочки. Увидел ягодку и тоже наколол. Заметил он в луже голу</w:t>
      </w:r>
      <w:r w:rsidRPr="004D67F4">
        <w:softHyphen/>
        <w:t>бую звезду. Хотел и ее наколоть, но ничего не вышло. Подумал ежик, поду</w:t>
      </w:r>
      <w:r w:rsidRPr="004D67F4">
        <w:softHyphen/>
        <w:t>мал и решил накрыть ее лопухом — пусть до утра полежит. А утром вместо голубой звезды обнаружил он в луже большое красное солнышко.</w:t>
      </w:r>
    </w:p>
    <w:p w:rsidR="004E6C85" w:rsidRPr="004D67F4" w:rsidRDefault="004E6C85" w:rsidP="004E6C85">
      <w:pPr>
        <w:pStyle w:val="aa"/>
      </w:pPr>
      <w:r w:rsidRPr="004D67F4">
        <w:t>Вопросы: Когда ежик пошел гулять? Что видел ежик в лесу? Чем ежик накрыл звезду? Что увидел ежик в луже утром? Почему вместо звезды в луже оказалось солнышко?</w:t>
      </w:r>
      <w:r w:rsidRPr="004D67F4">
        <w:br/>
        <w:t>       ОЦЕНКА: за каждый правильный ответ — 1 балл, неправильный — О баллов. Максимальное количество баллов — 5.</w:t>
      </w:r>
    </w:p>
    <w:p w:rsidR="004E6C85" w:rsidRPr="004D67F4" w:rsidRDefault="004E6C85" w:rsidP="004E6C85">
      <w:pPr>
        <w:pStyle w:val="aa"/>
      </w:pPr>
      <w:r w:rsidRPr="004D67F4">
        <w:t>       Задание 27. Разложи картинки в нужной последовательности, так, чтобы получился рассказ. Картинки (даны вперемешку):Мальчик перепрыгнул через лужу и пошел дальше, а девочка оста</w:t>
      </w:r>
      <w:r w:rsidRPr="004D67F4">
        <w:softHyphen/>
        <w:t>новилась около нее.</w:t>
      </w:r>
    </w:p>
    <w:p w:rsidR="004E6C85" w:rsidRPr="004D67F4" w:rsidRDefault="004E6C85" w:rsidP="004E6C85">
      <w:pPr>
        <w:pStyle w:val="aa"/>
      </w:pPr>
      <w:r w:rsidRPr="004D67F4">
        <w:t>Мальчик оглянулся, а девочка плачет.</w:t>
      </w:r>
    </w:p>
    <w:p w:rsidR="004E6C85" w:rsidRPr="004D67F4" w:rsidRDefault="004E6C85" w:rsidP="004E6C85">
      <w:pPr>
        <w:pStyle w:val="aa"/>
      </w:pPr>
      <w:r w:rsidRPr="004D67F4">
        <w:t>Мальчик вернулся, принес дощечку и перекинул ее через лужу.</w:t>
      </w:r>
    </w:p>
    <w:p w:rsidR="004E6C85" w:rsidRPr="004D67F4" w:rsidRDefault="004E6C85" w:rsidP="004E6C85">
      <w:pPr>
        <w:pStyle w:val="aa"/>
      </w:pPr>
      <w:r w:rsidRPr="004D67F4">
        <w:t>Мальчик помог девочке перейти через лужу. </w:t>
      </w:r>
    </w:p>
    <w:p w:rsidR="004E6C85" w:rsidRPr="004D67F4" w:rsidRDefault="004E6C85" w:rsidP="004E6C85">
      <w:pPr>
        <w:pStyle w:val="aa"/>
      </w:pPr>
      <w:r w:rsidRPr="004D67F4">
        <w:t>ОЦЕНКА: самостоятельно выполнил задание — 2 балла, выполнил задание с небольшой помощью — 1 балл, не справился с заданием — О баллов. Максимальное количество баллов — 2.</w:t>
      </w:r>
    </w:p>
    <w:p w:rsidR="004E6C85" w:rsidRPr="004D67F4" w:rsidRDefault="004E6C85" w:rsidP="004E6C85">
      <w:pPr>
        <w:pStyle w:val="aa"/>
      </w:pPr>
      <w:r>
        <w:t> </w:t>
      </w:r>
      <w:r w:rsidRPr="004D67F4">
        <w:t>Задание 28. Составь рассказ по этим картинкам</w:t>
      </w:r>
      <w:r>
        <w:t> (картинки те же).</w:t>
      </w:r>
      <w:r>
        <w:br/>
        <w:t> </w:t>
      </w:r>
      <w:r w:rsidRPr="004D67F4">
        <w:t>ОЦЕНКА:</w:t>
      </w:r>
    </w:p>
    <w:p w:rsidR="004E6C85" w:rsidRPr="004D67F4" w:rsidRDefault="004E6C85" w:rsidP="004E6C85">
      <w:pPr>
        <w:pStyle w:val="aa"/>
      </w:pPr>
      <w:r w:rsidRPr="004D67F4">
        <w:t>2 балла:</w:t>
      </w:r>
    </w:p>
    <w:p w:rsidR="004E6C85" w:rsidRPr="004D67F4" w:rsidRDefault="004E6C85" w:rsidP="004E6C85">
      <w:pPr>
        <w:pStyle w:val="aa"/>
      </w:pPr>
      <w:r w:rsidRPr="004D67F4">
        <w:t>а) в рассказе верно передан сюжет;</w:t>
      </w:r>
    </w:p>
    <w:p w:rsidR="004E6C85" w:rsidRPr="004D67F4" w:rsidRDefault="004E6C85" w:rsidP="004E6C85">
      <w:pPr>
        <w:pStyle w:val="aa"/>
      </w:pPr>
      <w:r w:rsidRPr="004D67F4">
        <w:t>б)  в рассказе присутствует как основная, так и дополнительная ин</w:t>
      </w:r>
      <w:r w:rsidRPr="004D67F4">
        <w:softHyphen/>
        <w:t>формация;</w:t>
      </w:r>
    </w:p>
    <w:p w:rsidR="004E6C85" w:rsidRPr="004D67F4" w:rsidRDefault="004E6C85" w:rsidP="004E6C85">
      <w:pPr>
        <w:pStyle w:val="aa"/>
      </w:pPr>
      <w:r w:rsidRPr="004D67F4">
        <w:t>в) тема раскрыта полностью;</w:t>
      </w:r>
    </w:p>
    <w:p w:rsidR="004E6C85" w:rsidRPr="004D67F4" w:rsidRDefault="004E6C85" w:rsidP="004E6C85">
      <w:pPr>
        <w:pStyle w:val="aa"/>
      </w:pPr>
      <w:r w:rsidRPr="004D67F4">
        <w:t>г) ребенок не испытывает трудностей в формулировании содержания.</w:t>
      </w:r>
    </w:p>
    <w:p w:rsidR="004E6C85" w:rsidRPr="004D67F4" w:rsidRDefault="004E6C85" w:rsidP="004E6C85">
      <w:pPr>
        <w:pStyle w:val="aa"/>
      </w:pPr>
      <w:r w:rsidRPr="004D67F4">
        <w:t>1 балл:</w:t>
      </w:r>
    </w:p>
    <w:p w:rsidR="004E6C85" w:rsidRPr="004D67F4" w:rsidRDefault="004E6C85" w:rsidP="004E6C85">
      <w:pPr>
        <w:pStyle w:val="aa"/>
      </w:pPr>
      <w:r w:rsidRPr="004D67F4">
        <w:t>а) сюжет передан частично;</w:t>
      </w:r>
    </w:p>
    <w:p w:rsidR="004E6C85" w:rsidRPr="004D67F4" w:rsidRDefault="004E6C85" w:rsidP="004E6C85">
      <w:pPr>
        <w:pStyle w:val="aa"/>
      </w:pPr>
      <w:r w:rsidRPr="004D67F4">
        <w:t>б) логическая последовательность событий не нарушена;</w:t>
      </w:r>
    </w:p>
    <w:p w:rsidR="004E6C85" w:rsidRPr="004D67F4" w:rsidRDefault="004E6C85" w:rsidP="004E6C85">
      <w:pPr>
        <w:pStyle w:val="aa"/>
      </w:pPr>
      <w:r w:rsidRPr="004D67F4">
        <w:t>в)  в рассказе присутствует только основная информация (тема рас</w:t>
      </w:r>
      <w:r w:rsidRPr="004D67F4">
        <w:softHyphen/>
        <w:t>крыта частично);</w:t>
      </w:r>
    </w:p>
    <w:p w:rsidR="004E6C85" w:rsidRPr="004D67F4" w:rsidRDefault="004E6C85" w:rsidP="004E6C85">
      <w:pPr>
        <w:pStyle w:val="aa"/>
      </w:pPr>
      <w:r w:rsidRPr="004D67F4">
        <w:t>г)  ребенок испытывает некоторые трудности в формулировании со</w:t>
      </w:r>
      <w:r w:rsidRPr="004D67F4">
        <w:softHyphen/>
        <w:t>держания.</w:t>
      </w:r>
    </w:p>
    <w:p w:rsidR="004E6C85" w:rsidRPr="004D67F4" w:rsidRDefault="004E6C85" w:rsidP="004E6C85">
      <w:pPr>
        <w:pStyle w:val="aa"/>
      </w:pPr>
      <w:r w:rsidRPr="004D67F4">
        <w:t>0  баллов:</w:t>
      </w:r>
    </w:p>
    <w:p w:rsidR="004E6C85" w:rsidRPr="004D67F4" w:rsidRDefault="004E6C85" w:rsidP="004E6C85">
      <w:pPr>
        <w:pStyle w:val="aa"/>
      </w:pPr>
      <w:r w:rsidRPr="004D67F4">
        <w:t>а) рассказ не передает предложенный сюжет;</w:t>
      </w:r>
    </w:p>
    <w:p w:rsidR="004E6C85" w:rsidRPr="004D67F4" w:rsidRDefault="004E6C85" w:rsidP="004E6C85">
      <w:pPr>
        <w:pStyle w:val="aa"/>
      </w:pPr>
      <w:r w:rsidRPr="004D67F4">
        <w:t>б) нарушена логическая последовательность событий;</w:t>
      </w:r>
    </w:p>
    <w:p w:rsidR="004E6C85" w:rsidRPr="004D67F4" w:rsidRDefault="004E6C85" w:rsidP="004E6C85">
      <w:pPr>
        <w:pStyle w:val="aa"/>
      </w:pPr>
      <w:r w:rsidRPr="004D67F4">
        <w:t>в)  ребенок испытывает значительные трудности в формулировании содержания текста.</w:t>
      </w:r>
    </w:p>
    <w:p w:rsidR="004E6C85" w:rsidRPr="004D67F4" w:rsidRDefault="004E6C85" w:rsidP="004E6C85">
      <w:pPr>
        <w:pStyle w:val="aa"/>
      </w:pPr>
      <w:r w:rsidRPr="004D67F4">
        <w:t>Максимальное количество баллов (баллы суммируются) — 8.</w:t>
      </w:r>
    </w:p>
    <w:p w:rsidR="004E6C85" w:rsidRPr="004D67F4" w:rsidRDefault="004E6C85" w:rsidP="004E6C85">
      <w:pPr>
        <w:pStyle w:val="aa"/>
      </w:pPr>
      <w:r w:rsidRPr="004D67F4">
        <w:t>Задание 29. Послушай рассказ. Повтори его, как запомнил.</w:t>
      </w:r>
    </w:p>
    <w:p w:rsidR="004E6C85" w:rsidRPr="004D67F4" w:rsidRDefault="004E6C85" w:rsidP="004E6C85">
      <w:pPr>
        <w:pStyle w:val="aa"/>
      </w:pPr>
      <w:r w:rsidRPr="004D67F4">
        <w:t>Лев и медведь.</w:t>
      </w:r>
    </w:p>
    <w:p w:rsidR="004E6C85" w:rsidRPr="004D67F4" w:rsidRDefault="004E6C85" w:rsidP="004E6C85">
      <w:pPr>
        <w:pStyle w:val="aa"/>
      </w:pPr>
      <w:r>
        <w:t> </w:t>
      </w:r>
      <w:r w:rsidRPr="004D67F4">
        <w:t>Лев и медведь добыли мясо. Решили они полакомиться, но не смог</w:t>
      </w:r>
      <w:r w:rsidRPr="004D67F4">
        <w:softHyphen/>
        <w:t>ли поделить добычу. Никто из них не хотел делиться. Стали они из-за мяса драться. Долго дрались, а потом ослабели оба и легли на землю. В это время мимо пробегала лиса. Она увидела мясо, тихонько под</w:t>
      </w:r>
      <w:r w:rsidRPr="004D67F4">
        <w:softHyphen/>
        <w:t>кралась к нему и утащила к себе в нору. Так из-за своей жадности лев и медведь остались голодными.</w:t>
      </w:r>
    </w:p>
    <w:p w:rsidR="004E6C85" w:rsidRPr="004D67F4" w:rsidRDefault="004E6C85" w:rsidP="004E6C85">
      <w:pPr>
        <w:pStyle w:val="aa"/>
      </w:pPr>
      <w:r>
        <w:t> </w:t>
      </w:r>
      <w:r w:rsidRPr="004D67F4">
        <w:t>ОЦЕНКА:</w:t>
      </w:r>
    </w:p>
    <w:p w:rsidR="004E6C85" w:rsidRPr="004D67F4" w:rsidRDefault="004E6C85" w:rsidP="004E6C85">
      <w:pPr>
        <w:pStyle w:val="aa"/>
      </w:pPr>
      <w:r w:rsidRPr="004D67F4">
        <w:t>2  балла:</w:t>
      </w:r>
    </w:p>
    <w:p w:rsidR="004E6C85" w:rsidRPr="004D67F4" w:rsidRDefault="004E6C85" w:rsidP="004E6C85">
      <w:pPr>
        <w:pStyle w:val="aa"/>
      </w:pPr>
      <w:r w:rsidRPr="004D67F4">
        <w:t>а) в пересказе полностью передано содержание текста;</w:t>
      </w:r>
    </w:p>
    <w:p w:rsidR="004E6C85" w:rsidRPr="004D67F4" w:rsidRDefault="004E6C85" w:rsidP="004E6C85">
      <w:pPr>
        <w:pStyle w:val="aa"/>
      </w:pPr>
      <w:r w:rsidRPr="004D67F4">
        <w:t>б)  пересказ включает как основную, так и дополнительную инфор</w:t>
      </w:r>
      <w:r w:rsidRPr="004D67F4">
        <w:softHyphen/>
        <w:t>мацию;</w:t>
      </w:r>
    </w:p>
    <w:p w:rsidR="004E6C85" w:rsidRPr="004D67F4" w:rsidRDefault="004E6C85" w:rsidP="004E6C85">
      <w:pPr>
        <w:pStyle w:val="aa"/>
      </w:pPr>
      <w:r w:rsidRPr="004D67F4">
        <w:t>в) при пересказе используется вариативность речи.</w:t>
      </w:r>
    </w:p>
    <w:p w:rsidR="004E6C85" w:rsidRPr="004D67F4" w:rsidRDefault="004E6C85" w:rsidP="004E6C85">
      <w:pPr>
        <w:pStyle w:val="aa"/>
      </w:pPr>
      <w:r w:rsidRPr="004D67F4">
        <w:t>1 балл:</w:t>
      </w:r>
    </w:p>
    <w:p w:rsidR="004E6C85" w:rsidRPr="004D67F4" w:rsidRDefault="004E6C85" w:rsidP="004E6C85">
      <w:pPr>
        <w:pStyle w:val="aa"/>
      </w:pPr>
      <w:r w:rsidRPr="004D67F4">
        <w:t>а) содержание текста передано частично;</w:t>
      </w:r>
    </w:p>
    <w:p w:rsidR="004E6C85" w:rsidRPr="004D67F4" w:rsidRDefault="004E6C85" w:rsidP="004E6C85">
      <w:pPr>
        <w:pStyle w:val="aa"/>
      </w:pPr>
      <w:r w:rsidRPr="004D67F4">
        <w:t>б) в пересказе присутствует только основная информация;</w:t>
      </w:r>
    </w:p>
    <w:p w:rsidR="004E6C85" w:rsidRPr="004D67F4" w:rsidRDefault="004E6C85" w:rsidP="004E6C85">
      <w:pPr>
        <w:pStyle w:val="aa"/>
      </w:pPr>
      <w:r w:rsidRPr="004D67F4">
        <w:t>в) использованы лексика и синтаксические конструкции оригинала.</w:t>
      </w:r>
    </w:p>
    <w:p w:rsidR="004E6C85" w:rsidRPr="004D67F4" w:rsidRDefault="004E6C85" w:rsidP="004E6C85">
      <w:pPr>
        <w:pStyle w:val="aa"/>
      </w:pPr>
      <w:r w:rsidRPr="004D67F4">
        <w:t> 0 баллов:</w:t>
      </w:r>
    </w:p>
    <w:p w:rsidR="004E6C85" w:rsidRPr="004D67F4" w:rsidRDefault="004E6C85" w:rsidP="004E6C85">
      <w:pPr>
        <w:pStyle w:val="aa"/>
      </w:pPr>
      <w:r w:rsidRPr="004D67F4">
        <w:t>а) пересказ не соответствует оригиналу;</w:t>
      </w:r>
    </w:p>
    <w:p w:rsidR="004E6C85" w:rsidRPr="004D67F4" w:rsidRDefault="004E6C85" w:rsidP="004E6C85">
      <w:pPr>
        <w:pStyle w:val="aa"/>
      </w:pPr>
      <w:r w:rsidRPr="004D67F4">
        <w:t>б) нарушена смысловая организация текста;</w:t>
      </w:r>
    </w:p>
    <w:p w:rsidR="004E6C85" w:rsidRDefault="004E6C85" w:rsidP="004E6C85">
      <w:pPr>
        <w:pStyle w:val="aa"/>
      </w:pPr>
      <w:r w:rsidRPr="004D67F4">
        <w:t xml:space="preserve">в) значительные трудности в языковом оформлении текста. </w:t>
      </w:r>
    </w:p>
    <w:p w:rsidR="004E6C85" w:rsidRPr="004D67F4" w:rsidRDefault="004E6C85" w:rsidP="004E6C85">
      <w:pPr>
        <w:pStyle w:val="aa"/>
      </w:pPr>
      <w:r w:rsidRPr="004D67F4">
        <w:t>Максимальное количество баллов (баллы суммируются) — 6.</w:t>
      </w:r>
    </w:p>
    <w:p w:rsidR="004E6C85" w:rsidRDefault="004E6C85" w:rsidP="004E6C85">
      <w:pPr>
        <w:widowControl w:val="0"/>
        <w:suppressAutoHyphens/>
        <w:jc w:val="both"/>
        <w:rPr>
          <w:rFonts w:ascii="Times New Roman" w:hAnsi="Times New Roman" w:cs="Times New Roman"/>
          <w:kern w:val="1"/>
          <w:sz w:val="26"/>
          <w:szCs w:val="26"/>
          <w:lang w:eastAsia="hi-IN" w:bidi="hi-IN"/>
        </w:rPr>
      </w:pPr>
    </w:p>
    <w:p w:rsidR="004E6C85" w:rsidRDefault="004E6C85" w:rsidP="004E6C85">
      <w:pPr>
        <w:widowControl w:val="0"/>
        <w:suppressAutoHyphens/>
        <w:jc w:val="both"/>
        <w:rPr>
          <w:rFonts w:ascii="Times New Roman" w:hAnsi="Times New Roman" w:cs="Times New Roman"/>
          <w:kern w:val="1"/>
          <w:sz w:val="26"/>
          <w:szCs w:val="26"/>
          <w:lang w:eastAsia="hi-IN" w:bidi="hi-IN"/>
        </w:rPr>
      </w:pPr>
    </w:p>
    <w:p w:rsidR="004E6C85" w:rsidRDefault="004E6C85" w:rsidP="004E6C85">
      <w:pPr>
        <w:widowControl w:val="0"/>
        <w:suppressAutoHyphens/>
        <w:jc w:val="both"/>
        <w:rPr>
          <w:rFonts w:ascii="Times New Roman" w:hAnsi="Times New Roman" w:cs="Times New Roman"/>
          <w:kern w:val="1"/>
          <w:sz w:val="26"/>
          <w:szCs w:val="26"/>
          <w:lang w:eastAsia="hi-IN" w:bidi="hi-IN"/>
        </w:rPr>
      </w:pPr>
    </w:p>
    <w:p w:rsidR="004E6C85" w:rsidRDefault="004E6C85" w:rsidP="004E6C85">
      <w:pPr>
        <w:widowControl w:val="0"/>
        <w:suppressAutoHyphens/>
        <w:jc w:val="both"/>
        <w:rPr>
          <w:rFonts w:ascii="Times New Roman" w:hAnsi="Times New Roman" w:cs="Times New Roman"/>
          <w:kern w:val="1"/>
          <w:sz w:val="26"/>
          <w:szCs w:val="26"/>
          <w:lang w:eastAsia="hi-IN" w:bidi="hi-IN"/>
        </w:rPr>
      </w:pPr>
    </w:p>
    <w:p w:rsidR="004E6C85" w:rsidRPr="001A4D4D" w:rsidRDefault="004E6C85" w:rsidP="004E6C85">
      <w:pPr>
        <w:widowControl w:val="0"/>
        <w:suppressAutoHyphens/>
        <w:jc w:val="right"/>
        <w:rPr>
          <w:rFonts w:ascii="Times New Roman" w:hAnsi="Times New Roman" w:cs="Times New Roman"/>
          <w:b/>
          <w:bCs/>
          <w:kern w:val="1"/>
          <w:sz w:val="26"/>
          <w:szCs w:val="26"/>
          <w:lang w:eastAsia="hi-IN" w:bidi="hi-IN"/>
        </w:rPr>
      </w:pPr>
      <w:r w:rsidRPr="001A4D4D">
        <w:rPr>
          <w:rFonts w:ascii="Times New Roman" w:hAnsi="Times New Roman" w:cs="Times New Roman"/>
          <w:b/>
          <w:bCs/>
          <w:kern w:val="1"/>
          <w:sz w:val="26"/>
          <w:szCs w:val="26"/>
          <w:lang w:eastAsia="hi-IN" w:bidi="hi-IN"/>
        </w:rPr>
        <w:t>Приложение 2</w:t>
      </w:r>
    </w:p>
    <w:p w:rsidR="004E6C85" w:rsidRPr="00D51DF2" w:rsidRDefault="004E6C85" w:rsidP="004E6C85">
      <w:pPr>
        <w:jc w:val="center"/>
        <w:rPr>
          <w:rFonts w:ascii="Times New Roman" w:hAnsi="Times New Roman" w:cs="Times New Roman"/>
          <w:sz w:val="26"/>
          <w:szCs w:val="26"/>
        </w:rPr>
      </w:pPr>
      <w:r w:rsidRPr="00D51DF2">
        <w:rPr>
          <w:rFonts w:ascii="Times New Roman" w:hAnsi="Times New Roman" w:cs="Times New Roman"/>
          <w:sz w:val="26"/>
          <w:szCs w:val="26"/>
        </w:rPr>
        <w:t xml:space="preserve">Темы </w:t>
      </w:r>
      <w:r>
        <w:rPr>
          <w:rFonts w:ascii="Times New Roman" w:hAnsi="Times New Roman" w:cs="Times New Roman"/>
          <w:sz w:val="26"/>
          <w:szCs w:val="26"/>
        </w:rPr>
        <w:t>НОД</w:t>
      </w:r>
    </w:p>
    <w:p w:rsidR="004E6C85" w:rsidRPr="00D51DF2" w:rsidRDefault="004E6C85" w:rsidP="004E6C85">
      <w:pPr>
        <w:rPr>
          <w:rFonts w:ascii="Times New Roman" w:hAnsi="Times New Roman" w:cs="Times New Roman"/>
          <w:sz w:val="26"/>
          <w:szCs w:val="26"/>
        </w:rPr>
      </w:pPr>
    </w:p>
    <w:tbl>
      <w:tblPr>
        <w:tblStyle w:val="a4"/>
        <w:tblW w:w="9923" w:type="dxa"/>
        <w:tblInd w:w="-34" w:type="dxa"/>
        <w:tblLayout w:type="fixed"/>
        <w:tblLook w:val="01E0"/>
      </w:tblPr>
      <w:tblGrid>
        <w:gridCol w:w="2977"/>
        <w:gridCol w:w="6946"/>
      </w:tblGrid>
      <w:tr w:rsidR="004E6C85" w:rsidRPr="00D51DF2" w:rsidTr="00F73A54">
        <w:trPr>
          <w:trHeight w:val="1108"/>
        </w:trPr>
        <w:tc>
          <w:tcPr>
            <w:tcW w:w="2977" w:type="dxa"/>
          </w:tcPr>
          <w:p w:rsidR="004E6C85" w:rsidRPr="000A6F77" w:rsidRDefault="004E6C85" w:rsidP="00F73A54">
            <w:pPr>
              <w:pStyle w:val="aa"/>
              <w:rPr>
                <w:b/>
              </w:rPr>
            </w:pPr>
            <w:r w:rsidRPr="000A6F77">
              <w:t>1. «Где я был, кого я видел»</w:t>
            </w:r>
          </w:p>
        </w:tc>
        <w:tc>
          <w:tcPr>
            <w:tcW w:w="6946" w:type="dxa"/>
          </w:tcPr>
          <w:p w:rsidR="004E6C85" w:rsidRPr="000A6F77" w:rsidRDefault="004E6C85" w:rsidP="00F73A54">
            <w:pPr>
              <w:pStyle w:val="aa"/>
            </w:pPr>
            <w:r w:rsidRPr="000A6F77">
              <w:t>- Учить детей загадывать загадки об объектах живой  природы, не называя их.</w:t>
            </w:r>
          </w:p>
          <w:p w:rsidR="004E6C85" w:rsidRPr="000A6F77" w:rsidRDefault="004E6C85" w:rsidP="00F73A54">
            <w:pPr>
              <w:pStyle w:val="aa"/>
            </w:pPr>
            <w:r w:rsidRPr="000A6F77">
              <w:t>- Продолжать учить образовывать формы  винительного падежа множественного числа  одушевленных существительных.</w:t>
            </w:r>
          </w:p>
        </w:tc>
      </w:tr>
      <w:tr w:rsidR="004E6C85" w:rsidRPr="00D51DF2" w:rsidTr="00F73A54">
        <w:trPr>
          <w:trHeight w:val="1138"/>
        </w:trPr>
        <w:tc>
          <w:tcPr>
            <w:tcW w:w="2977" w:type="dxa"/>
          </w:tcPr>
          <w:p w:rsidR="004E6C85" w:rsidRPr="000A6F77" w:rsidRDefault="004E6C85" w:rsidP="00F73A54">
            <w:pPr>
              <w:pStyle w:val="aa"/>
            </w:pPr>
            <w:r w:rsidRPr="000A6F77">
              <w:t>2.«Игрушки разговаривают по телефону»</w:t>
            </w:r>
          </w:p>
        </w:tc>
        <w:tc>
          <w:tcPr>
            <w:tcW w:w="6946" w:type="dxa"/>
          </w:tcPr>
          <w:p w:rsidR="004E6C85" w:rsidRPr="000A6F77" w:rsidRDefault="004E6C85" w:rsidP="00F73A54">
            <w:pPr>
              <w:pStyle w:val="aa"/>
            </w:pPr>
            <w:r w:rsidRPr="000A6F77">
              <w:t>-Формировать умение вести диалог по телефону.</w:t>
            </w:r>
          </w:p>
          <w:p w:rsidR="004E6C85" w:rsidRPr="000A6F77" w:rsidRDefault="004E6C85" w:rsidP="00F73A54">
            <w:pPr>
              <w:pStyle w:val="aa"/>
            </w:pPr>
            <w:r>
              <w:t>- У</w:t>
            </w:r>
            <w:r w:rsidRPr="000A6F77">
              <w:t>чить слушать друг друга, уметь ждать вопрос или ответ товарища.</w:t>
            </w:r>
          </w:p>
          <w:p w:rsidR="004E6C85" w:rsidRPr="000A6F77" w:rsidRDefault="004E6C85" w:rsidP="00F73A54">
            <w:pPr>
              <w:pStyle w:val="aa"/>
            </w:pPr>
            <w:r w:rsidRPr="000A6F77">
              <w:t>-Воспитывать вежливость</w:t>
            </w:r>
          </w:p>
          <w:p w:rsidR="004E6C85" w:rsidRPr="000A6F77" w:rsidRDefault="004E6C85" w:rsidP="00F73A54">
            <w:pPr>
              <w:pStyle w:val="aa"/>
            </w:pPr>
          </w:p>
        </w:tc>
      </w:tr>
      <w:tr w:rsidR="004E6C85" w:rsidRPr="00D51DF2" w:rsidTr="00F73A54">
        <w:trPr>
          <w:trHeight w:val="516"/>
        </w:trPr>
        <w:tc>
          <w:tcPr>
            <w:tcW w:w="2977" w:type="dxa"/>
          </w:tcPr>
          <w:p w:rsidR="004E6C85" w:rsidRPr="000A6F77" w:rsidRDefault="004E6C85" w:rsidP="00F73A54">
            <w:pPr>
              <w:pStyle w:val="aa"/>
            </w:pPr>
            <w:r w:rsidRPr="000A6F77">
              <w:t>3. «Киоск открыток»</w:t>
            </w:r>
          </w:p>
        </w:tc>
        <w:tc>
          <w:tcPr>
            <w:tcW w:w="6946" w:type="dxa"/>
          </w:tcPr>
          <w:p w:rsidR="004E6C85" w:rsidRPr="000A6F77" w:rsidRDefault="004E6C85" w:rsidP="00F73A54">
            <w:pPr>
              <w:pStyle w:val="aa"/>
            </w:pPr>
            <w:r w:rsidRPr="000A6F77">
              <w:t>-Учить развивать сюжет, используя набор открыток, по теме, выбранной воспитателем или детьми.</w:t>
            </w:r>
          </w:p>
          <w:p w:rsidR="004E6C85" w:rsidRPr="000A6F77" w:rsidRDefault="004E6C85" w:rsidP="00F73A54">
            <w:pPr>
              <w:pStyle w:val="aa"/>
            </w:pPr>
            <w:r w:rsidRPr="000A6F77">
              <w:t>-Упражнять в соотношении наименования предметов, изображенных на открытке, с действиями.</w:t>
            </w:r>
          </w:p>
          <w:p w:rsidR="004E6C85" w:rsidRPr="000A6F77" w:rsidRDefault="004E6C85" w:rsidP="00F73A54">
            <w:pPr>
              <w:pStyle w:val="aa"/>
            </w:pPr>
          </w:p>
        </w:tc>
      </w:tr>
      <w:tr w:rsidR="004E6C85" w:rsidRPr="00D51DF2" w:rsidTr="00F73A54">
        <w:trPr>
          <w:trHeight w:val="1296"/>
        </w:trPr>
        <w:tc>
          <w:tcPr>
            <w:tcW w:w="2977" w:type="dxa"/>
          </w:tcPr>
          <w:p w:rsidR="004E6C85" w:rsidRPr="000A6F77" w:rsidRDefault="004E6C85" w:rsidP="00F73A54">
            <w:pPr>
              <w:pStyle w:val="aa"/>
            </w:pPr>
            <w:r>
              <w:t>4.</w:t>
            </w:r>
            <w:r w:rsidRPr="000A6F77">
              <w:t>«Отгадай, как нас зовут»</w:t>
            </w:r>
          </w:p>
        </w:tc>
        <w:tc>
          <w:tcPr>
            <w:tcW w:w="6946" w:type="dxa"/>
          </w:tcPr>
          <w:p w:rsidR="004E6C85" w:rsidRPr="000A6F77" w:rsidRDefault="004E6C85" w:rsidP="00F73A54">
            <w:pPr>
              <w:pStyle w:val="aa"/>
            </w:pPr>
            <w:r w:rsidRPr="000A6F77">
              <w:t>-Продолжать учить подбирать слова для характеристики игрушечных персонажей</w:t>
            </w:r>
          </w:p>
          <w:p w:rsidR="004E6C85" w:rsidRPr="000A6F77" w:rsidRDefault="004E6C85" w:rsidP="00F73A54">
            <w:pPr>
              <w:pStyle w:val="aa"/>
            </w:pPr>
            <w:r w:rsidRPr="000A6F77">
              <w:t>- Развивать навыки речевого творчества</w:t>
            </w:r>
          </w:p>
          <w:p w:rsidR="004E6C85" w:rsidRPr="000A6F77" w:rsidRDefault="004E6C85" w:rsidP="00F73A54">
            <w:pPr>
              <w:pStyle w:val="aa"/>
            </w:pPr>
          </w:p>
          <w:p w:rsidR="004E6C85" w:rsidRPr="000A6F77" w:rsidRDefault="004E6C85" w:rsidP="00F73A54">
            <w:pPr>
              <w:pStyle w:val="aa"/>
            </w:pPr>
          </w:p>
        </w:tc>
      </w:tr>
      <w:tr w:rsidR="004E6C85" w:rsidRPr="00D51DF2" w:rsidTr="00F73A54">
        <w:trPr>
          <w:trHeight w:val="792"/>
        </w:trPr>
        <w:tc>
          <w:tcPr>
            <w:tcW w:w="2977" w:type="dxa"/>
          </w:tcPr>
          <w:p w:rsidR="004E6C85" w:rsidRPr="000A6F77" w:rsidRDefault="004E6C85" w:rsidP="00F73A54">
            <w:pPr>
              <w:pStyle w:val="aa"/>
            </w:pPr>
            <w:r w:rsidRPr="000A6F77">
              <w:t>5. «Нарисуем словами музыку»</w:t>
            </w:r>
          </w:p>
        </w:tc>
        <w:tc>
          <w:tcPr>
            <w:tcW w:w="6946" w:type="dxa"/>
          </w:tcPr>
          <w:p w:rsidR="004E6C85" w:rsidRPr="000A6F77" w:rsidRDefault="004E6C85" w:rsidP="00F73A54">
            <w:pPr>
              <w:pStyle w:val="aa"/>
            </w:pPr>
            <w:r w:rsidRPr="000A6F77">
              <w:t>-Продолжать развивать воображение, умение использовать в описании точные по смыслу слова;</w:t>
            </w:r>
          </w:p>
          <w:p w:rsidR="004E6C85" w:rsidRPr="000A6F77" w:rsidRDefault="004E6C85" w:rsidP="00F73A54">
            <w:pPr>
              <w:pStyle w:val="aa"/>
            </w:pPr>
            <w:r w:rsidRPr="000A6F77">
              <w:t>-Развивать монологическую речь</w:t>
            </w:r>
          </w:p>
          <w:p w:rsidR="004E6C85" w:rsidRPr="000A6F77" w:rsidRDefault="004E6C85" w:rsidP="00F73A54">
            <w:pPr>
              <w:pStyle w:val="aa"/>
            </w:pPr>
          </w:p>
        </w:tc>
      </w:tr>
      <w:tr w:rsidR="004E6C85" w:rsidRPr="00D51DF2" w:rsidTr="00F73A54">
        <w:trPr>
          <w:trHeight w:val="1511"/>
        </w:trPr>
        <w:tc>
          <w:tcPr>
            <w:tcW w:w="2977" w:type="dxa"/>
          </w:tcPr>
          <w:p w:rsidR="004E6C85" w:rsidRPr="000A6F77" w:rsidRDefault="004E6C85" w:rsidP="00F73A54">
            <w:pPr>
              <w:pStyle w:val="aa"/>
            </w:pPr>
            <w:r w:rsidRPr="000A6F77">
              <w:t>6</w:t>
            </w:r>
            <w:r>
              <w:t>.</w:t>
            </w:r>
            <w:r w:rsidRPr="000A6F77">
              <w:t>«Составление рассказа из деформированного  текста»</w:t>
            </w:r>
          </w:p>
        </w:tc>
        <w:tc>
          <w:tcPr>
            <w:tcW w:w="6946" w:type="dxa"/>
          </w:tcPr>
          <w:p w:rsidR="004E6C85" w:rsidRPr="000A6F77" w:rsidRDefault="004E6C85" w:rsidP="00F73A54">
            <w:pPr>
              <w:pStyle w:val="aa"/>
            </w:pPr>
            <w:r w:rsidRPr="000A6F77">
              <w:t>-Учить составлять рассказ или сказку из деформированного текста</w:t>
            </w:r>
          </w:p>
          <w:p w:rsidR="004E6C85" w:rsidRPr="000A6F77" w:rsidRDefault="004E6C85" w:rsidP="00F73A54">
            <w:pPr>
              <w:pStyle w:val="aa"/>
            </w:pPr>
            <w:r w:rsidRPr="000A6F77">
              <w:t>-Упражнять в согласовании слов (род, число,  падеж) в предложении</w:t>
            </w:r>
          </w:p>
        </w:tc>
      </w:tr>
      <w:tr w:rsidR="004E6C85" w:rsidRPr="00D51DF2" w:rsidTr="00F73A54">
        <w:trPr>
          <w:trHeight w:val="1144"/>
        </w:trPr>
        <w:tc>
          <w:tcPr>
            <w:tcW w:w="2977" w:type="dxa"/>
          </w:tcPr>
          <w:p w:rsidR="004E6C85" w:rsidRPr="000A6F77" w:rsidRDefault="004E6C85" w:rsidP="00F73A54">
            <w:pPr>
              <w:pStyle w:val="aa"/>
            </w:pPr>
            <w:r w:rsidRPr="000A6F77">
              <w:t>7. «На что этопохоже»</w:t>
            </w:r>
          </w:p>
        </w:tc>
        <w:tc>
          <w:tcPr>
            <w:tcW w:w="6946" w:type="dxa"/>
          </w:tcPr>
          <w:p w:rsidR="004E6C85" w:rsidRPr="000A6F77" w:rsidRDefault="004E6C85" w:rsidP="00F73A54">
            <w:pPr>
              <w:pStyle w:val="aa"/>
            </w:pPr>
            <w:r w:rsidRPr="000A6F77">
              <w:t>-Продолжать учить подбирать сравнения для наиболее  точного описания предмета.</w:t>
            </w:r>
          </w:p>
          <w:p w:rsidR="004E6C85" w:rsidRPr="000A6F77" w:rsidRDefault="004E6C85" w:rsidP="00F73A54">
            <w:pPr>
              <w:pStyle w:val="aa"/>
            </w:pPr>
            <w:r w:rsidRPr="000A6F77">
              <w:t>- Развивать память, мышление, умение договариваться друг с другом.</w:t>
            </w:r>
          </w:p>
          <w:p w:rsidR="004E6C85" w:rsidRPr="000A6F77" w:rsidRDefault="004E6C85" w:rsidP="00F73A54">
            <w:pPr>
              <w:pStyle w:val="aa"/>
            </w:pPr>
            <w:r w:rsidRPr="000A6F77">
              <w:t>- Учить работать в коллективе.</w:t>
            </w:r>
          </w:p>
          <w:p w:rsidR="004E6C85" w:rsidRPr="000A6F77" w:rsidRDefault="004E6C85" w:rsidP="00F73A54">
            <w:pPr>
              <w:pStyle w:val="aa"/>
            </w:pPr>
          </w:p>
        </w:tc>
      </w:tr>
      <w:tr w:rsidR="004E6C85" w:rsidRPr="00D51DF2" w:rsidTr="00F73A54">
        <w:trPr>
          <w:trHeight w:val="1072"/>
        </w:trPr>
        <w:tc>
          <w:tcPr>
            <w:tcW w:w="2977" w:type="dxa"/>
          </w:tcPr>
          <w:p w:rsidR="004E6C85" w:rsidRPr="000A6F77" w:rsidRDefault="004E6C85" w:rsidP="00F73A54">
            <w:pPr>
              <w:pStyle w:val="aa"/>
            </w:pPr>
            <w:r w:rsidRPr="000A6F77">
              <w:t xml:space="preserve">8. «Пересказ сказки  с элементами  сочинительства «Хитрый  кот – добрый кот» </w:t>
            </w:r>
          </w:p>
        </w:tc>
        <w:tc>
          <w:tcPr>
            <w:tcW w:w="6946" w:type="dxa"/>
          </w:tcPr>
          <w:p w:rsidR="004E6C85" w:rsidRPr="000A6F77" w:rsidRDefault="004E6C85" w:rsidP="00F73A54">
            <w:pPr>
              <w:pStyle w:val="aa"/>
            </w:pPr>
            <w:r w:rsidRPr="000A6F77">
              <w:t>-Учить детей пересказывать  короткие рассказы близко к тексту и придумывать продолжение.</w:t>
            </w:r>
          </w:p>
          <w:p w:rsidR="004E6C85" w:rsidRPr="000A6F77" w:rsidRDefault="004E6C85" w:rsidP="00F73A54">
            <w:pPr>
              <w:pStyle w:val="aa"/>
            </w:pPr>
            <w:r w:rsidRPr="000A6F77">
              <w:t xml:space="preserve">-Продолжать закреплять умение выразительно рассказывать </w:t>
            </w:r>
          </w:p>
          <w:p w:rsidR="004E6C85" w:rsidRPr="000A6F77" w:rsidRDefault="004E6C85" w:rsidP="00F73A54">
            <w:pPr>
              <w:pStyle w:val="aa"/>
            </w:pPr>
            <w:r w:rsidRPr="000A6F77">
              <w:t>-Расширять активный словарь словами-действиями, словами –определениями.</w:t>
            </w:r>
          </w:p>
        </w:tc>
      </w:tr>
      <w:tr w:rsidR="004E6C85" w:rsidRPr="00D51DF2" w:rsidTr="00F73A54">
        <w:trPr>
          <w:trHeight w:val="1468"/>
        </w:trPr>
        <w:tc>
          <w:tcPr>
            <w:tcW w:w="2977" w:type="dxa"/>
          </w:tcPr>
          <w:p w:rsidR="004E6C85" w:rsidRPr="000A6F77" w:rsidRDefault="004E6C85" w:rsidP="00F73A54">
            <w:pPr>
              <w:pStyle w:val="aa"/>
            </w:pPr>
            <w:r w:rsidRPr="000A6F77">
              <w:t xml:space="preserve">  9</w:t>
            </w:r>
            <w:r>
              <w:t>.</w:t>
            </w:r>
            <w:r w:rsidRPr="000A6F77">
              <w:t>«Придумывание конца сказки  «Как медвежонок сапожки потерял»»</w:t>
            </w:r>
          </w:p>
        </w:tc>
        <w:tc>
          <w:tcPr>
            <w:tcW w:w="6946" w:type="dxa"/>
          </w:tcPr>
          <w:p w:rsidR="004E6C85" w:rsidRPr="000A6F77" w:rsidRDefault="004E6C85" w:rsidP="00F73A54">
            <w:pPr>
              <w:pStyle w:val="aa"/>
            </w:pPr>
            <w:r w:rsidRPr="000A6F77">
              <w:t>- Продолжать развивать у детей воображение, творчество, интерес  к сочинительству.</w:t>
            </w:r>
          </w:p>
          <w:p w:rsidR="004E6C85" w:rsidRPr="000A6F77" w:rsidRDefault="004E6C85" w:rsidP="00F73A54">
            <w:pPr>
              <w:pStyle w:val="aa"/>
            </w:pPr>
            <w:r w:rsidRPr="000A6F77">
              <w:t>- Развивать умение придумывать к сказке конец, рассказывать связно, последовательно.</w:t>
            </w:r>
          </w:p>
          <w:p w:rsidR="004E6C85" w:rsidRPr="000A6F77" w:rsidRDefault="004E6C85" w:rsidP="00F73A54">
            <w:pPr>
              <w:pStyle w:val="aa"/>
            </w:pPr>
            <w:r w:rsidRPr="000A6F77">
              <w:t>- Работать над грамматически правильной речью детей.</w:t>
            </w:r>
          </w:p>
          <w:p w:rsidR="004E6C85" w:rsidRPr="000A6F77" w:rsidRDefault="004E6C85" w:rsidP="00F73A54">
            <w:pPr>
              <w:pStyle w:val="aa"/>
            </w:pPr>
            <w:r w:rsidRPr="000A6F77">
              <w:t>- Воспитывать звуковую культуру  речи: развивать чистое произношение, работать над силой голоса.</w:t>
            </w:r>
          </w:p>
          <w:p w:rsidR="004E6C85" w:rsidRPr="000A6F77" w:rsidRDefault="004E6C85" w:rsidP="00F73A54">
            <w:pPr>
              <w:pStyle w:val="aa"/>
            </w:pPr>
          </w:p>
        </w:tc>
      </w:tr>
      <w:tr w:rsidR="004E6C85" w:rsidRPr="00D51DF2" w:rsidTr="00F73A54">
        <w:trPr>
          <w:trHeight w:val="1468"/>
        </w:trPr>
        <w:tc>
          <w:tcPr>
            <w:tcW w:w="2977" w:type="dxa"/>
          </w:tcPr>
          <w:p w:rsidR="004E6C85" w:rsidRPr="000A6F77" w:rsidRDefault="004E6C85" w:rsidP="00F73A54">
            <w:pPr>
              <w:pStyle w:val="aa"/>
            </w:pPr>
            <w:r w:rsidRPr="000A6F77">
              <w:t>10. «Моделирование нового сказочного сюжета на основе знакомой детям русской народной сказки «Солнце, Месяц и Ворон Воронович»</w:t>
            </w:r>
          </w:p>
        </w:tc>
        <w:tc>
          <w:tcPr>
            <w:tcW w:w="6946" w:type="dxa"/>
          </w:tcPr>
          <w:p w:rsidR="004E6C85" w:rsidRPr="000A6F77" w:rsidRDefault="004E6C85" w:rsidP="00F73A54">
            <w:pPr>
              <w:pStyle w:val="aa"/>
            </w:pPr>
            <w:r w:rsidRPr="000A6F77">
              <w:t>- Продолжать учить детей пересказывать готовый текст, использовать модели по сюжету.</w:t>
            </w:r>
          </w:p>
          <w:p w:rsidR="004E6C85" w:rsidRPr="000A6F77" w:rsidRDefault="004E6C85" w:rsidP="00F73A54">
            <w:pPr>
              <w:pStyle w:val="aa"/>
            </w:pPr>
            <w:r w:rsidRPr="000A6F77">
              <w:t>- Развивать творчество при создании моделей(рисование, аппликация)</w:t>
            </w:r>
          </w:p>
          <w:p w:rsidR="004E6C85" w:rsidRPr="000A6F77" w:rsidRDefault="004E6C85" w:rsidP="00F73A54">
            <w:pPr>
              <w:pStyle w:val="aa"/>
            </w:pPr>
            <w:r w:rsidRPr="000A6F77">
              <w:t>- Активизировать мыслительную деятельность.</w:t>
            </w:r>
          </w:p>
          <w:p w:rsidR="004E6C85" w:rsidRPr="000A6F77" w:rsidRDefault="004E6C85" w:rsidP="00F73A54">
            <w:pPr>
              <w:pStyle w:val="aa"/>
            </w:pPr>
          </w:p>
        </w:tc>
      </w:tr>
      <w:tr w:rsidR="004E6C85" w:rsidRPr="00D51DF2" w:rsidTr="00F73A54">
        <w:trPr>
          <w:trHeight w:val="1094"/>
        </w:trPr>
        <w:tc>
          <w:tcPr>
            <w:tcW w:w="2977" w:type="dxa"/>
          </w:tcPr>
          <w:p w:rsidR="004E6C85" w:rsidRPr="000A6F77" w:rsidRDefault="004E6C85" w:rsidP="00F73A54">
            <w:pPr>
              <w:pStyle w:val="aa"/>
            </w:pPr>
            <w:r w:rsidRPr="000A6F77">
              <w:t xml:space="preserve">  11.  Знакомые герои в новых обстоятельствах</w:t>
            </w:r>
          </w:p>
        </w:tc>
        <w:tc>
          <w:tcPr>
            <w:tcW w:w="6946" w:type="dxa"/>
          </w:tcPr>
          <w:p w:rsidR="004E6C85" w:rsidRPr="000A6F77" w:rsidRDefault="004E6C85" w:rsidP="00F73A54">
            <w:pPr>
              <w:pStyle w:val="aa"/>
            </w:pPr>
            <w:r>
              <w:t xml:space="preserve">- </w:t>
            </w:r>
            <w:r w:rsidRPr="000A6F77">
              <w:t>Учить детей соблюдать логику при развитии новой сюжетной линии сказки.</w:t>
            </w:r>
          </w:p>
          <w:p w:rsidR="004E6C85" w:rsidRPr="000A6F77" w:rsidRDefault="004E6C85" w:rsidP="00F73A54">
            <w:pPr>
              <w:pStyle w:val="aa"/>
            </w:pPr>
            <w:r w:rsidRPr="000A6F77">
              <w:t>- Развивать умение детей придумывать новую сказку с использованием приема «Салат сказок»,когда встречаются герои из разных сказок.</w:t>
            </w:r>
          </w:p>
          <w:p w:rsidR="004E6C85" w:rsidRPr="000A6F77" w:rsidRDefault="004E6C85" w:rsidP="00F73A54">
            <w:pPr>
              <w:pStyle w:val="aa"/>
            </w:pPr>
            <w:r w:rsidRPr="000A6F77">
              <w:t>- Учить детей придумывать завязку развитие событий в содержании и окончание сказки.</w:t>
            </w:r>
          </w:p>
          <w:p w:rsidR="004E6C85" w:rsidRPr="000A6F77" w:rsidRDefault="004E6C85" w:rsidP="00F73A54">
            <w:pPr>
              <w:pStyle w:val="aa"/>
            </w:pPr>
            <w:r w:rsidRPr="000A6F77">
              <w:t>- Прививать интерес к речевому творчеству, развивать умение придумывать сказку коллективно.</w:t>
            </w:r>
          </w:p>
        </w:tc>
      </w:tr>
      <w:tr w:rsidR="004E6C85" w:rsidRPr="00D51DF2" w:rsidTr="00F73A54">
        <w:trPr>
          <w:trHeight w:val="1011"/>
        </w:trPr>
        <w:tc>
          <w:tcPr>
            <w:tcW w:w="2977" w:type="dxa"/>
          </w:tcPr>
          <w:p w:rsidR="004E6C85" w:rsidRPr="000A6F77" w:rsidRDefault="004E6C85" w:rsidP="00F73A54">
            <w:pPr>
              <w:pStyle w:val="aa"/>
            </w:pPr>
            <w:r w:rsidRPr="000A6F77">
              <w:t xml:space="preserve">   12. «Как мы сочиняли сказку для Деда Мороза»</w:t>
            </w:r>
          </w:p>
        </w:tc>
        <w:tc>
          <w:tcPr>
            <w:tcW w:w="6946" w:type="dxa"/>
          </w:tcPr>
          <w:p w:rsidR="004E6C85" w:rsidRPr="000A6F77" w:rsidRDefault="004E6C85" w:rsidP="00F73A54">
            <w:pPr>
              <w:pStyle w:val="aa"/>
            </w:pPr>
            <w:r w:rsidRPr="000A6F77">
              <w:t>- Активизировать детское воображение.</w:t>
            </w:r>
          </w:p>
          <w:p w:rsidR="004E6C85" w:rsidRPr="000A6F77" w:rsidRDefault="004E6C85" w:rsidP="00F73A54">
            <w:pPr>
              <w:pStyle w:val="aa"/>
            </w:pPr>
            <w:r w:rsidRPr="000A6F77">
              <w:t>-Развивать интерес к слову.</w:t>
            </w:r>
          </w:p>
          <w:p w:rsidR="004E6C85" w:rsidRPr="000A6F77" w:rsidRDefault="004E6C85" w:rsidP="00F73A54">
            <w:pPr>
              <w:pStyle w:val="aa"/>
            </w:pPr>
            <w:r w:rsidRPr="000A6F77">
              <w:t>- Учить связно и последовательно рассказывать пользоваться планом, предложенным воспитателем</w:t>
            </w:r>
          </w:p>
          <w:p w:rsidR="004E6C85" w:rsidRPr="000A6F77" w:rsidRDefault="004E6C85" w:rsidP="00F73A54">
            <w:pPr>
              <w:pStyle w:val="aa"/>
            </w:pPr>
            <w:r w:rsidRPr="000A6F77">
              <w:t>-Развивать логическое мышление и память</w:t>
            </w:r>
          </w:p>
        </w:tc>
      </w:tr>
      <w:tr w:rsidR="004E6C85" w:rsidRPr="00D51DF2" w:rsidTr="00F73A54">
        <w:trPr>
          <w:trHeight w:val="1060"/>
        </w:trPr>
        <w:tc>
          <w:tcPr>
            <w:tcW w:w="2977" w:type="dxa"/>
          </w:tcPr>
          <w:p w:rsidR="004E6C85" w:rsidRPr="000A6F77" w:rsidRDefault="004E6C85" w:rsidP="00F73A54">
            <w:pPr>
              <w:pStyle w:val="aa"/>
            </w:pPr>
            <w:r w:rsidRPr="000A6F77">
              <w:t xml:space="preserve">  13.«Новогодние чудеса в театре кукол»</w:t>
            </w:r>
          </w:p>
        </w:tc>
        <w:tc>
          <w:tcPr>
            <w:tcW w:w="6946" w:type="dxa"/>
          </w:tcPr>
          <w:p w:rsidR="004E6C85" w:rsidRPr="000A6F77" w:rsidRDefault="004E6C85" w:rsidP="00F73A54">
            <w:pPr>
              <w:pStyle w:val="aa"/>
            </w:pPr>
            <w:r w:rsidRPr="000A6F77">
              <w:t>-Развивать фантазию, творчество детей на основе полученных знаний.</w:t>
            </w:r>
          </w:p>
          <w:p w:rsidR="004E6C85" w:rsidRPr="000A6F77" w:rsidRDefault="004E6C85" w:rsidP="00F73A54">
            <w:pPr>
              <w:pStyle w:val="aa"/>
            </w:pPr>
            <w:r w:rsidRPr="000A6F77">
              <w:t>- Учить придумывать сказки, используя предложенные педагогом игрушки настольного кукольного театра;</w:t>
            </w:r>
          </w:p>
          <w:p w:rsidR="004E6C85" w:rsidRPr="000A6F77" w:rsidRDefault="004E6C85" w:rsidP="00F73A54">
            <w:pPr>
              <w:pStyle w:val="aa"/>
            </w:pPr>
            <w:r w:rsidRPr="000A6F77">
              <w:t>- Учить рассказывать связно, последовательно, логично.</w:t>
            </w:r>
          </w:p>
          <w:p w:rsidR="004E6C85" w:rsidRPr="000A6F77" w:rsidRDefault="004E6C85" w:rsidP="00F73A54">
            <w:pPr>
              <w:pStyle w:val="aa"/>
            </w:pPr>
            <w:r w:rsidRPr="000A6F77">
              <w:t>-Способствовать устойчивому эмоционально положительному самочувствию и активности каждого ребенка</w:t>
            </w:r>
          </w:p>
        </w:tc>
      </w:tr>
      <w:tr w:rsidR="004E6C85" w:rsidRPr="00D51DF2" w:rsidTr="00F73A54">
        <w:trPr>
          <w:trHeight w:val="870"/>
        </w:trPr>
        <w:tc>
          <w:tcPr>
            <w:tcW w:w="2977" w:type="dxa"/>
          </w:tcPr>
          <w:p w:rsidR="004E6C85" w:rsidRPr="000A6F77" w:rsidRDefault="004E6C85" w:rsidP="00F73A54">
            <w:pPr>
              <w:pStyle w:val="aa"/>
            </w:pPr>
            <w:r w:rsidRPr="000A6F77">
              <w:t>14.«Составление  рассказов на основе сказки «Цветик-Семицветик»</w:t>
            </w:r>
          </w:p>
        </w:tc>
        <w:tc>
          <w:tcPr>
            <w:tcW w:w="6946" w:type="dxa"/>
          </w:tcPr>
          <w:p w:rsidR="004E6C85" w:rsidRPr="000A6F77" w:rsidRDefault="004E6C85" w:rsidP="00F73A54">
            <w:pPr>
              <w:pStyle w:val="aa"/>
            </w:pPr>
            <w:r>
              <w:t xml:space="preserve">- </w:t>
            </w:r>
            <w:r w:rsidRPr="000A6F77">
              <w:t>Развивать умение рассуждать;</w:t>
            </w:r>
          </w:p>
          <w:p w:rsidR="004E6C85" w:rsidRPr="000A6F77" w:rsidRDefault="004E6C85" w:rsidP="00F73A54">
            <w:pPr>
              <w:pStyle w:val="aa"/>
            </w:pPr>
            <w:r>
              <w:t xml:space="preserve">- </w:t>
            </w:r>
            <w:r w:rsidRPr="000A6F77">
              <w:t>Продолжать учить развивать свою мысль, доказывать правильность своего выбора</w:t>
            </w:r>
          </w:p>
          <w:p w:rsidR="004E6C85" w:rsidRPr="000A6F77" w:rsidRDefault="004E6C85" w:rsidP="00F73A54">
            <w:pPr>
              <w:pStyle w:val="aa"/>
            </w:pPr>
            <w:r w:rsidRPr="000A6F77">
              <w:t>-Воспитывать доброжелательность, внимание к окружающим, стремление помогать, заботиться о людях</w:t>
            </w:r>
          </w:p>
        </w:tc>
      </w:tr>
      <w:tr w:rsidR="004E6C85" w:rsidRPr="00D51DF2" w:rsidTr="00F73A54">
        <w:trPr>
          <w:trHeight w:val="527"/>
        </w:trPr>
        <w:tc>
          <w:tcPr>
            <w:tcW w:w="2977" w:type="dxa"/>
          </w:tcPr>
          <w:p w:rsidR="004E6C85" w:rsidRPr="000A6F77" w:rsidRDefault="004E6C85" w:rsidP="00F73A54">
            <w:pPr>
              <w:pStyle w:val="aa"/>
            </w:pPr>
            <w:r w:rsidRPr="000A6F77">
              <w:t>15.«Реклама любимой книги»</w:t>
            </w:r>
          </w:p>
        </w:tc>
        <w:tc>
          <w:tcPr>
            <w:tcW w:w="6946" w:type="dxa"/>
          </w:tcPr>
          <w:p w:rsidR="004E6C85" w:rsidRPr="000A6F77" w:rsidRDefault="004E6C85" w:rsidP="00F73A54">
            <w:pPr>
              <w:pStyle w:val="aa"/>
            </w:pPr>
            <w:r w:rsidRPr="000A6F77">
              <w:t>- Познакомить детей с новой формой работы - созданием рекламы.</w:t>
            </w:r>
          </w:p>
          <w:p w:rsidR="004E6C85" w:rsidRPr="000A6F77" w:rsidRDefault="004E6C85" w:rsidP="00F73A54">
            <w:pPr>
              <w:pStyle w:val="aa"/>
            </w:pPr>
            <w:r w:rsidRPr="000A6F77">
              <w:t>- Учить детей коллективному и самостоятельному составлению рекламы книги.</w:t>
            </w:r>
          </w:p>
          <w:p w:rsidR="004E6C85" w:rsidRPr="000A6F77" w:rsidRDefault="004E6C85" w:rsidP="00F73A54">
            <w:pPr>
              <w:pStyle w:val="aa"/>
            </w:pPr>
            <w:r w:rsidRPr="000A6F77">
              <w:t>- Развивать умение пользоваться речью-доказательством;</w:t>
            </w:r>
          </w:p>
          <w:p w:rsidR="004E6C85" w:rsidRPr="000A6F77" w:rsidRDefault="004E6C85" w:rsidP="00F73A54">
            <w:pPr>
              <w:pStyle w:val="aa"/>
            </w:pPr>
            <w:r w:rsidRPr="000A6F77">
              <w:t>- Развивать культуру речевого общения, учить внимательно выслушивать своих товарищей</w:t>
            </w:r>
          </w:p>
        </w:tc>
      </w:tr>
      <w:tr w:rsidR="004E6C85" w:rsidRPr="00D51DF2" w:rsidTr="00F73A54">
        <w:trPr>
          <w:trHeight w:val="1053"/>
        </w:trPr>
        <w:tc>
          <w:tcPr>
            <w:tcW w:w="2977" w:type="dxa"/>
          </w:tcPr>
          <w:p w:rsidR="004E6C85" w:rsidRPr="000A6F77" w:rsidRDefault="004E6C85" w:rsidP="00F73A54">
            <w:pPr>
              <w:pStyle w:val="aa"/>
            </w:pPr>
            <w:r w:rsidRPr="000A6F77">
              <w:t>16</w:t>
            </w:r>
            <w:r>
              <w:t>.</w:t>
            </w:r>
            <w:r w:rsidRPr="000A6F77">
              <w:t>Творческое рассказывание по предметным картинкам.</w:t>
            </w:r>
          </w:p>
          <w:p w:rsidR="004E6C85" w:rsidRPr="000A6F77" w:rsidRDefault="004E6C85" w:rsidP="00F73A54">
            <w:pPr>
              <w:pStyle w:val="aa"/>
            </w:pPr>
            <w:r w:rsidRPr="000A6F77">
              <w:t>«Ты картинку рассмотри и нам сказку расскажи»</w:t>
            </w:r>
          </w:p>
        </w:tc>
        <w:tc>
          <w:tcPr>
            <w:tcW w:w="6946" w:type="dxa"/>
          </w:tcPr>
          <w:p w:rsidR="004E6C85" w:rsidRPr="000A6F77" w:rsidRDefault="004E6C85" w:rsidP="00F73A54">
            <w:pPr>
              <w:pStyle w:val="aa"/>
            </w:pPr>
            <w:r w:rsidRPr="000A6F77">
              <w:t>-Продолжать  учить придумывать сказки и истории, использую предметные картинки, развивать речевую активность детей.</w:t>
            </w:r>
          </w:p>
          <w:p w:rsidR="004E6C85" w:rsidRPr="000A6F77" w:rsidRDefault="004E6C85" w:rsidP="00F73A54">
            <w:pPr>
              <w:pStyle w:val="aa"/>
            </w:pPr>
            <w:r w:rsidRPr="000A6F77">
              <w:t>- Развивать умение составлять предложения, использую образные выражения и слова;</w:t>
            </w:r>
          </w:p>
          <w:p w:rsidR="004E6C85" w:rsidRPr="000A6F77" w:rsidRDefault="004E6C85" w:rsidP="00F73A54">
            <w:pPr>
              <w:pStyle w:val="aa"/>
            </w:pPr>
            <w:r w:rsidRPr="000A6F77">
              <w:t>-Продолжать развивать фантазию, детское воображение.</w:t>
            </w:r>
          </w:p>
        </w:tc>
      </w:tr>
      <w:tr w:rsidR="004E6C85" w:rsidRPr="00D51DF2" w:rsidTr="00F73A54">
        <w:trPr>
          <w:trHeight w:val="136"/>
        </w:trPr>
        <w:tc>
          <w:tcPr>
            <w:tcW w:w="2977" w:type="dxa"/>
          </w:tcPr>
          <w:p w:rsidR="004E6C85" w:rsidRPr="00886BD9" w:rsidRDefault="004E6C85" w:rsidP="00F73A54">
            <w:pPr>
              <w:pStyle w:val="aa"/>
            </w:pPr>
            <w:r w:rsidRPr="00886BD9">
              <w:t>17. Творческое рассказывание  «Цветные истории»</w:t>
            </w:r>
          </w:p>
        </w:tc>
        <w:tc>
          <w:tcPr>
            <w:tcW w:w="6946" w:type="dxa"/>
          </w:tcPr>
          <w:p w:rsidR="004E6C85" w:rsidRPr="00886BD9" w:rsidRDefault="004E6C85" w:rsidP="00F73A54">
            <w:pPr>
              <w:pStyle w:val="aa"/>
            </w:pPr>
            <w:r w:rsidRPr="00886BD9">
              <w:t>- Развивать творческие способности детей в речевой деятельности.</w:t>
            </w:r>
          </w:p>
          <w:p w:rsidR="004E6C85" w:rsidRPr="00D51DF2" w:rsidRDefault="004E6C85" w:rsidP="00F73A54">
            <w:pPr>
              <w:pStyle w:val="aa"/>
            </w:pPr>
            <w:r w:rsidRPr="00886BD9">
              <w:t>-Учить придумывать рассказы или сказки, используя различные цветовые ассоциации</w:t>
            </w:r>
          </w:p>
        </w:tc>
      </w:tr>
      <w:tr w:rsidR="004E6C85" w:rsidRPr="00D51DF2" w:rsidTr="00F73A54">
        <w:trPr>
          <w:trHeight w:val="827"/>
        </w:trPr>
        <w:tc>
          <w:tcPr>
            <w:tcW w:w="2977" w:type="dxa"/>
          </w:tcPr>
          <w:p w:rsidR="004E6C85" w:rsidRPr="000A6F77" w:rsidRDefault="004E6C85" w:rsidP="00F73A54">
            <w:pPr>
              <w:pStyle w:val="aa"/>
              <w:rPr>
                <w:u w:val="single"/>
              </w:rPr>
            </w:pPr>
            <w:r w:rsidRPr="000A6F77">
              <w:t>18.Творческое рассказывание  «Чудесное оживление доброй волшебницей окружающих предметов»</w:t>
            </w:r>
          </w:p>
        </w:tc>
        <w:tc>
          <w:tcPr>
            <w:tcW w:w="6946" w:type="dxa"/>
          </w:tcPr>
          <w:p w:rsidR="004E6C85" w:rsidRPr="000A6F77" w:rsidRDefault="004E6C85" w:rsidP="00F73A54">
            <w:pPr>
              <w:pStyle w:val="aa"/>
            </w:pPr>
            <w:r w:rsidRPr="000A6F77">
              <w:t>-Продолжать работу над интонационной выразительностью речи: учить передавать интонации удивления, радости, испуга, печали</w:t>
            </w:r>
          </w:p>
          <w:p w:rsidR="004E6C85" w:rsidRPr="000A6F77" w:rsidRDefault="004E6C85" w:rsidP="00F73A54">
            <w:pPr>
              <w:pStyle w:val="aa"/>
            </w:pPr>
            <w:r w:rsidRPr="000A6F77">
              <w:t>-Развивать умение рассказывать сказки, придумывать их самостоятельно.</w:t>
            </w:r>
          </w:p>
          <w:p w:rsidR="004E6C85" w:rsidRPr="000A6F77" w:rsidRDefault="004E6C85" w:rsidP="00F73A54">
            <w:pPr>
              <w:pStyle w:val="aa"/>
            </w:pPr>
            <w:r w:rsidRPr="000A6F77">
              <w:t>-Развивать устойчивый интерес к речевому творчеству.</w:t>
            </w:r>
          </w:p>
        </w:tc>
      </w:tr>
      <w:tr w:rsidR="004E6C85" w:rsidRPr="00D51DF2" w:rsidTr="00F73A54">
        <w:trPr>
          <w:trHeight w:val="827"/>
        </w:trPr>
        <w:tc>
          <w:tcPr>
            <w:tcW w:w="2977" w:type="dxa"/>
          </w:tcPr>
          <w:p w:rsidR="004E6C85" w:rsidRPr="000A6F77" w:rsidRDefault="004E6C85" w:rsidP="00F73A54">
            <w:pPr>
              <w:pStyle w:val="aa"/>
            </w:pPr>
            <w:r w:rsidRPr="000A6F77">
              <w:t>19.Творческая игра «Африка, ах Африка»</w:t>
            </w:r>
          </w:p>
        </w:tc>
        <w:tc>
          <w:tcPr>
            <w:tcW w:w="6946" w:type="dxa"/>
          </w:tcPr>
          <w:p w:rsidR="004E6C85" w:rsidRPr="000A6F77" w:rsidRDefault="004E6C85" w:rsidP="00F73A54">
            <w:pPr>
              <w:pStyle w:val="aa"/>
            </w:pPr>
            <w:r w:rsidRPr="000A6F77">
              <w:t>- Закреплять знания об особенностях жизни  животных в Африке.</w:t>
            </w:r>
          </w:p>
          <w:p w:rsidR="004E6C85" w:rsidRPr="000A6F77" w:rsidRDefault="004E6C85" w:rsidP="00F73A54">
            <w:pPr>
              <w:pStyle w:val="aa"/>
            </w:pPr>
            <w:r w:rsidRPr="000A6F77">
              <w:t>-Развивать фантазию и воображение, умение отражать в рисунке свои впечатления.</w:t>
            </w:r>
          </w:p>
          <w:p w:rsidR="004E6C85" w:rsidRPr="000A6F77" w:rsidRDefault="004E6C85" w:rsidP="00F73A54">
            <w:pPr>
              <w:pStyle w:val="aa"/>
            </w:pPr>
            <w:r w:rsidRPr="000A6F77">
              <w:t>- Развивать выразительность речи.</w:t>
            </w:r>
          </w:p>
          <w:p w:rsidR="004E6C85" w:rsidRPr="000A6F77" w:rsidRDefault="004E6C85" w:rsidP="00F73A54">
            <w:pPr>
              <w:pStyle w:val="aa"/>
            </w:pPr>
            <w:r w:rsidRPr="000A6F77">
              <w:t>-Продолжать работу над грамматически правильной речью  детей.</w:t>
            </w:r>
          </w:p>
        </w:tc>
      </w:tr>
      <w:tr w:rsidR="004E6C85" w:rsidRPr="00D51DF2" w:rsidTr="00F73A54">
        <w:trPr>
          <w:trHeight w:val="827"/>
        </w:trPr>
        <w:tc>
          <w:tcPr>
            <w:tcW w:w="2977" w:type="dxa"/>
          </w:tcPr>
          <w:p w:rsidR="004E6C85" w:rsidRPr="00D51DF2" w:rsidRDefault="004E6C85" w:rsidP="00F73A54">
            <w:pPr>
              <w:ind w:right="444"/>
              <w:jc w:val="both"/>
              <w:rPr>
                <w:rFonts w:ascii="Times New Roman" w:hAnsi="Times New Roman"/>
                <w:sz w:val="26"/>
                <w:szCs w:val="26"/>
              </w:rPr>
            </w:pPr>
            <w:r>
              <w:rPr>
                <w:rFonts w:ascii="Times New Roman" w:hAnsi="Times New Roman"/>
                <w:sz w:val="26"/>
                <w:szCs w:val="26"/>
              </w:rPr>
              <w:t>20</w:t>
            </w:r>
            <w:r w:rsidRPr="00D51DF2">
              <w:rPr>
                <w:rFonts w:ascii="Times New Roman" w:hAnsi="Times New Roman"/>
                <w:sz w:val="26"/>
                <w:szCs w:val="26"/>
              </w:rPr>
              <w:t>.Творческое рассказывание  на заданную тему «Приключения  в магазине игрушек»</w:t>
            </w:r>
          </w:p>
        </w:tc>
        <w:tc>
          <w:tcPr>
            <w:tcW w:w="6946" w:type="dxa"/>
          </w:tcPr>
          <w:p w:rsidR="004E6C85" w:rsidRPr="00886BD9" w:rsidRDefault="004E6C85" w:rsidP="00F73A54">
            <w:pPr>
              <w:pStyle w:val="aa"/>
            </w:pPr>
            <w:r w:rsidRPr="00886BD9">
              <w:t>- Учить детей придумывать сказочные истории на заданную тему.</w:t>
            </w:r>
          </w:p>
          <w:p w:rsidR="004E6C85" w:rsidRPr="00886BD9" w:rsidRDefault="004E6C85" w:rsidP="00F73A54">
            <w:pPr>
              <w:pStyle w:val="aa"/>
            </w:pPr>
            <w:r w:rsidRPr="00886BD9">
              <w:t>-Продолжать развивать литературное творчество, интерес к речевому творчеству.</w:t>
            </w:r>
          </w:p>
          <w:p w:rsidR="004E6C85" w:rsidRPr="00886BD9" w:rsidRDefault="004E6C85" w:rsidP="00F73A54">
            <w:pPr>
              <w:pStyle w:val="aa"/>
            </w:pPr>
            <w:r w:rsidRPr="00886BD9">
              <w:t>-Учить рассказывать свою сказку выразительно, последовательно, логично.</w:t>
            </w:r>
          </w:p>
          <w:p w:rsidR="004E6C85" w:rsidRPr="00D51DF2" w:rsidRDefault="004E6C85" w:rsidP="00F73A54">
            <w:pPr>
              <w:pStyle w:val="aa"/>
            </w:pPr>
            <w:r w:rsidRPr="00886BD9">
              <w:t>-Развивать умение  и желание отражать свои впечатления в своих рисунках</w:t>
            </w:r>
          </w:p>
        </w:tc>
      </w:tr>
      <w:tr w:rsidR="004E6C85" w:rsidRPr="00D51DF2" w:rsidTr="00F73A54">
        <w:trPr>
          <w:trHeight w:val="827"/>
        </w:trPr>
        <w:tc>
          <w:tcPr>
            <w:tcW w:w="2977" w:type="dxa"/>
          </w:tcPr>
          <w:p w:rsidR="004E6C85" w:rsidRPr="001320B8" w:rsidRDefault="004E6C85" w:rsidP="00F73A54">
            <w:pPr>
              <w:rPr>
                <w:rFonts w:ascii="Times New Roman" w:hAnsi="Times New Roman" w:cs="Times New Roman"/>
                <w:sz w:val="26"/>
                <w:szCs w:val="26"/>
              </w:rPr>
            </w:pPr>
            <w:r w:rsidRPr="001320B8">
              <w:rPr>
                <w:rFonts w:ascii="Times New Roman" w:hAnsi="Times New Roman" w:cs="Times New Roman"/>
                <w:sz w:val="26"/>
                <w:szCs w:val="26"/>
              </w:rPr>
              <w:t>21. Творческое рассказывание  на заданную тему</w:t>
            </w:r>
          </w:p>
          <w:p w:rsidR="004E6C85" w:rsidRPr="001320B8" w:rsidRDefault="004E6C85" w:rsidP="00F73A54">
            <w:pPr>
              <w:rPr>
                <w:rFonts w:ascii="Times New Roman" w:hAnsi="Times New Roman" w:cs="Times New Roman"/>
                <w:sz w:val="26"/>
                <w:szCs w:val="26"/>
              </w:rPr>
            </w:pPr>
            <w:r w:rsidRPr="001320B8">
              <w:rPr>
                <w:rFonts w:ascii="Times New Roman" w:hAnsi="Times New Roman" w:cs="Times New Roman"/>
                <w:sz w:val="26"/>
                <w:szCs w:val="26"/>
              </w:rPr>
              <w:t>«Встреча ребят с Незнайкой в Цветочном городе»</w:t>
            </w:r>
          </w:p>
        </w:tc>
        <w:tc>
          <w:tcPr>
            <w:tcW w:w="6946" w:type="dxa"/>
          </w:tcPr>
          <w:p w:rsidR="004E6C85" w:rsidRPr="001320B8" w:rsidRDefault="004E6C85" w:rsidP="00F73A54">
            <w:pPr>
              <w:rPr>
                <w:rFonts w:ascii="Times New Roman" w:hAnsi="Times New Roman" w:cs="Times New Roman"/>
                <w:sz w:val="26"/>
                <w:szCs w:val="26"/>
              </w:rPr>
            </w:pPr>
            <w:r w:rsidRPr="001320B8">
              <w:rPr>
                <w:rFonts w:ascii="Times New Roman" w:hAnsi="Times New Roman" w:cs="Times New Roman"/>
                <w:sz w:val="26"/>
                <w:szCs w:val="26"/>
              </w:rPr>
              <w:t>-Совершенствовать умение активно общаться с окружающими людьми</w:t>
            </w:r>
          </w:p>
          <w:p w:rsidR="004E6C85" w:rsidRPr="001320B8" w:rsidRDefault="004E6C85" w:rsidP="00F73A54">
            <w:pPr>
              <w:rPr>
                <w:rFonts w:ascii="Times New Roman" w:hAnsi="Times New Roman" w:cs="Times New Roman"/>
                <w:sz w:val="26"/>
                <w:szCs w:val="26"/>
              </w:rPr>
            </w:pPr>
            <w:r w:rsidRPr="001320B8">
              <w:rPr>
                <w:rFonts w:ascii="Times New Roman" w:hAnsi="Times New Roman" w:cs="Times New Roman"/>
                <w:sz w:val="26"/>
                <w:szCs w:val="26"/>
              </w:rPr>
              <w:t>-Продолжать развивать умение придумывать продолжение и конец сказки</w:t>
            </w:r>
          </w:p>
          <w:p w:rsidR="004E6C85" w:rsidRPr="001320B8" w:rsidRDefault="004E6C85" w:rsidP="00F73A54">
            <w:pPr>
              <w:rPr>
                <w:rFonts w:ascii="Times New Roman" w:hAnsi="Times New Roman" w:cs="Times New Roman"/>
                <w:sz w:val="26"/>
                <w:szCs w:val="26"/>
              </w:rPr>
            </w:pPr>
            <w:r w:rsidRPr="001320B8">
              <w:rPr>
                <w:rFonts w:ascii="Times New Roman" w:hAnsi="Times New Roman" w:cs="Times New Roman"/>
                <w:sz w:val="26"/>
                <w:szCs w:val="26"/>
              </w:rPr>
              <w:t>-Развивать умение составлять рассказ по предметным картинкам.</w:t>
            </w:r>
          </w:p>
          <w:p w:rsidR="004E6C85" w:rsidRPr="001320B8" w:rsidRDefault="004E6C85" w:rsidP="00F73A54">
            <w:pPr>
              <w:rPr>
                <w:rFonts w:ascii="Times New Roman" w:hAnsi="Times New Roman" w:cs="Times New Roman"/>
                <w:sz w:val="26"/>
                <w:szCs w:val="26"/>
              </w:rPr>
            </w:pPr>
            <w:r w:rsidRPr="001320B8">
              <w:rPr>
                <w:rFonts w:ascii="Times New Roman" w:hAnsi="Times New Roman" w:cs="Times New Roman"/>
                <w:sz w:val="26"/>
                <w:szCs w:val="26"/>
              </w:rPr>
              <w:t>-Развивать воображение, интерес  к совместной творческой речевой деятельности.</w:t>
            </w:r>
          </w:p>
        </w:tc>
      </w:tr>
      <w:tr w:rsidR="004E6C85" w:rsidRPr="00D51DF2" w:rsidTr="00F73A54">
        <w:trPr>
          <w:trHeight w:val="827"/>
        </w:trPr>
        <w:tc>
          <w:tcPr>
            <w:tcW w:w="2977" w:type="dxa"/>
          </w:tcPr>
          <w:p w:rsidR="004E6C85" w:rsidRPr="00D51DF2" w:rsidRDefault="004E6C85" w:rsidP="00F73A54">
            <w:pPr>
              <w:ind w:right="444"/>
              <w:jc w:val="both"/>
              <w:rPr>
                <w:rFonts w:ascii="Times New Roman" w:hAnsi="Times New Roman"/>
                <w:sz w:val="26"/>
                <w:szCs w:val="26"/>
              </w:rPr>
            </w:pPr>
            <w:r>
              <w:rPr>
                <w:rFonts w:ascii="Times New Roman" w:hAnsi="Times New Roman"/>
                <w:sz w:val="26"/>
                <w:szCs w:val="26"/>
              </w:rPr>
              <w:t>22</w:t>
            </w:r>
            <w:r w:rsidRPr="00D51DF2">
              <w:rPr>
                <w:rFonts w:ascii="Times New Roman" w:hAnsi="Times New Roman"/>
                <w:sz w:val="26"/>
                <w:szCs w:val="26"/>
              </w:rPr>
              <w:t>.Творческое рассказывание</w:t>
            </w:r>
            <w:r>
              <w:rPr>
                <w:rFonts w:ascii="Times New Roman" w:hAnsi="Times New Roman"/>
                <w:sz w:val="26"/>
                <w:szCs w:val="26"/>
              </w:rPr>
              <w:t xml:space="preserve">  «Сказки почемучки или сказки - </w:t>
            </w:r>
            <w:r w:rsidRPr="00D51DF2">
              <w:rPr>
                <w:rFonts w:ascii="Times New Roman" w:hAnsi="Times New Roman"/>
                <w:sz w:val="26"/>
                <w:szCs w:val="26"/>
              </w:rPr>
              <w:t xml:space="preserve"> загадки»</w:t>
            </w:r>
          </w:p>
        </w:tc>
        <w:tc>
          <w:tcPr>
            <w:tcW w:w="6946" w:type="dxa"/>
          </w:tcPr>
          <w:p w:rsidR="004E6C85" w:rsidRPr="00D51DF2" w:rsidRDefault="004E6C85" w:rsidP="00F73A54">
            <w:pPr>
              <w:ind w:right="112"/>
              <w:jc w:val="both"/>
              <w:rPr>
                <w:rFonts w:ascii="Times New Roman" w:hAnsi="Times New Roman"/>
                <w:sz w:val="26"/>
                <w:szCs w:val="26"/>
              </w:rPr>
            </w:pPr>
            <w:r>
              <w:rPr>
                <w:rFonts w:ascii="Times New Roman" w:hAnsi="Times New Roman"/>
                <w:sz w:val="26"/>
                <w:szCs w:val="26"/>
              </w:rPr>
              <w:t xml:space="preserve">- </w:t>
            </w:r>
            <w:r w:rsidRPr="00D51DF2">
              <w:rPr>
                <w:rFonts w:ascii="Times New Roman" w:hAnsi="Times New Roman"/>
                <w:sz w:val="26"/>
                <w:szCs w:val="26"/>
              </w:rPr>
              <w:t>Учить детей составлять вопросительные предложения.</w:t>
            </w:r>
          </w:p>
          <w:p w:rsidR="004E6C85" w:rsidRPr="00D51DF2" w:rsidRDefault="004E6C85" w:rsidP="00F73A54">
            <w:pPr>
              <w:ind w:right="112"/>
              <w:jc w:val="both"/>
              <w:rPr>
                <w:rFonts w:ascii="Times New Roman" w:hAnsi="Times New Roman"/>
                <w:sz w:val="26"/>
                <w:szCs w:val="26"/>
              </w:rPr>
            </w:pPr>
            <w:r w:rsidRPr="00D51DF2">
              <w:rPr>
                <w:rFonts w:ascii="Times New Roman" w:hAnsi="Times New Roman"/>
                <w:sz w:val="26"/>
                <w:szCs w:val="26"/>
              </w:rPr>
              <w:t>-</w:t>
            </w:r>
            <w:r>
              <w:rPr>
                <w:rFonts w:ascii="Times New Roman" w:hAnsi="Times New Roman"/>
                <w:sz w:val="26"/>
                <w:szCs w:val="26"/>
              </w:rPr>
              <w:t xml:space="preserve"> Р</w:t>
            </w:r>
            <w:r w:rsidRPr="00D51DF2">
              <w:rPr>
                <w:rFonts w:ascii="Times New Roman" w:hAnsi="Times New Roman"/>
                <w:sz w:val="26"/>
                <w:szCs w:val="26"/>
              </w:rPr>
              <w:t>азвивать интерес к придумыванию сказок и историй.</w:t>
            </w:r>
          </w:p>
          <w:p w:rsidR="004E6C85" w:rsidRPr="00D51DF2" w:rsidRDefault="004E6C85" w:rsidP="00F73A54">
            <w:pPr>
              <w:ind w:right="112"/>
              <w:jc w:val="both"/>
              <w:rPr>
                <w:rFonts w:ascii="Times New Roman" w:hAnsi="Times New Roman"/>
                <w:sz w:val="26"/>
                <w:szCs w:val="26"/>
              </w:rPr>
            </w:pPr>
            <w:r w:rsidRPr="00D51DF2">
              <w:rPr>
                <w:rFonts w:ascii="Times New Roman" w:hAnsi="Times New Roman"/>
                <w:sz w:val="26"/>
                <w:szCs w:val="26"/>
              </w:rPr>
              <w:t>-Познакомить с новым видом творческого рассказывани</w:t>
            </w:r>
            <w:r>
              <w:rPr>
                <w:rFonts w:ascii="Times New Roman" w:hAnsi="Times New Roman"/>
                <w:sz w:val="26"/>
                <w:szCs w:val="26"/>
              </w:rPr>
              <w:t xml:space="preserve">я Сказки почемучки или сказки - </w:t>
            </w:r>
            <w:r w:rsidRPr="00D51DF2">
              <w:rPr>
                <w:rFonts w:ascii="Times New Roman" w:hAnsi="Times New Roman"/>
                <w:sz w:val="26"/>
                <w:szCs w:val="26"/>
              </w:rPr>
              <w:t>загадки.</w:t>
            </w:r>
          </w:p>
          <w:p w:rsidR="004E6C85" w:rsidRPr="00D51DF2" w:rsidRDefault="004E6C85" w:rsidP="00F73A54">
            <w:pPr>
              <w:ind w:right="112"/>
              <w:jc w:val="both"/>
              <w:rPr>
                <w:rFonts w:ascii="Times New Roman" w:hAnsi="Times New Roman"/>
                <w:sz w:val="26"/>
                <w:szCs w:val="26"/>
              </w:rPr>
            </w:pPr>
            <w:r w:rsidRPr="00D51DF2">
              <w:rPr>
                <w:rFonts w:ascii="Times New Roman" w:hAnsi="Times New Roman"/>
                <w:sz w:val="26"/>
                <w:szCs w:val="26"/>
              </w:rPr>
              <w:t>-Продолжать развивать детскую фантазию, творчество, на основе полученных знаний</w:t>
            </w:r>
          </w:p>
        </w:tc>
      </w:tr>
      <w:tr w:rsidR="004E6C85" w:rsidRPr="00D51DF2" w:rsidTr="00F73A54">
        <w:trPr>
          <w:trHeight w:val="827"/>
        </w:trPr>
        <w:tc>
          <w:tcPr>
            <w:tcW w:w="2977" w:type="dxa"/>
          </w:tcPr>
          <w:p w:rsidR="004E6C85" w:rsidRPr="00D51DF2" w:rsidRDefault="004E6C85" w:rsidP="00F73A54">
            <w:pPr>
              <w:ind w:right="444"/>
              <w:jc w:val="both"/>
              <w:rPr>
                <w:rFonts w:ascii="Times New Roman" w:hAnsi="Times New Roman"/>
                <w:sz w:val="26"/>
                <w:szCs w:val="26"/>
              </w:rPr>
            </w:pPr>
            <w:r>
              <w:rPr>
                <w:rFonts w:ascii="Times New Roman" w:hAnsi="Times New Roman"/>
                <w:sz w:val="26"/>
                <w:szCs w:val="26"/>
              </w:rPr>
              <w:t xml:space="preserve">23.Игровое </w:t>
            </w:r>
            <w:r w:rsidRPr="00D51DF2">
              <w:rPr>
                <w:rFonts w:ascii="Times New Roman" w:hAnsi="Times New Roman"/>
                <w:sz w:val="26"/>
                <w:szCs w:val="26"/>
              </w:rPr>
              <w:t>творчество.</w:t>
            </w:r>
          </w:p>
          <w:p w:rsidR="004E6C85" w:rsidRPr="00D51DF2" w:rsidRDefault="004E6C85" w:rsidP="00F73A54">
            <w:pPr>
              <w:ind w:right="444"/>
              <w:jc w:val="both"/>
              <w:rPr>
                <w:rFonts w:ascii="Times New Roman" w:hAnsi="Times New Roman"/>
                <w:sz w:val="26"/>
                <w:szCs w:val="26"/>
              </w:rPr>
            </w:pPr>
            <w:r w:rsidRPr="00D51DF2">
              <w:rPr>
                <w:rFonts w:ascii="Times New Roman" w:hAnsi="Times New Roman"/>
                <w:sz w:val="26"/>
                <w:szCs w:val="26"/>
              </w:rPr>
              <w:t>«Сказка «красавица, рыцарь и чудовище»</w:t>
            </w:r>
          </w:p>
        </w:tc>
        <w:tc>
          <w:tcPr>
            <w:tcW w:w="6946" w:type="dxa"/>
          </w:tcPr>
          <w:p w:rsidR="004E6C85" w:rsidRPr="00886BD9" w:rsidRDefault="004E6C85" w:rsidP="00F73A54">
            <w:pPr>
              <w:pStyle w:val="aa"/>
            </w:pPr>
            <w:r w:rsidRPr="00886BD9">
              <w:t>- Учить согласовывать существительные и прилагательные  в роде и числе</w:t>
            </w:r>
          </w:p>
          <w:p w:rsidR="004E6C85" w:rsidRPr="00886BD9" w:rsidRDefault="004E6C85" w:rsidP="00F73A54">
            <w:pPr>
              <w:pStyle w:val="aa"/>
            </w:pPr>
            <w:r w:rsidRPr="00886BD9">
              <w:t>- Учить определять в сказке завязку, кульминационный момент.</w:t>
            </w:r>
          </w:p>
          <w:p w:rsidR="004E6C85" w:rsidRPr="00886BD9" w:rsidRDefault="004E6C85" w:rsidP="00F73A54">
            <w:pPr>
              <w:pStyle w:val="aa"/>
            </w:pPr>
            <w:r w:rsidRPr="00886BD9">
              <w:t>- Развивать фантазию и воображение, умение отражать в рисунке свои впечатления.</w:t>
            </w:r>
          </w:p>
          <w:p w:rsidR="004E6C85" w:rsidRPr="00D51DF2" w:rsidRDefault="004E6C85" w:rsidP="00F73A54">
            <w:pPr>
              <w:pStyle w:val="aa"/>
            </w:pPr>
            <w:r>
              <w:t>- Р</w:t>
            </w:r>
            <w:r w:rsidRPr="00886BD9">
              <w:t>азвивать выразительность речи</w:t>
            </w:r>
            <w:r w:rsidRPr="00D51DF2">
              <w:t>.</w:t>
            </w:r>
          </w:p>
          <w:p w:rsidR="004E6C85" w:rsidRPr="00D51DF2" w:rsidRDefault="004E6C85" w:rsidP="00F73A54">
            <w:pPr>
              <w:tabs>
                <w:tab w:val="left" w:pos="6052"/>
              </w:tabs>
              <w:ind w:right="112"/>
              <w:jc w:val="both"/>
              <w:rPr>
                <w:rFonts w:ascii="Times New Roman" w:hAnsi="Times New Roman"/>
                <w:sz w:val="26"/>
                <w:szCs w:val="26"/>
              </w:rPr>
            </w:pPr>
          </w:p>
        </w:tc>
      </w:tr>
      <w:tr w:rsidR="004E6C85" w:rsidRPr="00D51DF2" w:rsidTr="00F73A54">
        <w:trPr>
          <w:trHeight w:val="342"/>
        </w:trPr>
        <w:tc>
          <w:tcPr>
            <w:tcW w:w="2977" w:type="dxa"/>
          </w:tcPr>
          <w:p w:rsidR="004E6C85" w:rsidRPr="000A6F77" w:rsidRDefault="004E6C85" w:rsidP="00F73A54">
            <w:pPr>
              <w:pStyle w:val="aa"/>
            </w:pPr>
            <w:r w:rsidRPr="000A6F77">
              <w:t>24. Игровое творчество</w:t>
            </w:r>
          </w:p>
          <w:p w:rsidR="004E6C85" w:rsidRPr="000A6F77" w:rsidRDefault="004E6C85" w:rsidP="00F73A54">
            <w:pPr>
              <w:pStyle w:val="aa"/>
            </w:pPr>
            <w:r w:rsidRPr="000A6F77">
              <w:t xml:space="preserve"> «Противоположные по смыслу»</w:t>
            </w:r>
          </w:p>
        </w:tc>
        <w:tc>
          <w:tcPr>
            <w:tcW w:w="6946" w:type="dxa"/>
          </w:tcPr>
          <w:p w:rsidR="004E6C85" w:rsidRPr="000A6F77" w:rsidRDefault="004E6C85" w:rsidP="00F73A54">
            <w:pPr>
              <w:pStyle w:val="aa"/>
            </w:pPr>
            <w:r w:rsidRPr="000A6F77">
              <w:t>-Продолжать учить работать с текстом.</w:t>
            </w:r>
          </w:p>
          <w:p w:rsidR="004E6C85" w:rsidRPr="000A6F77" w:rsidRDefault="004E6C85" w:rsidP="00F73A54">
            <w:pPr>
              <w:pStyle w:val="aa"/>
            </w:pPr>
            <w:r w:rsidRPr="000A6F77">
              <w:t>- Учить выбирать нужные слова для работы из текста.</w:t>
            </w:r>
          </w:p>
          <w:p w:rsidR="004E6C85" w:rsidRPr="000A6F77" w:rsidRDefault="004E6C85" w:rsidP="00F73A54">
            <w:pPr>
              <w:pStyle w:val="aa"/>
            </w:pPr>
            <w:r w:rsidRPr="000A6F77">
              <w:t>- Развивать детскую фантазию, творчество, на основе полученных знаний</w:t>
            </w:r>
          </w:p>
        </w:tc>
      </w:tr>
      <w:tr w:rsidR="004E6C85" w:rsidRPr="00D51DF2" w:rsidTr="00F73A54">
        <w:trPr>
          <w:trHeight w:val="2424"/>
        </w:trPr>
        <w:tc>
          <w:tcPr>
            <w:tcW w:w="2977" w:type="dxa"/>
          </w:tcPr>
          <w:p w:rsidR="004E6C85" w:rsidRPr="000A6F77" w:rsidRDefault="004E6C85" w:rsidP="00F73A54">
            <w:pPr>
              <w:pStyle w:val="aa"/>
            </w:pPr>
            <w:r w:rsidRPr="000A6F77">
              <w:t>25. Игровое творчество</w:t>
            </w:r>
          </w:p>
          <w:p w:rsidR="004E6C85" w:rsidRPr="000A6F77" w:rsidRDefault="004E6C85" w:rsidP="00F73A54">
            <w:pPr>
              <w:pStyle w:val="aa"/>
            </w:pPr>
            <w:r w:rsidRPr="000A6F77">
              <w:t>«это правда или нет»</w:t>
            </w:r>
          </w:p>
        </w:tc>
        <w:tc>
          <w:tcPr>
            <w:tcW w:w="6946" w:type="dxa"/>
          </w:tcPr>
          <w:p w:rsidR="004E6C85" w:rsidRPr="000A6F77" w:rsidRDefault="004E6C85" w:rsidP="00F73A54">
            <w:pPr>
              <w:pStyle w:val="aa"/>
            </w:pPr>
            <w:r w:rsidRPr="000A6F77">
              <w:t>-Учить детей видеть в тексте правдивые события и небылицы.</w:t>
            </w:r>
          </w:p>
          <w:p w:rsidR="004E6C85" w:rsidRPr="000A6F77" w:rsidRDefault="004E6C85" w:rsidP="00F73A54">
            <w:pPr>
              <w:pStyle w:val="aa"/>
            </w:pPr>
            <w:r w:rsidRPr="000A6F77">
              <w:t>-Учить отличать шуточные небылицы, от прямого обмана, с целью запутать.</w:t>
            </w:r>
          </w:p>
          <w:p w:rsidR="004E6C85" w:rsidRPr="000A6F77" w:rsidRDefault="004E6C85" w:rsidP="00F73A54">
            <w:pPr>
              <w:pStyle w:val="aa"/>
            </w:pPr>
            <w:r w:rsidRPr="000A6F77">
              <w:t>-Вызывать желания у детей самим придумывать небылицы</w:t>
            </w:r>
          </w:p>
          <w:p w:rsidR="004E6C85" w:rsidRPr="000A6F77" w:rsidRDefault="004E6C85" w:rsidP="00F73A54">
            <w:pPr>
              <w:pStyle w:val="aa"/>
            </w:pPr>
          </w:p>
          <w:p w:rsidR="004E6C85" w:rsidRPr="000A6F77" w:rsidRDefault="004E6C85" w:rsidP="00F73A54">
            <w:pPr>
              <w:pStyle w:val="aa"/>
            </w:pPr>
          </w:p>
        </w:tc>
      </w:tr>
      <w:tr w:rsidR="004E6C85" w:rsidRPr="00D51DF2" w:rsidTr="00F73A54">
        <w:trPr>
          <w:trHeight w:val="1152"/>
        </w:trPr>
        <w:tc>
          <w:tcPr>
            <w:tcW w:w="2977" w:type="dxa"/>
          </w:tcPr>
          <w:p w:rsidR="004E6C85" w:rsidRPr="001320B8" w:rsidRDefault="004E6C85" w:rsidP="00F73A54">
            <w:pPr>
              <w:rPr>
                <w:rFonts w:ascii="Times New Roman" w:hAnsi="Times New Roman" w:cs="Times New Roman"/>
                <w:sz w:val="26"/>
                <w:szCs w:val="26"/>
              </w:rPr>
            </w:pPr>
            <w:r w:rsidRPr="001320B8">
              <w:rPr>
                <w:rFonts w:ascii="Times New Roman" w:hAnsi="Times New Roman" w:cs="Times New Roman"/>
                <w:sz w:val="26"/>
                <w:szCs w:val="26"/>
              </w:rPr>
              <w:t>26. «Выручаем сказочных героев из беды»</w:t>
            </w:r>
          </w:p>
        </w:tc>
        <w:tc>
          <w:tcPr>
            <w:tcW w:w="6946" w:type="dxa"/>
          </w:tcPr>
          <w:p w:rsidR="004E6C85" w:rsidRPr="001320B8" w:rsidRDefault="004E6C85" w:rsidP="00F73A54">
            <w:pPr>
              <w:rPr>
                <w:rFonts w:ascii="Times New Roman" w:hAnsi="Times New Roman" w:cs="Times New Roman"/>
                <w:sz w:val="26"/>
                <w:szCs w:val="26"/>
              </w:rPr>
            </w:pPr>
            <w:r w:rsidRPr="001320B8">
              <w:rPr>
                <w:rFonts w:ascii="Times New Roman" w:hAnsi="Times New Roman" w:cs="Times New Roman"/>
                <w:sz w:val="26"/>
                <w:szCs w:val="26"/>
              </w:rPr>
              <w:t>- Учить выявлять из нескольких сказочных предметов, тот который нужен герою сказки</w:t>
            </w:r>
          </w:p>
          <w:p w:rsidR="004E6C85" w:rsidRPr="001320B8" w:rsidRDefault="004E6C85" w:rsidP="00F73A54">
            <w:pPr>
              <w:rPr>
                <w:rFonts w:ascii="Times New Roman" w:hAnsi="Times New Roman" w:cs="Times New Roman"/>
                <w:sz w:val="26"/>
                <w:szCs w:val="26"/>
              </w:rPr>
            </w:pPr>
            <w:r w:rsidRPr="001320B8">
              <w:rPr>
                <w:rFonts w:ascii="Times New Roman" w:hAnsi="Times New Roman" w:cs="Times New Roman"/>
                <w:sz w:val="26"/>
                <w:szCs w:val="26"/>
              </w:rPr>
              <w:t>-Развивать память , речь</w:t>
            </w:r>
          </w:p>
          <w:p w:rsidR="004E6C85" w:rsidRPr="001320B8" w:rsidRDefault="004E6C85" w:rsidP="00F73A54">
            <w:pPr>
              <w:rPr>
                <w:rFonts w:ascii="Times New Roman" w:hAnsi="Times New Roman" w:cs="Times New Roman"/>
                <w:sz w:val="26"/>
                <w:szCs w:val="26"/>
              </w:rPr>
            </w:pPr>
            <w:r w:rsidRPr="001320B8">
              <w:rPr>
                <w:rFonts w:ascii="Times New Roman" w:hAnsi="Times New Roman" w:cs="Times New Roman"/>
                <w:sz w:val="26"/>
                <w:szCs w:val="26"/>
              </w:rPr>
              <w:t xml:space="preserve">- Развивать умение слушать друг друга, давать оценку </w:t>
            </w:r>
          </w:p>
          <w:p w:rsidR="004E6C85" w:rsidRPr="001320B8" w:rsidRDefault="004E6C85" w:rsidP="00F73A54">
            <w:pPr>
              <w:rPr>
                <w:rFonts w:ascii="Times New Roman" w:hAnsi="Times New Roman" w:cs="Times New Roman"/>
                <w:sz w:val="26"/>
                <w:szCs w:val="26"/>
              </w:rPr>
            </w:pPr>
            <w:r w:rsidRPr="001320B8">
              <w:rPr>
                <w:rFonts w:ascii="Times New Roman" w:hAnsi="Times New Roman" w:cs="Times New Roman"/>
                <w:sz w:val="26"/>
                <w:szCs w:val="26"/>
              </w:rPr>
              <w:t>качествам характера сказочных персонажей.</w:t>
            </w:r>
          </w:p>
        </w:tc>
      </w:tr>
    </w:tbl>
    <w:p w:rsidR="004E6C85" w:rsidRDefault="004E6C85" w:rsidP="004E6C85">
      <w:pPr>
        <w:widowControl w:val="0"/>
        <w:suppressAutoHyphens/>
        <w:jc w:val="both"/>
        <w:rPr>
          <w:rFonts w:ascii="Times New Roman" w:hAnsi="Times New Roman" w:cs="Times New Roman"/>
          <w:kern w:val="1"/>
          <w:sz w:val="26"/>
          <w:szCs w:val="26"/>
          <w:lang w:eastAsia="hi-IN" w:bidi="hi-IN"/>
        </w:rPr>
      </w:pPr>
    </w:p>
    <w:p w:rsidR="004E6C85" w:rsidRDefault="004E6C85" w:rsidP="004E6C85">
      <w:pPr>
        <w:widowControl w:val="0"/>
        <w:suppressAutoHyphens/>
        <w:jc w:val="right"/>
        <w:rPr>
          <w:rFonts w:ascii="Times New Roman" w:hAnsi="Times New Roman" w:cs="Times New Roman"/>
          <w:b/>
          <w:bCs/>
          <w:kern w:val="1"/>
          <w:sz w:val="26"/>
          <w:szCs w:val="26"/>
          <w:lang w:eastAsia="hi-IN" w:bidi="hi-IN"/>
        </w:rPr>
      </w:pPr>
    </w:p>
    <w:p w:rsidR="004E6C85" w:rsidRPr="001A4D4D" w:rsidRDefault="004E6C85" w:rsidP="004E6C85">
      <w:pPr>
        <w:widowControl w:val="0"/>
        <w:suppressAutoHyphens/>
        <w:jc w:val="right"/>
        <w:rPr>
          <w:rFonts w:ascii="Times New Roman" w:hAnsi="Times New Roman" w:cs="Times New Roman"/>
          <w:b/>
          <w:bCs/>
          <w:kern w:val="1"/>
          <w:sz w:val="26"/>
          <w:szCs w:val="26"/>
          <w:lang w:eastAsia="hi-IN" w:bidi="hi-IN"/>
        </w:rPr>
      </w:pPr>
      <w:r w:rsidRPr="001A4D4D">
        <w:rPr>
          <w:rFonts w:ascii="Times New Roman" w:hAnsi="Times New Roman" w:cs="Times New Roman"/>
          <w:b/>
          <w:bCs/>
          <w:kern w:val="1"/>
          <w:sz w:val="26"/>
          <w:szCs w:val="26"/>
          <w:lang w:eastAsia="hi-IN" w:bidi="hi-IN"/>
        </w:rPr>
        <w:t>Приложение</w:t>
      </w:r>
      <w:r>
        <w:rPr>
          <w:rFonts w:ascii="Times New Roman" w:hAnsi="Times New Roman" w:cs="Times New Roman"/>
          <w:b/>
          <w:bCs/>
          <w:kern w:val="1"/>
          <w:sz w:val="26"/>
          <w:szCs w:val="26"/>
          <w:lang w:eastAsia="hi-IN" w:bidi="hi-IN"/>
        </w:rPr>
        <w:t xml:space="preserve"> 3</w:t>
      </w:r>
    </w:p>
    <w:p w:rsidR="004E6C85" w:rsidRDefault="004E6C85" w:rsidP="004E6C85">
      <w:pPr>
        <w:rPr>
          <w:rFonts w:ascii="Times New Roman" w:hAnsi="Times New Roman" w:cs="Times New Roman"/>
          <w:sz w:val="28"/>
          <w:szCs w:val="28"/>
        </w:rPr>
      </w:pPr>
    </w:p>
    <w:p w:rsidR="004E6C85" w:rsidRDefault="004E6C85" w:rsidP="004E6C85">
      <w:pPr>
        <w:pStyle w:val="a9"/>
        <w:shd w:val="clear" w:color="auto" w:fill="FFFFFF"/>
        <w:spacing w:before="0" w:beforeAutospacing="0" w:after="0" w:afterAutospacing="0"/>
        <w:rPr>
          <w:b/>
          <w:bCs/>
          <w:color w:val="000000"/>
          <w:sz w:val="26"/>
          <w:szCs w:val="26"/>
        </w:rPr>
      </w:pPr>
    </w:p>
    <w:p w:rsidR="004E6C85" w:rsidRDefault="004E6C85" w:rsidP="004E6C85">
      <w:pPr>
        <w:pStyle w:val="a9"/>
        <w:shd w:val="clear" w:color="auto" w:fill="FFFFFF"/>
        <w:spacing w:before="0" w:beforeAutospacing="0" w:after="0" w:afterAutospacing="0"/>
        <w:rPr>
          <w:b/>
          <w:bCs/>
          <w:color w:val="000000"/>
          <w:sz w:val="26"/>
          <w:szCs w:val="26"/>
        </w:rPr>
      </w:pPr>
    </w:p>
    <w:p w:rsidR="004E6C85" w:rsidRDefault="004E6C85" w:rsidP="004E6C85">
      <w:pPr>
        <w:pStyle w:val="a9"/>
        <w:shd w:val="clear" w:color="auto" w:fill="FFFFFF"/>
        <w:spacing w:before="0" w:beforeAutospacing="0" w:after="0" w:afterAutospacing="0"/>
        <w:rPr>
          <w:b/>
          <w:bCs/>
          <w:color w:val="000000"/>
          <w:sz w:val="26"/>
          <w:szCs w:val="26"/>
        </w:rPr>
      </w:pPr>
      <w:r>
        <w:rPr>
          <w:b/>
          <w:bCs/>
          <w:color w:val="000000"/>
          <w:sz w:val="26"/>
          <w:szCs w:val="26"/>
        </w:rPr>
        <w:t>НОД</w:t>
      </w:r>
      <w:r w:rsidRPr="000D4D91">
        <w:rPr>
          <w:b/>
          <w:bCs/>
          <w:color w:val="000000"/>
          <w:sz w:val="26"/>
          <w:szCs w:val="26"/>
        </w:rPr>
        <w:t>. </w:t>
      </w:r>
    </w:p>
    <w:p w:rsidR="004E6C85" w:rsidRPr="000D4D91" w:rsidRDefault="004E6C85" w:rsidP="004E6C85">
      <w:pPr>
        <w:pStyle w:val="a9"/>
        <w:shd w:val="clear" w:color="auto" w:fill="FFFFFF"/>
        <w:spacing w:before="0" w:beforeAutospacing="0" w:after="0" w:afterAutospacing="0"/>
        <w:rPr>
          <w:color w:val="000000"/>
          <w:sz w:val="26"/>
          <w:szCs w:val="26"/>
        </w:rPr>
      </w:pPr>
      <w:r w:rsidRPr="000D4D91">
        <w:rPr>
          <w:b/>
          <w:bCs/>
          <w:color w:val="000000"/>
          <w:sz w:val="26"/>
          <w:szCs w:val="26"/>
        </w:rPr>
        <w:t xml:space="preserve">Тема: «Я </w:t>
      </w:r>
      <w:r>
        <w:rPr>
          <w:b/>
          <w:bCs/>
          <w:color w:val="000000"/>
          <w:sz w:val="26"/>
          <w:szCs w:val="26"/>
        </w:rPr>
        <w:t xml:space="preserve">–веселый </w:t>
      </w:r>
      <w:r w:rsidRPr="000D4D91">
        <w:rPr>
          <w:b/>
          <w:bCs/>
          <w:color w:val="000000"/>
          <w:sz w:val="26"/>
          <w:szCs w:val="26"/>
        </w:rPr>
        <w:t>сказочник».</w:t>
      </w:r>
    </w:p>
    <w:p w:rsidR="004E6C85" w:rsidRDefault="004E6C85" w:rsidP="004E6C85">
      <w:pPr>
        <w:pStyle w:val="a9"/>
        <w:shd w:val="clear" w:color="auto" w:fill="FFFFFF"/>
        <w:spacing w:before="0" w:beforeAutospacing="0" w:after="0" w:afterAutospacing="0"/>
        <w:rPr>
          <w:rFonts w:ascii="Roboto-Regular" w:hAnsi="Roboto-Regular"/>
          <w:b/>
          <w:bCs/>
          <w:color w:val="000000"/>
        </w:rPr>
      </w:pPr>
    </w:p>
    <w:p w:rsidR="004E6C85" w:rsidRPr="00E36896" w:rsidRDefault="004E6C85" w:rsidP="004E6C85">
      <w:pPr>
        <w:pStyle w:val="a9"/>
        <w:shd w:val="clear" w:color="auto" w:fill="FFFFFF"/>
        <w:spacing w:before="0" w:beforeAutospacing="0" w:after="0" w:afterAutospacing="0"/>
        <w:rPr>
          <w:rFonts w:ascii="Roboto-Regular" w:hAnsi="Roboto-Regular"/>
          <w:color w:val="000000"/>
        </w:rPr>
      </w:pPr>
      <w:r w:rsidRPr="00E36896">
        <w:rPr>
          <w:rFonts w:ascii="Roboto-Regular" w:hAnsi="Roboto-Regular"/>
          <w:b/>
          <w:bCs/>
          <w:color w:val="000000"/>
        </w:rPr>
        <w:t>Цель:</w:t>
      </w:r>
    </w:p>
    <w:p w:rsidR="004E6C85" w:rsidRPr="000A6F77" w:rsidRDefault="004E6C85" w:rsidP="004E6C85">
      <w:pPr>
        <w:pStyle w:val="aa"/>
      </w:pPr>
      <w:r w:rsidRPr="000A6F77">
        <w:t xml:space="preserve">- знакомить детей с устным народным творчеством </w:t>
      </w:r>
    </w:p>
    <w:p w:rsidR="004E6C85" w:rsidRPr="000A6F77" w:rsidRDefault="004E6C85" w:rsidP="004E6C85">
      <w:pPr>
        <w:pStyle w:val="aa"/>
      </w:pPr>
      <w:r w:rsidRPr="000A6F77">
        <w:t>-учить придумывать новую сказку, используя разнообразные языковые средства, чтобы конец сказки был веселым, поучительным;</w:t>
      </w:r>
    </w:p>
    <w:p w:rsidR="004E6C85" w:rsidRPr="000A6F77" w:rsidRDefault="004E6C85" w:rsidP="004E6C85">
      <w:pPr>
        <w:pStyle w:val="aa"/>
      </w:pPr>
      <w:r w:rsidRPr="000A6F77">
        <w:t>- развивать интерес к устному народному творчеству.</w:t>
      </w:r>
    </w:p>
    <w:p w:rsidR="004E6C85" w:rsidRPr="000A6F77" w:rsidRDefault="004E6C85" w:rsidP="004E6C85">
      <w:pPr>
        <w:pStyle w:val="aa"/>
      </w:pPr>
    </w:p>
    <w:p w:rsidR="004E6C85" w:rsidRPr="000D4D91" w:rsidRDefault="004E6C85" w:rsidP="004E6C85">
      <w:pPr>
        <w:pStyle w:val="aa"/>
      </w:pPr>
      <w:r w:rsidRPr="000D4D91">
        <w:rPr>
          <w:b/>
          <w:bCs/>
        </w:rPr>
        <w:t>Материалы: </w:t>
      </w:r>
      <w:r w:rsidRPr="000D4D91">
        <w:t>иллюстрации диких животных: заяц, лев.</w:t>
      </w:r>
    </w:p>
    <w:p w:rsidR="004E6C85" w:rsidRPr="000D4D91" w:rsidRDefault="004E6C85" w:rsidP="004E6C85">
      <w:pPr>
        <w:pStyle w:val="aa"/>
      </w:pPr>
    </w:p>
    <w:p w:rsidR="004E6C85" w:rsidRDefault="004E6C85" w:rsidP="004E6C85">
      <w:pPr>
        <w:pStyle w:val="aa"/>
      </w:pPr>
      <w:r>
        <w:t>Ход НОД</w:t>
      </w:r>
    </w:p>
    <w:p w:rsidR="004E6C85" w:rsidRPr="000D4D91" w:rsidRDefault="004E6C85" w:rsidP="004E6C85">
      <w:pPr>
        <w:pStyle w:val="aa"/>
      </w:pPr>
      <w:r w:rsidRPr="000D4D91">
        <w:t>Воспитатель показывает детям картинки с изображением зайца и льва и предл</w:t>
      </w:r>
      <w:r>
        <w:t>агает подобрать разные слова про</w:t>
      </w:r>
      <w:r w:rsidRPr="000D4D91">
        <w:t xml:space="preserve"> них.</w:t>
      </w:r>
    </w:p>
    <w:p w:rsidR="004E6C85" w:rsidRPr="000D4D91" w:rsidRDefault="004E6C85" w:rsidP="004E6C85">
      <w:pPr>
        <w:pStyle w:val="aa"/>
      </w:pPr>
      <w:r w:rsidRPr="000D4D91">
        <w:t>- Какой заяц? (Белый, пушистый, добрый пугливый, трусливый).</w:t>
      </w:r>
    </w:p>
    <w:p w:rsidR="004E6C85" w:rsidRPr="000D4D91" w:rsidRDefault="004E6C85" w:rsidP="004E6C85">
      <w:pPr>
        <w:pStyle w:val="aa"/>
      </w:pPr>
      <w:r w:rsidRPr="000D4D91">
        <w:t>- Какой лев? (Большой, злой, сильный, мохнатый, рыжий, сердитый).</w:t>
      </w:r>
    </w:p>
    <w:p w:rsidR="004E6C85" w:rsidRDefault="004E6C85" w:rsidP="004E6C85">
      <w:pPr>
        <w:pStyle w:val="aa"/>
      </w:pPr>
      <w:r w:rsidRPr="000D4D91">
        <w:t>- Придумайте загадки про зайца и льва, используя слова, которые вы придумали, рассказывая про животных.</w:t>
      </w:r>
    </w:p>
    <w:p w:rsidR="004E6C85" w:rsidRDefault="004E6C85" w:rsidP="004E6C85">
      <w:pPr>
        <w:pStyle w:val="aa"/>
      </w:pPr>
      <w:r>
        <w:t>Воспитатель предлагает отгадать загадки про зайца и льва:</w:t>
      </w:r>
    </w:p>
    <w:p w:rsidR="004E6C85" w:rsidRPr="000D4D91" w:rsidRDefault="004E6C85" w:rsidP="004E6C85">
      <w:pPr>
        <w:pStyle w:val="aa"/>
      </w:pPr>
    </w:p>
    <w:p w:rsidR="004E6C85" w:rsidRDefault="004E6C85" w:rsidP="004E6C85">
      <w:pPr>
        <w:pStyle w:val="aa"/>
        <w:rPr>
          <w:shd w:val="clear" w:color="auto" w:fill="FFFFFF"/>
        </w:rPr>
        <w:sectPr w:rsidR="004E6C85" w:rsidSect="001A4D4D">
          <w:headerReference w:type="default" r:id="rId8"/>
          <w:footerReference w:type="default" r:id="rId9"/>
          <w:headerReference w:type="first" r:id="rId10"/>
          <w:footerReference w:type="first" r:id="rId11"/>
          <w:pgSz w:w="11906" w:h="16838"/>
          <w:pgMar w:top="1134" w:right="1416" w:bottom="1134" w:left="1418" w:header="708" w:footer="708" w:gutter="0"/>
          <w:cols w:space="708"/>
          <w:titlePg/>
          <w:docGrid w:linePitch="360"/>
        </w:sectPr>
      </w:pPr>
    </w:p>
    <w:p w:rsidR="004E6C85" w:rsidRPr="000A6F77" w:rsidRDefault="004E6C85" w:rsidP="004E6C85">
      <w:pPr>
        <w:rPr>
          <w:rFonts w:ascii="Times New Roman" w:hAnsi="Times New Roman" w:cs="Times New Roman"/>
          <w:sz w:val="26"/>
          <w:szCs w:val="26"/>
        </w:rPr>
      </w:pPr>
      <w:r w:rsidRPr="000A6F77">
        <w:rPr>
          <w:rFonts w:ascii="Times New Roman" w:hAnsi="Times New Roman" w:cs="Times New Roman"/>
          <w:sz w:val="26"/>
          <w:szCs w:val="26"/>
          <w:shd w:val="clear" w:color="auto" w:fill="FFFFFF"/>
        </w:rPr>
        <w:t>Серый Столбик встал в лесу.</w:t>
      </w:r>
      <w:r w:rsidRPr="000A6F77">
        <w:rPr>
          <w:rFonts w:ascii="Times New Roman" w:hAnsi="Times New Roman" w:cs="Times New Roman"/>
          <w:sz w:val="26"/>
          <w:szCs w:val="26"/>
        </w:rPr>
        <w:br/>
      </w:r>
      <w:r w:rsidRPr="000A6F77">
        <w:rPr>
          <w:rFonts w:ascii="Times New Roman" w:hAnsi="Times New Roman" w:cs="Times New Roman"/>
          <w:sz w:val="26"/>
          <w:szCs w:val="26"/>
          <w:shd w:val="clear" w:color="auto" w:fill="FFFFFF"/>
        </w:rPr>
        <w:t>Боится волка и лису.</w:t>
      </w:r>
      <w:r w:rsidRPr="000A6F77">
        <w:rPr>
          <w:rFonts w:ascii="Times New Roman" w:hAnsi="Times New Roman" w:cs="Times New Roman"/>
          <w:sz w:val="26"/>
          <w:szCs w:val="26"/>
        </w:rPr>
        <w:br/>
      </w:r>
      <w:r w:rsidRPr="000A6F77">
        <w:rPr>
          <w:rFonts w:ascii="Times New Roman" w:hAnsi="Times New Roman" w:cs="Times New Roman"/>
          <w:sz w:val="26"/>
          <w:szCs w:val="26"/>
          <w:shd w:val="clear" w:color="auto" w:fill="FFFFFF"/>
        </w:rPr>
        <w:t>С ними он играет в прятки -</w:t>
      </w:r>
      <w:r w:rsidRPr="000A6F77">
        <w:rPr>
          <w:rFonts w:ascii="Times New Roman" w:hAnsi="Times New Roman" w:cs="Times New Roman"/>
          <w:sz w:val="26"/>
          <w:szCs w:val="26"/>
        </w:rPr>
        <w:br/>
      </w:r>
      <w:r w:rsidRPr="000A6F77">
        <w:rPr>
          <w:rFonts w:ascii="Times New Roman" w:hAnsi="Times New Roman" w:cs="Times New Roman"/>
          <w:sz w:val="26"/>
          <w:szCs w:val="26"/>
          <w:shd w:val="clear" w:color="auto" w:fill="FFFFFF"/>
        </w:rPr>
        <w:t>Бегом без оглядки</w:t>
      </w:r>
    </w:p>
    <w:p w:rsidR="004E6C85" w:rsidRPr="000A6F77" w:rsidRDefault="004E6C85" w:rsidP="004E6C85">
      <w:pPr>
        <w:rPr>
          <w:rFonts w:ascii="Times New Roman" w:hAnsi="Times New Roman" w:cs="Times New Roman"/>
          <w:sz w:val="26"/>
          <w:szCs w:val="26"/>
          <w:shd w:val="clear" w:color="auto" w:fill="FFFFFF"/>
        </w:rPr>
      </w:pPr>
    </w:p>
    <w:p w:rsidR="004E6C85" w:rsidRPr="000A6F77" w:rsidRDefault="004E6C85" w:rsidP="004E6C85">
      <w:pPr>
        <w:rPr>
          <w:rFonts w:ascii="Times New Roman" w:hAnsi="Times New Roman" w:cs="Times New Roman"/>
          <w:sz w:val="26"/>
          <w:szCs w:val="26"/>
        </w:rPr>
      </w:pPr>
      <w:r w:rsidRPr="000A6F77">
        <w:rPr>
          <w:rFonts w:ascii="Times New Roman" w:hAnsi="Times New Roman" w:cs="Times New Roman"/>
          <w:sz w:val="26"/>
          <w:szCs w:val="26"/>
          <w:shd w:val="clear" w:color="auto" w:fill="FFFFFF"/>
        </w:rPr>
        <w:t>Косоглазый, маленький,</w:t>
      </w:r>
      <w:r w:rsidRPr="000A6F77">
        <w:rPr>
          <w:rFonts w:ascii="Times New Roman" w:hAnsi="Times New Roman" w:cs="Times New Roman"/>
          <w:sz w:val="26"/>
          <w:szCs w:val="26"/>
        </w:rPr>
        <w:br/>
      </w:r>
      <w:r w:rsidRPr="000A6F77">
        <w:rPr>
          <w:rFonts w:ascii="Times New Roman" w:hAnsi="Times New Roman" w:cs="Times New Roman"/>
          <w:sz w:val="26"/>
          <w:szCs w:val="26"/>
          <w:shd w:val="clear" w:color="auto" w:fill="FFFFFF"/>
        </w:rPr>
        <w:t>В белой шубке, в валенках. </w:t>
      </w:r>
      <w:r w:rsidRPr="000A6F77">
        <w:rPr>
          <w:rFonts w:ascii="Times New Roman" w:hAnsi="Times New Roman" w:cs="Times New Roman"/>
          <w:sz w:val="26"/>
          <w:szCs w:val="26"/>
        </w:rPr>
        <w:br/>
      </w:r>
      <w:r w:rsidRPr="000A6F77">
        <w:rPr>
          <w:rFonts w:ascii="Times New Roman" w:hAnsi="Times New Roman" w:cs="Times New Roman"/>
          <w:sz w:val="26"/>
          <w:szCs w:val="26"/>
          <w:shd w:val="clear" w:color="auto" w:fill="FFFFFF"/>
        </w:rPr>
        <w:t>Серое брюхо, длинное ухо. </w:t>
      </w:r>
    </w:p>
    <w:p w:rsidR="004E6C85" w:rsidRPr="000A6F77" w:rsidRDefault="004E6C85" w:rsidP="004E6C85">
      <w:pPr>
        <w:rPr>
          <w:rFonts w:ascii="Times New Roman" w:hAnsi="Times New Roman" w:cs="Times New Roman"/>
          <w:sz w:val="26"/>
          <w:szCs w:val="26"/>
        </w:rPr>
      </w:pPr>
    </w:p>
    <w:p w:rsidR="004E6C85" w:rsidRPr="000A6F77" w:rsidRDefault="004E6C85" w:rsidP="004E6C85">
      <w:pPr>
        <w:rPr>
          <w:rFonts w:ascii="Times New Roman" w:hAnsi="Times New Roman" w:cs="Times New Roman"/>
          <w:sz w:val="26"/>
          <w:szCs w:val="26"/>
        </w:rPr>
      </w:pPr>
      <w:r w:rsidRPr="000A6F77">
        <w:rPr>
          <w:rFonts w:ascii="Times New Roman" w:hAnsi="Times New Roman" w:cs="Times New Roman"/>
          <w:sz w:val="26"/>
          <w:szCs w:val="26"/>
          <w:shd w:val="clear" w:color="auto" w:fill="FFFFFF"/>
        </w:rPr>
        <w:t>Среди зверей кто самый главный?</w:t>
      </w:r>
      <w:r w:rsidRPr="000A6F77">
        <w:rPr>
          <w:rFonts w:ascii="Times New Roman" w:hAnsi="Times New Roman" w:cs="Times New Roman"/>
          <w:sz w:val="26"/>
          <w:szCs w:val="26"/>
        </w:rPr>
        <w:br/>
      </w:r>
      <w:r w:rsidRPr="000A6F77">
        <w:rPr>
          <w:rFonts w:ascii="Times New Roman" w:hAnsi="Times New Roman" w:cs="Times New Roman"/>
          <w:sz w:val="26"/>
          <w:szCs w:val="26"/>
          <w:shd w:val="clear" w:color="auto" w:fill="FFFFFF"/>
        </w:rPr>
        <w:t>Храбрый, с гривою шикарной,</w:t>
      </w:r>
      <w:r w:rsidRPr="000A6F77">
        <w:rPr>
          <w:rFonts w:ascii="Times New Roman" w:hAnsi="Times New Roman" w:cs="Times New Roman"/>
          <w:sz w:val="26"/>
          <w:szCs w:val="26"/>
        </w:rPr>
        <w:br/>
      </w:r>
      <w:r w:rsidRPr="000A6F77">
        <w:rPr>
          <w:rFonts w:ascii="Times New Roman" w:hAnsi="Times New Roman" w:cs="Times New Roman"/>
          <w:sz w:val="26"/>
          <w:szCs w:val="26"/>
          <w:shd w:val="clear" w:color="auto" w:fill="FFFFFF"/>
        </w:rPr>
        <w:t>Он не привык скрывать свой гнев,</w:t>
      </w:r>
      <w:r w:rsidRPr="000A6F77">
        <w:rPr>
          <w:rFonts w:ascii="Times New Roman" w:hAnsi="Times New Roman" w:cs="Times New Roman"/>
          <w:sz w:val="26"/>
          <w:szCs w:val="26"/>
        </w:rPr>
        <w:br/>
      </w:r>
      <w:r w:rsidRPr="000A6F77">
        <w:rPr>
          <w:rFonts w:ascii="Times New Roman" w:hAnsi="Times New Roman" w:cs="Times New Roman"/>
          <w:sz w:val="26"/>
          <w:szCs w:val="26"/>
          <w:shd w:val="clear" w:color="auto" w:fill="FFFFFF"/>
        </w:rPr>
        <w:t>Зверей он царь, свирепый…</w:t>
      </w:r>
    </w:p>
    <w:p w:rsidR="004E6C85" w:rsidRPr="000A6F77" w:rsidRDefault="004E6C85" w:rsidP="004E6C85">
      <w:pPr>
        <w:rPr>
          <w:rFonts w:ascii="Times New Roman" w:hAnsi="Times New Roman" w:cs="Times New Roman"/>
          <w:sz w:val="26"/>
          <w:szCs w:val="26"/>
        </w:rPr>
      </w:pPr>
    </w:p>
    <w:p w:rsidR="004E6C85" w:rsidRPr="000A6F77" w:rsidRDefault="004E6C85" w:rsidP="004E6C85">
      <w:pPr>
        <w:rPr>
          <w:rFonts w:ascii="Times New Roman" w:hAnsi="Times New Roman" w:cs="Times New Roman"/>
          <w:sz w:val="26"/>
          <w:szCs w:val="26"/>
        </w:rPr>
      </w:pPr>
      <w:r w:rsidRPr="000A6F77">
        <w:rPr>
          <w:rFonts w:ascii="Times New Roman" w:hAnsi="Times New Roman" w:cs="Times New Roman"/>
          <w:sz w:val="26"/>
          <w:szCs w:val="26"/>
          <w:shd w:val="clear" w:color="auto" w:fill="FFFFFF"/>
        </w:rPr>
        <w:t>Грозный очень и отважный, </w:t>
      </w:r>
      <w:r w:rsidRPr="000A6F77">
        <w:rPr>
          <w:rFonts w:ascii="Times New Roman" w:hAnsi="Times New Roman" w:cs="Times New Roman"/>
          <w:sz w:val="26"/>
          <w:szCs w:val="26"/>
        </w:rPr>
        <w:br/>
      </w:r>
      <w:r w:rsidRPr="000A6F77">
        <w:rPr>
          <w:rFonts w:ascii="Times New Roman" w:hAnsi="Times New Roman" w:cs="Times New Roman"/>
          <w:sz w:val="26"/>
          <w:szCs w:val="26"/>
          <w:shd w:val="clear" w:color="auto" w:fill="FFFFFF"/>
        </w:rPr>
        <w:t>Гривой он могучей машет. </w:t>
      </w:r>
      <w:r w:rsidRPr="000A6F77">
        <w:rPr>
          <w:rFonts w:ascii="Times New Roman" w:hAnsi="Times New Roman" w:cs="Times New Roman"/>
          <w:sz w:val="26"/>
          <w:szCs w:val="26"/>
        </w:rPr>
        <w:br/>
      </w:r>
      <w:r w:rsidRPr="000A6F77">
        <w:rPr>
          <w:rFonts w:ascii="Times New Roman" w:hAnsi="Times New Roman" w:cs="Times New Roman"/>
          <w:sz w:val="26"/>
          <w:szCs w:val="26"/>
          <w:shd w:val="clear" w:color="auto" w:fill="FFFFFF"/>
        </w:rPr>
        <w:t>А рычит, как на распев – </w:t>
      </w:r>
      <w:r w:rsidRPr="000A6F77">
        <w:rPr>
          <w:rFonts w:ascii="Times New Roman" w:hAnsi="Times New Roman" w:cs="Times New Roman"/>
          <w:sz w:val="26"/>
          <w:szCs w:val="26"/>
        </w:rPr>
        <w:br/>
      </w:r>
      <w:r w:rsidRPr="000A6F77">
        <w:rPr>
          <w:rFonts w:ascii="Times New Roman" w:hAnsi="Times New Roman" w:cs="Times New Roman"/>
          <w:sz w:val="26"/>
          <w:szCs w:val="26"/>
          <w:shd w:val="clear" w:color="auto" w:fill="FFFFFF"/>
        </w:rPr>
        <w:t>Это сильный, храбрый…</w:t>
      </w:r>
    </w:p>
    <w:p w:rsidR="004E6C85" w:rsidRPr="00BE72BD" w:rsidRDefault="004E6C85" w:rsidP="004E6C85">
      <w:pPr>
        <w:pStyle w:val="aa"/>
      </w:pPr>
    </w:p>
    <w:p w:rsidR="004E6C85" w:rsidRPr="00BE72BD" w:rsidRDefault="004E6C85" w:rsidP="004E6C85">
      <w:pPr>
        <w:pStyle w:val="aa"/>
        <w:sectPr w:rsidR="004E6C85" w:rsidRPr="00BE72BD" w:rsidSect="00BE72BD">
          <w:type w:val="continuous"/>
          <w:pgSz w:w="11906" w:h="16838"/>
          <w:pgMar w:top="1134" w:right="1416" w:bottom="1134" w:left="1418" w:header="708" w:footer="708" w:gutter="0"/>
          <w:cols w:num="2" w:space="708"/>
          <w:titlePg/>
          <w:docGrid w:linePitch="360"/>
        </w:sectPr>
      </w:pPr>
    </w:p>
    <w:p w:rsidR="004E6C85" w:rsidRDefault="004E6C85" w:rsidP="004E6C85">
      <w:pPr>
        <w:pStyle w:val="aa"/>
      </w:pPr>
    </w:p>
    <w:p w:rsidR="004E6C85" w:rsidRPr="000D4D91" w:rsidRDefault="004E6C85" w:rsidP="004E6C85">
      <w:pPr>
        <w:pStyle w:val="aa"/>
      </w:pPr>
      <w:r w:rsidRPr="000D4D91">
        <w:t>Воспитатель отмечает детей, у которых были интересные загадки.</w:t>
      </w:r>
    </w:p>
    <w:p w:rsidR="004E6C85" w:rsidRPr="000D4D91" w:rsidRDefault="004E6C85" w:rsidP="004E6C85">
      <w:pPr>
        <w:pStyle w:val="aa"/>
      </w:pPr>
      <w:r w:rsidRPr="000D4D91">
        <w:t>- Назовите сказки, в которых главными героями были заяц и лев.</w:t>
      </w:r>
    </w:p>
    <w:p w:rsidR="004E6C85" w:rsidRDefault="004E6C85" w:rsidP="004E6C85">
      <w:pPr>
        <w:pStyle w:val="aa"/>
      </w:pPr>
      <w:r w:rsidRPr="000D4D91">
        <w:t>Воспитатель предлагает послушать башкирскую сказку «Заяц и лев».</w:t>
      </w:r>
    </w:p>
    <w:p w:rsidR="004E6C85" w:rsidRPr="000A6F77" w:rsidRDefault="004E6C85" w:rsidP="004E6C85">
      <w:pPr>
        <w:pStyle w:val="1"/>
        <w:rPr>
          <w:rFonts w:ascii="Times New Roman" w:eastAsia="Times New Roman" w:hAnsi="Times New Roman" w:cs="Times New Roman"/>
          <w:b w:val="0"/>
          <w:color w:val="000000" w:themeColor="text1"/>
          <w:sz w:val="26"/>
          <w:szCs w:val="26"/>
          <w:lang w:eastAsia="ru-RU"/>
        </w:rPr>
      </w:pPr>
      <w:r w:rsidRPr="000A6F77">
        <w:rPr>
          <w:rFonts w:ascii="Times New Roman" w:eastAsia="Times New Roman" w:hAnsi="Times New Roman" w:cs="Times New Roman"/>
          <w:b w:val="0"/>
          <w:color w:val="000000" w:themeColor="text1"/>
          <w:sz w:val="26"/>
          <w:szCs w:val="26"/>
          <w:lang w:eastAsia="ru-RU"/>
        </w:rPr>
        <w:t>Жил в одном лесу лев, и не было от него житья остальным зверям.</w:t>
      </w:r>
      <w:r w:rsidRPr="000A6F77">
        <w:rPr>
          <w:rFonts w:ascii="Times New Roman" w:eastAsia="Times New Roman" w:hAnsi="Times New Roman" w:cs="Times New Roman"/>
          <w:b w:val="0"/>
          <w:color w:val="000000" w:themeColor="text1"/>
          <w:sz w:val="26"/>
          <w:szCs w:val="26"/>
          <w:lang w:eastAsia="ru-RU"/>
        </w:rPr>
        <w:br/>
        <w:t>Когда невмоготу стало терпеть бесчинства злого льва, обитатели леса устроили большой совет. Решили они послать ко льву зайца, который обещал перехитрить льва. Пришёл заяц к злому льву и говорит:</w:t>
      </w:r>
      <w:r w:rsidRPr="000A6F77">
        <w:rPr>
          <w:rFonts w:ascii="Times New Roman" w:eastAsia="Times New Roman" w:hAnsi="Times New Roman" w:cs="Times New Roman"/>
          <w:b w:val="0"/>
          <w:color w:val="000000" w:themeColor="text1"/>
          <w:sz w:val="26"/>
          <w:szCs w:val="26"/>
          <w:lang w:eastAsia="ru-RU"/>
        </w:rPr>
        <w:br/>
        <w:t>-  Звери решили бросать жребий, кому твоей добычей становиться. Сегодня не повезло мне.</w:t>
      </w:r>
      <w:r w:rsidRPr="000A6F77">
        <w:rPr>
          <w:rFonts w:ascii="Times New Roman" w:eastAsia="Times New Roman" w:hAnsi="Times New Roman" w:cs="Times New Roman"/>
          <w:b w:val="0"/>
          <w:color w:val="000000" w:themeColor="text1"/>
          <w:sz w:val="26"/>
          <w:szCs w:val="26"/>
          <w:lang w:eastAsia="ru-RU"/>
        </w:rPr>
        <w:br/>
        <w:t>- Долго же ты шёл, - сердито сказал лев.</w:t>
      </w:r>
      <w:r w:rsidRPr="000A6F77">
        <w:rPr>
          <w:rFonts w:ascii="Times New Roman" w:eastAsia="Times New Roman" w:hAnsi="Times New Roman" w:cs="Times New Roman"/>
          <w:b w:val="0"/>
          <w:color w:val="000000" w:themeColor="text1"/>
          <w:sz w:val="26"/>
          <w:szCs w:val="26"/>
          <w:lang w:eastAsia="ru-RU"/>
        </w:rPr>
        <w:br/>
        <w:t>-  Меня послали тебе на обед, - испуганно ответил заяц. - А на завт</w:t>
      </w:r>
      <w:r w:rsidRPr="000A6F77">
        <w:rPr>
          <w:rFonts w:ascii="Times New Roman" w:eastAsia="Times New Roman" w:hAnsi="Times New Roman" w:cs="Times New Roman"/>
          <w:b w:val="0"/>
          <w:color w:val="000000" w:themeColor="text1"/>
          <w:sz w:val="26"/>
          <w:szCs w:val="26"/>
          <w:lang w:eastAsia="ru-RU"/>
        </w:rPr>
        <w:softHyphen/>
        <w:t>рак к тебе должен был прийти мой брат. Но ему по пути встретился дру</w:t>
      </w:r>
      <w:r w:rsidRPr="000A6F77">
        <w:rPr>
          <w:rFonts w:ascii="Times New Roman" w:eastAsia="Times New Roman" w:hAnsi="Times New Roman" w:cs="Times New Roman"/>
          <w:b w:val="0"/>
          <w:color w:val="000000" w:themeColor="text1"/>
          <w:sz w:val="26"/>
          <w:szCs w:val="26"/>
          <w:lang w:eastAsia="ru-RU"/>
        </w:rPr>
        <w:softHyphen/>
        <w:t>гой лев и съел его.</w:t>
      </w:r>
      <w:r w:rsidRPr="000A6F77">
        <w:rPr>
          <w:rFonts w:ascii="Times New Roman" w:eastAsia="Times New Roman" w:hAnsi="Times New Roman" w:cs="Times New Roman"/>
          <w:b w:val="0"/>
          <w:color w:val="000000" w:themeColor="text1"/>
          <w:sz w:val="26"/>
          <w:szCs w:val="26"/>
          <w:lang w:eastAsia="ru-RU"/>
        </w:rPr>
        <w:br/>
        <w:t>Злой лев осведомился, где прячется тот нахальный лев.</w:t>
      </w:r>
      <w:r w:rsidRPr="000A6F77">
        <w:rPr>
          <w:rFonts w:ascii="Times New Roman" w:eastAsia="Times New Roman" w:hAnsi="Times New Roman" w:cs="Times New Roman"/>
          <w:b w:val="0"/>
          <w:color w:val="000000" w:themeColor="text1"/>
          <w:sz w:val="26"/>
          <w:szCs w:val="26"/>
          <w:lang w:eastAsia="ru-RU"/>
        </w:rPr>
        <w:br/>
        <w:t>-  Недалеко отсюда, - ответил заяц.</w:t>
      </w:r>
      <w:r w:rsidRPr="000A6F77">
        <w:rPr>
          <w:rFonts w:ascii="Times New Roman" w:eastAsia="Times New Roman" w:hAnsi="Times New Roman" w:cs="Times New Roman"/>
          <w:b w:val="0"/>
          <w:color w:val="000000" w:themeColor="text1"/>
          <w:sz w:val="26"/>
          <w:szCs w:val="26"/>
          <w:lang w:eastAsia="ru-RU"/>
        </w:rPr>
        <w:br/>
        <w:t>-  Веди меня к нему, - прорычал лев, - я ему покажу, кто здесь хозяин! Пришли они к глубокому колодцу.</w:t>
      </w:r>
      <w:r w:rsidRPr="000A6F77">
        <w:rPr>
          <w:rFonts w:ascii="Times New Roman" w:eastAsia="Times New Roman" w:hAnsi="Times New Roman" w:cs="Times New Roman"/>
          <w:b w:val="0"/>
          <w:color w:val="000000" w:themeColor="text1"/>
          <w:sz w:val="26"/>
          <w:szCs w:val="26"/>
          <w:lang w:eastAsia="ru-RU"/>
        </w:rPr>
        <w:br/>
        <w:t>-  На дне этого колодца живёт тот лев, - говорит заяц. Заглянул лев в колодец, видит: и правда сидит там лев.</w:t>
      </w:r>
      <w:r w:rsidRPr="000A6F77">
        <w:rPr>
          <w:rFonts w:ascii="Times New Roman" w:eastAsia="Times New Roman" w:hAnsi="Times New Roman" w:cs="Times New Roman"/>
          <w:b w:val="0"/>
          <w:color w:val="000000" w:themeColor="text1"/>
          <w:sz w:val="26"/>
          <w:szCs w:val="26"/>
          <w:lang w:eastAsia="ru-RU"/>
        </w:rPr>
        <w:br/>
        <w:t>- Я тебе покажу! - рявкнул злой лев своему отражению и прыгнул в колодец.</w:t>
      </w:r>
      <w:r w:rsidRPr="000A6F77">
        <w:rPr>
          <w:rFonts w:ascii="Times New Roman" w:eastAsia="Times New Roman" w:hAnsi="Times New Roman" w:cs="Times New Roman"/>
          <w:b w:val="0"/>
          <w:color w:val="000000" w:themeColor="text1"/>
          <w:sz w:val="26"/>
          <w:szCs w:val="26"/>
          <w:lang w:eastAsia="ru-RU"/>
        </w:rPr>
        <w:br/>
        <w:t>Просидел он там целый месяц, а когда выбрался, перестал обижать зверей.</w:t>
      </w:r>
    </w:p>
    <w:p w:rsidR="004E6C85" w:rsidRPr="000A6F77" w:rsidRDefault="004E6C85" w:rsidP="004E6C85">
      <w:pPr>
        <w:pStyle w:val="1"/>
        <w:rPr>
          <w:rFonts w:ascii="Times New Roman" w:eastAsia="Times New Roman" w:hAnsi="Times New Roman" w:cs="Times New Roman"/>
          <w:sz w:val="26"/>
          <w:szCs w:val="26"/>
          <w:lang w:eastAsia="ru-RU"/>
        </w:rPr>
      </w:pPr>
    </w:p>
    <w:p w:rsidR="004E6C85" w:rsidRDefault="004E6C85" w:rsidP="004E6C85">
      <w:pPr>
        <w:pStyle w:val="aa"/>
      </w:pPr>
      <w:r w:rsidRPr="000D4D91">
        <w:t>П</w:t>
      </w:r>
      <w:r>
        <w:t>осле чтения проводится беседа:</w:t>
      </w:r>
    </w:p>
    <w:p w:rsidR="004E6C85" w:rsidRPr="000D4D91" w:rsidRDefault="004E6C85" w:rsidP="004E6C85">
      <w:pPr>
        <w:pStyle w:val="aa"/>
      </w:pPr>
    </w:p>
    <w:p w:rsidR="004E6C85" w:rsidRPr="000D4D91" w:rsidRDefault="004E6C85" w:rsidP="004E6C85">
      <w:pPr>
        <w:pStyle w:val="aa"/>
      </w:pPr>
      <w:r w:rsidRPr="000D4D91">
        <w:t>- Какими словами начинается сказка?</w:t>
      </w:r>
    </w:p>
    <w:p w:rsidR="004E6C85" w:rsidRDefault="004E6C85" w:rsidP="004E6C85">
      <w:pPr>
        <w:pStyle w:val="aa"/>
      </w:pPr>
      <w:r w:rsidRPr="000D4D91">
        <w:t>- Кто понравился в сказке? Почему?</w:t>
      </w:r>
    </w:p>
    <w:p w:rsidR="004E6C85" w:rsidRPr="000D4D91" w:rsidRDefault="004E6C85" w:rsidP="004E6C85">
      <w:pPr>
        <w:pStyle w:val="aa"/>
      </w:pPr>
      <w:r w:rsidRPr="000D4D91">
        <w:t>Как вы понимаете такие сл</w:t>
      </w:r>
      <w:r>
        <w:t>ова и выражения: «когда невмоготу стало», «не было от него житья</w:t>
      </w:r>
      <w:r w:rsidRPr="000D4D91">
        <w:t>», «</w:t>
      </w:r>
      <w:r>
        <w:t xml:space="preserve">устроили </w:t>
      </w:r>
      <w:r w:rsidRPr="000D4D91">
        <w:t xml:space="preserve">совет». Как </w:t>
      </w:r>
      <w:r>
        <w:t xml:space="preserve">можно сказать </w:t>
      </w:r>
      <w:r w:rsidRPr="000D4D91">
        <w:t>по-другому?</w:t>
      </w:r>
    </w:p>
    <w:p w:rsidR="004E6C85" w:rsidRPr="000D4D91" w:rsidRDefault="004E6C85" w:rsidP="004E6C85">
      <w:pPr>
        <w:pStyle w:val="aa"/>
      </w:pPr>
      <w:r w:rsidRPr="000D4D91">
        <w:t>- Кто оказался хитрым: лиса или заяц?</w:t>
      </w:r>
    </w:p>
    <w:p w:rsidR="004E6C85" w:rsidRPr="000D4D91" w:rsidRDefault="004E6C85" w:rsidP="004E6C85">
      <w:pPr>
        <w:pStyle w:val="aa"/>
      </w:pPr>
      <w:r w:rsidRPr="000D4D91">
        <w:t>- Чем заканчивается сказка? Жалко льва?</w:t>
      </w:r>
    </w:p>
    <w:p w:rsidR="004E6C85" w:rsidRPr="000D4D91" w:rsidRDefault="004E6C85" w:rsidP="004E6C85">
      <w:pPr>
        <w:pStyle w:val="aa"/>
      </w:pPr>
      <w:r w:rsidRPr="000D4D91">
        <w:t>- А что можно сделать, что бы конец сказки не был грустным? (Выслушиваются ответы детей).</w:t>
      </w:r>
    </w:p>
    <w:p w:rsidR="004E6C85" w:rsidRPr="000D4D91" w:rsidRDefault="004E6C85" w:rsidP="004E6C85">
      <w:pPr>
        <w:pStyle w:val="aa"/>
      </w:pPr>
      <w:r w:rsidRPr="000D4D91">
        <w:t>Воспитатель выясняет у детей, кто сочиняет, придумывает сказки и предлагает представить, что они «сказочники» и нужно придумать новую сказку «Заяц и лев», и что бы кон</w:t>
      </w:r>
      <w:r>
        <w:t>ец сказки был веселым, поучительным</w:t>
      </w:r>
      <w:r w:rsidRPr="000D4D91">
        <w:t>. Дети прослушивают сказки, отмечая, какая у них была концовка. (Веселая, радостная, поучительная)</w:t>
      </w:r>
    </w:p>
    <w:p w:rsidR="004E6C85" w:rsidRDefault="004E6C85" w:rsidP="004E6C85">
      <w:pPr>
        <w:pStyle w:val="aa"/>
      </w:pPr>
      <w:r>
        <w:t xml:space="preserve">Воспитатель: </w:t>
      </w:r>
      <w:r w:rsidRPr="000D4D91">
        <w:t xml:space="preserve">В сказках, которые придумали дети, заяц и лев оказались еще и друзьями, и выяснилось, что они не только друзья, у них есть общее - они могут </w:t>
      </w:r>
      <w:r>
        <w:t>дружить.</w:t>
      </w:r>
    </w:p>
    <w:p w:rsidR="004E6C85" w:rsidRPr="000D4D91" w:rsidRDefault="004E6C85" w:rsidP="004E6C85">
      <w:pPr>
        <w:pStyle w:val="aa"/>
      </w:pPr>
      <w:r w:rsidRPr="000D4D91">
        <w:t>В конце занятия воспитатель предлагает нарисовать картины по содержанию сказок, которые рассказали «сказочники», поясняя, что герои-персонажи должны быть веселыми, радостными и это нужно передать в рисунке.</w:t>
      </w:r>
    </w:p>
    <w:p w:rsidR="004E6C85" w:rsidRPr="000D4D91" w:rsidRDefault="004E6C85" w:rsidP="004E6C85">
      <w:pPr>
        <w:pStyle w:val="aa"/>
      </w:pPr>
      <w:r w:rsidRPr="000D4D91">
        <w:t>По завершению работы просматриваются детьми, они отмечают, в каких работах наиболее выразительно переданы настроения героев.</w:t>
      </w:r>
    </w:p>
    <w:p w:rsidR="004E6C85" w:rsidRDefault="004E6C85" w:rsidP="004E6C85">
      <w:pPr>
        <w:pStyle w:val="aa"/>
        <w:rPr>
          <w:kern w:val="1"/>
          <w:lang w:bidi="hi-IN"/>
        </w:rPr>
      </w:pPr>
    </w:p>
    <w:p w:rsidR="004E6C85" w:rsidRDefault="004E6C85" w:rsidP="004E6C85">
      <w:pPr>
        <w:pStyle w:val="aa"/>
        <w:rPr>
          <w:kern w:val="1"/>
          <w:lang w:bidi="hi-IN"/>
        </w:rPr>
      </w:pPr>
    </w:p>
    <w:p w:rsidR="004E6C85" w:rsidRDefault="004E6C85" w:rsidP="004E6C85">
      <w:pPr>
        <w:pStyle w:val="aa"/>
        <w:rPr>
          <w:kern w:val="1"/>
          <w:lang w:bidi="hi-IN"/>
        </w:rPr>
      </w:pPr>
    </w:p>
    <w:p w:rsidR="004E6C85" w:rsidRDefault="004E6C85" w:rsidP="004E6C85">
      <w:pPr>
        <w:pStyle w:val="aa"/>
        <w:rPr>
          <w:kern w:val="1"/>
          <w:lang w:bidi="hi-IN"/>
        </w:rPr>
      </w:pPr>
    </w:p>
    <w:p w:rsidR="004E6C85" w:rsidRDefault="004E6C85" w:rsidP="004E6C85">
      <w:pPr>
        <w:pStyle w:val="aa"/>
        <w:rPr>
          <w:kern w:val="1"/>
          <w:lang w:bidi="hi-IN"/>
        </w:rPr>
      </w:pPr>
    </w:p>
    <w:p w:rsidR="004E6C85" w:rsidRDefault="004E6C85" w:rsidP="004E6C85">
      <w:pPr>
        <w:pStyle w:val="aa"/>
        <w:rPr>
          <w:kern w:val="1"/>
          <w:lang w:bidi="hi-IN"/>
        </w:rPr>
      </w:pPr>
      <w:r>
        <w:rPr>
          <w:kern w:val="1"/>
          <w:lang w:bidi="hi-IN"/>
        </w:rPr>
        <w:t>Приложение 4</w:t>
      </w:r>
    </w:p>
    <w:p w:rsidR="004E6C85" w:rsidRDefault="004E6C85" w:rsidP="004E6C85">
      <w:pPr>
        <w:rPr>
          <w:rFonts w:ascii="Times New Roman" w:hAnsi="Times New Roman" w:cs="Times New Roman"/>
          <w:b/>
          <w:bCs/>
          <w:sz w:val="26"/>
          <w:szCs w:val="26"/>
        </w:rPr>
      </w:pPr>
    </w:p>
    <w:p w:rsidR="004E6C85" w:rsidRDefault="004E6C85" w:rsidP="004E6C85">
      <w:pPr>
        <w:rPr>
          <w:rFonts w:ascii="Times New Roman" w:hAnsi="Times New Roman" w:cs="Times New Roman"/>
          <w:b/>
          <w:bCs/>
          <w:sz w:val="26"/>
          <w:szCs w:val="26"/>
        </w:rPr>
      </w:pPr>
    </w:p>
    <w:p w:rsidR="004E6C85" w:rsidRPr="001A4D4D" w:rsidRDefault="004E6C85" w:rsidP="004E6C85">
      <w:pPr>
        <w:rPr>
          <w:rFonts w:ascii="Times New Roman" w:hAnsi="Times New Roman" w:cs="Times New Roman"/>
          <w:b/>
          <w:bCs/>
          <w:sz w:val="26"/>
          <w:szCs w:val="26"/>
        </w:rPr>
      </w:pPr>
      <w:r w:rsidRPr="001A4D4D">
        <w:rPr>
          <w:rFonts w:ascii="Times New Roman" w:hAnsi="Times New Roman" w:cs="Times New Roman"/>
          <w:b/>
          <w:bCs/>
          <w:sz w:val="26"/>
          <w:szCs w:val="26"/>
        </w:rPr>
        <w:t>Результаты мониторинга</w:t>
      </w:r>
    </w:p>
    <w:p w:rsidR="004E6C85" w:rsidRPr="001A4D4D" w:rsidRDefault="004E6C85" w:rsidP="004E6C85">
      <w:pPr>
        <w:jc w:val="both"/>
        <w:rPr>
          <w:rFonts w:ascii="Times New Roman" w:hAnsi="Times New Roman" w:cs="Times New Roman"/>
          <w:sz w:val="26"/>
          <w:szCs w:val="26"/>
        </w:rPr>
      </w:pPr>
      <w:r w:rsidRPr="001A4D4D">
        <w:rPr>
          <w:rFonts w:ascii="Times New Roman" w:hAnsi="Times New Roman" w:cs="Times New Roman"/>
          <w:sz w:val="26"/>
          <w:szCs w:val="26"/>
        </w:rPr>
        <w:t>Таблица 1. Сравнительные данные по результатам мониторинга «Уровень речевого развития дошкольников» на констатирующем и контрольном этапах.</w:t>
      </w:r>
    </w:p>
    <w:p w:rsidR="004E6C85" w:rsidRPr="001A4D4D" w:rsidRDefault="004E6C85" w:rsidP="004E6C85">
      <w:pPr>
        <w:widowControl w:val="0"/>
        <w:suppressAutoHyphens/>
        <w:jc w:val="both"/>
        <w:rPr>
          <w:rFonts w:ascii="Times New Roman" w:hAnsi="Times New Roman" w:cs="Times New Roman"/>
          <w:b/>
          <w:bCs/>
          <w:kern w:val="1"/>
          <w:sz w:val="26"/>
          <w:szCs w:val="26"/>
          <w:lang w:eastAsia="hi-IN" w:bidi="hi-IN"/>
        </w:rPr>
      </w:pPr>
    </w:p>
    <w:p w:rsidR="004E6C85" w:rsidRPr="001A4D4D" w:rsidRDefault="004E6C85" w:rsidP="004E6C85">
      <w:pPr>
        <w:pStyle w:val="Style4"/>
        <w:tabs>
          <w:tab w:val="left" w:pos="220"/>
          <w:tab w:val="left" w:pos="322"/>
        </w:tabs>
        <w:spacing w:line="240" w:lineRule="auto"/>
        <w:ind w:firstLine="0"/>
        <w:rPr>
          <w:kern w:val="0"/>
          <w:sz w:val="26"/>
          <w:szCs w:val="26"/>
          <w:lang w:eastAsia="ru-RU" w:bidi="ar-SA"/>
        </w:rPr>
      </w:pP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19"/>
        <w:gridCol w:w="1985"/>
        <w:gridCol w:w="2268"/>
      </w:tblGrid>
      <w:tr w:rsidR="004E6C85" w:rsidRPr="001A4D4D" w:rsidTr="00F73A54">
        <w:tc>
          <w:tcPr>
            <w:tcW w:w="4219" w:type="dxa"/>
          </w:tcPr>
          <w:p w:rsidR="004E6C85" w:rsidRPr="001A4D4D" w:rsidRDefault="004E6C85" w:rsidP="00F73A54">
            <w:pPr>
              <w:jc w:val="center"/>
              <w:rPr>
                <w:rFonts w:ascii="Times New Roman" w:hAnsi="Times New Roman" w:cs="Times New Roman"/>
                <w:b/>
                <w:sz w:val="26"/>
                <w:szCs w:val="26"/>
              </w:rPr>
            </w:pPr>
            <w:r w:rsidRPr="001A4D4D">
              <w:rPr>
                <w:rFonts w:ascii="Times New Roman" w:hAnsi="Times New Roman" w:cs="Times New Roman"/>
                <w:b/>
                <w:sz w:val="26"/>
                <w:szCs w:val="26"/>
              </w:rPr>
              <w:t>Уровень</w:t>
            </w:r>
          </w:p>
        </w:tc>
        <w:tc>
          <w:tcPr>
            <w:tcW w:w="1985" w:type="dxa"/>
          </w:tcPr>
          <w:p w:rsidR="004E6C85" w:rsidRPr="001A4D4D" w:rsidRDefault="004E6C85" w:rsidP="00F73A54">
            <w:pPr>
              <w:jc w:val="center"/>
              <w:rPr>
                <w:rFonts w:ascii="Times New Roman" w:hAnsi="Times New Roman" w:cs="Times New Roman"/>
                <w:b/>
                <w:sz w:val="26"/>
                <w:szCs w:val="26"/>
                <w:highlight w:val="yellow"/>
              </w:rPr>
            </w:pPr>
            <w:r w:rsidRPr="001A4D4D">
              <w:rPr>
                <w:rFonts w:ascii="Times New Roman" w:hAnsi="Times New Roman" w:cs="Times New Roman"/>
                <w:b/>
                <w:sz w:val="26"/>
                <w:szCs w:val="26"/>
              </w:rPr>
              <w:t>2015г.</w:t>
            </w:r>
          </w:p>
        </w:tc>
        <w:tc>
          <w:tcPr>
            <w:tcW w:w="2268" w:type="dxa"/>
          </w:tcPr>
          <w:p w:rsidR="004E6C85" w:rsidRPr="001A4D4D" w:rsidRDefault="004E6C85" w:rsidP="00F73A54">
            <w:pPr>
              <w:jc w:val="center"/>
              <w:rPr>
                <w:rFonts w:ascii="Times New Roman" w:hAnsi="Times New Roman" w:cs="Times New Roman"/>
                <w:b/>
                <w:sz w:val="26"/>
                <w:szCs w:val="26"/>
                <w:highlight w:val="yellow"/>
              </w:rPr>
            </w:pPr>
            <w:r w:rsidRPr="001A4D4D">
              <w:rPr>
                <w:rFonts w:ascii="Times New Roman" w:hAnsi="Times New Roman" w:cs="Times New Roman"/>
                <w:b/>
                <w:sz w:val="26"/>
                <w:szCs w:val="26"/>
              </w:rPr>
              <w:t>2018г.</w:t>
            </w:r>
          </w:p>
        </w:tc>
      </w:tr>
      <w:tr w:rsidR="004E6C85" w:rsidRPr="001A4D4D" w:rsidTr="00F73A54">
        <w:tc>
          <w:tcPr>
            <w:tcW w:w="4219" w:type="dxa"/>
          </w:tcPr>
          <w:p w:rsidR="004E6C85" w:rsidRPr="001A4D4D" w:rsidRDefault="004E6C85" w:rsidP="00F73A54">
            <w:pPr>
              <w:jc w:val="center"/>
              <w:rPr>
                <w:rFonts w:ascii="Times New Roman" w:hAnsi="Times New Roman" w:cs="Times New Roman"/>
                <w:sz w:val="26"/>
                <w:szCs w:val="26"/>
              </w:rPr>
            </w:pPr>
            <w:r w:rsidRPr="001A4D4D">
              <w:rPr>
                <w:rFonts w:ascii="Times New Roman" w:hAnsi="Times New Roman" w:cs="Times New Roman"/>
                <w:sz w:val="26"/>
                <w:szCs w:val="26"/>
              </w:rPr>
              <w:t>низкий</w:t>
            </w:r>
          </w:p>
        </w:tc>
        <w:tc>
          <w:tcPr>
            <w:tcW w:w="1985" w:type="dxa"/>
          </w:tcPr>
          <w:p w:rsidR="004E6C85" w:rsidRPr="001A4D4D" w:rsidRDefault="004E6C85" w:rsidP="00F73A54">
            <w:pPr>
              <w:jc w:val="center"/>
              <w:rPr>
                <w:rFonts w:ascii="Times New Roman" w:hAnsi="Times New Roman" w:cs="Times New Roman"/>
                <w:sz w:val="26"/>
                <w:szCs w:val="26"/>
              </w:rPr>
            </w:pPr>
            <w:r w:rsidRPr="001A4D4D">
              <w:rPr>
                <w:rFonts w:ascii="Times New Roman" w:hAnsi="Times New Roman" w:cs="Times New Roman"/>
                <w:sz w:val="26"/>
                <w:szCs w:val="26"/>
              </w:rPr>
              <w:t>46%</w:t>
            </w:r>
          </w:p>
        </w:tc>
        <w:tc>
          <w:tcPr>
            <w:tcW w:w="2268" w:type="dxa"/>
          </w:tcPr>
          <w:p w:rsidR="004E6C85" w:rsidRPr="001A4D4D" w:rsidRDefault="004E6C85" w:rsidP="00F73A54">
            <w:pPr>
              <w:jc w:val="center"/>
              <w:rPr>
                <w:rFonts w:ascii="Times New Roman" w:hAnsi="Times New Roman" w:cs="Times New Roman"/>
                <w:sz w:val="26"/>
                <w:szCs w:val="26"/>
              </w:rPr>
            </w:pPr>
            <w:r w:rsidRPr="001A4D4D">
              <w:rPr>
                <w:rFonts w:ascii="Times New Roman" w:hAnsi="Times New Roman" w:cs="Times New Roman"/>
                <w:sz w:val="26"/>
                <w:szCs w:val="26"/>
              </w:rPr>
              <w:t>17,9%</w:t>
            </w:r>
          </w:p>
        </w:tc>
      </w:tr>
      <w:tr w:rsidR="004E6C85" w:rsidRPr="001A4D4D" w:rsidTr="00F73A54">
        <w:tc>
          <w:tcPr>
            <w:tcW w:w="4219" w:type="dxa"/>
          </w:tcPr>
          <w:p w:rsidR="004E6C85" w:rsidRPr="001A4D4D" w:rsidRDefault="004E6C85" w:rsidP="00F73A54">
            <w:pPr>
              <w:jc w:val="center"/>
              <w:rPr>
                <w:rFonts w:ascii="Times New Roman" w:hAnsi="Times New Roman" w:cs="Times New Roman"/>
                <w:sz w:val="26"/>
                <w:szCs w:val="26"/>
              </w:rPr>
            </w:pPr>
            <w:r w:rsidRPr="001A4D4D">
              <w:rPr>
                <w:rFonts w:ascii="Times New Roman" w:hAnsi="Times New Roman" w:cs="Times New Roman"/>
                <w:sz w:val="26"/>
                <w:szCs w:val="26"/>
              </w:rPr>
              <w:t>средний</w:t>
            </w:r>
          </w:p>
        </w:tc>
        <w:tc>
          <w:tcPr>
            <w:tcW w:w="1985" w:type="dxa"/>
          </w:tcPr>
          <w:p w:rsidR="004E6C85" w:rsidRPr="001A4D4D" w:rsidRDefault="004E6C85" w:rsidP="00F73A54">
            <w:pPr>
              <w:jc w:val="center"/>
              <w:rPr>
                <w:rFonts w:ascii="Times New Roman" w:hAnsi="Times New Roman" w:cs="Times New Roman"/>
                <w:sz w:val="26"/>
                <w:szCs w:val="26"/>
              </w:rPr>
            </w:pPr>
            <w:r w:rsidRPr="001A4D4D">
              <w:rPr>
                <w:rFonts w:ascii="Times New Roman" w:hAnsi="Times New Roman" w:cs="Times New Roman"/>
                <w:sz w:val="26"/>
                <w:szCs w:val="26"/>
              </w:rPr>
              <w:t>39,8%</w:t>
            </w:r>
          </w:p>
        </w:tc>
        <w:tc>
          <w:tcPr>
            <w:tcW w:w="2268" w:type="dxa"/>
          </w:tcPr>
          <w:p w:rsidR="004E6C85" w:rsidRPr="001A4D4D" w:rsidRDefault="004E6C85" w:rsidP="00F73A54">
            <w:pPr>
              <w:jc w:val="center"/>
              <w:rPr>
                <w:rFonts w:ascii="Times New Roman" w:hAnsi="Times New Roman" w:cs="Times New Roman"/>
                <w:sz w:val="26"/>
                <w:szCs w:val="26"/>
              </w:rPr>
            </w:pPr>
            <w:r w:rsidRPr="001A4D4D">
              <w:rPr>
                <w:rFonts w:ascii="Times New Roman" w:hAnsi="Times New Roman" w:cs="Times New Roman"/>
                <w:sz w:val="26"/>
                <w:szCs w:val="26"/>
              </w:rPr>
              <w:t>48 %</w:t>
            </w:r>
          </w:p>
        </w:tc>
      </w:tr>
      <w:tr w:rsidR="004E6C85" w:rsidRPr="001A4D4D" w:rsidTr="00F73A54">
        <w:tc>
          <w:tcPr>
            <w:tcW w:w="4219" w:type="dxa"/>
          </w:tcPr>
          <w:p w:rsidR="004E6C85" w:rsidRPr="001A4D4D" w:rsidRDefault="004E6C85" w:rsidP="00F73A54">
            <w:pPr>
              <w:jc w:val="center"/>
              <w:rPr>
                <w:rFonts w:ascii="Times New Roman" w:hAnsi="Times New Roman" w:cs="Times New Roman"/>
                <w:sz w:val="26"/>
                <w:szCs w:val="26"/>
              </w:rPr>
            </w:pPr>
            <w:r w:rsidRPr="001A4D4D">
              <w:rPr>
                <w:rFonts w:ascii="Times New Roman" w:hAnsi="Times New Roman" w:cs="Times New Roman"/>
                <w:sz w:val="26"/>
                <w:szCs w:val="26"/>
              </w:rPr>
              <w:t>высокий</w:t>
            </w:r>
          </w:p>
        </w:tc>
        <w:tc>
          <w:tcPr>
            <w:tcW w:w="1985" w:type="dxa"/>
          </w:tcPr>
          <w:p w:rsidR="004E6C85" w:rsidRPr="001A4D4D" w:rsidRDefault="004E6C85" w:rsidP="00F73A54">
            <w:pPr>
              <w:jc w:val="center"/>
              <w:rPr>
                <w:rFonts w:ascii="Times New Roman" w:hAnsi="Times New Roman" w:cs="Times New Roman"/>
                <w:sz w:val="26"/>
                <w:szCs w:val="26"/>
              </w:rPr>
            </w:pPr>
            <w:r w:rsidRPr="001A4D4D">
              <w:rPr>
                <w:rFonts w:ascii="Times New Roman" w:hAnsi="Times New Roman" w:cs="Times New Roman"/>
                <w:sz w:val="26"/>
                <w:szCs w:val="26"/>
              </w:rPr>
              <w:t>14,2%</w:t>
            </w:r>
          </w:p>
        </w:tc>
        <w:tc>
          <w:tcPr>
            <w:tcW w:w="2268" w:type="dxa"/>
          </w:tcPr>
          <w:p w:rsidR="004E6C85" w:rsidRPr="001A4D4D" w:rsidRDefault="004E6C85" w:rsidP="00F73A54">
            <w:pPr>
              <w:jc w:val="center"/>
              <w:rPr>
                <w:rFonts w:ascii="Times New Roman" w:hAnsi="Times New Roman" w:cs="Times New Roman"/>
                <w:sz w:val="26"/>
                <w:szCs w:val="26"/>
              </w:rPr>
            </w:pPr>
            <w:r w:rsidRPr="001A4D4D">
              <w:rPr>
                <w:rFonts w:ascii="Times New Roman" w:hAnsi="Times New Roman" w:cs="Times New Roman"/>
                <w:sz w:val="26"/>
                <w:szCs w:val="26"/>
              </w:rPr>
              <w:t>34,1%</w:t>
            </w:r>
          </w:p>
        </w:tc>
      </w:tr>
    </w:tbl>
    <w:p w:rsidR="004E6C85" w:rsidRPr="000D4D91" w:rsidRDefault="004E6C85" w:rsidP="004E6C85">
      <w:pPr>
        <w:pStyle w:val="aa"/>
        <w:rPr>
          <w:kern w:val="1"/>
          <w:lang w:bidi="hi-IN"/>
        </w:rPr>
      </w:pPr>
    </w:p>
    <w:p w:rsidR="009B7B81" w:rsidRDefault="009B7B81"/>
    <w:sectPr w:rsidR="009B7B81" w:rsidSect="00BE72BD">
      <w:type w:val="continuous"/>
      <w:pgSz w:w="11906" w:h="16838"/>
      <w:pgMar w:top="1134" w:right="1416"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1D79" w:rsidRDefault="000F1D79" w:rsidP="004E6C85">
      <w:r>
        <w:separator/>
      </w:r>
    </w:p>
  </w:endnote>
  <w:endnote w:type="continuationSeparator" w:id="1">
    <w:p w:rsidR="000F1D79" w:rsidRDefault="000F1D79" w:rsidP="004E6C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Roboto-Regular">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6098"/>
      <w:docPartObj>
        <w:docPartGallery w:val="Page Numbers (Bottom of Page)"/>
        <w:docPartUnique/>
      </w:docPartObj>
    </w:sdtPr>
    <w:sdtEndPr/>
    <w:sdtContent>
      <w:p w:rsidR="00F66E15" w:rsidRDefault="000F1D79">
        <w:pPr>
          <w:pStyle w:val="a7"/>
          <w:jc w:val="right"/>
        </w:pPr>
        <w:r>
          <w:fldChar w:fldCharType="begin"/>
        </w:r>
        <w:r>
          <w:instrText xml:space="preserve"> PAGE   \* MERGEFORMAT </w:instrText>
        </w:r>
        <w:r>
          <w:fldChar w:fldCharType="separate"/>
        </w:r>
        <w:r w:rsidR="004E6C85">
          <w:rPr>
            <w:noProof/>
          </w:rPr>
          <w:t>38</w:t>
        </w:r>
        <w:r>
          <w:fldChar w:fldCharType="end"/>
        </w:r>
      </w:p>
    </w:sdtContent>
  </w:sdt>
  <w:p w:rsidR="00F66E15" w:rsidRDefault="000F1D79">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6101"/>
      <w:docPartObj>
        <w:docPartGallery w:val="Page Numbers (Bottom of Page)"/>
        <w:docPartUnique/>
      </w:docPartObj>
    </w:sdtPr>
    <w:sdtEndPr/>
    <w:sdtContent>
      <w:p w:rsidR="00F66E15" w:rsidRDefault="000F1D79">
        <w:pPr>
          <w:pStyle w:val="a7"/>
          <w:jc w:val="right"/>
        </w:pPr>
        <w:r>
          <w:fldChar w:fldCharType="begin"/>
        </w:r>
        <w:r>
          <w:instrText xml:space="preserve"> PAGE   \* MERGEFORMAT </w:instrText>
        </w:r>
        <w:r>
          <w:fldChar w:fldCharType="separate"/>
        </w:r>
        <w:r>
          <w:rPr>
            <w:noProof/>
          </w:rPr>
          <w:t>1</w:t>
        </w:r>
        <w:r>
          <w:fldChar w:fldCharType="end"/>
        </w:r>
      </w:p>
    </w:sdtContent>
  </w:sdt>
  <w:p w:rsidR="00F66E15" w:rsidRDefault="000F1D7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1D79" w:rsidRDefault="000F1D79" w:rsidP="004E6C85">
      <w:r>
        <w:separator/>
      </w:r>
    </w:p>
  </w:footnote>
  <w:footnote w:type="continuationSeparator" w:id="1">
    <w:p w:rsidR="000F1D79" w:rsidRDefault="000F1D79" w:rsidP="004E6C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E15" w:rsidRDefault="000F1D79">
    <w:pPr>
      <w:pStyle w:val="a5"/>
      <w:jc w:val="center"/>
    </w:pPr>
  </w:p>
  <w:p w:rsidR="00F66E15" w:rsidRDefault="000F1D79">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Заголовок"/>
      <w:id w:val="77738743"/>
      <w:dataBinding w:prefixMappings="xmlns:ns0='http://schemas.openxmlformats.org/package/2006/metadata/core-properties' xmlns:ns1='http://purl.org/dc/elements/1.1/'" w:xpath="/ns0:coreProperties[1]/ns1:title[1]" w:storeItemID="{6C3C8BC8-F283-45AE-878A-BAB7291924A1}"/>
      <w:text/>
    </w:sdtPr>
    <w:sdtEndPr/>
    <w:sdtContent>
      <w:p w:rsidR="00F66E15" w:rsidRDefault="004E6C85">
        <w:pPr>
          <w:pStyle w:val="a5"/>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Развитие речевого творчества дошкольников на основе сказочного сюжета</w:t>
        </w:r>
      </w:p>
    </w:sdtContent>
  </w:sdt>
  <w:p w:rsidR="00F66E15" w:rsidRDefault="000F1D7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113DE"/>
    <w:multiLevelType w:val="multilevel"/>
    <w:tmpl w:val="C1B6D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535146"/>
    <w:multiLevelType w:val="multilevel"/>
    <w:tmpl w:val="744AC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4670FF"/>
    <w:multiLevelType w:val="multilevel"/>
    <w:tmpl w:val="7346B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125A2B"/>
    <w:multiLevelType w:val="multilevel"/>
    <w:tmpl w:val="D6C6E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C120BE"/>
    <w:multiLevelType w:val="multilevel"/>
    <w:tmpl w:val="AB743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6A6638"/>
    <w:multiLevelType w:val="multilevel"/>
    <w:tmpl w:val="6B066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0CC2DE4"/>
    <w:multiLevelType w:val="hybridMultilevel"/>
    <w:tmpl w:val="CA36EE8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7">
    <w:nsid w:val="348D357B"/>
    <w:multiLevelType w:val="hybridMultilevel"/>
    <w:tmpl w:val="C42A2DE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3C432662"/>
    <w:multiLevelType w:val="hybridMultilevel"/>
    <w:tmpl w:val="CA36EE8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9">
    <w:nsid w:val="5BB74267"/>
    <w:multiLevelType w:val="hybridMultilevel"/>
    <w:tmpl w:val="251AD2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ECA2476"/>
    <w:multiLevelType w:val="hybridMultilevel"/>
    <w:tmpl w:val="7D64F784"/>
    <w:lvl w:ilvl="0" w:tplc="0419000F">
      <w:start w:val="1"/>
      <w:numFmt w:val="decimal"/>
      <w:lvlText w:val="%1."/>
      <w:lvlJc w:val="left"/>
      <w:pPr>
        <w:tabs>
          <w:tab w:val="num" w:pos="1778"/>
        </w:tabs>
        <w:ind w:left="1778" w:hanging="360"/>
      </w:pPr>
      <w:rPr>
        <w:rFonts w:cs="Times New Roman"/>
      </w:rPr>
    </w:lvl>
    <w:lvl w:ilvl="1" w:tplc="04190019">
      <w:start w:val="1"/>
      <w:numFmt w:val="lowerLetter"/>
      <w:lvlText w:val="%2."/>
      <w:lvlJc w:val="left"/>
      <w:pPr>
        <w:tabs>
          <w:tab w:val="num" w:pos="2498"/>
        </w:tabs>
        <w:ind w:left="2498" w:hanging="360"/>
      </w:pPr>
      <w:rPr>
        <w:rFonts w:cs="Times New Roman"/>
      </w:rPr>
    </w:lvl>
    <w:lvl w:ilvl="2" w:tplc="0419001B" w:tentative="1">
      <w:start w:val="1"/>
      <w:numFmt w:val="lowerRoman"/>
      <w:lvlText w:val="%3."/>
      <w:lvlJc w:val="right"/>
      <w:pPr>
        <w:tabs>
          <w:tab w:val="num" w:pos="3218"/>
        </w:tabs>
        <w:ind w:left="3218" w:hanging="180"/>
      </w:pPr>
      <w:rPr>
        <w:rFonts w:cs="Times New Roman"/>
      </w:rPr>
    </w:lvl>
    <w:lvl w:ilvl="3" w:tplc="0419000F" w:tentative="1">
      <w:start w:val="1"/>
      <w:numFmt w:val="decimal"/>
      <w:lvlText w:val="%4."/>
      <w:lvlJc w:val="left"/>
      <w:pPr>
        <w:tabs>
          <w:tab w:val="num" w:pos="3938"/>
        </w:tabs>
        <w:ind w:left="3938" w:hanging="360"/>
      </w:pPr>
      <w:rPr>
        <w:rFonts w:cs="Times New Roman"/>
      </w:rPr>
    </w:lvl>
    <w:lvl w:ilvl="4" w:tplc="04190019" w:tentative="1">
      <w:start w:val="1"/>
      <w:numFmt w:val="lowerLetter"/>
      <w:lvlText w:val="%5."/>
      <w:lvlJc w:val="left"/>
      <w:pPr>
        <w:tabs>
          <w:tab w:val="num" w:pos="4658"/>
        </w:tabs>
        <w:ind w:left="4658" w:hanging="360"/>
      </w:pPr>
      <w:rPr>
        <w:rFonts w:cs="Times New Roman"/>
      </w:rPr>
    </w:lvl>
    <w:lvl w:ilvl="5" w:tplc="0419001B" w:tentative="1">
      <w:start w:val="1"/>
      <w:numFmt w:val="lowerRoman"/>
      <w:lvlText w:val="%6."/>
      <w:lvlJc w:val="right"/>
      <w:pPr>
        <w:tabs>
          <w:tab w:val="num" w:pos="5378"/>
        </w:tabs>
        <w:ind w:left="5378" w:hanging="180"/>
      </w:pPr>
      <w:rPr>
        <w:rFonts w:cs="Times New Roman"/>
      </w:rPr>
    </w:lvl>
    <w:lvl w:ilvl="6" w:tplc="0419000F" w:tentative="1">
      <w:start w:val="1"/>
      <w:numFmt w:val="decimal"/>
      <w:lvlText w:val="%7."/>
      <w:lvlJc w:val="left"/>
      <w:pPr>
        <w:tabs>
          <w:tab w:val="num" w:pos="6098"/>
        </w:tabs>
        <w:ind w:left="6098" w:hanging="360"/>
      </w:pPr>
      <w:rPr>
        <w:rFonts w:cs="Times New Roman"/>
      </w:rPr>
    </w:lvl>
    <w:lvl w:ilvl="7" w:tplc="04190019" w:tentative="1">
      <w:start w:val="1"/>
      <w:numFmt w:val="lowerLetter"/>
      <w:lvlText w:val="%8."/>
      <w:lvlJc w:val="left"/>
      <w:pPr>
        <w:tabs>
          <w:tab w:val="num" w:pos="6818"/>
        </w:tabs>
        <w:ind w:left="6818" w:hanging="360"/>
      </w:pPr>
      <w:rPr>
        <w:rFonts w:cs="Times New Roman"/>
      </w:rPr>
    </w:lvl>
    <w:lvl w:ilvl="8" w:tplc="0419001B" w:tentative="1">
      <w:start w:val="1"/>
      <w:numFmt w:val="lowerRoman"/>
      <w:lvlText w:val="%9."/>
      <w:lvlJc w:val="right"/>
      <w:pPr>
        <w:tabs>
          <w:tab w:val="num" w:pos="7538"/>
        </w:tabs>
        <w:ind w:left="7538" w:hanging="180"/>
      </w:pPr>
      <w:rPr>
        <w:rFonts w:cs="Times New Roman"/>
      </w:rPr>
    </w:lvl>
  </w:abstractNum>
  <w:abstractNum w:abstractNumId="11">
    <w:nsid w:val="6FDD4DA6"/>
    <w:multiLevelType w:val="hybridMultilevel"/>
    <w:tmpl w:val="ECBA3628"/>
    <w:lvl w:ilvl="0" w:tplc="E4C4E268">
      <w:start w:val="1"/>
      <w:numFmt w:val="decimal"/>
      <w:lvlText w:val="%1."/>
      <w:lvlJc w:val="left"/>
      <w:pPr>
        <w:tabs>
          <w:tab w:val="num" w:pos="1789"/>
        </w:tabs>
        <w:ind w:left="1789" w:hanging="360"/>
      </w:pPr>
      <w:rPr>
        <w:rFonts w:ascii="Times New Roman" w:hAnsi="Times New Roman" w:cs="Times New Roman" w:hint="default"/>
        <w:sz w:val="28"/>
        <w:szCs w:val="28"/>
      </w:rPr>
    </w:lvl>
    <w:lvl w:ilvl="1" w:tplc="04190019" w:tentative="1">
      <w:start w:val="1"/>
      <w:numFmt w:val="lowerLetter"/>
      <w:lvlText w:val="%2."/>
      <w:lvlJc w:val="left"/>
      <w:pPr>
        <w:tabs>
          <w:tab w:val="num" w:pos="2509"/>
        </w:tabs>
        <w:ind w:left="2509" w:hanging="360"/>
      </w:pPr>
      <w:rPr>
        <w:rFonts w:cs="Times New Roman"/>
      </w:rPr>
    </w:lvl>
    <w:lvl w:ilvl="2" w:tplc="0419001B" w:tentative="1">
      <w:start w:val="1"/>
      <w:numFmt w:val="lowerRoman"/>
      <w:lvlText w:val="%3."/>
      <w:lvlJc w:val="right"/>
      <w:pPr>
        <w:tabs>
          <w:tab w:val="num" w:pos="3229"/>
        </w:tabs>
        <w:ind w:left="3229" w:hanging="180"/>
      </w:pPr>
      <w:rPr>
        <w:rFonts w:cs="Times New Roman"/>
      </w:rPr>
    </w:lvl>
    <w:lvl w:ilvl="3" w:tplc="0419000F" w:tentative="1">
      <w:start w:val="1"/>
      <w:numFmt w:val="decimal"/>
      <w:lvlText w:val="%4."/>
      <w:lvlJc w:val="left"/>
      <w:pPr>
        <w:tabs>
          <w:tab w:val="num" w:pos="3949"/>
        </w:tabs>
        <w:ind w:left="3949" w:hanging="360"/>
      </w:pPr>
      <w:rPr>
        <w:rFonts w:cs="Times New Roman"/>
      </w:rPr>
    </w:lvl>
    <w:lvl w:ilvl="4" w:tplc="04190019" w:tentative="1">
      <w:start w:val="1"/>
      <w:numFmt w:val="lowerLetter"/>
      <w:lvlText w:val="%5."/>
      <w:lvlJc w:val="left"/>
      <w:pPr>
        <w:tabs>
          <w:tab w:val="num" w:pos="4669"/>
        </w:tabs>
        <w:ind w:left="4669" w:hanging="360"/>
      </w:pPr>
      <w:rPr>
        <w:rFonts w:cs="Times New Roman"/>
      </w:rPr>
    </w:lvl>
    <w:lvl w:ilvl="5" w:tplc="0419001B" w:tentative="1">
      <w:start w:val="1"/>
      <w:numFmt w:val="lowerRoman"/>
      <w:lvlText w:val="%6."/>
      <w:lvlJc w:val="right"/>
      <w:pPr>
        <w:tabs>
          <w:tab w:val="num" w:pos="5389"/>
        </w:tabs>
        <w:ind w:left="5389" w:hanging="180"/>
      </w:pPr>
      <w:rPr>
        <w:rFonts w:cs="Times New Roman"/>
      </w:rPr>
    </w:lvl>
    <w:lvl w:ilvl="6" w:tplc="0419000F" w:tentative="1">
      <w:start w:val="1"/>
      <w:numFmt w:val="decimal"/>
      <w:lvlText w:val="%7."/>
      <w:lvlJc w:val="left"/>
      <w:pPr>
        <w:tabs>
          <w:tab w:val="num" w:pos="6109"/>
        </w:tabs>
        <w:ind w:left="6109" w:hanging="360"/>
      </w:pPr>
      <w:rPr>
        <w:rFonts w:cs="Times New Roman"/>
      </w:rPr>
    </w:lvl>
    <w:lvl w:ilvl="7" w:tplc="04190019" w:tentative="1">
      <w:start w:val="1"/>
      <w:numFmt w:val="lowerLetter"/>
      <w:lvlText w:val="%8."/>
      <w:lvlJc w:val="left"/>
      <w:pPr>
        <w:tabs>
          <w:tab w:val="num" w:pos="6829"/>
        </w:tabs>
        <w:ind w:left="6829" w:hanging="360"/>
      </w:pPr>
      <w:rPr>
        <w:rFonts w:cs="Times New Roman"/>
      </w:rPr>
    </w:lvl>
    <w:lvl w:ilvl="8" w:tplc="0419001B" w:tentative="1">
      <w:start w:val="1"/>
      <w:numFmt w:val="lowerRoman"/>
      <w:lvlText w:val="%9."/>
      <w:lvlJc w:val="right"/>
      <w:pPr>
        <w:tabs>
          <w:tab w:val="num" w:pos="7549"/>
        </w:tabs>
        <w:ind w:left="7549" w:hanging="180"/>
      </w:pPr>
      <w:rPr>
        <w:rFonts w:cs="Times New Roman"/>
      </w:rPr>
    </w:lvl>
  </w:abstractNum>
  <w:abstractNum w:abstractNumId="12">
    <w:nsid w:val="7E334A72"/>
    <w:multiLevelType w:val="hybridMultilevel"/>
    <w:tmpl w:val="7D64F784"/>
    <w:lvl w:ilvl="0" w:tplc="0419000F">
      <w:start w:val="1"/>
      <w:numFmt w:val="decimal"/>
      <w:lvlText w:val="%1."/>
      <w:lvlJc w:val="left"/>
      <w:pPr>
        <w:tabs>
          <w:tab w:val="num" w:pos="1789"/>
        </w:tabs>
        <w:ind w:left="1789" w:hanging="360"/>
      </w:pPr>
      <w:rPr>
        <w:rFonts w:cs="Times New Roman"/>
      </w:rPr>
    </w:lvl>
    <w:lvl w:ilvl="1" w:tplc="04190019">
      <w:start w:val="1"/>
      <w:numFmt w:val="lowerLetter"/>
      <w:lvlText w:val="%2."/>
      <w:lvlJc w:val="left"/>
      <w:pPr>
        <w:tabs>
          <w:tab w:val="num" w:pos="2509"/>
        </w:tabs>
        <w:ind w:left="2509" w:hanging="360"/>
      </w:pPr>
      <w:rPr>
        <w:rFonts w:cs="Times New Roman"/>
      </w:rPr>
    </w:lvl>
    <w:lvl w:ilvl="2" w:tplc="0419001B" w:tentative="1">
      <w:start w:val="1"/>
      <w:numFmt w:val="lowerRoman"/>
      <w:lvlText w:val="%3."/>
      <w:lvlJc w:val="right"/>
      <w:pPr>
        <w:tabs>
          <w:tab w:val="num" w:pos="3229"/>
        </w:tabs>
        <w:ind w:left="3229" w:hanging="180"/>
      </w:pPr>
      <w:rPr>
        <w:rFonts w:cs="Times New Roman"/>
      </w:rPr>
    </w:lvl>
    <w:lvl w:ilvl="3" w:tplc="0419000F" w:tentative="1">
      <w:start w:val="1"/>
      <w:numFmt w:val="decimal"/>
      <w:lvlText w:val="%4."/>
      <w:lvlJc w:val="left"/>
      <w:pPr>
        <w:tabs>
          <w:tab w:val="num" w:pos="3949"/>
        </w:tabs>
        <w:ind w:left="3949" w:hanging="360"/>
      </w:pPr>
      <w:rPr>
        <w:rFonts w:cs="Times New Roman"/>
      </w:rPr>
    </w:lvl>
    <w:lvl w:ilvl="4" w:tplc="04190019" w:tentative="1">
      <w:start w:val="1"/>
      <w:numFmt w:val="lowerLetter"/>
      <w:lvlText w:val="%5."/>
      <w:lvlJc w:val="left"/>
      <w:pPr>
        <w:tabs>
          <w:tab w:val="num" w:pos="4669"/>
        </w:tabs>
        <w:ind w:left="4669" w:hanging="360"/>
      </w:pPr>
      <w:rPr>
        <w:rFonts w:cs="Times New Roman"/>
      </w:rPr>
    </w:lvl>
    <w:lvl w:ilvl="5" w:tplc="0419001B" w:tentative="1">
      <w:start w:val="1"/>
      <w:numFmt w:val="lowerRoman"/>
      <w:lvlText w:val="%6."/>
      <w:lvlJc w:val="right"/>
      <w:pPr>
        <w:tabs>
          <w:tab w:val="num" w:pos="5389"/>
        </w:tabs>
        <w:ind w:left="5389" w:hanging="180"/>
      </w:pPr>
      <w:rPr>
        <w:rFonts w:cs="Times New Roman"/>
      </w:rPr>
    </w:lvl>
    <w:lvl w:ilvl="6" w:tplc="0419000F" w:tentative="1">
      <w:start w:val="1"/>
      <w:numFmt w:val="decimal"/>
      <w:lvlText w:val="%7."/>
      <w:lvlJc w:val="left"/>
      <w:pPr>
        <w:tabs>
          <w:tab w:val="num" w:pos="6109"/>
        </w:tabs>
        <w:ind w:left="6109" w:hanging="360"/>
      </w:pPr>
      <w:rPr>
        <w:rFonts w:cs="Times New Roman"/>
      </w:rPr>
    </w:lvl>
    <w:lvl w:ilvl="7" w:tplc="04190019" w:tentative="1">
      <w:start w:val="1"/>
      <w:numFmt w:val="lowerLetter"/>
      <w:lvlText w:val="%8."/>
      <w:lvlJc w:val="left"/>
      <w:pPr>
        <w:tabs>
          <w:tab w:val="num" w:pos="6829"/>
        </w:tabs>
        <w:ind w:left="6829" w:hanging="360"/>
      </w:pPr>
      <w:rPr>
        <w:rFonts w:cs="Times New Roman"/>
      </w:rPr>
    </w:lvl>
    <w:lvl w:ilvl="8" w:tplc="0419001B" w:tentative="1">
      <w:start w:val="1"/>
      <w:numFmt w:val="lowerRoman"/>
      <w:lvlText w:val="%9."/>
      <w:lvlJc w:val="right"/>
      <w:pPr>
        <w:tabs>
          <w:tab w:val="num" w:pos="7549"/>
        </w:tabs>
        <w:ind w:left="7549" w:hanging="180"/>
      </w:pPr>
      <w:rPr>
        <w:rFonts w:cs="Times New Roman"/>
      </w:rPr>
    </w:lvl>
  </w:abstractNum>
  <w:num w:numId="1">
    <w:abstractNumId w:val="8"/>
  </w:num>
  <w:num w:numId="2">
    <w:abstractNumId w:val="11"/>
  </w:num>
  <w:num w:numId="3">
    <w:abstractNumId w:val="12"/>
  </w:num>
  <w:num w:numId="4">
    <w:abstractNumId w:val="6"/>
  </w:num>
  <w:num w:numId="5">
    <w:abstractNumId w:val="7"/>
  </w:num>
  <w:num w:numId="6">
    <w:abstractNumId w:val="0"/>
  </w:num>
  <w:num w:numId="7">
    <w:abstractNumId w:val="3"/>
  </w:num>
  <w:num w:numId="8">
    <w:abstractNumId w:val="4"/>
  </w:num>
  <w:num w:numId="9">
    <w:abstractNumId w:val="2"/>
  </w:num>
  <w:num w:numId="10">
    <w:abstractNumId w:val="9"/>
  </w:num>
  <w:num w:numId="11">
    <w:abstractNumId w:val="10"/>
  </w:num>
  <w:num w:numId="12">
    <w:abstractNumId w:val="1"/>
  </w:num>
  <w:num w:numId="13">
    <w:abstractNumId w:val="5"/>
    <w:lvlOverride w:ilvl="0">
      <w:startOverride w:val="3"/>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characterSpacingControl w:val="doNotCompress"/>
  <w:savePreviewPicture/>
  <w:footnotePr>
    <w:footnote w:id="0"/>
    <w:footnote w:id="1"/>
  </w:footnotePr>
  <w:endnotePr>
    <w:endnote w:id="0"/>
    <w:endnote w:id="1"/>
  </w:endnotePr>
  <w:compat/>
  <w:rsids>
    <w:rsidRoot w:val="004E6C85"/>
    <w:rsid w:val="000F1D79"/>
    <w:rsid w:val="004E6C85"/>
    <w:rsid w:val="009B7B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C85"/>
    <w:pPr>
      <w:spacing w:after="0" w:line="240" w:lineRule="auto"/>
    </w:pPr>
  </w:style>
  <w:style w:type="paragraph" w:styleId="1">
    <w:name w:val="heading 1"/>
    <w:basedOn w:val="a"/>
    <w:next w:val="a"/>
    <w:link w:val="10"/>
    <w:uiPriority w:val="9"/>
    <w:qFormat/>
    <w:rsid w:val="004E6C8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E6C85"/>
    <w:rPr>
      <w:rFonts w:asciiTheme="majorHAnsi" w:eastAsiaTheme="majorEastAsia" w:hAnsiTheme="majorHAnsi" w:cstheme="majorBidi"/>
      <w:b/>
      <w:bCs/>
      <w:color w:val="365F91" w:themeColor="accent1" w:themeShade="BF"/>
      <w:sz w:val="28"/>
      <w:szCs w:val="28"/>
    </w:rPr>
  </w:style>
  <w:style w:type="paragraph" w:customStyle="1" w:styleId="c1">
    <w:name w:val="c1"/>
    <w:basedOn w:val="a"/>
    <w:rsid w:val="004E6C85"/>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0">
    <w:name w:val="c0"/>
    <w:basedOn w:val="a0"/>
    <w:rsid w:val="004E6C85"/>
  </w:style>
  <w:style w:type="paragraph" w:styleId="a3">
    <w:name w:val="List Paragraph"/>
    <w:basedOn w:val="a"/>
    <w:uiPriority w:val="34"/>
    <w:qFormat/>
    <w:rsid w:val="004E6C85"/>
    <w:pPr>
      <w:ind w:left="720"/>
      <w:contextualSpacing/>
    </w:pPr>
  </w:style>
  <w:style w:type="table" w:styleId="a4">
    <w:name w:val="Table Grid"/>
    <w:basedOn w:val="a1"/>
    <w:uiPriority w:val="99"/>
    <w:rsid w:val="004E6C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
    <w:uiPriority w:val="99"/>
    <w:rsid w:val="004E6C85"/>
    <w:pPr>
      <w:widowControl w:val="0"/>
      <w:suppressAutoHyphens/>
      <w:autoSpaceDE w:val="0"/>
      <w:spacing w:line="322" w:lineRule="exact"/>
      <w:ind w:hanging="346"/>
    </w:pPr>
    <w:rPr>
      <w:rFonts w:ascii="Times New Roman" w:eastAsia="Times New Roman" w:hAnsi="Times New Roman" w:cs="Times New Roman"/>
      <w:kern w:val="1"/>
      <w:sz w:val="24"/>
      <w:szCs w:val="24"/>
      <w:lang w:eastAsia="hi-IN" w:bidi="hi-IN"/>
    </w:rPr>
  </w:style>
  <w:style w:type="paragraph" w:styleId="a5">
    <w:name w:val="header"/>
    <w:basedOn w:val="a"/>
    <w:link w:val="a6"/>
    <w:uiPriority w:val="99"/>
    <w:unhideWhenUsed/>
    <w:rsid w:val="004E6C85"/>
    <w:pPr>
      <w:tabs>
        <w:tab w:val="center" w:pos="4677"/>
        <w:tab w:val="right" w:pos="9355"/>
      </w:tabs>
    </w:pPr>
  </w:style>
  <w:style w:type="character" w:customStyle="1" w:styleId="a6">
    <w:name w:val="Верхний колонтитул Знак"/>
    <w:basedOn w:val="a0"/>
    <w:link w:val="a5"/>
    <w:uiPriority w:val="99"/>
    <w:rsid w:val="004E6C85"/>
  </w:style>
  <w:style w:type="paragraph" w:styleId="a7">
    <w:name w:val="footer"/>
    <w:basedOn w:val="a"/>
    <w:link w:val="a8"/>
    <w:uiPriority w:val="99"/>
    <w:unhideWhenUsed/>
    <w:rsid w:val="004E6C85"/>
    <w:pPr>
      <w:tabs>
        <w:tab w:val="center" w:pos="4677"/>
        <w:tab w:val="right" w:pos="9355"/>
      </w:tabs>
    </w:pPr>
  </w:style>
  <w:style w:type="character" w:customStyle="1" w:styleId="a8">
    <w:name w:val="Нижний колонтитул Знак"/>
    <w:basedOn w:val="a0"/>
    <w:link w:val="a7"/>
    <w:uiPriority w:val="99"/>
    <w:rsid w:val="004E6C85"/>
  </w:style>
  <w:style w:type="paragraph" w:styleId="a9">
    <w:name w:val="Normal (Web)"/>
    <w:basedOn w:val="a"/>
    <w:uiPriority w:val="99"/>
    <w:rsid w:val="004E6C85"/>
    <w:pPr>
      <w:spacing w:before="100" w:beforeAutospacing="1" w:after="100" w:afterAutospacing="1"/>
    </w:pPr>
    <w:rPr>
      <w:rFonts w:ascii="Times New Roman" w:eastAsia="Times New Roman" w:hAnsi="Times New Roman" w:cs="Times New Roman"/>
      <w:sz w:val="24"/>
      <w:szCs w:val="24"/>
      <w:lang w:eastAsia="ru-RU"/>
    </w:rPr>
  </w:style>
  <w:style w:type="paragraph" w:styleId="aa">
    <w:name w:val="No Spacing"/>
    <w:uiPriority w:val="1"/>
    <w:qFormat/>
    <w:rsid w:val="004E6C85"/>
    <w:pPr>
      <w:spacing w:after="0" w:line="240" w:lineRule="auto"/>
      <w:jc w:val="both"/>
    </w:pPr>
    <w:rPr>
      <w:rFonts w:ascii="Times New Roman" w:hAnsi="Times New Roman" w:cs="Times New Roman"/>
      <w:sz w:val="26"/>
      <w:szCs w:val="26"/>
      <w:lang w:eastAsia="ru-RU"/>
    </w:rPr>
  </w:style>
  <w:style w:type="character" w:styleId="ab">
    <w:name w:val="Strong"/>
    <w:basedOn w:val="a0"/>
    <w:uiPriority w:val="22"/>
    <w:qFormat/>
    <w:rsid w:val="004E6C85"/>
    <w:rPr>
      <w:b/>
      <w:bCs/>
    </w:rPr>
  </w:style>
  <w:style w:type="paragraph" w:styleId="ac">
    <w:name w:val="Balloon Text"/>
    <w:basedOn w:val="a"/>
    <w:link w:val="ad"/>
    <w:uiPriority w:val="99"/>
    <w:semiHidden/>
    <w:unhideWhenUsed/>
    <w:rsid w:val="004E6C85"/>
    <w:rPr>
      <w:rFonts w:ascii="Tahoma" w:hAnsi="Tahoma" w:cs="Tahoma"/>
      <w:sz w:val="16"/>
      <w:szCs w:val="16"/>
    </w:rPr>
  </w:style>
  <w:style w:type="character" w:customStyle="1" w:styleId="ad">
    <w:name w:val="Текст выноски Знак"/>
    <w:basedOn w:val="a0"/>
    <w:link w:val="ac"/>
    <w:uiPriority w:val="99"/>
    <w:semiHidden/>
    <w:rsid w:val="004E6C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SUS\Downloads\Kniga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Результаты</a:t>
            </a:r>
            <a:r>
              <a:rPr lang="ru-RU" baseline="0"/>
              <a:t> мониторинга</a:t>
            </a:r>
            <a:endParaRPr lang="ru-RU"/>
          </a:p>
        </c:rich>
      </c:tx>
      <c:layout>
        <c:manualLayout>
          <c:xMode val="edge"/>
          <c:yMode val="edge"/>
          <c:x val="0.17798204289668498"/>
          <c:y val="2.7350422441990742E-2"/>
        </c:manualLayout>
      </c:layout>
    </c:title>
    <c:view3D>
      <c:rAngAx val="1"/>
    </c:view3D>
    <c:plotArea>
      <c:layout>
        <c:manualLayout>
          <c:layoutTarget val="inner"/>
          <c:xMode val="edge"/>
          <c:yMode val="edge"/>
          <c:x val="0.11232294739029798"/>
          <c:y val="0.14681254515780967"/>
          <c:w val="0.72198345965952904"/>
          <c:h val="0.63749515073637963"/>
        </c:manualLayout>
      </c:layout>
      <c:bar3DChart>
        <c:barDir val="col"/>
        <c:grouping val="clustered"/>
        <c:ser>
          <c:idx val="0"/>
          <c:order val="0"/>
          <c:tx>
            <c:strRef>
              <c:f>Лист1!$B$3</c:f>
              <c:strCache>
                <c:ptCount val="1"/>
                <c:pt idx="0">
                  <c:v>2015г.</c:v>
                </c:pt>
              </c:strCache>
            </c:strRef>
          </c:tx>
          <c:dLbls>
            <c:showVal val="1"/>
          </c:dLbls>
          <c:cat>
            <c:strRef>
              <c:f>Лист1!$A$4:$A$6</c:f>
              <c:strCache>
                <c:ptCount val="3"/>
                <c:pt idx="0">
                  <c:v>низкий </c:v>
                </c:pt>
                <c:pt idx="1">
                  <c:v>средний</c:v>
                </c:pt>
                <c:pt idx="2">
                  <c:v>высокий</c:v>
                </c:pt>
              </c:strCache>
            </c:strRef>
          </c:cat>
          <c:val>
            <c:numRef>
              <c:f>Лист1!$B$4:$B$6</c:f>
              <c:numCache>
                <c:formatCode>0.0%</c:formatCode>
                <c:ptCount val="3"/>
                <c:pt idx="0" formatCode="0%">
                  <c:v>0.46</c:v>
                </c:pt>
                <c:pt idx="1">
                  <c:v>0.39800000000000191</c:v>
                </c:pt>
                <c:pt idx="2">
                  <c:v>0.14200000000000004</c:v>
                </c:pt>
              </c:numCache>
            </c:numRef>
          </c:val>
        </c:ser>
        <c:ser>
          <c:idx val="1"/>
          <c:order val="1"/>
          <c:tx>
            <c:strRef>
              <c:f>Лист1!$C$3</c:f>
              <c:strCache>
                <c:ptCount val="1"/>
                <c:pt idx="0">
                  <c:v>2018г.</c:v>
                </c:pt>
              </c:strCache>
            </c:strRef>
          </c:tx>
          <c:dLbls>
            <c:showVal val="1"/>
          </c:dLbls>
          <c:cat>
            <c:strRef>
              <c:f>Лист1!$A$4:$A$6</c:f>
              <c:strCache>
                <c:ptCount val="3"/>
                <c:pt idx="0">
                  <c:v>низкий </c:v>
                </c:pt>
                <c:pt idx="1">
                  <c:v>средний</c:v>
                </c:pt>
                <c:pt idx="2">
                  <c:v>высокий</c:v>
                </c:pt>
              </c:strCache>
            </c:strRef>
          </c:cat>
          <c:val>
            <c:numRef>
              <c:f>Лист1!$C$4:$C$6</c:f>
              <c:numCache>
                <c:formatCode>0%</c:formatCode>
                <c:ptCount val="3"/>
                <c:pt idx="0" formatCode="0.0%">
                  <c:v>0.17900000000000021</c:v>
                </c:pt>
                <c:pt idx="1">
                  <c:v>0.48000000000000032</c:v>
                </c:pt>
                <c:pt idx="2" formatCode="0.0%">
                  <c:v>0.34100000000000091</c:v>
                </c:pt>
              </c:numCache>
            </c:numRef>
          </c:val>
        </c:ser>
        <c:shape val="box"/>
        <c:axId val="77707520"/>
        <c:axId val="77713792"/>
        <c:axId val="0"/>
      </c:bar3DChart>
      <c:catAx>
        <c:axId val="77707520"/>
        <c:scaling>
          <c:orientation val="minMax"/>
        </c:scaling>
        <c:axPos val="b"/>
        <c:title>
          <c:tx>
            <c:rich>
              <a:bodyPr/>
              <a:lstStyle/>
              <a:p>
                <a:pPr>
                  <a:defRPr/>
                </a:pPr>
                <a:r>
                  <a:rPr lang="ru-RU" sz="1000" b="1" i="0" u="none" strike="noStrike" baseline="0">
                    <a:effectLst/>
                  </a:rPr>
                  <a:t>«Уровень речевого развития дошкольников» на констатирующем и контрольном этапах</a:t>
                </a:r>
                <a:endParaRPr lang="ru-RU"/>
              </a:p>
            </c:rich>
          </c:tx>
          <c:layout>
            <c:manualLayout>
              <c:xMode val="edge"/>
              <c:yMode val="edge"/>
              <c:x val="6.3031208273241823E-2"/>
              <c:y val="0.87049574973717381"/>
            </c:manualLayout>
          </c:layout>
        </c:title>
        <c:tickLblPos val="nextTo"/>
        <c:crossAx val="77713792"/>
        <c:crosses val="autoZero"/>
        <c:auto val="1"/>
        <c:lblAlgn val="ctr"/>
        <c:lblOffset val="100"/>
      </c:catAx>
      <c:valAx>
        <c:axId val="77713792"/>
        <c:scaling>
          <c:orientation val="minMax"/>
        </c:scaling>
        <c:axPos val="l"/>
        <c:majorGridlines>
          <c:spPr>
            <a:ln w="3175">
              <a:solidFill>
                <a:schemeClr val="accent1">
                  <a:lumMod val="20000"/>
                  <a:lumOff val="80000"/>
                </a:schemeClr>
              </a:solidFill>
            </a:ln>
          </c:spPr>
        </c:majorGridlines>
        <c:numFmt formatCode="0%" sourceLinked="1"/>
        <c:tickLblPos val="nextTo"/>
        <c:crossAx val="77707520"/>
        <c:crosses val="autoZero"/>
        <c:crossBetween val="between"/>
      </c:valAx>
    </c:plotArea>
    <c:legend>
      <c:legendPos val="r"/>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38</Pages>
  <Words>9845</Words>
  <Characters>56120</Characters>
  <Application>Microsoft Office Word</Application>
  <DocSecurity>0</DocSecurity>
  <Lines>467</Lines>
  <Paragraphs>131</Paragraphs>
  <ScaleCrop>false</ScaleCrop>
  <Company>SPecialiST RePack</Company>
  <LinksUpToDate>false</LinksUpToDate>
  <CharactersWithSpaces>65834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Развитие речевого творчества дошкольников на основе сказочного сюжета</dc:title>
  <dc:creator>ASUS</dc:creator>
  <cp:lastModifiedBy>ASUS</cp:lastModifiedBy>
  <cp:revision>1</cp:revision>
  <dcterms:created xsi:type="dcterms:W3CDTF">2019-01-13T13:36:00Z</dcterms:created>
  <dcterms:modified xsi:type="dcterms:W3CDTF">2019-01-13T13:39:00Z</dcterms:modified>
</cp:coreProperties>
</file>