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C8" w:rsidRPr="005647C8" w:rsidRDefault="005647C8" w:rsidP="005647C8">
      <w:pPr>
        <w:pBdr>
          <w:bottom w:val="single" w:sz="6" w:space="0" w:color="D6DDB9"/>
        </w:pBdr>
        <w:shd w:val="clear" w:color="auto" w:fill="F4F4F4"/>
        <w:spacing w:before="120" w:after="120" w:line="495" w:lineRule="atLeast"/>
        <w:ind w:left="150" w:right="150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41"/>
          <w:szCs w:val="41"/>
          <w:lang w:eastAsia="ru-RU"/>
        </w:rPr>
      </w:pPr>
      <w:bookmarkStart w:id="0" w:name="_GoBack"/>
      <w:r w:rsidRPr="005647C8">
        <w:rPr>
          <w:rFonts w:ascii="Trebuchet MS" w:eastAsia="Times New Roman" w:hAnsi="Trebuchet MS" w:cs="Times New Roman"/>
          <w:b/>
          <w:bCs/>
          <w:color w:val="444444"/>
          <w:kern w:val="36"/>
          <w:sz w:val="41"/>
          <w:szCs w:val="41"/>
          <w:lang w:eastAsia="ru-RU"/>
        </w:rPr>
        <w:t>Создание условий для выполнения коллективных работ по изобразительной деятельности</w:t>
      </w:r>
      <w:bookmarkEnd w:id="0"/>
      <w:r w:rsidRPr="005647C8">
        <w:rPr>
          <w:rFonts w:ascii="Trebuchet MS" w:eastAsia="Times New Roman" w:hAnsi="Trebuchet MS" w:cs="Times New Roman"/>
          <w:b/>
          <w:bCs/>
          <w:color w:val="444444"/>
          <w:kern w:val="36"/>
          <w:sz w:val="41"/>
          <w:szCs w:val="41"/>
          <w:lang w:eastAsia="ru-RU"/>
        </w:rPr>
        <w:t>.</w:t>
      </w:r>
    </w:p>
    <w:p w:rsidR="005647C8" w:rsidRPr="005647C8" w:rsidRDefault="005647C8" w:rsidP="005647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647C8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Работа в паре будет представлена в ходе непосредственной образовательной деятельности, тема которой </w:t>
      </w:r>
      <w:r w:rsidRPr="005647C8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«Веселый клоун».</w:t>
      </w:r>
    </w:p>
    <w:p w:rsidR="005647C8" w:rsidRPr="005647C8" w:rsidRDefault="005647C8" w:rsidP="005647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647C8">
        <w:rPr>
          <w:rFonts w:ascii="Arial" w:eastAsia="Times New Roman" w:hAnsi="Arial" w:cs="Arial"/>
          <w:b/>
          <w:bCs/>
          <w:color w:val="444444"/>
          <w:sz w:val="23"/>
          <w:szCs w:val="23"/>
          <w:lang w:eastAsia="ru-RU"/>
        </w:rPr>
        <w:t>Цель:</w:t>
      </w:r>
      <w:r w:rsidRPr="005647C8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учить детей, вдвоем рисующих общую картину, изображать на обоих рисунках общий предмет, (цирковая арена, купол цирка). А так же выразительно изображать  человека в движении.</w:t>
      </w:r>
    </w:p>
    <w:p w:rsidR="005647C8" w:rsidRPr="005647C8" w:rsidRDefault="005647C8" w:rsidP="005647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647C8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В ходе непосредственной образовательной деятельности побеседовала с детьми о цирке, была проведена дидактическая игра «Собери клоуна». Непосредственно в практической части перед детьми поставлена непростая задача вдвоем нарисовать один рисунок, при </w:t>
      </w:r>
      <w:proofErr w:type="gramStart"/>
      <w:r w:rsidRPr="005647C8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этом</w:t>
      </w:r>
      <w:proofErr w:type="gramEnd"/>
      <w:r w:rsidRPr="005647C8">
        <w:rPr>
          <w:rFonts w:ascii="Arial" w:eastAsia="Times New Roman" w:hAnsi="Arial" w:cs="Arial"/>
          <w:color w:val="444444"/>
          <w:sz w:val="23"/>
          <w:szCs w:val="23"/>
          <w:lang w:eastAsia="ru-RU"/>
        </w:rPr>
        <w:t xml:space="preserve"> не нарушив определенных правил. Предложила  договориться, как они будут украшать помещение цирка, затем дети изображали клоуна или других цирковых артистов, и животных в движении. Впоследствии рисунки склеивались и анализировались как одна картина.</w:t>
      </w:r>
    </w:p>
    <w:p w:rsidR="005647C8" w:rsidRPr="005647C8" w:rsidRDefault="005647C8" w:rsidP="005647C8">
      <w:pPr>
        <w:shd w:val="clear" w:color="auto" w:fill="F4F4F4"/>
        <w:spacing w:before="90" w:after="90" w:line="240" w:lineRule="auto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647C8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Такие объединения делают необходимым деловое общение, призывая к сотрудничеству. </w:t>
      </w:r>
    </w:p>
    <w:p w:rsidR="005647C8" w:rsidRPr="005647C8" w:rsidRDefault="005647C8" w:rsidP="005647C8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5707380" cy="4288155"/>
            <wp:effectExtent l="0" t="0" r="7620" b="0"/>
            <wp:docPr id="4" name="Рисунок 4" descr="https://nsportal.ru/sites/default/files/2017/09/22/sam_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7/09/22/sam_25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28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7C8" w:rsidRPr="005647C8" w:rsidRDefault="005647C8" w:rsidP="005647C8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lastRenderedPageBreak/>
        <w:drawing>
          <wp:inline distT="0" distB="0" distL="0" distR="0">
            <wp:extent cx="5707380" cy="4288155"/>
            <wp:effectExtent l="0" t="0" r="7620" b="0"/>
            <wp:docPr id="3" name="Рисунок 3" descr="https://nsportal.ru/sites/default/files/2017/09/22/sam_25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2017/09/22/sam_255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28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7C8" w:rsidRPr="005647C8" w:rsidRDefault="005647C8" w:rsidP="005647C8">
      <w:pPr>
        <w:shd w:val="clear" w:color="auto" w:fill="F4F4F4"/>
        <w:spacing w:after="0"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5707380" cy="4288155"/>
            <wp:effectExtent l="0" t="0" r="7620" b="0"/>
            <wp:docPr id="2" name="Рисунок 2" descr="https://nsportal.ru/sites/default/files/2017/09/22/sam_2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2017/09/22/sam_25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28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7C8" w:rsidRPr="005647C8" w:rsidRDefault="005647C8" w:rsidP="005647C8">
      <w:pPr>
        <w:shd w:val="clear" w:color="auto" w:fill="F4F4F4"/>
        <w:spacing w:line="240" w:lineRule="auto"/>
        <w:jc w:val="center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lastRenderedPageBreak/>
        <w:drawing>
          <wp:inline distT="0" distB="0" distL="0" distR="0">
            <wp:extent cx="5707380" cy="4288155"/>
            <wp:effectExtent l="0" t="0" r="7620" b="0"/>
            <wp:docPr id="1" name="Рисунок 1" descr="https://nsportal.ru/sites/default/files/2017/09/22/sam_2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2017/09/22/sam_255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428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CA4" w:rsidRDefault="00570CA4"/>
    <w:sectPr w:rsidR="00570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BD7"/>
    <w:rsid w:val="005647C8"/>
    <w:rsid w:val="00570CA4"/>
    <w:rsid w:val="00F5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47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47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647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6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47C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6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47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47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647C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6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47C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6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6893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84729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00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674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56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86501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19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075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95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745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830</Characters>
  <Application>Microsoft Office Word</Application>
  <DocSecurity>0</DocSecurity>
  <Lines>6</Lines>
  <Paragraphs>1</Paragraphs>
  <ScaleCrop>false</ScaleCrop>
  <Company>SPecialiST RePack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2019-01-15T05:57:00Z</dcterms:created>
  <dcterms:modified xsi:type="dcterms:W3CDTF">2019-01-15T05:58:00Z</dcterms:modified>
</cp:coreProperties>
</file>