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4B" w:rsidRP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BC154B">
        <w:rPr>
          <w:rFonts w:ascii="Times New Roman" w:hAnsi="Times New Roman" w:cs="Times New Roman"/>
          <w:sz w:val="24"/>
          <w:szCs w:val="24"/>
        </w:rPr>
        <w:t>ГКОУ</w:t>
      </w:r>
      <w:r w:rsidR="00B415E9">
        <w:rPr>
          <w:rFonts w:ascii="Times New Roman" w:hAnsi="Times New Roman" w:cs="Times New Roman"/>
          <w:sz w:val="24"/>
          <w:szCs w:val="24"/>
        </w:rPr>
        <w:t xml:space="preserve"> ВО</w:t>
      </w:r>
      <w:r w:rsidRPr="00BC154B">
        <w:rPr>
          <w:rFonts w:ascii="Times New Roman" w:hAnsi="Times New Roman" w:cs="Times New Roman"/>
          <w:sz w:val="24"/>
          <w:szCs w:val="24"/>
        </w:rPr>
        <w:t xml:space="preserve"> «Специальная (коррекционная) общеобразовательная школа-интернат г. Камешково»</w:t>
      </w:r>
    </w:p>
    <w:p w:rsidR="00BC154B" w:rsidRP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sz w:val="24"/>
          <w:szCs w:val="24"/>
        </w:rPr>
      </w:pPr>
    </w:p>
    <w:p w:rsidR="00BC154B" w:rsidRDefault="00BC154B" w:rsidP="00BC154B">
      <w:pPr>
        <w:spacing w:after="0" w:line="360" w:lineRule="auto"/>
        <w:ind w:right="142"/>
        <w:rPr>
          <w:rFonts w:ascii="Times New Roman" w:hAnsi="Times New Roman" w:cs="Times New Roman"/>
          <w:b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rPr>
          <w:rFonts w:ascii="Times New Roman" w:hAnsi="Times New Roman" w:cs="Times New Roman"/>
          <w:b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rPr>
          <w:rFonts w:ascii="Times New Roman" w:hAnsi="Times New Roman" w:cs="Times New Roman"/>
          <w:b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rPr>
          <w:rFonts w:ascii="Times New Roman" w:hAnsi="Times New Roman" w:cs="Times New Roman"/>
          <w:b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rPr>
          <w:rFonts w:ascii="Times New Roman" w:hAnsi="Times New Roman" w:cs="Times New Roman"/>
          <w:b/>
          <w:sz w:val="28"/>
          <w:szCs w:val="28"/>
        </w:rPr>
      </w:pPr>
    </w:p>
    <w:p w:rsidR="00BC154B" w:rsidRP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C154B">
        <w:rPr>
          <w:rFonts w:ascii="Times New Roman" w:hAnsi="Times New Roman" w:cs="Times New Roman"/>
          <w:b/>
          <w:sz w:val="36"/>
          <w:szCs w:val="36"/>
        </w:rPr>
        <w:t>Обобщение опыта работы на тему:</w:t>
      </w:r>
    </w:p>
    <w:p w:rsidR="00BC154B" w:rsidRP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Pr="00BC154B">
        <w:rPr>
          <w:rFonts w:ascii="Times New Roman" w:hAnsi="Times New Roman" w:cs="Times New Roman"/>
          <w:b/>
          <w:sz w:val="36"/>
          <w:szCs w:val="36"/>
        </w:rPr>
        <w:t xml:space="preserve">РАЗВИТИЕ СВЯЗНОЙ  РЕЧИ УЧАЩИХСЯ СРЕДНЕГО ЗВЕНА СПЕЦИАЛЬНОЙ (КОРРЕКЦИОННОЙ)  ШКОЛЫ </w:t>
      </w:r>
      <w:r w:rsidRPr="00BC154B">
        <w:rPr>
          <w:rFonts w:ascii="Times New Roman" w:hAnsi="Times New Roman" w:cs="Times New Roman"/>
          <w:b/>
          <w:sz w:val="36"/>
          <w:szCs w:val="36"/>
          <w:lang w:val="en-US"/>
        </w:rPr>
        <w:t>VIII</w:t>
      </w:r>
      <w:r w:rsidRPr="00BC154B">
        <w:rPr>
          <w:rFonts w:ascii="Times New Roman" w:hAnsi="Times New Roman" w:cs="Times New Roman"/>
          <w:b/>
          <w:sz w:val="36"/>
          <w:szCs w:val="36"/>
        </w:rPr>
        <w:t xml:space="preserve"> ВИДА ЧЕРЕЗ  ИСПОЛЬЗОВАНИЕ  ИКТ НА УРОКАХ  ЧТЕНИЯ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C154B" w:rsidRDefault="00BC154B" w:rsidP="00BC154B">
      <w:pPr>
        <w:spacing w:after="0" w:line="36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учитель русского языка и чтения</w:t>
      </w:r>
    </w:p>
    <w:p w:rsidR="00BC154B" w:rsidRDefault="00BC154B" w:rsidP="00BC154B">
      <w:pPr>
        <w:spacing w:after="0" w:line="36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Лаптева Галина Аркадьевна</w:t>
      </w:r>
    </w:p>
    <w:p w:rsidR="00BC154B" w:rsidRDefault="00BC154B" w:rsidP="00BC154B">
      <w:pPr>
        <w:spacing w:after="0" w:line="36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BC154B" w:rsidRDefault="00BC154B" w:rsidP="00BC154B">
      <w:pPr>
        <w:spacing w:after="0" w:line="36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266F67" w:rsidRPr="00266F67" w:rsidRDefault="00BC154B" w:rsidP="00266F67">
      <w:pPr>
        <w:spacing w:after="0" w:line="360" w:lineRule="auto"/>
        <w:ind w:right="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2018 год</w:t>
      </w:r>
    </w:p>
    <w:p w:rsidR="00266F67" w:rsidRDefault="007D2615" w:rsidP="00BB4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F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Актуальность</w:t>
      </w:r>
      <w:r w:rsidRPr="009541AE">
        <w:rPr>
          <w:rFonts w:ascii="Times New Roman" w:hAnsi="Times New Roman" w:cs="Times New Roman"/>
          <w:sz w:val="28"/>
          <w:szCs w:val="28"/>
        </w:rPr>
        <w:t>.</w:t>
      </w:r>
    </w:p>
    <w:p w:rsidR="007D2615" w:rsidRPr="009541AE" w:rsidRDefault="007D2615" w:rsidP="00BB4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E">
        <w:rPr>
          <w:rFonts w:ascii="Times New Roman" w:hAnsi="Times New Roman" w:cs="Times New Roman"/>
          <w:sz w:val="28"/>
          <w:szCs w:val="28"/>
        </w:rPr>
        <w:t xml:space="preserve"> За последние десятилетия в образовании произошли кардинальные изменения. </w:t>
      </w:r>
      <w:r w:rsidRPr="009541AE">
        <w:rPr>
          <w:rFonts w:ascii="Times New Roman" w:hAnsi="Times New Roman" w:cs="Times New Roman"/>
          <w:bCs/>
          <w:sz w:val="28"/>
          <w:szCs w:val="28"/>
        </w:rPr>
        <w:t>При традиционном подходе к изучению предмета основная нагрузка падает на самый мощный слуховой канал, тогда как зрение, на которое в естественных условиях пр</w:t>
      </w:r>
      <w:r w:rsidRPr="009541AE">
        <w:rPr>
          <w:rFonts w:ascii="Times New Roman" w:hAnsi="Times New Roman" w:cs="Times New Roman"/>
          <w:bCs/>
          <w:sz w:val="28"/>
          <w:szCs w:val="28"/>
        </w:rPr>
        <w:t>и</w:t>
      </w:r>
      <w:r w:rsidRPr="009541AE">
        <w:rPr>
          <w:rFonts w:ascii="Times New Roman" w:hAnsi="Times New Roman" w:cs="Times New Roman"/>
          <w:bCs/>
          <w:sz w:val="28"/>
          <w:szCs w:val="28"/>
        </w:rPr>
        <w:t>ходится 80% поступающей информации, хронически остается недогруженным</w:t>
      </w:r>
      <w:r w:rsidRPr="009541AE">
        <w:rPr>
          <w:rFonts w:ascii="Times New Roman" w:hAnsi="Times New Roman" w:cs="Times New Roman"/>
          <w:sz w:val="28"/>
          <w:szCs w:val="28"/>
        </w:rPr>
        <w:t>, а это важнейший вид памяти, который несет немаловажную ответственность за запомин</w:t>
      </w:r>
      <w:r w:rsidRPr="009541AE">
        <w:rPr>
          <w:rFonts w:ascii="Times New Roman" w:hAnsi="Times New Roman" w:cs="Times New Roman"/>
          <w:sz w:val="28"/>
          <w:szCs w:val="28"/>
        </w:rPr>
        <w:t>а</w:t>
      </w:r>
      <w:r w:rsidRPr="009541AE">
        <w:rPr>
          <w:rFonts w:ascii="Times New Roman" w:hAnsi="Times New Roman" w:cs="Times New Roman"/>
          <w:sz w:val="28"/>
          <w:szCs w:val="28"/>
        </w:rPr>
        <w:t>ние и усвоение материала. Это заставляет учителя искать новые методы работы, и п</w:t>
      </w:r>
      <w:r w:rsidRPr="009541AE">
        <w:rPr>
          <w:rFonts w:ascii="Times New Roman" w:hAnsi="Times New Roman" w:cs="Times New Roman"/>
          <w:sz w:val="28"/>
          <w:szCs w:val="28"/>
        </w:rPr>
        <w:t>о</w:t>
      </w:r>
      <w:r w:rsidRPr="009541AE">
        <w:rPr>
          <w:rFonts w:ascii="Times New Roman" w:hAnsi="Times New Roman" w:cs="Times New Roman"/>
          <w:sz w:val="28"/>
          <w:szCs w:val="28"/>
        </w:rPr>
        <w:t>мочь ему может использование на уроке информационно-коммуникативных технол</w:t>
      </w:r>
      <w:r w:rsidRPr="009541AE">
        <w:rPr>
          <w:rFonts w:ascii="Times New Roman" w:hAnsi="Times New Roman" w:cs="Times New Roman"/>
          <w:sz w:val="28"/>
          <w:szCs w:val="28"/>
        </w:rPr>
        <w:t>о</w:t>
      </w:r>
      <w:r w:rsidRPr="009541AE">
        <w:rPr>
          <w:rFonts w:ascii="Times New Roman" w:hAnsi="Times New Roman" w:cs="Times New Roman"/>
          <w:sz w:val="28"/>
          <w:szCs w:val="28"/>
        </w:rPr>
        <w:t xml:space="preserve">гий. </w:t>
      </w:r>
      <w:r w:rsidRPr="009541A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рудно представить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чтобыс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овременные уроки проходили без использования инфо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 – коммуникационных технологий. Практика работы показыва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ет, что 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педические занятия, уроки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чтения, письма и развития речи очень тесно св</w:t>
      </w:r>
      <w:r w:rsidR="0049777A">
        <w:rPr>
          <w:rFonts w:ascii="Times New Roman" w:eastAsia="Times New Roman" w:hAnsi="Times New Roman" w:cs="Times New Roman"/>
          <w:sz w:val="28"/>
          <w:szCs w:val="28"/>
          <w:lang w:eastAsia="ru-RU"/>
        </w:rPr>
        <w:t>яз</w:t>
      </w:r>
      <w:r w:rsidR="0049777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9777A">
        <w:rPr>
          <w:rFonts w:ascii="Times New Roman" w:eastAsia="Times New Roman" w:hAnsi="Times New Roman" w:cs="Times New Roman"/>
          <w:sz w:val="28"/>
          <w:szCs w:val="28"/>
          <w:lang w:eastAsia="ru-RU"/>
        </w:rPr>
        <w:t>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Электронные презентации, видеоролики, компьютерные программы и игры в с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четании с традиционными мето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дами обучения представляют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 единый програм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но-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комплекс, способствующий эффективной коррекционной р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</w:t>
      </w:r>
      <w:r w:rsidRPr="00954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связной речи детей с ограниченными возможностями развития. </w:t>
      </w:r>
    </w:p>
    <w:p w:rsidR="00BB4C01" w:rsidRDefault="007D2615" w:rsidP="005665C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отклонениями в развитии, в отличие от нормально развитых детей, трудно у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ваивают учебный материал, у них низкая работоспособность, неустойчивое вним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 они быстро утомляются, неусидчивы, слабо развита память и мышление. Чтобы повысить интерес к учёбе и общественной 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зни 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с нарушениями интеллекта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коррекционных школах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сяинтерактивные средства 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ния, что способствует снятию перенапряжения, перегрузки, утомляемости учащихся за счёт переключения их на разнообразные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виды деятельности в ходе урока</w:t>
      </w:r>
      <w:r w:rsidRPr="00A1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665C1" w:rsidRPr="005665C1" w:rsidRDefault="005665C1" w:rsidP="005665C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34C" w:rsidRPr="0092434C" w:rsidRDefault="0092434C" w:rsidP="00BB4C01">
      <w:pPr>
        <w:spacing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92434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Новизна опыта</w:t>
      </w:r>
    </w:p>
    <w:p w:rsidR="00EA01E7" w:rsidRPr="0092434C" w:rsidRDefault="0092434C" w:rsidP="00BB4C01">
      <w:pPr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2434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Представляемый опыт основан на анализе и творческой переработке материалов, представленных в современной педагогической литературе, то есть явл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яется репр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дуктивно-творческим.</w:t>
      </w:r>
      <w:r w:rsidRPr="0092434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Новизна состоит в создании системы работы, основанной на применении информационных технологий на уроках русского языка и литературы с целью формирования творческой личности, способной к рефлексии.</w:t>
      </w:r>
    </w:p>
    <w:p w:rsidR="0092434C" w:rsidRPr="0092434C" w:rsidRDefault="0092434C" w:rsidP="00BB4C0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2434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Технология опыта</w:t>
      </w:r>
    </w:p>
    <w:p w:rsidR="008C3802" w:rsidRDefault="0092434C" w:rsidP="00BB4C0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BB4C01">
        <w:rPr>
          <w:rFonts w:ascii="Times New Roman" w:eastAsia="Calibri" w:hAnsi="Times New Roman" w:cs="Times New Roman"/>
          <w:bCs/>
          <w:sz w:val="28"/>
          <w:szCs w:val="28"/>
          <w:u w:val="single"/>
          <w:lang w:eastAsia="ru-RU"/>
        </w:rPr>
        <w:t>Основная цель</w:t>
      </w:r>
      <w:r w:rsid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– </w:t>
      </w:r>
      <w:r w:rsidR="008C3802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экспериментально доказать эффективность влияния уроков  с  испол</w:t>
      </w:r>
      <w:r w:rsidR="008C3802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ь</w:t>
      </w:r>
      <w:r w:rsidR="008C3802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зованием  ИКТ  на  развитие связной  речи  учащихся  на  уроках  чтения  в коррекц</w:t>
      </w:r>
      <w:r w:rsidR="008C3802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="008C3802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онной школе VIII вида. </w:t>
      </w:r>
    </w:p>
    <w:p w:rsidR="008C3802" w:rsidRPr="008C3802" w:rsidRDefault="0092434C" w:rsidP="00BB4C0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92434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Ставлю перед собой следующие </w:t>
      </w:r>
      <w:r w:rsidRPr="00BB4C01">
        <w:rPr>
          <w:rFonts w:ascii="Times New Roman" w:eastAsia="Calibri" w:hAnsi="Times New Roman" w:cs="Times New Roman"/>
          <w:bCs/>
          <w:sz w:val="28"/>
          <w:szCs w:val="28"/>
          <w:u w:val="single"/>
          <w:lang w:eastAsia="ru-RU"/>
        </w:rPr>
        <w:t>задачи</w:t>
      </w:r>
      <w:r w:rsidRPr="0092434C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</w:p>
    <w:p w:rsidR="008C3802" w:rsidRPr="008C3802" w:rsidRDefault="008C3802" w:rsidP="00BB4C0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 Изучить общую и специальную лит</w:t>
      </w:r>
      <w:r w:rsid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ературу по проблеме опыта</w:t>
      </w: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8C3802" w:rsidRPr="008C3802" w:rsidRDefault="008C3802" w:rsidP="00BB4C0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2. Изучить состояние развития речи учащихся среднего звена, имеющих легкую умс</w:t>
      </w: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</w:t>
      </w: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венную отсталость. </w:t>
      </w:r>
    </w:p>
    <w:p w:rsidR="008C3802" w:rsidRPr="008C3802" w:rsidRDefault="008C3802" w:rsidP="00BB4C0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3. Разработать основные пути к‬о‬р‬р‬е‬к‬ц‬и‬о‬н‬н‬ой р‬а‬б‬о‬т‬ы</w:t>
      </w:r>
      <w:r w:rsidR="0049777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п‬о развитию связной речи уч</w:t>
      </w: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щихся.</w:t>
      </w:r>
    </w:p>
    <w:p w:rsidR="008C3802" w:rsidRPr="0092434C" w:rsidRDefault="008C3802" w:rsidP="00BB4C0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4. Экспериментально проверить э‬ф‬ф‬е‬к‬т‬и‬в‬н‬о‬с‬т‬ь использования разработанной системы на ф‬о‬р‬м‬и‬р‬о‬в‬а‬н‬и‬е развития речи  учащихся  5-6 классов коррекционной школы 8 вида.</w:t>
      </w:r>
    </w:p>
    <w:p w:rsidR="0092434C" w:rsidRPr="008C3802" w:rsidRDefault="00266F67" w:rsidP="00BB4C01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Способствовать тому, ч</w:t>
      </w:r>
      <w:r w:rsidR="0092434C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тобы учащиеся не только усвоили программу, но и прио</w:t>
      </w:r>
      <w:r w:rsidR="0092434C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="0092434C" w:rsidRPr="008C380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рели умение сознательно работать с предложенным материалом.</w:t>
      </w:r>
    </w:p>
    <w:p w:rsidR="0092434C" w:rsidRPr="00266F67" w:rsidRDefault="0092434C" w:rsidP="00BB4C01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И</w:t>
      </w:r>
      <w:r w:rsid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спользовать ИКТ, как средства для развития связной речи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учащихся, для пов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ы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шения эффе</w:t>
      </w:r>
      <w:r w:rsid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ктивности процессов понимания материала учебника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самоопредел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самореализации</w:t>
      </w:r>
      <w:r w:rsid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ученика</w:t>
      </w:r>
      <w:r w:rsidRPr="00266F6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F2329E" w:rsidRPr="00F2329E" w:rsidRDefault="00F2329E" w:rsidP="00BB4C01">
      <w:pPr>
        <w:spacing w:after="0" w:line="240" w:lineRule="auto"/>
        <w:ind w:firstLine="708"/>
        <w:rPr>
          <w:rFonts w:ascii="Times New Roman" w:hAnsi="Times New Roman"/>
          <w:b/>
          <w:color w:val="000000"/>
          <w:sz w:val="28"/>
          <w:szCs w:val="28"/>
        </w:rPr>
      </w:pPr>
      <w:r w:rsidRPr="00F2329E">
        <w:rPr>
          <w:rFonts w:ascii="Times New Roman" w:hAnsi="Times New Roman"/>
          <w:b/>
          <w:color w:val="000000"/>
          <w:sz w:val="28"/>
          <w:szCs w:val="28"/>
        </w:rPr>
        <w:t>Теоретическая основа опыта.</w:t>
      </w:r>
    </w:p>
    <w:p w:rsidR="00DA289F" w:rsidRDefault="00F2329E" w:rsidP="00DA289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A33D4C">
        <w:rPr>
          <w:rFonts w:ascii="Times New Roman" w:hAnsi="Times New Roman"/>
          <w:sz w:val="28"/>
          <w:szCs w:val="28"/>
        </w:rPr>
        <w:t>Формирование связной речи учащихся с интеллектуальным недоразвитием ос</w:t>
      </w:r>
      <w:r w:rsidRPr="00A33D4C">
        <w:rPr>
          <w:rFonts w:ascii="Times New Roman" w:hAnsi="Times New Roman"/>
          <w:sz w:val="28"/>
          <w:szCs w:val="28"/>
        </w:rPr>
        <w:t>у</w:t>
      </w:r>
      <w:r w:rsidRPr="00A33D4C">
        <w:rPr>
          <w:rFonts w:ascii="Times New Roman" w:hAnsi="Times New Roman"/>
          <w:sz w:val="28"/>
          <w:szCs w:val="28"/>
        </w:rPr>
        <w:t>ществляется замедленными темпами и характеризуется качественными особенност</w:t>
      </w:r>
      <w:r w:rsidRPr="00A33D4C">
        <w:rPr>
          <w:rFonts w:ascii="Times New Roman" w:hAnsi="Times New Roman"/>
          <w:sz w:val="28"/>
          <w:szCs w:val="28"/>
        </w:rPr>
        <w:t>я</w:t>
      </w:r>
      <w:r w:rsidRPr="00A33D4C">
        <w:rPr>
          <w:rFonts w:ascii="Times New Roman" w:hAnsi="Times New Roman"/>
          <w:sz w:val="28"/>
          <w:szCs w:val="28"/>
        </w:rPr>
        <w:t>ми. Необходимо сразу отметить, что умственно отсталые учащиеся без специального обучения не в состоянии овладеть навыками связного высказывания. Школьники дл</w:t>
      </w:r>
      <w:r w:rsidRPr="00A33D4C">
        <w:rPr>
          <w:rFonts w:ascii="Times New Roman" w:hAnsi="Times New Roman"/>
          <w:sz w:val="28"/>
          <w:szCs w:val="28"/>
        </w:rPr>
        <w:t>и</w:t>
      </w:r>
      <w:r w:rsidRPr="00A33D4C">
        <w:rPr>
          <w:rFonts w:ascii="Times New Roman" w:hAnsi="Times New Roman"/>
          <w:sz w:val="28"/>
          <w:szCs w:val="28"/>
        </w:rPr>
        <w:t>тельное время задерживаются на этапе вопросно-ответной и ситуативной речи. В пр</w:t>
      </w:r>
      <w:r w:rsidRPr="00A33D4C">
        <w:rPr>
          <w:rFonts w:ascii="Times New Roman" w:hAnsi="Times New Roman"/>
          <w:sz w:val="28"/>
          <w:szCs w:val="28"/>
        </w:rPr>
        <w:t>о</w:t>
      </w:r>
      <w:r w:rsidRPr="00A33D4C">
        <w:rPr>
          <w:rFonts w:ascii="Times New Roman" w:hAnsi="Times New Roman"/>
          <w:sz w:val="28"/>
          <w:szCs w:val="28"/>
        </w:rPr>
        <w:t>цессе порождения связных высказываний они нуждаются в постоянной стимуляции со стороны взрослого, в систематической помощи в виде вопросов или подсказок. Свя</w:t>
      </w:r>
      <w:r w:rsidRPr="00A33D4C">
        <w:rPr>
          <w:rFonts w:ascii="Times New Roman" w:hAnsi="Times New Roman"/>
          <w:sz w:val="28"/>
          <w:szCs w:val="28"/>
        </w:rPr>
        <w:t>з</w:t>
      </w:r>
      <w:r w:rsidRPr="00A33D4C">
        <w:rPr>
          <w:rFonts w:ascii="Times New Roman" w:hAnsi="Times New Roman"/>
          <w:sz w:val="28"/>
          <w:szCs w:val="28"/>
        </w:rPr>
        <w:t>ные высказывания мало развернуты, фрагментарны. В рассказе нарушена логическая последовательность, связь между отдельными частями. Более легко детям дается пер</w:t>
      </w:r>
      <w:r w:rsidRPr="00A33D4C">
        <w:rPr>
          <w:rFonts w:ascii="Times New Roman" w:hAnsi="Times New Roman"/>
          <w:sz w:val="28"/>
          <w:szCs w:val="28"/>
        </w:rPr>
        <w:t>е</w:t>
      </w:r>
      <w:r w:rsidRPr="00A33D4C">
        <w:rPr>
          <w:rFonts w:ascii="Times New Roman" w:hAnsi="Times New Roman"/>
          <w:sz w:val="28"/>
          <w:szCs w:val="28"/>
        </w:rPr>
        <w:t>сказ, однако ими  часто пропускаются важные части текста, упрощенно передается с</w:t>
      </w:r>
      <w:r w:rsidRPr="00A33D4C">
        <w:rPr>
          <w:rFonts w:ascii="Times New Roman" w:hAnsi="Times New Roman"/>
          <w:sz w:val="28"/>
          <w:szCs w:val="28"/>
        </w:rPr>
        <w:t>о</w:t>
      </w:r>
      <w:r w:rsidRPr="00A33D4C">
        <w:rPr>
          <w:rFonts w:ascii="Times New Roman" w:hAnsi="Times New Roman"/>
          <w:sz w:val="28"/>
          <w:szCs w:val="28"/>
        </w:rPr>
        <w:t xml:space="preserve">держание, дети не понимают причинно-следственные, временные, пространственные отношения. </w:t>
      </w:r>
      <w:r w:rsidRPr="00A33D4C">
        <w:rPr>
          <w:rFonts w:ascii="Times New Roman" w:hAnsi="Times New Roman"/>
          <w:sz w:val="28"/>
          <w:szCs w:val="28"/>
        </w:rPr>
        <w:br/>
        <w:t xml:space="preserve">       Также связная речь учащихся с интеллектуальным недоразвитием характеризуется отсутствием или неправильным использованием языковых средств связи, при котором разрушается общая связность изложения мыслей. Этими средствами связи служат м</w:t>
      </w:r>
      <w:r w:rsidRPr="00A33D4C">
        <w:rPr>
          <w:rFonts w:ascii="Times New Roman" w:hAnsi="Times New Roman"/>
          <w:sz w:val="28"/>
          <w:szCs w:val="28"/>
        </w:rPr>
        <w:t>е</w:t>
      </w:r>
      <w:r w:rsidRPr="00A33D4C">
        <w:rPr>
          <w:rFonts w:ascii="Times New Roman" w:hAnsi="Times New Roman"/>
          <w:sz w:val="28"/>
          <w:szCs w:val="28"/>
        </w:rPr>
        <w:t xml:space="preserve">стоимения, наречия, межфразовые синонимы и др. </w:t>
      </w:r>
    </w:p>
    <w:p w:rsidR="00DA289F" w:rsidRDefault="00BB4C01" w:rsidP="00DA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C01">
        <w:rPr>
          <w:rFonts w:ascii="Times New Roman" w:hAnsi="Times New Roman"/>
          <w:sz w:val="28"/>
          <w:szCs w:val="28"/>
        </w:rPr>
        <w:t>Наряду с этим выявляется обедненност</w:t>
      </w:r>
      <w:r w:rsidR="00DA289F">
        <w:rPr>
          <w:rFonts w:ascii="Times New Roman" w:hAnsi="Times New Roman"/>
          <w:sz w:val="28"/>
          <w:szCs w:val="28"/>
        </w:rPr>
        <w:t>ь речи, ее недостаточная вырази</w:t>
      </w:r>
      <w:r w:rsidRPr="00BB4C01">
        <w:rPr>
          <w:rFonts w:ascii="Times New Roman" w:hAnsi="Times New Roman"/>
          <w:sz w:val="28"/>
          <w:szCs w:val="28"/>
        </w:rPr>
        <w:t>тельность. На это указывает редкое использование образных средств языка, слов, обозначающих к</w:t>
      </w:r>
      <w:r w:rsidRPr="00BB4C01">
        <w:rPr>
          <w:rFonts w:ascii="Times New Roman" w:hAnsi="Times New Roman"/>
          <w:sz w:val="28"/>
          <w:szCs w:val="28"/>
        </w:rPr>
        <w:t>а</w:t>
      </w:r>
      <w:r w:rsidRPr="00BB4C01">
        <w:rPr>
          <w:rFonts w:ascii="Times New Roman" w:hAnsi="Times New Roman"/>
          <w:sz w:val="28"/>
          <w:szCs w:val="28"/>
        </w:rPr>
        <w:t>чества предметов ил</w:t>
      </w:r>
      <w:r>
        <w:rPr>
          <w:rFonts w:ascii="Times New Roman" w:hAnsi="Times New Roman"/>
          <w:sz w:val="28"/>
          <w:szCs w:val="28"/>
        </w:rPr>
        <w:t>и действий, однообразие и прими</w:t>
      </w:r>
      <w:r w:rsidRPr="00BB4C01">
        <w:rPr>
          <w:rFonts w:ascii="Times New Roman" w:hAnsi="Times New Roman"/>
          <w:sz w:val="28"/>
          <w:szCs w:val="28"/>
        </w:rPr>
        <w:t>тивность синтаксических стру</w:t>
      </w:r>
      <w:r w:rsidRPr="00BB4C01">
        <w:rPr>
          <w:rFonts w:ascii="Times New Roman" w:hAnsi="Times New Roman"/>
          <w:sz w:val="28"/>
          <w:szCs w:val="28"/>
        </w:rPr>
        <w:t>к</w:t>
      </w:r>
      <w:r w:rsidRPr="00BB4C01">
        <w:rPr>
          <w:rFonts w:ascii="Times New Roman" w:hAnsi="Times New Roman"/>
          <w:sz w:val="28"/>
          <w:szCs w:val="28"/>
        </w:rPr>
        <w:t xml:space="preserve">тур. </w:t>
      </w:r>
    </w:p>
    <w:p w:rsidR="00DA289F" w:rsidRDefault="00BB4C01" w:rsidP="00DA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C01">
        <w:rPr>
          <w:rFonts w:ascii="Times New Roman" w:hAnsi="Times New Roman"/>
          <w:sz w:val="28"/>
          <w:szCs w:val="28"/>
        </w:rPr>
        <w:t xml:space="preserve">Важным фактором, задерживающим </w:t>
      </w:r>
      <w:r>
        <w:rPr>
          <w:rFonts w:ascii="Times New Roman" w:hAnsi="Times New Roman"/>
          <w:sz w:val="28"/>
          <w:szCs w:val="28"/>
        </w:rPr>
        <w:t>развитие связной устной речи ум</w:t>
      </w:r>
      <w:r w:rsidRPr="00BB4C01">
        <w:rPr>
          <w:rFonts w:ascii="Times New Roman" w:hAnsi="Times New Roman"/>
          <w:sz w:val="28"/>
          <w:szCs w:val="28"/>
        </w:rPr>
        <w:t>ств</w:t>
      </w:r>
      <w:r>
        <w:rPr>
          <w:rFonts w:ascii="Times New Roman" w:hAnsi="Times New Roman"/>
          <w:sz w:val="28"/>
          <w:szCs w:val="28"/>
        </w:rPr>
        <w:t>енно отст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лых учащихся</w:t>
      </w:r>
      <w:r w:rsidRPr="00BB4C01">
        <w:rPr>
          <w:rFonts w:ascii="Times New Roman" w:hAnsi="Times New Roman"/>
          <w:sz w:val="28"/>
          <w:szCs w:val="28"/>
        </w:rPr>
        <w:t>, слу</w:t>
      </w:r>
      <w:r>
        <w:rPr>
          <w:rFonts w:ascii="Times New Roman" w:hAnsi="Times New Roman"/>
          <w:sz w:val="28"/>
          <w:szCs w:val="28"/>
        </w:rPr>
        <w:t>жит характерная для них недоста</w:t>
      </w:r>
      <w:r w:rsidRPr="00BB4C01">
        <w:rPr>
          <w:rFonts w:ascii="Times New Roman" w:hAnsi="Times New Roman"/>
          <w:sz w:val="28"/>
          <w:szCs w:val="28"/>
        </w:rPr>
        <w:t>точность усвоения семантической стороны р</w:t>
      </w:r>
      <w:r>
        <w:rPr>
          <w:rFonts w:ascii="Times New Roman" w:hAnsi="Times New Roman"/>
          <w:sz w:val="28"/>
          <w:szCs w:val="28"/>
        </w:rPr>
        <w:t>одного языка. Известно, что школьники</w:t>
      </w:r>
      <w:r w:rsidRPr="00BB4C01">
        <w:rPr>
          <w:rFonts w:ascii="Times New Roman" w:hAnsi="Times New Roman"/>
          <w:sz w:val="28"/>
          <w:szCs w:val="28"/>
        </w:rPr>
        <w:t xml:space="preserve"> узнают и произносят знакомые сл</w:t>
      </w:r>
      <w:r w:rsidRPr="00BB4C01">
        <w:rPr>
          <w:rFonts w:ascii="Times New Roman" w:hAnsi="Times New Roman"/>
          <w:sz w:val="28"/>
          <w:szCs w:val="28"/>
        </w:rPr>
        <w:t>о</w:t>
      </w:r>
      <w:r w:rsidRPr="00BB4C01">
        <w:rPr>
          <w:rFonts w:ascii="Times New Roman" w:hAnsi="Times New Roman"/>
          <w:sz w:val="28"/>
          <w:szCs w:val="28"/>
        </w:rPr>
        <w:t>ва гораздо</w:t>
      </w:r>
      <w:r>
        <w:rPr>
          <w:rFonts w:ascii="Times New Roman" w:hAnsi="Times New Roman"/>
          <w:sz w:val="28"/>
          <w:szCs w:val="28"/>
        </w:rPr>
        <w:t xml:space="preserve"> более легко и точно, чем незна</w:t>
      </w:r>
      <w:r w:rsidRPr="00BB4C01">
        <w:rPr>
          <w:rFonts w:ascii="Times New Roman" w:hAnsi="Times New Roman"/>
          <w:sz w:val="28"/>
          <w:szCs w:val="28"/>
        </w:rPr>
        <w:t>комые. Аномалия общего развития создает п</w:t>
      </w:r>
      <w:r>
        <w:rPr>
          <w:rFonts w:ascii="Times New Roman" w:hAnsi="Times New Roman"/>
          <w:sz w:val="28"/>
          <w:szCs w:val="28"/>
        </w:rPr>
        <w:t>репятствия для понимания значе</w:t>
      </w:r>
      <w:r w:rsidRPr="00BB4C01">
        <w:rPr>
          <w:rFonts w:ascii="Times New Roman" w:hAnsi="Times New Roman"/>
          <w:sz w:val="28"/>
          <w:szCs w:val="28"/>
        </w:rPr>
        <w:t>ний тех слов, которые произносят окружающие, н</w:t>
      </w:r>
      <w:r w:rsidRPr="00BB4C01">
        <w:rPr>
          <w:rFonts w:ascii="Times New Roman" w:hAnsi="Times New Roman"/>
          <w:sz w:val="28"/>
          <w:szCs w:val="28"/>
        </w:rPr>
        <w:t>а</w:t>
      </w:r>
      <w:r w:rsidRPr="00BB4C01">
        <w:rPr>
          <w:rFonts w:ascii="Times New Roman" w:hAnsi="Times New Roman"/>
          <w:sz w:val="28"/>
          <w:szCs w:val="28"/>
        </w:rPr>
        <w:t>зывая предметы обихода или выполняемые действия. Замедленное, в ряде слу</w:t>
      </w:r>
      <w:r>
        <w:rPr>
          <w:rFonts w:ascii="Times New Roman" w:hAnsi="Times New Roman"/>
          <w:sz w:val="28"/>
          <w:szCs w:val="28"/>
        </w:rPr>
        <w:t>чаев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точное и даже оши</w:t>
      </w:r>
      <w:r w:rsidRPr="00BB4C01">
        <w:rPr>
          <w:rFonts w:ascii="Times New Roman" w:hAnsi="Times New Roman"/>
          <w:sz w:val="28"/>
          <w:szCs w:val="28"/>
        </w:rPr>
        <w:t>бочное усвоение значений слов, в свою очере</w:t>
      </w:r>
      <w:r>
        <w:rPr>
          <w:rFonts w:ascii="Times New Roman" w:hAnsi="Times New Roman"/>
          <w:sz w:val="28"/>
          <w:szCs w:val="28"/>
        </w:rPr>
        <w:t xml:space="preserve">дь, затормаживает развитие связной речи </w:t>
      </w:r>
      <w:r w:rsidRPr="00BB4C01">
        <w:rPr>
          <w:rFonts w:ascii="Times New Roman" w:hAnsi="Times New Roman"/>
          <w:sz w:val="28"/>
          <w:szCs w:val="28"/>
        </w:rPr>
        <w:t>учащихся.</w:t>
      </w:r>
    </w:p>
    <w:p w:rsidR="00DA289F" w:rsidRDefault="00BB4C01" w:rsidP="00DA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C01">
        <w:rPr>
          <w:rFonts w:ascii="Times New Roman" w:hAnsi="Times New Roman"/>
          <w:sz w:val="28"/>
          <w:szCs w:val="28"/>
        </w:rPr>
        <w:t>Лексическая характеристика речи учащ</w:t>
      </w:r>
      <w:r>
        <w:rPr>
          <w:rFonts w:ascii="Times New Roman" w:hAnsi="Times New Roman"/>
          <w:sz w:val="28"/>
          <w:szCs w:val="28"/>
        </w:rPr>
        <w:t>ихся с интеллектуальным недораз</w:t>
      </w:r>
      <w:r w:rsidRPr="00BB4C01">
        <w:rPr>
          <w:rFonts w:ascii="Times New Roman" w:hAnsi="Times New Roman"/>
          <w:sz w:val="28"/>
          <w:szCs w:val="28"/>
        </w:rPr>
        <w:t>витием. Сл</w:t>
      </w:r>
      <w:r w:rsidRPr="00BB4C01">
        <w:rPr>
          <w:rFonts w:ascii="Times New Roman" w:hAnsi="Times New Roman"/>
          <w:sz w:val="28"/>
          <w:szCs w:val="28"/>
        </w:rPr>
        <w:t>о</w:t>
      </w:r>
      <w:r w:rsidRPr="00BB4C01">
        <w:rPr>
          <w:rFonts w:ascii="Times New Roman" w:hAnsi="Times New Roman"/>
          <w:sz w:val="28"/>
          <w:szCs w:val="28"/>
        </w:rPr>
        <w:t>варный запас, которым располагают умственно отсталы</w:t>
      </w:r>
      <w:r>
        <w:rPr>
          <w:rFonts w:ascii="Times New Roman" w:hAnsi="Times New Roman"/>
          <w:sz w:val="28"/>
          <w:szCs w:val="28"/>
        </w:rPr>
        <w:t>е школьни</w:t>
      </w:r>
      <w:r w:rsidRPr="00BB4C01">
        <w:rPr>
          <w:rFonts w:ascii="Times New Roman" w:hAnsi="Times New Roman"/>
          <w:sz w:val="28"/>
          <w:szCs w:val="28"/>
        </w:rPr>
        <w:t>ки, существенным образом характеризует ос</w:t>
      </w:r>
      <w:r>
        <w:rPr>
          <w:rFonts w:ascii="Times New Roman" w:hAnsi="Times New Roman"/>
          <w:sz w:val="28"/>
          <w:szCs w:val="28"/>
        </w:rPr>
        <w:t>обенности их познавательной дея</w:t>
      </w:r>
      <w:r w:rsidRPr="00BB4C01">
        <w:rPr>
          <w:rFonts w:ascii="Times New Roman" w:hAnsi="Times New Roman"/>
          <w:sz w:val="28"/>
          <w:szCs w:val="28"/>
        </w:rPr>
        <w:t>тельности, неумение о</w:t>
      </w:r>
      <w:r w:rsidRPr="00BB4C01">
        <w:rPr>
          <w:rFonts w:ascii="Times New Roman" w:hAnsi="Times New Roman"/>
          <w:sz w:val="28"/>
          <w:szCs w:val="28"/>
        </w:rPr>
        <w:t>с</w:t>
      </w:r>
      <w:r w:rsidRPr="00BB4C01">
        <w:rPr>
          <w:rFonts w:ascii="Times New Roman" w:hAnsi="Times New Roman"/>
          <w:sz w:val="28"/>
          <w:szCs w:val="28"/>
        </w:rPr>
        <w:t>мысливать и отр</w:t>
      </w:r>
      <w:r>
        <w:rPr>
          <w:rFonts w:ascii="Times New Roman" w:hAnsi="Times New Roman"/>
          <w:sz w:val="28"/>
          <w:szCs w:val="28"/>
        </w:rPr>
        <w:t>ажать в речи окружающую действи</w:t>
      </w:r>
      <w:r w:rsidRPr="00BB4C01">
        <w:rPr>
          <w:rFonts w:ascii="Times New Roman" w:hAnsi="Times New Roman"/>
          <w:sz w:val="28"/>
          <w:szCs w:val="28"/>
        </w:rPr>
        <w:t>тельность, а также своеобразие общего психического развития детей. Основной причиной бедности словарного запаса у дете</w:t>
      </w:r>
      <w:r>
        <w:rPr>
          <w:rFonts w:ascii="Times New Roman" w:hAnsi="Times New Roman"/>
          <w:sz w:val="28"/>
          <w:szCs w:val="28"/>
        </w:rPr>
        <w:t>й с умственной отсталостью явля</w:t>
      </w:r>
      <w:r w:rsidRPr="00BB4C01">
        <w:rPr>
          <w:rFonts w:ascii="Times New Roman" w:hAnsi="Times New Roman"/>
          <w:sz w:val="28"/>
          <w:szCs w:val="28"/>
        </w:rPr>
        <w:t>ется низкий уровень их умственного развити</w:t>
      </w:r>
      <w:r>
        <w:rPr>
          <w:rFonts w:ascii="Times New Roman" w:hAnsi="Times New Roman"/>
          <w:sz w:val="28"/>
          <w:szCs w:val="28"/>
        </w:rPr>
        <w:t>я. Замедленное овладение словар</w:t>
      </w:r>
      <w:r w:rsidRPr="00BB4C01">
        <w:rPr>
          <w:rFonts w:ascii="Times New Roman" w:hAnsi="Times New Roman"/>
          <w:sz w:val="28"/>
          <w:szCs w:val="28"/>
        </w:rPr>
        <w:t>ным богатством родного языка в значительн</w:t>
      </w:r>
      <w:r>
        <w:rPr>
          <w:rFonts w:ascii="Times New Roman" w:hAnsi="Times New Roman"/>
          <w:sz w:val="28"/>
          <w:szCs w:val="28"/>
        </w:rPr>
        <w:t>ой мере я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ляется следствием при</w:t>
      </w:r>
      <w:r w:rsidRPr="00BB4C01">
        <w:rPr>
          <w:rFonts w:ascii="Times New Roman" w:hAnsi="Times New Roman"/>
          <w:sz w:val="28"/>
          <w:szCs w:val="28"/>
        </w:rPr>
        <w:t>сущей умственно отсталым ограниченности социальных и ве</w:t>
      </w:r>
      <w:r w:rsidRPr="00BB4C01">
        <w:rPr>
          <w:rFonts w:ascii="Times New Roman" w:hAnsi="Times New Roman"/>
          <w:sz w:val="28"/>
          <w:szCs w:val="28"/>
        </w:rPr>
        <w:t>р</w:t>
      </w:r>
      <w:r w:rsidRPr="00BB4C01">
        <w:rPr>
          <w:rFonts w:ascii="Times New Roman" w:hAnsi="Times New Roman"/>
          <w:sz w:val="28"/>
          <w:szCs w:val="28"/>
        </w:rPr>
        <w:t>бальных</w:t>
      </w:r>
      <w:r>
        <w:rPr>
          <w:rFonts w:ascii="Times New Roman" w:hAnsi="Times New Roman"/>
          <w:sz w:val="28"/>
          <w:szCs w:val="28"/>
        </w:rPr>
        <w:t xml:space="preserve"> контак</w:t>
      </w:r>
      <w:r w:rsidRPr="00BB4C01">
        <w:rPr>
          <w:rFonts w:ascii="Times New Roman" w:hAnsi="Times New Roman"/>
          <w:sz w:val="28"/>
          <w:szCs w:val="28"/>
        </w:rPr>
        <w:t>тов, а также недостаточной сформированности интересов.</w:t>
      </w:r>
    </w:p>
    <w:p w:rsidR="00DA289F" w:rsidRDefault="005934AF" w:rsidP="00DA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934AF">
        <w:rPr>
          <w:rFonts w:ascii="Times New Roman" w:hAnsi="Times New Roman"/>
          <w:sz w:val="28"/>
          <w:szCs w:val="28"/>
        </w:rPr>
        <w:t>Итак, словарь учащихся с интеллектуальным недоразвитием при переходе из класса в класс значительно обогащается. Речь школьников особенно значительно пополняется именами существительными и глаголами. Однако, большая часть всех слов, известных ученикам, входит в их пассивный словарь и лишь относительно небольшая использ</w:t>
      </w:r>
      <w:r w:rsidRPr="005934AF">
        <w:rPr>
          <w:rFonts w:ascii="Times New Roman" w:hAnsi="Times New Roman"/>
          <w:sz w:val="28"/>
          <w:szCs w:val="28"/>
        </w:rPr>
        <w:t>у</w:t>
      </w:r>
      <w:r w:rsidRPr="005934AF">
        <w:rPr>
          <w:rFonts w:ascii="Times New Roman" w:hAnsi="Times New Roman"/>
          <w:sz w:val="28"/>
          <w:szCs w:val="28"/>
        </w:rPr>
        <w:t>ется активно. Накопление слов, обозначающих свойства и качества объектов и явл</w:t>
      </w:r>
      <w:r w:rsidRPr="005934AF">
        <w:rPr>
          <w:rFonts w:ascii="Times New Roman" w:hAnsi="Times New Roman"/>
          <w:sz w:val="28"/>
          <w:szCs w:val="28"/>
        </w:rPr>
        <w:t>е</w:t>
      </w:r>
      <w:r w:rsidRPr="005934AF">
        <w:rPr>
          <w:rFonts w:ascii="Times New Roman" w:hAnsi="Times New Roman"/>
          <w:sz w:val="28"/>
          <w:szCs w:val="28"/>
        </w:rPr>
        <w:t xml:space="preserve">ний, осуществляется значительно медленнее. Также в речи детей встречается много </w:t>
      </w:r>
      <w:r w:rsidRPr="005934AF">
        <w:rPr>
          <w:rFonts w:ascii="Times New Roman" w:hAnsi="Times New Roman"/>
          <w:sz w:val="28"/>
          <w:szCs w:val="28"/>
        </w:rPr>
        <w:lastRenderedPageBreak/>
        <w:t xml:space="preserve">слов-паразитов: </w:t>
      </w:r>
      <w:r w:rsidRPr="005934AF">
        <w:rPr>
          <w:rFonts w:ascii="Times New Roman" w:hAnsi="Times New Roman"/>
          <w:i/>
          <w:iCs/>
          <w:sz w:val="28"/>
          <w:szCs w:val="28"/>
        </w:rPr>
        <w:t>значит, так</w:t>
      </w:r>
      <w:r w:rsidRPr="005934AF">
        <w:rPr>
          <w:rFonts w:ascii="Times New Roman" w:hAnsi="Times New Roman"/>
          <w:sz w:val="28"/>
          <w:szCs w:val="28"/>
        </w:rPr>
        <w:t xml:space="preserve"> и др. Это свидетельствует о недостаточности активного словаря школьников, о резких затруднениях, возникающих у них при формул</w:t>
      </w:r>
      <w:r w:rsidR="00DA289F">
        <w:rPr>
          <w:rFonts w:ascii="Times New Roman" w:hAnsi="Times New Roman"/>
          <w:sz w:val="28"/>
          <w:szCs w:val="28"/>
        </w:rPr>
        <w:t>ировании высказываний.</w:t>
      </w:r>
      <w:r w:rsidR="00DA289F">
        <w:rPr>
          <w:rFonts w:ascii="Times New Roman" w:hAnsi="Times New Roman"/>
          <w:sz w:val="28"/>
          <w:szCs w:val="28"/>
        </w:rPr>
        <w:br/>
      </w:r>
      <w:r w:rsidRPr="005934AF">
        <w:rPr>
          <w:rFonts w:ascii="Times New Roman" w:hAnsi="Times New Roman"/>
          <w:sz w:val="28"/>
          <w:szCs w:val="28"/>
        </w:rPr>
        <w:t>Грамматическая структура речи умственно отсталых школьников недостаточно разв</w:t>
      </w:r>
      <w:r w:rsidRPr="005934AF">
        <w:rPr>
          <w:rFonts w:ascii="Times New Roman" w:hAnsi="Times New Roman"/>
          <w:sz w:val="28"/>
          <w:szCs w:val="28"/>
        </w:rPr>
        <w:t>и</w:t>
      </w:r>
      <w:r w:rsidRPr="005934AF">
        <w:rPr>
          <w:rFonts w:ascii="Times New Roman" w:hAnsi="Times New Roman"/>
          <w:sz w:val="28"/>
          <w:szCs w:val="28"/>
        </w:rPr>
        <w:t>та и развернута. Употребляемые ими предложения чаще всего простые, отсутствуют сложные синтаксические зависимости, указывающие на место, время, причину дейс</w:t>
      </w:r>
      <w:r w:rsidRPr="005934AF">
        <w:rPr>
          <w:rFonts w:ascii="Times New Roman" w:hAnsi="Times New Roman"/>
          <w:sz w:val="28"/>
          <w:szCs w:val="28"/>
        </w:rPr>
        <w:t>т</w:t>
      </w:r>
      <w:r w:rsidRPr="005934AF">
        <w:rPr>
          <w:rFonts w:ascii="Times New Roman" w:hAnsi="Times New Roman"/>
          <w:sz w:val="28"/>
          <w:szCs w:val="28"/>
        </w:rPr>
        <w:t>вия. В структуре употребляемых простых предложений нарушены связи между слов</w:t>
      </w:r>
      <w:r w:rsidRPr="005934AF">
        <w:rPr>
          <w:rFonts w:ascii="Times New Roman" w:hAnsi="Times New Roman"/>
          <w:sz w:val="28"/>
          <w:szCs w:val="28"/>
        </w:rPr>
        <w:t>а</w:t>
      </w:r>
      <w:r w:rsidRPr="005934AF">
        <w:rPr>
          <w:rFonts w:ascii="Times New Roman" w:hAnsi="Times New Roman"/>
          <w:sz w:val="28"/>
          <w:szCs w:val="28"/>
        </w:rPr>
        <w:t>ми, опускаются предлоги, не учитываются согласования в роде, числе, падеже. Пер</w:t>
      </w:r>
      <w:r w:rsidRPr="005934AF">
        <w:rPr>
          <w:rFonts w:ascii="Times New Roman" w:hAnsi="Times New Roman"/>
          <w:sz w:val="28"/>
          <w:szCs w:val="28"/>
        </w:rPr>
        <w:t>е</w:t>
      </w:r>
      <w:r w:rsidRPr="005934AF">
        <w:rPr>
          <w:rFonts w:ascii="Times New Roman" w:hAnsi="Times New Roman"/>
          <w:sz w:val="28"/>
          <w:szCs w:val="28"/>
        </w:rPr>
        <w:t xml:space="preserve">ход к употреблению сложных предложений осуществляется у умственно отсталых школьников трудно и медленно. </w:t>
      </w:r>
    </w:p>
    <w:p w:rsidR="00DA289F" w:rsidRDefault="005665C1" w:rsidP="00DA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Компьютерные средства представляют для учителя не часть содержания коррекцио</w:t>
      </w:r>
      <w:r w:rsidRPr="005665C1">
        <w:rPr>
          <w:rFonts w:ascii="Times New Roman" w:hAnsi="Times New Roman"/>
          <w:sz w:val="28"/>
          <w:szCs w:val="28"/>
        </w:rPr>
        <w:t>н</w:t>
      </w:r>
      <w:r w:rsidRPr="005665C1">
        <w:rPr>
          <w:rFonts w:ascii="Times New Roman" w:hAnsi="Times New Roman"/>
          <w:sz w:val="28"/>
          <w:szCs w:val="28"/>
        </w:rPr>
        <w:t>ного обучения, а дополнительный набор возможностей коррекции отклонений в ра</w:t>
      </w:r>
      <w:r w:rsidRPr="005665C1">
        <w:rPr>
          <w:rFonts w:ascii="Times New Roman" w:hAnsi="Times New Roman"/>
          <w:sz w:val="28"/>
          <w:szCs w:val="28"/>
        </w:rPr>
        <w:t>з</w:t>
      </w:r>
      <w:r w:rsidRPr="005665C1">
        <w:rPr>
          <w:rFonts w:ascii="Times New Roman" w:hAnsi="Times New Roman"/>
          <w:sz w:val="28"/>
          <w:szCs w:val="28"/>
        </w:rPr>
        <w:t xml:space="preserve">витии ребенка. </w:t>
      </w:r>
    </w:p>
    <w:p w:rsidR="005665C1" w:rsidRPr="005665C1" w:rsidRDefault="005665C1" w:rsidP="00DA289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В преподавании учебных предметов использование мультимедийных возможностей компьютера качественно изменяет восприятие учащимися информации. Для учащихся с ограниченными возможностями здоровья более эффективны такие уроки, т.к. они более восприимчивы к ярким иллюстрациям, для них интересны виртуальные экску</w:t>
      </w:r>
      <w:r w:rsidRPr="005665C1">
        <w:rPr>
          <w:rFonts w:ascii="Times New Roman" w:hAnsi="Times New Roman"/>
          <w:sz w:val="28"/>
          <w:szCs w:val="28"/>
        </w:rPr>
        <w:t>р</w:t>
      </w:r>
      <w:r w:rsidRPr="005665C1">
        <w:rPr>
          <w:rFonts w:ascii="Times New Roman" w:hAnsi="Times New Roman"/>
          <w:sz w:val="28"/>
          <w:szCs w:val="28"/>
        </w:rPr>
        <w:t xml:space="preserve">сии, погружающие в атмосферу прошлого или будущего. </w:t>
      </w:r>
      <w:r w:rsidRPr="005665C1">
        <w:rPr>
          <w:rFonts w:ascii="Times New Roman" w:hAnsi="Times New Roman"/>
          <w:sz w:val="28"/>
          <w:szCs w:val="28"/>
        </w:rPr>
        <w:br/>
        <w:t xml:space="preserve">       Использование ИКТ в специальной (коррекционной) школе-интернате VIII вида должно быть ориентировано на ведущую де</w:t>
      </w:r>
      <w:r w:rsidR="00DA289F">
        <w:rPr>
          <w:rFonts w:ascii="Times New Roman" w:hAnsi="Times New Roman"/>
          <w:sz w:val="28"/>
          <w:szCs w:val="28"/>
        </w:rPr>
        <w:t>ятельность ребенка – игру, </w:t>
      </w:r>
      <w:r w:rsidRPr="005665C1">
        <w:rPr>
          <w:rFonts w:ascii="Times New Roman" w:hAnsi="Times New Roman"/>
          <w:sz w:val="28"/>
          <w:szCs w:val="28"/>
        </w:rPr>
        <w:t>все задания н</w:t>
      </w:r>
      <w:r w:rsidRPr="005665C1">
        <w:rPr>
          <w:rFonts w:ascii="Times New Roman" w:hAnsi="Times New Roman"/>
          <w:sz w:val="28"/>
          <w:szCs w:val="28"/>
        </w:rPr>
        <w:t>о</w:t>
      </w:r>
      <w:r w:rsidRPr="005665C1">
        <w:rPr>
          <w:rFonts w:ascii="Times New Roman" w:hAnsi="Times New Roman"/>
          <w:sz w:val="28"/>
          <w:szCs w:val="28"/>
        </w:rPr>
        <w:t>сят игровой, занимательный характер, не превышающий доступный возрасту уровень сложности и формализации. Кроме этого, задания удовлетворяют возрастным инте</w:t>
      </w:r>
      <w:r w:rsidRPr="005665C1">
        <w:rPr>
          <w:rFonts w:ascii="Times New Roman" w:hAnsi="Times New Roman"/>
          <w:sz w:val="28"/>
          <w:szCs w:val="28"/>
        </w:rPr>
        <w:t>л</w:t>
      </w:r>
      <w:r w:rsidRPr="005665C1">
        <w:rPr>
          <w:rFonts w:ascii="Times New Roman" w:hAnsi="Times New Roman"/>
          <w:sz w:val="28"/>
          <w:szCs w:val="28"/>
        </w:rPr>
        <w:t>лектуальным потребностям детей с ограниченными возможностями здоровья и разв</w:t>
      </w:r>
      <w:r w:rsidRPr="005665C1">
        <w:rPr>
          <w:rFonts w:ascii="Times New Roman" w:hAnsi="Times New Roman"/>
          <w:sz w:val="28"/>
          <w:szCs w:val="28"/>
        </w:rPr>
        <w:t>и</w:t>
      </w:r>
      <w:r w:rsidRPr="005665C1">
        <w:rPr>
          <w:rFonts w:ascii="Times New Roman" w:hAnsi="Times New Roman"/>
          <w:sz w:val="28"/>
          <w:szCs w:val="28"/>
        </w:rPr>
        <w:t xml:space="preserve">вают их способности. 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Задачи применения ИКТ в коррекционном обучении: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– развитие психических функций учащегося: мышления, внимания, памяти, в</w:t>
      </w:r>
      <w:r w:rsidRPr="005665C1">
        <w:rPr>
          <w:rFonts w:ascii="Times New Roman" w:hAnsi="Times New Roman"/>
          <w:sz w:val="28"/>
          <w:szCs w:val="28"/>
        </w:rPr>
        <w:t>о</w:t>
      </w:r>
      <w:r w:rsidRPr="005665C1">
        <w:rPr>
          <w:rFonts w:ascii="Times New Roman" w:hAnsi="Times New Roman"/>
          <w:sz w:val="28"/>
          <w:szCs w:val="28"/>
        </w:rPr>
        <w:t>ображения, воли и т.д.;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– знакомство с информационными процессами в современном обществе;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– формирование коммуникативных способностей;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– развитие творческих способностей;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– использование компьютера как средства познания.</w:t>
      </w:r>
    </w:p>
    <w:p w:rsidR="005665C1" w:rsidRPr="005665C1" w:rsidRDefault="005665C1" w:rsidP="005665C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5665C1">
        <w:rPr>
          <w:rFonts w:ascii="Times New Roman" w:hAnsi="Times New Roman"/>
          <w:sz w:val="28"/>
          <w:szCs w:val="28"/>
        </w:rPr>
        <w:t>Использование  компьютерных технологий  на  уроке  имеет ряд  преимуществ,  так  как дают возможность «оживить» занятие, вызвать интерес к предмету. Поэтому мы считаем, что наиболее эффективным средством решения этой задачи будет испол</w:t>
      </w:r>
      <w:r w:rsidRPr="005665C1">
        <w:rPr>
          <w:rFonts w:ascii="Times New Roman" w:hAnsi="Times New Roman"/>
          <w:sz w:val="28"/>
          <w:szCs w:val="28"/>
        </w:rPr>
        <w:t>ь</w:t>
      </w:r>
      <w:r w:rsidRPr="005665C1">
        <w:rPr>
          <w:rFonts w:ascii="Times New Roman" w:hAnsi="Times New Roman"/>
          <w:sz w:val="28"/>
          <w:szCs w:val="28"/>
        </w:rPr>
        <w:t>зование информационных компьютерных технологий в коррекционно–развивающем обучении детей с нарушением интеллекта.</w:t>
      </w:r>
    </w:p>
    <w:p w:rsidR="005934AF" w:rsidRPr="005934AF" w:rsidRDefault="005934AF" w:rsidP="005934A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049CF" w:rsidRPr="00C049CF" w:rsidRDefault="00C049CF" w:rsidP="00C049C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049CF">
        <w:rPr>
          <w:rFonts w:ascii="Times New Roman" w:hAnsi="Times New Roman"/>
          <w:sz w:val="28"/>
          <w:szCs w:val="28"/>
        </w:rPr>
        <w:t>Использование информационных компьютерных технологий в учебном проце</w:t>
      </w:r>
      <w:r w:rsidRPr="00C049CF">
        <w:rPr>
          <w:rFonts w:ascii="Times New Roman" w:hAnsi="Times New Roman"/>
          <w:sz w:val="28"/>
          <w:szCs w:val="28"/>
        </w:rPr>
        <w:t>с</w:t>
      </w:r>
      <w:r w:rsidRPr="00C049CF">
        <w:rPr>
          <w:rFonts w:ascii="Times New Roman" w:hAnsi="Times New Roman"/>
          <w:sz w:val="28"/>
          <w:szCs w:val="28"/>
        </w:rPr>
        <w:t>се – один из способов повышения мотивации обучения. Информационные компьюте</w:t>
      </w:r>
      <w:r w:rsidRPr="00C049CF">
        <w:rPr>
          <w:rFonts w:ascii="Times New Roman" w:hAnsi="Times New Roman"/>
          <w:sz w:val="28"/>
          <w:szCs w:val="28"/>
        </w:rPr>
        <w:t>р</w:t>
      </w:r>
      <w:r w:rsidRPr="00C049CF">
        <w:rPr>
          <w:rFonts w:ascii="Times New Roman" w:hAnsi="Times New Roman"/>
          <w:sz w:val="28"/>
          <w:szCs w:val="28"/>
        </w:rPr>
        <w:t>ные технологии способствуют развитию творческой личности не только обучающег</w:t>
      </w:r>
      <w:r w:rsidRPr="00C049CF">
        <w:rPr>
          <w:rFonts w:ascii="Times New Roman" w:hAnsi="Times New Roman"/>
          <w:sz w:val="28"/>
          <w:szCs w:val="28"/>
        </w:rPr>
        <w:t>о</w:t>
      </w:r>
      <w:r w:rsidRPr="00C049CF">
        <w:rPr>
          <w:rFonts w:ascii="Times New Roman" w:hAnsi="Times New Roman"/>
          <w:sz w:val="28"/>
          <w:szCs w:val="28"/>
        </w:rPr>
        <w:t>ся, но и учителя. Они помогают реализовать главные человеческие потребности – о</w:t>
      </w:r>
      <w:r w:rsidRPr="00C049CF">
        <w:rPr>
          <w:rFonts w:ascii="Times New Roman" w:hAnsi="Times New Roman"/>
          <w:sz w:val="28"/>
          <w:szCs w:val="28"/>
        </w:rPr>
        <w:t>б</w:t>
      </w:r>
      <w:r w:rsidRPr="00C049CF">
        <w:rPr>
          <w:rFonts w:ascii="Times New Roman" w:hAnsi="Times New Roman"/>
          <w:sz w:val="28"/>
          <w:szCs w:val="28"/>
        </w:rPr>
        <w:t>щение, образование, самореализацию. Внедрение ИКТ в образовательный процесс призвано повысить эффективность проведения уроков, освободить учителя от рути</w:t>
      </w:r>
      <w:r w:rsidRPr="00C049CF">
        <w:rPr>
          <w:rFonts w:ascii="Times New Roman" w:hAnsi="Times New Roman"/>
          <w:sz w:val="28"/>
          <w:szCs w:val="28"/>
        </w:rPr>
        <w:t>н</w:t>
      </w:r>
      <w:r w:rsidRPr="00C049CF">
        <w:rPr>
          <w:rFonts w:ascii="Times New Roman" w:hAnsi="Times New Roman"/>
          <w:sz w:val="28"/>
          <w:szCs w:val="28"/>
        </w:rPr>
        <w:t>ной работы, усилить привлекательность подачи материала, осуществить диффере</w:t>
      </w:r>
      <w:r w:rsidRPr="00C049CF">
        <w:rPr>
          <w:rFonts w:ascii="Times New Roman" w:hAnsi="Times New Roman"/>
          <w:sz w:val="28"/>
          <w:szCs w:val="28"/>
        </w:rPr>
        <w:t>н</w:t>
      </w:r>
      <w:r w:rsidRPr="00C049CF">
        <w:rPr>
          <w:rFonts w:ascii="Times New Roman" w:hAnsi="Times New Roman"/>
          <w:sz w:val="28"/>
          <w:szCs w:val="28"/>
        </w:rPr>
        <w:t>циацию видов заданий, а также разнообразить формы обратной связи.</w:t>
      </w:r>
    </w:p>
    <w:p w:rsidR="00C049CF" w:rsidRPr="00C049CF" w:rsidRDefault="00C049CF" w:rsidP="00C049C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049CF">
        <w:rPr>
          <w:rFonts w:ascii="Times New Roman" w:hAnsi="Times New Roman"/>
          <w:sz w:val="28"/>
          <w:szCs w:val="28"/>
        </w:rPr>
        <w:t>Использование информационных компьютерных технологий открывает дида</w:t>
      </w:r>
      <w:r w:rsidRPr="00C049CF">
        <w:rPr>
          <w:rFonts w:ascii="Times New Roman" w:hAnsi="Times New Roman"/>
          <w:sz w:val="28"/>
          <w:szCs w:val="28"/>
        </w:rPr>
        <w:t>к</w:t>
      </w:r>
      <w:r w:rsidRPr="00C049CF">
        <w:rPr>
          <w:rFonts w:ascii="Times New Roman" w:hAnsi="Times New Roman"/>
          <w:sz w:val="28"/>
          <w:szCs w:val="28"/>
        </w:rPr>
        <w:t>тические возможности, связанные с визуализацией материала, его «оживлением», во</w:t>
      </w:r>
      <w:r w:rsidRPr="00C049CF">
        <w:rPr>
          <w:rFonts w:ascii="Times New Roman" w:hAnsi="Times New Roman"/>
          <w:sz w:val="28"/>
          <w:szCs w:val="28"/>
        </w:rPr>
        <w:t>з</w:t>
      </w:r>
      <w:r w:rsidRPr="00C049CF">
        <w:rPr>
          <w:rFonts w:ascii="Times New Roman" w:hAnsi="Times New Roman"/>
          <w:sz w:val="28"/>
          <w:szCs w:val="28"/>
        </w:rPr>
        <w:lastRenderedPageBreak/>
        <w:t>можностью совершать визуальные путешествия, представить наглядно те явления, к</w:t>
      </w:r>
      <w:r w:rsidRPr="00C049CF">
        <w:rPr>
          <w:rFonts w:ascii="Times New Roman" w:hAnsi="Times New Roman"/>
          <w:sz w:val="28"/>
          <w:szCs w:val="28"/>
        </w:rPr>
        <w:t>о</w:t>
      </w:r>
      <w:r w:rsidRPr="00C049CF">
        <w:rPr>
          <w:rFonts w:ascii="Times New Roman" w:hAnsi="Times New Roman"/>
          <w:sz w:val="28"/>
          <w:szCs w:val="28"/>
        </w:rPr>
        <w:t>торые невозможно продемонстрировать иными способами, позволяет совмещать пр</w:t>
      </w:r>
      <w:r w:rsidRPr="00C049CF">
        <w:rPr>
          <w:rFonts w:ascii="Times New Roman" w:hAnsi="Times New Roman"/>
          <w:sz w:val="28"/>
          <w:szCs w:val="28"/>
        </w:rPr>
        <w:t>о</w:t>
      </w:r>
      <w:r w:rsidRPr="00C049CF">
        <w:rPr>
          <w:rFonts w:ascii="Times New Roman" w:hAnsi="Times New Roman"/>
          <w:sz w:val="28"/>
          <w:szCs w:val="28"/>
        </w:rPr>
        <w:t>цедуры контроля и тренинга.</w:t>
      </w:r>
    </w:p>
    <w:p w:rsidR="00C049CF" w:rsidRDefault="00C049CF" w:rsidP="00C049C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049CF">
        <w:rPr>
          <w:rFonts w:ascii="Times New Roman" w:hAnsi="Times New Roman"/>
          <w:sz w:val="28"/>
          <w:szCs w:val="28"/>
        </w:rPr>
        <w:t>Составной частью работы по разработке и внедрению в учебный процесс компьюте</w:t>
      </w:r>
      <w:r w:rsidRPr="00C049CF">
        <w:rPr>
          <w:rFonts w:ascii="Times New Roman" w:hAnsi="Times New Roman"/>
          <w:sz w:val="28"/>
          <w:szCs w:val="28"/>
        </w:rPr>
        <w:t>р</w:t>
      </w:r>
      <w:r w:rsidRPr="00C049CF">
        <w:rPr>
          <w:rFonts w:ascii="Times New Roman" w:hAnsi="Times New Roman"/>
          <w:sz w:val="28"/>
          <w:szCs w:val="28"/>
        </w:rPr>
        <w:t>ных обучающих средств является методика подготовки и проведения урока с испол</w:t>
      </w:r>
      <w:r w:rsidRPr="00C049CF">
        <w:rPr>
          <w:rFonts w:ascii="Times New Roman" w:hAnsi="Times New Roman"/>
          <w:sz w:val="28"/>
          <w:szCs w:val="28"/>
        </w:rPr>
        <w:t>ь</w:t>
      </w:r>
      <w:r w:rsidRPr="00C049CF">
        <w:rPr>
          <w:rFonts w:ascii="Times New Roman" w:hAnsi="Times New Roman"/>
          <w:sz w:val="28"/>
          <w:szCs w:val="28"/>
        </w:rPr>
        <w:t>зованием ИКТ. Основная часть урока – это изложение материала по вопросам в сопр</w:t>
      </w:r>
      <w:r w:rsidRPr="00C049CF">
        <w:rPr>
          <w:rFonts w:ascii="Times New Roman" w:hAnsi="Times New Roman"/>
          <w:sz w:val="28"/>
          <w:szCs w:val="28"/>
        </w:rPr>
        <w:t>о</w:t>
      </w:r>
      <w:r w:rsidRPr="00C049CF">
        <w:rPr>
          <w:rFonts w:ascii="Times New Roman" w:hAnsi="Times New Roman"/>
          <w:sz w:val="28"/>
          <w:szCs w:val="28"/>
        </w:rPr>
        <w:t>вождении видеослайдов – фрагментов основных теоретических положений излагаемой темы, таблицы, схемы, графики, диаграммы и пр.</w:t>
      </w:r>
    </w:p>
    <w:p w:rsidR="00C049CF" w:rsidRPr="00040563" w:rsidRDefault="00C049CF" w:rsidP="00C049C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049CF">
        <w:rPr>
          <w:rFonts w:ascii="Times New Roman" w:hAnsi="Times New Roman"/>
          <w:sz w:val="28"/>
          <w:szCs w:val="28"/>
        </w:rPr>
        <w:t xml:space="preserve">Учащиеся коррекционной школы </w:t>
      </w:r>
      <w:r w:rsidRPr="00C049CF">
        <w:rPr>
          <w:rFonts w:ascii="Times New Roman" w:hAnsi="Times New Roman"/>
          <w:sz w:val="28"/>
          <w:szCs w:val="28"/>
          <w:lang w:val="en-US"/>
        </w:rPr>
        <w:t>VIII</w:t>
      </w:r>
      <w:r w:rsidRPr="00C049CF">
        <w:rPr>
          <w:rFonts w:ascii="Times New Roman" w:hAnsi="Times New Roman"/>
          <w:sz w:val="28"/>
          <w:szCs w:val="28"/>
        </w:rPr>
        <w:t xml:space="preserve"> вида – это дети, для которых характерен осно</w:t>
      </w:r>
      <w:r w:rsidRPr="00C049CF">
        <w:rPr>
          <w:rFonts w:ascii="Times New Roman" w:hAnsi="Times New Roman"/>
          <w:sz w:val="28"/>
          <w:szCs w:val="28"/>
        </w:rPr>
        <w:t>в</w:t>
      </w:r>
      <w:r w:rsidRPr="00C049CF">
        <w:rPr>
          <w:rFonts w:ascii="Times New Roman" w:hAnsi="Times New Roman"/>
          <w:sz w:val="28"/>
          <w:szCs w:val="28"/>
        </w:rPr>
        <w:t>ной общий недостаток – нарушение сложных форм поз</w:t>
      </w:r>
      <w:r>
        <w:rPr>
          <w:rFonts w:ascii="Times New Roman" w:hAnsi="Times New Roman"/>
          <w:sz w:val="28"/>
          <w:szCs w:val="28"/>
        </w:rPr>
        <w:t>навательной деятельности. У</w:t>
      </w:r>
      <w:r w:rsidRPr="00C049CF">
        <w:rPr>
          <w:rFonts w:ascii="Times New Roman" w:hAnsi="Times New Roman"/>
          <w:sz w:val="28"/>
          <w:szCs w:val="28"/>
        </w:rPr>
        <w:t xml:space="preserve"> всех без исключения наблюдаются более или менее выраженные отклонения в реч</w:t>
      </w:r>
      <w:r w:rsidRPr="00C049CF">
        <w:rPr>
          <w:rFonts w:ascii="Times New Roman" w:hAnsi="Times New Roman"/>
          <w:sz w:val="28"/>
          <w:szCs w:val="28"/>
        </w:rPr>
        <w:t>е</w:t>
      </w:r>
      <w:r w:rsidRPr="00C049CF">
        <w:rPr>
          <w:rFonts w:ascii="Times New Roman" w:hAnsi="Times New Roman"/>
          <w:sz w:val="28"/>
          <w:szCs w:val="28"/>
        </w:rPr>
        <w:t>вом развитии, но их характеризует то, что у данной категории детей сохранны слух</w:t>
      </w:r>
      <w:r w:rsidRPr="00C049CF">
        <w:rPr>
          <w:rFonts w:ascii="Times New Roman" w:hAnsi="Times New Roman"/>
          <w:sz w:val="28"/>
          <w:szCs w:val="28"/>
        </w:rPr>
        <w:t>о</w:t>
      </w:r>
      <w:r w:rsidRPr="00C049CF">
        <w:rPr>
          <w:rFonts w:ascii="Times New Roman" w:hAnsi="Times New Roman"/>
          <w:sz w:val="28"/>
          <w:szCs w:val="28"/>
        </w:rPr>
        <w:t>вое внимание и зрительное восприятие. Благодаря этому использование мультимеди</w:t>
      </w:r>
      <w:r w:rsidRPr="00C049CF">
        <w:rPr>
          <w:rFonts w:ascii="Times New Roman" w:hAnsi="Times New Roman"/>
          <w:sz w:val="28"/>
          <w:szCs w:val="28"/>
        </w:rPr>
        <w:t>й</w:t>
      </w:r>
      <w:r w:rsidRPr="00C049CF">
        <w:rPr>
          <w:rFonts w:ascii="Times New Roman" w:hAnsi="Times New Roman"/>
          <w:sz w:val="28"/>
          <w:szCs w:val="28"/>
        </w:rPr>
        <w:t>ных технологий зрительное восприятие и слуховое внимание обостряются и дают п</w:t>
      </w:r>
      <w:r w:rsidRPr="00C049CF">
        <w:rPr>
          <w:rFonts w:ascii="Times New Roman" w:hAnsi="Times New Roman"/>
          <w:sz w:val="28"/>
          <w:szCs w:val="28"/>
        </w:rPr>
        <w:t>о</w:t>
      </w:r>
      <w:r w:rsidRPr="00C049CF">
        <w:rPr>
          <w:rFonts w:ascii="Times New Roman" w:hAnsi="Times New Roman"/>
          <w:sz w:val="28"/>
          <w:szCs w:val="28"/>
        </w:rPr>
        <w:t xml:space="preserve">ложительный результат при введении их в различные части урока.  </w:t>
      </w:r>
    </w:p>
    <w:p w:rsidR="00040563" w:rsidRDefault="00C049CF" w:rsidP="00BB4C01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049CF">
        <w:rPr>
          <w:rFonts w:ascii="Times New Roman" w:hAnsi="Times New Roman"/>
          <w:sz w:val="28"/>
          <w:szCs w:val="28"/>
        </w:rPr>
        <w:t>Разумеется, информационные технологии не способны избавить больного р</w:t>
      </w:r>
      <w:r w:rsidRPr="00C049CF">
        <w:rPr>
          <w:rFonts w:ascii="Times New Roman" w:hAnsi="Times New Roman"/>
          <w:sz w:val="28"/>
          <w:szCs w:val="28"/>
        </w:rPr>
        <w:t>е</w:t>
      </w:r>
      <w:r w:rsidRPr="00C049CF">
        <w:rPr>
          <w:rFonts w:ascii="Times New Roman" w:hAnsi="Times New Roman"/>
          <w:sz w:val="28"/>
          <w:szCs w:val="28"/>
        </w:rPr>
        <w:t>бенка от его недостатка и снять все возникающие в связи с этим проблемы. Однако осознание того, что ему становятся доступны неведомые раньше знания, умения, фо</w:t>
      </w:r>
      <w:r w:rsidRPr="00C049CF">
        <w:rPr>
          <w:rFonts w:ascii="Times New Roman" w:hAnsi="Times New Roman"/>
          <w:sz w:val="28"/>
          <w:szCs w:val="28"/>
        </w:rPr>
        <w:t>р</w:t>
      </w:r>
      <w:r w:rsidRPr="00C049CF">
        <w:rPr>
          <w:rFonts w:ascii="Times New Roman" w:hAnsi="Times New Roman"/>
          <w:sz w:val="28"/>
          <w:szCs w:val="28"/>
        </w:rPr>
        <w:t>мы общения, игры, управление непосредственно окружающей его обстановкой, дает ему веру в свои силы.</w:t>
      </w:r>
    </w:p>
    <w:p w:rsidR="00040563" w:rsidRPr="00040563" w:rsidRDefault="00040563" w:rsidP="0004056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40563">
        <w:rPr>
          <w:rFonts w:ascii="Times New Roman" w:hAnsi="Times New Roman"/>
          <w:sz w:val="28"/>
          <w:szCs w:val="28"/>
        </w:rPr>
        <w:t>Современный урок чтения невозможен без сопоставления литературных прои</w:t>
      </w:r>
      <w:r w:rsidRPr="00040563">
        <w:rPr>
          <w:rFonts w:ascii="Times New Roman" w:hAnsi="Times New Roman"/>
          <w:sz w:val="28"/>
          <w:szCs w:val="28"/>
        </w:rPr>
        <w:t>з</w:t>
      </w:r>
      <w:r w:rsidRPr="00040563">
        <w:rPr>
          <w:rFonts w:ascii="Times New Roman" w:hAnsi="Times New Roman"/>
          <w:sz w:val="28"/>
          <w:szCs w:val="28"/>
        </w:rPr>
        <w:t>ведений с другими видами искусства. Этот органический синтез помогает учителю управлять потоком ассоциаций, будить воображение учеников, стимулировать их творческую активность. Конкретно–наглядная основа урока, делает его ярким, зр</w:t>
      </w:r>
      <w:r w:rsidRPr="00040563">
        <w:rPr>
          <w:rFonts w:ascii="Times New Roman" w:hAnsi="Times New Roman"/>
          <w:sz w:val="28"/>
          <w:szCs w:val="28"/>
        </w:rPr>
        <w:t>е</w:t>
      </w:r>
      <w:r w:rsidRPr="00040563">
        <w:rPr>
          <w:rFonts w:ascii="Times New Roman" w:hAnsi="Times New Roman"/>
          <w:sz w:val="28"/>
          <w:szCs w:val="28"/>
        </w:rPr>
        <w:t>лищным и поэтому запоминающимся. В методической литературе накоплен большой опыт работы с иллюстрациями, репродукциями, портретами и фотоматериалами, но перед учителем всегда стоит проблема раздаточного материала.</w:t>
      </w:r>
    </w:p>
    <w:p w:rsidR="00040563" w:rsidRPr="00040563" w:rsidRDefault="00040563" w:rsidP="0004056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40563">
        <w:rPr>
          <w:rFonts w:ascii="Times New Roman" w:hAnsi="Times New Roman"/>
          <w:sz w:val="28"/>
          <w:szCs w:val="28"/>
        </w:rPr>
        <w:t>Эту проблему нам могут помочь решить компьютерные информационные те</w:t>
      </w:r>
      <w:r w:rsidRPr="00040563">
        <w:rPr>
          <w:rFonts w:ascii="Times New Roman" w:hAnsi="Times New Roman"/>
          <w:sz w:val="28"/>
          <w:szCs w:val="28"/>
        </w:rPr>
        <w:t>х</w:t>
      </w:r>
      <w:r w:rsidRPr="00040563">
        <w:rPr>
          <w:rFonts w:ascii="Times New Roman" w:hAnsi="Times New Roman"/>
          <w:sz w:val="28"/>
          <w:szCs w:val="28"/>
        </w:rPr>
        <w:t>нологии, которые дают возможность подготовить презентацию иллюстративного и информационного материала, (набор слайдов–иллюстраций, снабженных необход</w:t>
      </w:r>
      <w:r w:rsidRPr="00040563">
        <w:rPr>
          <w:rFonts w:ascii="Times New Roman" w:hAnsi="Times New Roman"/>
          <w:sz w:val="28"/>
          <w:szCs w:val="28"/>
        </w:rPr>
        <w:t>и</w:t>
      </w:r>
      <w:r w:rsidRPr="00040563">
        <w:rPr>
          <w:rFonts w:ascii="Times New Roman" w:hAnsi="Times New Roman"/>
          <w:sz w:val="28"/>
          <w:szCs w:val="28"/>
        </w:rPr>
        <w:t>мыми комментариями для работы на уроке), создать сайт и таким образом обобщить материал по теме. В рамках этой программы можно организовать на уроках чтения, развития речи сопоставление иллюстраций, сравнивание работ разных художников к одному и тому же произведению. Ученики за урок могут не только познакомиться с портретами, фотографиями, иллюстрациями, но и просмотреть отрывки из фильмов, прослушать аудиозаписи, музыкальные отрывки и даже побывать на экскурсии в м</w:t>
      </w:r>
      <w:r w:rsidRPr="00040563">
        <w:rPr>
          <w:rFonts w:ascii="Times New Roman" w:hAnsi="Times New Roman"/>
          <w:sz w:val="28"/>
          <w:szCs w:val="28"/>
        </w:rPr>
        <w:t>у</w:t>
      </w:r>
      <w:r w:rsidRPr="00040563">
        <w:rPr>
          <w:rFonts w:ascii="Times New Roman" w:hAnsi="Times New Roman"/>
          <w:sz w:val="28"/>
          <w:szCs w:val="28"/>
        </w:rPr>
        <w:t>зее.</w:t>
      </w:r>
    </w:p>
    <w:p w:rsidR="00040563" w:rsidRDefault="00040563" w:rsidP="0004056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040563">
        <w:rPr>
          <w:rFonts w:ascii="Times New Roman" w:hAnsi="Times New Roman"/>
          <w:sz w:val="28"/>
          <w:szCs w:val="28"/>
        </w:rPr>
        <w:t>Подготовка к такому уроку становится творческим процессом. А зрелищность, яркость, новизна компьютерных элементов урока, в сочетании с другими методич</w:t>
      </w:r>
      <w:r w:rsidRPr="00040563">
        <w:rPr>
          <w:rFonts w:ascii="Times New Roman" w:hAnsi="Times New Roman"/>
          <w:sz w:val="28"/>
          <w:szCs w:val="28"/>
        </w:rPr>
        <w:t>е</w:t>
      </w:r>
      <w:r w:rsidRPr="00040563">
        <w:rPr>
          <w:rFonts w:ascii="Times New Roman" w:hAnsi="Times New Roman"/>
          <w:sz w:val="28"/>
          <w:szCs w:val="28"/>
        </w:rPr>
        <w:t>скими приемами делают урок необычным, увлекательным и запоминающимся. Име</w:t>
      </w:r>
      <w:r w:rsidRPr="00040563">
        <w:rPr>
          <w:rFonts w:ascii="Times New Roman" w:hAnsi="Times New Roman"/>
          <w:sz w:val="28"/>
          <w:szCs w:val="28"/>
        </w:rPr>
        <w:t>н</w:t>
      </w:r>
      <w:r w:rsidRPr="00040563">
        <w:rPr>
          <w:rFonts w:ascii="Times New Roman" w:hAnsi="Times New Roman"/>
          <w:sz w:val="28"/>
          <w:szCs w:val="28"/>
        </w:rPr>
        <w:t>но поэтому информационные компьютерные технологии наиболее полно отвечают требованиям современного коррекционного образования.</w:t>
      </w:r>
    </w:p>
    <w:p w:rsidR="00B415E9" w:rsidRPr="00040563" w:rsidRDefault="00B415E9" w:rsidP="0004056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C0F37" w:rsidRPr="003C0F37" w:rsidRDefault="003C0F37" w:rsidP="00662DFE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</w:p>
    <w:p w:rsidR="00EA01E7" w:rsidRPr="00EA01E7" w:rsidRDefault="00EA01E7" w:rsidP="00BB4C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1E7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Pr="00EA01E7">
        <w:rPr>
          <w:rFonts w:ascii="Times New Roman" w:hAnsi="Times New Roman" w:cs="Times New Roman"/>
          <w:sz w:val="28"/>
          <w:szCs w:val="28"/>
        </w:rPr>
        <w:t xml:space="preserve"> представленного опыта работы заключается в следу</w:t>
      </w:r>
      <w:r w:rsidRPr="00EA01E7">
        <w:rPr>
          <w:rFonts w:ascii="Times New Roman" w:hAnsi="Times New Roman" w:cs="Times New Roman"/>
          <w:sz w:val="28"/>
          <w:szCs w:val="28"/>
        </w:rPr>
        <w:t>ю</w:t>
      </w:r>
      <w:r w:rsidRPr="00EA01E7">
        <w:rPr>
          <w:rFonts w:ascii="Times New Roman" w:hAnsi="Times New Roman" w:cs="Times New Roman"/>
          <w:sz w:val="28"/>
          <w:szCs w:val="28"/>
        </w:rPr>
        <w:t>щем:</w:t>
      </w:r>
    </w:p>
    <w:p w:rsidR="00EA01E7" w:rsidRPr="00EA01E7" w:rsidRDefault="00EA01E7" w:rsidP="00BB4C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1E7">
        <w:rPr>
          <w:rFonts w:ascii="Times New Roman" w:hAnsi="Times New Roman" w:cs="Times New Roman"/>
          <w:sz w:val="28"/>
          <w:szCs w:val="28"/>
        </w:rPr>
        <w:lastRenderedPageBreak/>
        <w:t>Результаты работы могут использоваться не только учителями русского языка и чт</w:t>
      </w:r>
      <w:r w:rsidRPr="00EA01E7">
        <w:rPr>
          <w:rFonts w:ascii="Times New Roman" w:hAnsi="Times New Roman" w:cs="Times New Roman"/>
          <w:sz w:val="28"/>
          <w:szCs w:val="28"/>
        </w:rPr>
        <w:t>е</w:t>
      </w:r>
      <w:r w:rsidRPr="00EA01E7">
        <w:rPr>
          <w:rFonts w:ascii="Times New Roman" w:hAnsi="Times New Roman" w:cs="Times New Roman"/>
          <w:sz w:val="28"/>
          <w:szCs w:val="28"/>
        </w:rPr>
        <w:t>ния при активизации познавательной деятельности, но также, в переработанном виде, учителями по другим предметам.</w:t>
      </w:r>
    </w:p>
    <w:p w:rsidR="00662DFE" w:rsidRPr="00662DFE" w:rsidRDefault="00662DFE" w:rsidP="00662DFE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662DFE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Результативность использования ИКТ</w:t>
      </w:r>
    </w:p>
    <w:p w:rsidR="00662DFE" w:rsidRPr="00662DFE" w:rsidRDefault="00662DFE" w:rsidP="00133DDB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Экспериментальный опыт использования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ИКТ на уроках чтения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свидетельствует об эффективности этой технологии: 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•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способствует превращению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ученик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активную личность;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•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способствует развитию мотивации обучения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• ученику предоставляется свобода выбора деятельности и темпа рабо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ты;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• обучение становится индивидуальным и дифференцированным;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• используются различные ф</w:t>
      </w:r>
      <w:r w:rsidR="00A970C6">
        <w:rPr>
          <w:rFonts w:ascii="Times New Roman" w:eastAsia="Calibri" w:hAnsi="Times New Roman" w:cs="Times New Roman"/>
          <w:sz w:val="28"/>
          <w:szCs w:val="28"/>
          <w:lang w:eastAsia="ru-RU"/>
        </w:rPr>
        <w:t>ормы работы (парные, групповые).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•</w:t>
      </w:r>
      <w:r w:rsidR="00A970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развиваются творческие способности учащихся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662DFE" w:rsidRDefault="00662DFE" w:rsidP="00662DFE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Результаты социологического опроса учащихся об уроках, на которых активно применяются информационно-коммуникативные технологии, показывают, что у уч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>щ</w:t>
      </w:r>
      <w:r w:rsidR="008E716F">
        <w:rPr>
          <w:rFonts w:ascii="Times New Roman" w:eastAsia="Calibri" w:hAnsi="Times New Roman" w:cs="Times New Roman"/>
          <w:sz w:val="28"/>
          <w:szCs w:val="28"/>
          <w:lang w:eastAsia="ru-RU"/>
        </w:rPr>
        <w:t>ихся вырос интерес к урокам</w:t>
      </w:r>
      <w:r w:rsidRPr="00662D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133DDB" w:rsidRDefault="00133DDB" w:rsidP="00662DFE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Воспитанники принимали активное участие в конкурсах разного уровня, в том числе и в интернет конкурсах:</w:t>
      </w:r>
    </w:p>
    <w:p w:rsidR="00133DDB" w:rsidRDefault="00133DDB" w:rsidP="00662DFE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Каревская Валерия Всероссийский «Творческий конкурс» в номинации «Лит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ратурное творчество 2 место</w:t>
      </w:r>
      <w:r w:rsidR="00863016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133DDB" w:rsidRDefault="00133DDB" w:rsidP="00662DFE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Зенина Полина </w:t>
      </w:r>
      <w:r w:rsidR="00B415E9">
        <w:rPr>
          <w:rFonts w:ascii="Times New Roman" w:eastAsia="Calibri" w:hAnsi="Times New Roman" w:cs="Times New Roman"/>
          <w:sz w:val="28"/>
          <w:szCs w:val="28"/>
          <w:lang w:eastAsia="ru-RU"/>
        </w:rPr>
        <w:t>Всероссийский конкурс «Моя семья» 2 место</w:t>
      </w:r>
      <w:r w:rsidR="00863016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662DFE" w:rsidRPr="008E716F" w:rsidRDefault="00914FF9" w:rsidP="008E716F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Ещенко Евгения Всероссийский конкурс «Старт» участник</w:t>
      </w:r>
    </w:p>
    <w:p w:rsidR="008E716F" w:rsidRDefault="00B415E9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Созданные презентации:</w:t>
      </w:r>
    </w:p>
    <w:p w:rsidR="00662DFE" w:rsidRDefault="008E716F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С.А. Есенин «Береза» – 5 класс;</w:t>
      </w:r>
    </w:p>
    <w:p w:rsidR="00115F1B" w:rsidRDefault="00115F1B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Ф. Тютчев «Чародейкою зимою» – 5 класс;</w:t>
      </w:r>
    </w:p>
    <w:p w:rsidR="00115F1B" w:rsidRDefault="00115F1B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А.С. Пушкин «Зимняя дорога» – 5 класс;</w:t>
      </w:r>
    </w:p>
    <w:p w:rsidR="00C23853" w:rsidRDefault="00C23853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А.С. Пушкин «Гонимы вешними лучами» – 5 класс;</w:t>
      </w:r>
    </w:p>
    <w:p w:rsidR="00C23853" w:rsidRPr="00863016" w:rsidRDefault="00C23853" w:rsidP="00C238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С. Михалков «Будь человеком» - 5 класс;</w:t>
      </w:r>
    </w:p>
    <w:p w:rsidR="00115F1B" w:rsidRPr="00863016" w:rsidRDefault="00115F1B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 И. «Зощенко «Ёлка» интегр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рованный урок чтения и ИЗО – 6 класс;</w:t>
      </w:r>
    </w:p>
    <w:p w:rsidR="00B415E9" w:rsidRPr="00863016" w:rsidRDefault="00C23853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Б. Заходер «Петя мечтает» – </w:t>
      </w:r>
      <w:r w:rsidR="00B415E9"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6 класс;</w:t>
      </w:r>
    </w:p>
    <w:p w:rsidR="00B415E9" w:rsidRPr="00863016" w:rsidRDefault="00B415E9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И. А. Крылов «Зеркало и обезьяна» – 6 класс;</w:t>
      </w:r>
    </w:p>
    <w:p w:rsidR="00B415E9" w:rsidRPr="00863016" w:rsidRDefault="00B415E9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В.А. «Жуковский «Жаворонок» – 6 класс;</w:t>
      </w:r>
    </w:p>
    <w:p w:rsidR="007A1708" w:rsidRDefault="007A1708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Ф.М. «Достоевский «Дар Божий» – 6 класс;</w:t>
      </w:r>
    </w:p>
    <w:p w:rsidR="00186F64" w:rsidRDefault="00186F64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Интегрированный урок математики и чтения, посвященный сказкам А.С. Пушкина.</w:t>
      </w:r>
    </w:p>
    <w:p w:rsidR="00B415E9" w:rsidRPr="00863016" w:rsidRDefault="00C23853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М.Ю. Лермонтов «Бородино» – </w:t>
      </w:r>
      <w:r w:rsidR="00B415E9"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интегрированный урок чтения и истории 7 класс;</w:t>
      </w:r>
    </w:p>
    <w:p w:rsidR="00B415E9" w:rsidRDefault="00B415E9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3016">
        <w:rPr>
          <w:rFonts w:ascii="Times New Roman" w:eastAsia="Calibri" w:hAnsi="Times New Roman" w:cs="Times New Roman"/>
          <w:sz w:val="28"/>
          <w:szCs w:val="28"/>
          <w:lang w:eastAsia="ru-RU"/>
        </w:rPr>
        <w:t>«Илья Муромец – былинный богатырь» - интегрированный урок чтения и истории 7 класс;</w:t>
      </w:r>
    </w:p>
    <w:p w:rsidR="00DA6C9B" w:rsidRDefault="00186F64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«Жизненный путь Алекса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ндра Невского» интегрированный урок чтения и истории»;</w:t>
      </w:r>
    </w:p>
    <w:p w:rsidR="00186F64" w:rsidRDefault="00186F64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«Жизненный путь князя Дмитрия Донского» интегрированный урок чтения и истории</w:t>
      </w:r>
      <w:r w:rsidR="00D5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произведениям О. Тихомирова «На поле Куликовом».</w:t>
      </w:r>
    </w:p>
    <w:p w:rsidR="00186F64" w:rsidRPr="00863016" w:rsidRDefault="00186F64" w:rsidP="00B415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3853" w:rsidRDefault="00C23853" w:rsidP="00C238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Фильмы:</w:t>
      </w:r>
    </w:p>
    <w:p w:rsidR="00C23853" w:rsidRDefault="00C23853" w:rsidP="00C238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 урокам по произведениям Холмогоровой «</w:t>
      </w:r>
      <w:r w:rsidR="00DF54BC">
        <w:rPr>
          <w:rFonts w:ascii="Times New Roman" w:eastAsia="Calibri" w:hAnsi="Times New Roman" w:cs="Times New Roman"/>
          <w:sz w:val="28"/>
          <w:szCs w:val="28"/>
          <w:lang w:eastAsia="ru-RU"/>
        </w:rPr>
        <w:t>Великодушный русский воин» о Николае Раевском</w:t>
      </w:r>
    </w:p>
    <w:p w:rsidR="00DF54BC" w:rsidRPr="00863016" w:rsidRDefault="00DF54BC" w:rsidP="00DF54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Урокам по творчеству А.С. Пушкина «Няня Арина Родионовна»</w:t>
      </w:r>
    </w:p>
    <w:p w:rsidR="00B415E9" w:rsidRPr="00662DFE" w:rsidRDefault="00B415E9" w:rsidP="00B415E9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662DFE" w:rsidRPr="00662DFE" w:rsidRDefault="00662DFE" w:rsidP="00662DF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</w:p>
    <w:p w:rsidR="00662DFE" w:rsidRPr="00662DFE" w:rsidRDefault="00662DFE" w:rsidP="00356436">
      <w:pPr>
        <w:spacing w:after="0" w:line="240" w:lineRule="auto"/>
        <w:rPr>
          <w:rFonts w:ascii="Times New Roman" w:eastAsia="Calibri" w:hAnsi="Times New Roman" w:cs="Times New Roman"/>
          <w:b/>
          <w:iCs/>
          <w:sz w:val="32"/>
          <w:szCs w:val="32"/>
          <w:lang w:eastAsia="ru-RU"/>
        </w:rPr>
      </w:pPr>
      <w:r w:rsidRPr="00662DFE">
        <w:rPr>
          <w:rFonts w:ascii="Times New Roman" w:eastAsia="Calibri" w:hAnsi="Times New Roman" w:cs="Times New Roman"/>
          <w:b/>
          <w:iCs/>
          <w:sz w:val="32"/>
          <w:szCs w:val="32"/>
          <w:lang w:eastAsia="ru-RU"/>
        </w:rPr>
        <w:lastRenderedPageBreak/>
        <w:t>Заключение</w:t>
      </w:r>
    </w:p>
    <w:p w:rsidR="00662DFE" w:rsidRPr="00662DFE" w:rsidRDefault="00662DFE" w:rsidP="00662DF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</w:p>
    <w:p w:rsidR="00662DFE" w:rsidRPr="00662DFE" w:rsidRDefault="00662DFE" w:rsidP="00662DF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Таким образом, можно сделать вывод, что использование мультимедийных средств помогает реализовать личностно-ориентированный подход в обучении, обе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печивает индивидуализацию и дифференциацию с учётом особенностей детей, их уровня обученности,  использование ИКТ на уроках и во внеклассной работе   дает высокие </w:t>
      </w:r>
      <w:r w:rsidRPr="00662D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результаты: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 </w:t>
      </w:r>
    </w:p>
    <w:p w:rsidR="00662DFE" w:rsidRPr="00662DFE" w:rsidRDefault="00662DFE" w:rsidP="00662DF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развивает творческие, исследовательские способности учащихся, повыш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а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ет их активность; </w:t>
      </w:r>
    </w:p>
    <w:p w:rsidR="00662DFE" w:rsidRPr="00662DFE" w:rsidRDefault="00662DFE" w:rsidP="00662DF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способствует интенсификации учебно-воспитательного процесса, более осмысленному изучению материала, приобретению навыков самоорган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и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зации, превращению систематических знаний в системные; помогает ра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з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витию познавательной деятельности учащихся и интереса к предмету; </w:t>
      </w:r>
    </w:p>
    <w:p w:rsidR="00662DFE" w:rsidRPr="00662DFE" w:rsidRDefault="00662DFE" w:rsidP="00662DF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развивает у учащихся логическое мышление, значительно повышает ур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вень рефлексивных действий с  изучаемым материалом. </w:t>
      </w:r>
    </w:p>
    <w:p w:rsidR="00662DFE" w:rsidRPr="00662DFE" w:rsidRDefault="00662DFE" w:rsidP="00662DF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Применение компьютерной техники позволяет осуществить обоснованный в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ы</w:t>
      </w:r>
      <w:r w:rsidRPr="00662DFE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бор наилучшего варианта обучения.</w:t>
      </w:r>
    </w:p>
    <w:p w:rsidR="00662DFE" w:rsidRPr="00662DFE" w:rsidRDefault="00662DFE" w:rsidP="00662D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62DFE" w:rsidRPr="00662DFE" w:rsidRDefault="00662DFE" w:rsidP="00662DFE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62DFE" w:rsidRPr="00662DFE" w:rsidRDefault="00662DFE" w:rsidP="00662D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62DFE" w:rsidRPr="00662DFE" w:rsidRDefault="00662DFE" w:rsidP="00662D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22DE4" w:rsidRPr="00EA01E7" w:rsidRDefault="00A22DE4" w:rsidP="00662DFE">
      <w:pPr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</w:p>
    <w:p w:rsidR="00197D57" w:rsidRPr="00EA01E7" w:rsidRDefault="00197D57" w:rsidP="00662DFE">
      <w:pPr>
        <w:spacing w:after="0" w:line="240" w:lineRule="auto"/>
        <w:rPr>
          <w:sz w:val="28"/>
          <w:szCs w:val="28"/>
        </w:rPr>
      </w:pPr>
    </w:p>
    <w:sectPr w:rsidR="00197D57" w:rsidRPr="00EA01E7" w:rsidSect="005665C1">
      <w:footerReference w:type="default" r:id="rId7"/>
      <w:pgSz w:w="11906" w:h="16838"/>
      <w:pgMar w:top="720" w:right="720" w:bottom="720" w:left="720" w:header="283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993" w:rsidRDefault="00BB4993" w:rsidP="005665C1">
      <w:pPr>
        <w:spacing w:after="0" w:line="240" w:lineRule="auto"/>
      </w:pPr>
      <w:r>
        <w:separator/>
      </w:r>
    </w:p>
  </w:endnote>
  <w:endnote w:type="continuationSeparator" w:id="1">
    <w:p w:rsidR="00BB4993" w:rsidRDefault="00BB4993" w:rsidP="00566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581467"/>
      <w:docPartObj>
        <w:docPartGallery w:val="Page Numbers (Bottom of Page)"/>
        <w:docPartUnique/>
      </w:docPartObj>
    </w:sdtPr>
    <w:sdtContent>
      <w:p w:rsidR="005665C1" w:rsidRDefault="002F6D0B">
        <w:pPr>
          <w:pStyle w:val="a6"/>
          <w:jc w:val="center"/>
        </w:pPr>
        <w:r>
          <w:fldChar w:fldCharType="begin"/>
        </w:r>
        <w:r w:rsidR="005665C1">
          <w:instrText>PAGE   \* MERGEFORMAT</w:instrText>
        </w:r>
        <w:r>
          <w:fldChar w:fldCharType="separate"/>
        </w:r>
        <w:r w:rsidR="00D56B17">
          <w:rPr>
            <w:noProof/>
          </w:rPr>
          <w:t>6</w:t>
        </w:r>
        <w:r>
          <w:fldChar w:fldCharType="end"/>
        </w:r>
      </w:p>
    </w:sdtContent>
  </w:sdt>
  <w:p w:rsidR="005665C1" w:rsidRDefault="005665C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993" w:rsidRDefault="00BB4993" w:rsidP="005665C1">
      <w:pPr>
        <w:spacing w:after="0" w:line="240" w:lineRule="auto"/>
      </w:pPr>
      <w:r>
        <w:separator/>
      </w:r>
    </w:p>
  </w:footnote>
  <w:footnote w:type="continuationSeparator" w:id="1">
    <w:p w:rsidR="00BB4993" w:rsidRDefault="00BB4993" w:rsidP="00566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61744"/>
    <w:multiLevelType w:val="hybridMultilevel"/>
    <w:tmpl w:val="D2709332"/>
    <w:lvl w:ilvl="0" w:tplc="69BE1F94">
      <w:start w:val="5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9F0828"/>
    <w:multiLevelType w:val="hybridMultilevel"/>
    <w:tmpl w:val="3ED86F6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58951879"/>
    <w:multiLevelType w:val="hybridMultilevel"/>
    <w:tmpl w:val="D2B4C67A"/>
    <w:lvl w:ilvl="0" w:tplc="041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70B803E6"/>
    <w:multiLevelType w:val="hybridMultilevel"/>
    <w:tmpl w:val="1A6027F8"/>
    <w:lvl w:ilvl="0" w:tplc="AFA61C6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28F0DC0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7EF6E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E878D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22BB4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E87A5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A232D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12C3F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2289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154B"/>
    <w:rsid w:val="00040563"/>
    <w:rsid w:val="00115F1B"/>
    <w:rsid w:val="00133DDB"/>
    <w:rsid w:val="00186F64"/>
    <w:rsid w:val="0019295F"/>
    <w:rsid w:val="00197D57"/>
    <w:rsid w:val="001C7498"/>
    <w:rsid w:val="00266F67"/>
    <w:rsid w:val="002F6D0B"/>
    <w:rsid w:val="00356436"/>
    <w:rsid w:val="003C0F37"/>
    <w:rsid w:val="00415762"/>
    <w:rsid w:val="00485385"/>
    <w:rsid w:val="0049777A"/>
    <w:rsid w:val="004C01E4"/>
    <w:rsid w:val="004C4264"/>
    <w:rsid w:val="005665C1"/>
    <w:rsid w:val="005934AF"/>
    <w:rsid w:val="00662DFE"/>
    <w:rsid w:val="007A1708"/>
    <w:rsid w:val="007D2615"/>
    <w:rsid w:val="007D39A9"/>
    <w:rsid w:val="00863016"/>
    <w:rsid w:val="008C3802"/>
    <w:rsid w:val="008E17DB"/>
    <w:rsid w:val="008E716F"/>
    <w:rsid w:val="00914FF9"/>
    <w:rsid w:val="0092434C"/>
    <w:rsid w:val="00A22DE4"/>
    <w:rsid w:val="00A970C6"/>
    <w:rsid w:val="00B415E9"/>
    <w:rsid w:val="00BB4993"/>
    <w:rsid w:val="00BB4C01"/>
    <w:rsid w:val="00BC154B"/>
    <w:rsid w:val="00C049CF"/>
    <w:rsid w:val="00C23853"/>
    <w:rsid w:val="00D56B17"/>
    <w:rsid w:val="00DA289F"/>
    <w:rsid w:val="00DA6C9B"/>
    <w:rsid w:val="00DF54BC"/>
    <w:rsid w:val="00EA01E7"/>
    <w:rsid w:val="00F23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01E7"/>
    <w:pPr>
      <w:spacing w:after="200" w:line="276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65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65C1"/>
  </w:style>
  <w:style w:type="paragraph" w:styleId="a6">
    <w:name w:val="footer"/>
    <w:basedOn w:val="a"/>
    <w:link w:val="a7"/>
    <w:uiPriority w:val="99"/>
    <w:unhideWhenUsed/>
    <w:rsid w:val="005665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65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2359</Words>
  <Characters>13449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Владимир Павлович</cp:lastModifiedBy>
  <cp:revision>27</cp:revision>
  <dcterms:created xsi:type="dcterms:W3CDTF">2018-05-29T07:15:00Z</dcterms:created>
  <dcterms:modified xsi:type="dcterms:W3CDTF">2018-05-30T10:52:00Z</dcterms:modified>
</cp:coreProperties>
</file>