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801" w:rsidRDefault="00A36801" w:rsidP="00A36801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Обеспечение принципа </w:t>
      </w:r>
      <w:proofErr w:type="spellStart"/>
      <w:r>
        <w:rPr>
          <w:rFonts w:ascii="Times New Roman" w:hAnsi="Times New Roman"/>
        </w:rPr>
        <w:t>разноуровневости</w:t>
      </w:r>
      <w:proofErr w:type="spellEnd"/>
      <w:r w:rsidR="0079111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при реализации</w:t>
      </w:r>
    </w:p>
    <w:p w:rsidR="00791113" w:rsidRDefault="00791113" w:rsidP="00A36801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дополнительной общеразвивающей программы</w:t>
      </w:r>
    </w:p>
    <w:p w:rsidR="00791113" w:rsidRDefault="00791113" w:rsidP="00A36801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«Защитники Отечества»</w:t>
      </w:r>
    </w:p>
    <w:p w:rsidR="00A36801" w:rsidRDefault="00791113" w:rsidP="00A36801">
      <w:pPr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детского патриотического объединения</w:t>
      </w:r>
      <w:r w:rsidR="00A36801">
        <w:rPr>
          <w:rFonts w:ascii="Times New Roman" w:hAnsi="Times New Roman"/>
        </w:rPr>
        <w:t xml:space="preserve"> «Ратибор»</w:t>
      </w:r>
    </w:p>
    <w:p w:rsidR="00A36801" w:rsidRPr="00A36801" w:rsidRDefault="00A36801" w:rsidP="00A36801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36801" w:rsidRDefault="00C4269C" w:rsidP="00A3680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Современный мир требует от человека умения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быстро и эффективно</w:t>
      </w:r>
      <w:r w:rsidR="00992AE3" w:rsidRPr="00A36801">
        <w:rPr>
          <w:rFonts w:ascii="Times New Roman" w:hAnsi="Times New Roman" w:cs="Times New Roman"/>
          <w:b w:val="0"/>
          <w:sz w:val="24"/>
          <w:szCs w:val="24"/>
        </w:rPr>
        <w:t xml:space="preserve"> переключаться с одного вида деятельности на другой, успешно овладевать новыми знаниями</w:t>
      </w:r>
      <w:r w:rsidR="00A32581" w:rsidRPr="00A36801">
        <w:rPr>
          <w:rFonts w:ascii="Times New Roman" w:hAnsi="Times New Roman" w:cs="Times New Roman"/>
          <w:b w:val="0"/>
          <w:sz w:val="24"/>
          <w:szCs w:val="24"/>
        </w:rPr>
        <w:t>, умениями, способами действий.</w:t>
      </w:r>
    </w:p>
    <w:p w:rsidR="00A36801" w:rsidRDefault="00C4269C" w:rsidP="00A3680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Основной целью государственной политики в российском образовании в настоящее время является содействие формированию разносторонне развитой личности, способной творчески подходить к любым изменениям, нетрадиционно и качественно решать возникающие проблемы - как в собственных интересах, так и в интересах общества.</w:t>
      </w:r>
    </w:p>
    <w:p w:rsidR="0008651E" w:rsidRDefault="008E2C41" w:rsidP="0008651E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E1BD3">
        <w:rPr>
          <w:rFonts w:ascii="Times New Roman" w:hAnsi="Times New Roman" w:cs="Times New Roman"/>
          <w:b w:val="0"/>
          <w:sz w:val="24"/>
          <w:szCs w:val="24"/>
        </w:rPr>
        <w:t xml:space="preserve">В учреждениях дополнительного образования для школьников созданы все условия для всестороннего развития творческой личности 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>учащихся</w:t>
      </w:r>
      <w:r w:rsidR="003E1BD3" w:rsidRPr="003E1BD3">
        <w:rPr>
          <w:rFonts w:ascii="Times New Roman" w:hAnsi="Times New Roman" w:cs="Times New Roman"/>
          <w:b w:val="0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Наиболее полно, на 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>наш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взгляд, решению этой задачи способствует </w:t>
      </w:r>
      <w:r w:rsidR="0008651E">
        <w:rPr>
          <w:rFonts w:ascii="Times New Roman" w:hAnsi="Times New Roman" w:cs="Times New Roman"/>
          <w:b w:val="0"/>
          <w:sz w:val="24"/>
          <w:szCs w:val="24"/>
        </w:rPr>
        <w:t xml:space="preserve">использование педагогом технологии </w:t>
      </w:r>
      <w:proofErr w:type="spellStart"/>
      <w:r w:rsidR="0008651E">
        <w:rPr>
          <w:rFonts w:ascii="Times New Roman" w:hAnsi="Times New Roman" w:cs="Times New Roman"/>
          <w:b w:val="0"/>
          <w:sz w:val="24"/>
          <w:szCs w:val="24"/>
        </w:rPr>
        <w:t>разноуровневого</w:t>
      </w:r>
      <w:proofErr w:type="spellEnd"/>
      <w:r w:rsidR="0008651E">
        <w:rPr>
          <w:rFonts w:ascii="Times New Roman" w:hAnsi="Times New Roman" w:cs="Times New Roman"/>
          <w:b w:val="0"/>
          <w:sz w:val="24"/>
          <w:szCs w:val="24"/>
        </w:rPr>
        <w:t xml:space="preserve"> обучения.</w:t>
      </w:r>
    </w:p>
    <w:p w:rsidR="005F62A1" w:rsidRDefault="0008651E" w:rsidP="005F62A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A36801">
        <w:rPr>
          <w:rFonts w:ascii="Times New Roman" w:hAnsi="Times New Roman" w:cs="Times New Roman"/>
          <w:b w:val="0"/>
          <w:sz w:val="24"/>
          <w:szCs w:val="24"/>
        </w:rPr>
        <w:t>Разноуровневое</w:t>
      </w:r>
      <w:proofErr w:type="spellEnd"/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обучение — это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одна из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технологи</w:t>
      </w:r>
      <w:r>
        <w:rPr>
          <w:rFonts w:ascii="Times New Roman" w:hAnsi="Times New Roman" w:cs="Times New Roman"/>
          <w:b w:val="0"/>
          <w:sz w:val="24"/>
          <w:szCs w:val="24"/>
        </w:rPr>
        <w:t>й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организации учебного процесса,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которая при освоении ребенком образовательной программы способствует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реализ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ацииего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прав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на овладение знаниями и умениямив индивидуальном темпе, объёме и сложности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 xml:space="preserve">, но не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ниже базового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 xml:space="preserve"> уровня. При этом учитываются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способност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>и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и индивидуальн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>ые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особенност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 xml:space="preserve">и личности, а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критери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 xml:space="preserve">ем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оценки деятельности ученика </w:t>
      </w:r>
      <w:r w:rsidR="005F62A1">
        <w:rPr>
          <w:rFonts w:ascii="Times New Roman" w:hAnsi="Times New Roman" w:cs="Times New Roman"/>
          <w:b w:val="0"/>
          <w:sz w:val="24"/>
          <w:szCs w:val="24"/>
        </w:rPr>
        <w:t>являются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его усилия по овладению этим материалом, творческому его применению.</w:t>
      </w:r>
    </w:p>
    <w:p w:rsidR="0046686A" w:rsidRDefault="0046686A" w:rsidP="0046686A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Применительно к программам 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физкультурно-спортивной направленности 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спользование технологии </w:t>
      </w:r>
      <w:proofErr w:type="spellStart"/>
      <w:r w:rsidRPr="0046686A">
        <w:rPr>
          <w:rFonts w:ascii="Times New Roman" w:hAnsi="Times New Roman" w:cs="Times New Roman"/>
          <w:b w:val="0"/>
          <w:sz w:val="24"/>
          <w:szCs w:val="24"/>
        </w:rPr>
        <w:t>разноуровнего</w:t>
      </w:r>
      <w:proofErr w:type="spellEnd"/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 обучения позволяет обеспечить ребенку получение качественного образования с учётом уровня его физической подготовки и физического развития.</w:t>
      </w:r>
    </w:p>
    <w:p w:rsidR="0046686A" w:rsidRDefault="0046686A" w:rsidP="005F62A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08651E" w:rsidRPr="00A36801" w:rsidRDefault="005F62A1" w:rsidP="005F62A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</w:t>
      </w:r>
      <w:r w:rsidR="0008651E" w:rsidRPr="00A36801">
        <w:rPr>
          <w:rFonts w:ascii="Times New Roman" w:hAnsi="Times New Roman" w:cs="Times New Roman"/>
          <w:b w:val="0"/>
          <w:sz w:val="24"/>
          <w:szCs w:val="24"/>
        </w:rPr>
        <w:t>сновны</w:t>
      </w:r>
      <w:r>
        <w:rPr>
          <w:rFonts w:ascii="Times New Roman" w:hAnsi="Times New Roman" w:cs="Times New Roman"/>
          <w:b w:val="0"/>
          <w:sz w:val="24"/>
          <w:szCs w:val="24"/>
        </w:rPr>
        <w:t>ми</w:t>
      </w:r>
      <w:r w:rsidR="0008651E" w:rsidRPr="00A36801">
        <w:rPr>
          <w:rFonts w:ascii="Times New Roman" w:hAnsi="Times New Roman" w:cs="Times New Roman"/>
          <w:b w:val="0"/>
          <w:sz w:val="24"/>
          <w:szCs w:val="24"/>
        </w:rPr>
        <w:t xml:space="preserve"> принцип</w:t>
      </w:r>
      <w:r>
        <w:rPr>
          <w:rFonts w:ascii="Times New Roman" w:hAnsi="Times New Roman" w:cs="Times New Roman"/>
          <w:b w:val="0"/>
          <w:sz w:val="24"/>
          <w:szCs w:val="24"/>
        </w:rPr>
        <w:t>ами</w:t>
      </w:r>
      <w:r w:rsidR="0008651E" w:rsidRPr="00A3680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FA164D" w:rsidRPr="0046686A">
        <w:rPr>
          <w:rFonts w:ascii="Times New Roman" w:hAnsi="Times New Roman" w:cs="Times New Roman"/>
          <w:b w:val="0"/>
          <w:sz w:val="24"/>
          <w:szCs w:val="24"/>
        </w:rPr>
        <w:t>разноуровнего</w:t>
      </w:r>
      <w:proofErr w:type="spellEnd"/>
      <w:r w:rsidR="00FA164D" w:rsidRPr="0046686A">
        <w:rPr>
          <w:rFonts w:ascii="Times New Roman" w:hAnsi="Times New Roman" w:cs="Times New Roman"/>
          <w:b w:val="0"/>
          <w:sz w:val="24"/>
          <w:szCs w:val="24"/>
        </w:rPr>
        <w:t xml:space="preserve"> обучения </w:t>
      </w:r>
      <w:r>
        <w:rPr>
          <w:rFonts w:ascii="Times New Roman" w:hAnsi="Times New Roman" w:cs="Times New Roman"/>
          <w:b w:val="0"/>
          <w:sz w:val="24"/>
          <w:szCs w:val="24"/>
        </w:rPr>
        <w:t>являются</w:t>
      </w:r>
      <w:r w:rsidR="0008651E" w:rsidRPr="00A36801">
        <w:rPr>
          <w:rFonts w:ascii="Times New Roman" w:hAnsi="Times New Roman" w:cs="Times New Roman"/>
          <w:b w:val="0"/>
          <w:sz w:val="24"/>
          <w:szCs w:val="24"/>
        </w:rPr>
        <w:t xml:space="preserve"> следующие:</w:t>
      </w:r>
    </w:p>
    <w:p w:rsidR="0008651E" w:rsidRPr="00A36801" w:rsidRDefault="0008651E" w:rsidP="0008651E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1) всеобщая талантливость — 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>ребенка, не имеющего талантов, не существует. Есть те, кто пока не проявили его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08651E" w:rsidRPr="00A36801" w:rsidRDefault="0008651E" w:rsidP="0008651E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2) взаимное превосходство </w:t>
      </w:r>
      <w:r w:rsidR="00321495">
        <w:rPr>
          <w:rFonts w:ascii="Times New Roman" w:hAnsi="Times New Roman" w:cs="Times New Roman"/>
          <w:b w:val="0"/>
          <w:sz w:val="24"/>
          <w:szCs w:val="24"/>
        </w:rPr>
        <w:t>–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21495">
        <w:rPr>
          <w:rFonts w:ascii="Times New Roman" w:hAnsi="Times New Roman" w:cs="Times New Roman"/>
          <w:b w:val="0"/>
          <w:sz w:val="24"/>
          <w:szCs w:val="24"/>
        </w:rPr>
        <w:t>каждый человек индивидуален, что-то у него получается хуже, а что-то лучше, чем у других. Н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ужно </w:t>
      </w:r>
      <w:r w:rsidR="00321495">
        <w:rPr>
          <w:rFonts w:ascii="Times New Roman" w:hAnsi="Times New Roman" w:cs="Times New Roman"/>
          <w:b w:val="0"/>
          <w:sz w:val="24"/>
          <w:szCs w:val="24"/>
        </w:rPr>
        <w:t>помочь ребенку найти это лучшее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08651E" w:rsidRPr="00A36801" w:rsidRDefault="0008651E" w:rsidP="0008651E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3) неизбежность перемен —</w:t>
      </w:r>
      <w:r w:rsidR="00321495">
        <w:rPr>
          <w:rFonts w:ascii="Times New Roman" w:hAnsi="Times New Roman" w:cs="Times New Roman"/>
          <w:b w:val="0"/>
          <w:sz w:val="24"/>
          <w:szCs w:val="24"/>
        </w:rPr>
        <w:t xml:space="preserve"> человек в течение жизни меняет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>ся, любое педагогическое мнение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о </w:t>
      </w:r>
      <w:r w:rsidR="00321495">
        <w:rPr>
          <w:rFonts w:ascii="Times New Roman" w:hAnsi="Times New Roman" w:cs="Times New Roman"/>
          <w:b w:val="0"/>
          <w:sz w:val="24"/>
          <w:szCs w:val="24"/>
        </w:rPr>
        <w:t>ребенке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не может считаться окончательным.</w:t>
      </w:r>
    </w:p>
    <w:p w:rsidR="001D1F44" w:rsidRDefault="001D1F44" w:rsidP="005F62A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1F44" w:rsidRPr="0046686A" w:rsidRDefault="0046686A" w:rsidP="00791113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Процесс о</w:t>
      </w:r>
      <w:r w:rsidR="001D1F44" w:rsidRPr="00390BED">
        <w:rPr>
          <w:rFonts w:ascii="Times New Roman" w:hAnsi="Times New Roman" w:cs="Times New Roman"/>
          <w:b w:val="0"/>
          <w:sz w:val="24"/>
          <w:szCs w:val="24"/>
        </w:rPr>
        <w:t>рганизаци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="001D1F44" w:rsidRPr="00390BE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1D1F44" w:rsidRPr="00390BED">
        <w:rPr>
          <w:rFonts w:ascii="Times New Roman" w:hAnsi="Times New Roman" w:cs="Times New Roman"/>
          <w:b w:val="0"/>
          <w:sz w:val="24"/>
          <w:szCs w:val="24"/>
        </w:rPr>
        <w:t>разноуровневого</w:t>
      </w:r>
      <w:proofErr w:type="spellEnd"/>
      <w:r w:rsidR="001D1F44" w:rsidRPr="00390BED">
        <w:rPr>
          <w:rFonts w:ascii="Times New Roman" w:hAnsi="Times New Roman" w:cs="Times New Roman"/>
          <w:b w:val="0"/>
          <w:sz w:val="24"/>
          <w:szCs w:val="24"/>
        </w:rPr>
        <w:t xml:space="preserve"> обучения включает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следующие этапы: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делени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>е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обучающихся на группы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,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>разработк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у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заданий 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 xml:space="preserve">для каждой 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группы,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проведение занятий с детьми,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>диагностирование (входное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, промежуточное, итоговое)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и этап 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>корректировк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и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 xml:space="preserve"> деятельности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 педагога 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>и деятельности учащихся.</w:t>
      </w:r>
    </w:p>
    <w:p w:rsidR="001D1F44" w:rsidRDefault="001D1F44" w:rsidP="005F62A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F62A1" w:rsidRPr="00A36801" w:rsidRDefault="00EE0346" w:rsidP="005F62A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При</w:t>
      </w:r>
      <w:r w:rsidR="004668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>разноуровнево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spellEnd"/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обучени</w:t>
      </w:r>
      <w:r>
        <w:rPr>
          <w:rFonts w:ascii="Times New Roman" w:hAnsi="Times New Roman" w:cs="Times New Roman"/>
          <w:b w:val="0"/>
          <w:sz w:val="24"/>
          <w:szCs w:val="24"/>
        </w:rPr>
        <w:t>и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учебн</w:t>
      </w:r>
      <w:r>
        <w:rPr>
          <w:rFonts w:ascii="Times New Roman" w:hAnsi="Times New Roman" w:cs="Times New Roman"/>
          <w:b w:val="0"/>
          <w:sz w:val="24"/>
          <w:szCs w:val="24"/>
        </w:rPr>
        <w:t>ый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материал</w:t>
      </w:r>
      <w:r w:rsidR="00390BED">
        <w:rPr>
          <w:rFonts w:ascii="Times New Roman" w:hAnsi="Times New Roman" w:cs="Times New Roman"/>
          <w:b w:val="0"/>
          <w:sz w:val="24"/>
          <w:szCs w:val="24"/>
        </w:rPr>
        <w:t xml:space="preserve"> и учащихся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ДПО «Ратибор» </w:t>
      </w:r>
      <w:r>
        <w:rPr>
          <w:rFonts w:ascii="Times New Roman" w:hAnsi="Times New Roman" w:cs="Times New Roman"/>
          <w:b w:val="0"/>
          <w:sz w:val="24"/>
          <w:szCs w:val="24"/>
        </w:rPr>
        <w:t>можно разделить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на три уровня</w:t>
      </w:r>
      <w:r w:rsidR="00A94760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A94760" w:rsidRDefault="00A94760" w:rsidP="003F15E7">
      <w:pPr>
        <w:pStyle w:val="aa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ровень </w:t>
      </w:r>
      <w:r w:rsidR="00547F40" w:rsidRPr="00A94760">
        <w:rPr>
          <w:rFonts w:ascii="Times New Roman" w:hAnsi="Times New Roman" w:cs="Times New Roman"/>
          <w:b w:val="0"/>
          <w:sz w:val="24"/>
          <w:szCs w:val="24"/>
        </w:rPr>
        <w:t>1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 – общеобразовательный (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стартовый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), который сохраняет логику </w:t>
      </w:r>
      <w:r w:rsidR="00EE0346" w:rsidRPr="00A94760">
        <w:rPr>
          <w:rFonts w:ascii="Times New Roman" w:hAnsi="Times New Roman" w:cs="Times New Roman"/>
          <w:b w:val="0"/>
          <w:sz w:val="24"/>
          <w:szCs w:val="24"/>
        </w:rPr>
        <w:t>изучаемой дополнительной общеобразовательной программы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 и позволяет получить общее представление о</w:t>
      </w:r>
      <w:r w:rsidR="00EE0346" w:rsidRPr="00A94760">
        <w:rPr>
          <w:rFonts w:ascii="Times New Roman" w:hAnsi="Times New Roman" w:cs="Times New Roman"/>
          <w:b w:val="0"/>
          <w:sz w:val="24"/>
          <w:szCs w:val="24"/>
        </w:rPr>
        <w:t xml:space="preserve"> содержании ее разделов и тем.</w:t>
      </w:r>
    </w:p>
    <w:p w:rsidR="00A94760" w:rsidRDefault="00EE0346" w:rsidP="003F15E7">
      <w:pPr>
        <w:pStyle w:val="aa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группу 1 уровня </w:t>
      </w:r>
      <w:r w:rsidR="00390BED">
        <w:rPr>
          <w:rFonts w:ascii="Times New Roman" w:hAnsi="Times New Roman" w:cs="Times New Roman"/>
          <w:b w:val="0"/>
          <w:sz w:val="24"/>
          <w:szCs w:val="24"/>
        </w:rPr>
        <w:t>включают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уча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>щи</w:t>
      </w:r>
      <w:r>
        <w:rPr>
          <w:rFonts w:ascii="Times New Roman" w:hAnsi="Times New Roman" w:cs="Times New Roman"/>
          <w:b w:val="0"/>
          <w:sz w:val="24"/>
          <w:szCs w:val="24"/>
        </w:rPr>
        <w:t>х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>ся</w:t>
      </w:r>
      <w:r w:rsidR="00A94760">
        <w:rPr>
          <w:rFonts w:ascii="Times New Roman" w:hAnsi="Times New Roman" w:cs="Times New Roman"/>
          <w:b w:val="0"/>
          <w:sz w:val="24"/>
          <w:szCs w:val="24"/>
        </w:rPr>
        <w:t xml:space="preserve"> низкого уровня физического развития</w:t>
      </w:r>
      <w:r>
        <w:rPr>
          <w:rFonts w:ascii="Times New Roman" w:hAnsi="Times New Roman" w:cs="Times New Roman"/>
          <w:b w:val="0"/>
          <w:sz w:val="24"/>
          <w:szCs w:val="24"/>
        </w:rPr>
        <w:t>, имеющих проблемы со здоровьем, быстро утомляющихся, с низкой работоспособностью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>.</w:t>
      </w:r>
      <w:r w:rsidR="00F0345D">
        <w:rPr>
          <w:rFonts w:ascii="Times New Roman" w:hAnsi="Times New Roman" w:cs="Times New Roman"/>
          <w:b w:val="0"/>
          <w:sz w:val="24"/>
          <w:szCs w:val="24"/>
        </w:rPr>
        <w:t xml:space="preserve"> По результатам входной диагностики эти дети имеют низкий уровень подготовленности.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Преподаватель предлагает таким детям </w:t>
      </w:r>
      <w:r w:rsidR="00A94760" w:rsidRPr="00A36801">
        <w:rPr>
          <w:rFonts w:ascii="Times New Roman" w:hAnsi="Times New Roman" w:cs="Times New Roman"/>
          <w:b w:val="0"/>
          <w:sz w:val="24"/>
          <w:szCs w:val="24"/>
        </w:rPr>
        <w:t>индивидуальн</w:t>
      </w:r>
      <w:r w:rsidR="00A94760">
        <w:rPr>
          <w:rFonts w:ascii="Times New Roman" w:hAnsi="Times New Roman" w:cs="Times New Roman"/>
          <w:b w:val="0"/>
          <w:sz w:val="24"/>
          <w:szCs w:val="24"/>
        </w:rPr>
        <w:t xml:space="preserve">ые </w:t>
      </w:r>
      <w:r>
        <w:rPr>
          <w:rFonts w:ascii="Times New Roman" w:hAnsi="Times New Roman" w:cs="Times New Roman"/>
          <w:b w:val="0"/>
          <w:sz w:val="24"/>
          <w:szCs w:val="24"/>
        </w:rPr>
        <w:lastRenderedPageBreak/>
        <w:t>задания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максимально посильн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ого </w:t>
      </w:r>
      <w:r w:rsidR="00A94760">
        <w:rPr>
          <w:rFonts w:ascii="Times New Roman" w:hAnsi="Times New Roman" w:cs="Times New Roman"/>
          <w:b w:val="0"/>
          <w:sz w:val="24"/>
          <w:szCs w:val="24"/>
        </w:rPr>
        <w:t xml:space="preserve">для них 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>уров</w:t>
      </w:r>
      <w:r>
        <w:rPr>
          <w:rFonts w:ascii="Times New Roman" w:hAnsi="Times New Roman" w:cs="Times New Roman"/>
          <w:b w:val="0"/>
          <w:sz w:val="24"/>
          <w:szCs w:val="24"/>
        </w:rPr>
        <w:t>ня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трудности</w:t>
      </w:r>
      <w:r w:rsidR="00A94760">
        <w:rPr>
          <w:rFonts w:ascii="Times New Roman" w:hAnsi="Times New Roman" w:cs="Times New Roman"/>
          <w:b w:val="0"/>
          <w:sz w:val="24"/>
          <w:szCs w:val="24"/>
        </w:rPr>
        <w:t>, при необходимости – более подробно разъясняет учебный материал</w:t>
      </w:r>
      <w:r>
        <w:rPr>
          <w:rFonts w:ascii="Times New Roman" w:hAnsi="Times New Roman" w:cs="Times New Roman"/>
          <w:b w:val="0"/>
          <w:sz w:val="24"/>
          <w:szCs w:val="24"/>
        </w:rPr>
        <w:t>. Это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 даёт учащимся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возможность </w:t>
      </w:r>
      <w:r w:rsidR="005F62A1" w:rsidRPr="00A36801">
        <w:rPr>
          <w:rFonts w:ascii="Times New Roman" w:hAnsi="Times New Roman" w:cs="Times New Roman"/>
          <w:b w:val="0"/>
          <w:sz w:val="24"/>
          <w:szCs w:val="24"/>
        </w:rPr>
        <w:t xml:space="preserve">освоить учебный материал с меньшим утомлением, большей эффективностью, вызывает чувство удовлетворения занятиями физической культурой. </w:t>
      </w:r>
      <w:r w:rsidR="00A94760">
        <w:rPr>
          <w:rFonts w:ascii="Times New Roman" w:hAnsi="Times New Roman" w:cs="Times New Roman"/>
          <w:b w:val="0"/>
          <w:sz w:val="24"/>
          <w:szCs w:val="24"/>
        </w:rPr>
        <w:t xml:space="preserve">Без </w:t>
      </w:r>
      <w:r w:rsidR="00A94760" w:rsidRPr="00A94760">
        <w:rPr>
          <w:rFonts w:ascii="Times New Roman" w:hAnsi="Times New Roman" w:cs="Times New Roman"/>
          <w:b w:val="0"/>
          <w:sz w:val="24"/>
          <w:szCs w:val="24"/>
        </w:rPr>
        <w:t xml:space="preserve">индивидуального подхода такие дети 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теряют интерес к </w:t>
      </w:r>
      <w:r w:rsidR="00A94760" w:rsidRPr="00A94760">
        <w:rPr>
          <w:rFonts w:ascii="Times New Roman" w:hAnsi="Times New Roman" w:cs="Times New Roman"/>
          <w:b w:val="0"/>
          <w:sz w:val="24"/>
          <w:szCs w:val="24"/>
        </w:rPr>
        <w:t>занятиям, находят «веские» причины для их пропуска и даже бросают занятия в объединении.</w:t>
      </w:r>
    </w:p>
    <w:p w:rsidR="003F15E7" w:rsidRDefault="00A94760" w:rsidP="003F15E7">
      <w:pPr>
        <w:pStyle w:val="aa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ровень </w:t>
      </w:r>
      <w:r w:rsidR="007F7BD5" w:rsidRPr="00A94760">
        <w:rPr>
          <w:rFonts w:ascii="Times New Roman" w:hAnsi="Times New Roman" w:cs="Times New Roman"/>
          <w:b w:val="0"/>
          <w:sz w:val="24"/>
          <w:szCs w:val="24"/>
        </w:rPr>
        <w:t>2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,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базовый</w:t>
      </w:r>
      <w:r w:rsidR="005F62A1" w:rsidRPr="00A94760">
        <w:rPr>
          <w:rFonts w:ascii="Times New Roman" w:hAnsi="Times New Roman" w:cs="Times New Roman"/>
          <w:b w:val="0"/>
          <w:sz w:val="24"/>
          <w:szCs w:val="24"/>
        </w:rPr>
        <w:t xml:space="preserve">– </w:t>
      </w:r>
      <w:r w:rsidR="007F7BD5" w:rsidRPr="00A94760">
        <w:rPr>
          <w:rFonts w:ascii="Times New Roman" w:hAnsi="Times New Roman" w:cs="Times New Roman"/>
          <w:b w:val="0"/>
          <w:sz w:val="24"/>
          <w:szCs w:val="24"/>
        </w:rPr>
        <w:t xml:space="preserve">углубляет первый и обогащает </w:t>
      </w:r>
      <w:r w:rsidR="007A235F">
        <w:rPr>
          <w:rFonts w:ascii="Times New Roman" w:hAnsi="Times New Roman" w:cs="Times New Roman"/>
          <w:b w:val="0"/>
          <w:sz w:val="24"/>
          <w:szCs w:val="24"/>
        </w:rPr>
        <w:t xml:space="preserve">его </w:t>
      </w:r>
      <w:r w:rsidR="007F7BD5" w:rsidRPr="00A94760">
        <w:rPr>
          <w:rFonts w:ascii="Times New Roman" w:hAnsi="Times New Roman" w:cs="Times New Roman"/>
          <w:b w:val="0"/>
          <w:sz w:val="24"/>
          <w:szCs w:val="24"/>
        </w:rPr>
        <w:t xml:space="preserve">по </w:t>
      </w:r>
      <w:r w:rsidR="007A235F">
        <w:rPr>
          <w:rFonts w:ascii="Times New Roman" w:hAnsi="Times New Roman" w:cs="Times New Roman"/>
          <w:b w:val="0"/>
          <w:sz w:val="24"/>
          <w:szCs w:val="24"/>
        </w:rPr>
        <w:t xml:space="preserve">содержанию, глубине проработки.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При работе с детьми из этой группы педагог может включать в беседу и практические задания дополнительные сведения и задания, детализирующие содержание образования </w:t>
      </w:r>
      <w:r w:rsidR="003F15E7">
        <w:rPr>
          <w:rFonts w:ascii="Times New Roman" w:hAnsi="Times New Roman" w:cs="Times New Roman"/>
          <w:b w:val="0"/>
          <w:sz w:val="24"/>
          <w:szCs w:val="24"/>
        </w:rPr>
        <w:t>первого уровня.</w:t>
      </w:r>
    </w:p>
    <w:p w:rsidR="007A235F" w:rsidRDefault="007A235F" w:rsidP="003F15E7">
      <w:pPr>
        <w:pStyle w:val="aa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 группу включаются учащиеся с хорошей работоспособностью, достаточного уровня физического развития и достаточно мотивированные на занятия. </w:t>
      </w:r>
      <w:r w:rsidR="00F0345D"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входной диагностики эти дети набирают от максимальных баллов низкого уровня до </w:t>
      </w:r>
      <w:r w:rsidR="00F713C7">
        <w:rPr>
          <w:rFonts w:ascii="Times New Roman" w:hAnsi="Times New Roman" w:cs="Times New Roman"/>
          <w:b w:val="0"/>
          <w:sz w:val="24"/>
          <w:szCs w:val="24"/>
        </w:rPr>
        <w:t xml:space="preserve">баллов </w:t>
      </w:r>
      <w:r w:rsidR="00F0345D">
        <w:rPr>
          <w:rFonts w:ascii="Times New Roman" w:hAnsi="Times New Roman" w:cs="Times New Roman"/>
          <w:b w:val="0"/>
          <w:sz w:val="24"/>
          <w:szCs w:val="24"/>
        </w:rPr>
        <w:t>среднего уровня подготовленности.</w:t>
      </w:r>
      <w:r w:rsidRPr="007A235F">
        <w:rPr>
          <w:rFonts w:ascii="Times New Roman" w:hAnsi="Times New Roman" w:cs="Times New Roman"/>
          <w:b w:val="0"/>
          <w:sz w:val="24"/>
          <w:szCs w:val="24"/>
        </w:rPr>
        <w:t xml:space="preserve">Выполнение ими двигательных заданий с максимально посильным уровнем трудности </w:t>
      </w:r>
      <w:r w:rsidR="005F62A1" w:rsidRPr="007A235F">
        <w:rPr>
          <w:rFonts w:ascii="Times New Roman" w:hAnsi="Times New Roman" w:cs="Times New Roman"/>
          <w:b w:val="0"/>
          <w:sz w:val="24"/>
          <w:szCs w:val="24"/>
        </w:rPr>
        <w:t xml:space="preserve">вызывает </w:t>
      </w:r>
      <w:r w:rsidRPr="007A235F">
        <w:rPr>
          <w:rFonts w:ascii="Times New Roman" w:hAnsi="Times New Roman" w:cs="Times New Roman"/>
          <w:b w:val="0"/>
          <w:sz w:val="24"/>
          <w:szCs w:val="24"/>
        </w:rPr>
        <w:t xml:space="preserve">у ребят </w:t>
      </w:r>
      <w:r w:rsidR="005F62A1" w:rsidRPr="007A235F">
        <w:rPr>
          <w:rFonts w:ascii="Times New Roman" w:hAnsi="Times New Roman" w:cs="Times New Roman"/>
          <w:b w:val="0"/>
          <w:sz w:val="24"/>
          <w:szCs w:val="24"/>
        </w:rPr>
        <w:t xml:space="preserve">чувство удовлетворения занятиями </w:t>
      </w:r>
      <w:r w:rsidRPr="007A235F">
        <w:rPr>
          <w:rFonts w:ascii="Times New Roman" w:hAnsi="Times New Roman" w:cs="Times New Roman"/>
          <w:b w:val="0"/>
          <w:sz w:val="24"/>
          <w:szCs w:val="24"/>
        </w:rPr>
        <w:t>в объединении</w:t>
      </w:r>
      <w:r w:rsidR="005F62A1" w:rsidRPr="007A235F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>
        <w:rPr>
          <w:rFonts w:ascii="Times New Roman" w:hAnsi="Times New Roman" w:cs="Times New Roman"/>
          <w:b w:val="0"/>
          <w:sz w:val="24"/>
          <w:szCs w:val="24"/>
        </w:rPr>
        <w:t>На занятиях с такими детьми можно использовать индивидуальные формы о</w:t>
      </w:r>
      <w:r w:rsidR="00E0026F">
        <w:rPr>
          <w:rFonts w:ascii="Times New Roman" w:hAnsi="Times New Roman" w:cs="Times New Roman"/>
          <w:b w:val="0"/>
          <w:sz w:val="24"/>
          <w:szCs w:val="24"/>
        </w:rPr>
        <w:t xml:space="preserve">бучения в меньшей степени, чем с детьми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группы первого уровня, предлагая им задания в парах,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микрогруппах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и группах, предоставляя им возможность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взаимо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- и самоконтроля.</w:t>
      </w:r>
    </w:p>
    <w:p w:rsidR="003F15E7" w:rsidRDefault="00791113" w:rsidP="003F15E7">
      <w:pPr>
        <w:pStyle w:val="aa"/>
        <w:numPr>
          <w:ilvl w:val="0"/>
          <w:numId w:val="4"/>
        </w:numPr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Уровень 3,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усложеннный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- </w:t>
      </w:r>
      <w:r w:rsidR="007A235F" w:rsidRPr="00F0345D">
        <w:rPr>
          <w:rFonts w:ascii="Times New Roman" w:hAnsi="Times New Roman" w:cs="Times New Roman"/>
          <w:b w:val="0"/>
          <w:sz w:val="24"/>
          <w:szCs w:val="24"/>
        </w:rPr>
        <w:t>является</w:t>
      </w:r>
      <w:r w:rsidR="00E0026F" w:rsidRPr="00F0345D">
        <w:rPr>
          <w:rFonts w:ascii="Times New Roman" w:hAnsi="Times New Roman" w:cs="Times New Roman"/>
          <w:b w:val="0"/>
          <w:sz w:val="24"/>
          <w:szCs w:val="24"/>
        </w:rPr>
        <w:t xml:space="preserve"> расширяющим 2 уровень за счет включения в </w:t>
      </w:r>
      <w:r w:rsidR="00E0026F" w:rsidRPr="003E1BD3">
        <w:rPr>
          <w:rFonts w:ascii="Times New Roman" w:hAnsi="Times New Roman" w:cs="Times New Roman"/>
          <w:b w:val="0"/>
          <w:sz w:val="24"/>
          <w:szCs w:val="24"/>
        </w:rPr>
        <w:t>содержание обучения дополнительного учебного материала</w:t>
      </w:r>
      <w:r w:rsidR="003F15E7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3E1BD3" w:rsidRPr="003E1BD3" w:rsidRDefault="00F0345D" w:rsidP="003F15E7">
      <w:pPr>
        <w:pStyle w:val="aa"/>
        <w:ind w:left="0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E1BD3">
        <w:rPr>
          <w:rFonts w:ascii="Times New Roman" w:hAnsi="Times New Roman" w:cs="Times New Roman"/>
          <w:b w:val="0"/>
          <w:sz w:val="24"/>
          <w:szCs w:val="24"/>
        </w:rPr>
        <w:t xml:space="preserve">В группу включаются дети </w:t>
      </w:r>
      <w:r w:rsidR="005F62A1" w:rsidRPr="003E1BD3">
        <w:rPr>
          <w:rFonts w:ascii="Times New Roman" w:hAnsi="Times New Roman" w:cs="Times New Roman"/>
          <w:b w:val="0"/>
          <w:sz w:val="24"/>
          <w:szCs w:val="24"/>
        </w:rPr>
        <w:t xml:space="preserve">с повышенной работоспособность, </w:t>
      </w:r>
      <w:r w:rsidRPr="003E1BD3">
        <w:rPr>
          <w:rFonts w:ascii="Times New Roman" w:hAnsi="Times New Roman" w:cs="Times New Roman"/>
          <w:b w:val="0"/>
          <w:sz w:val="24"/>
          <w:szCs w:val="24"/>
        </w:rPr>
        <w:t>высоким уровнем</w:t>
      </w:r>
      <w:r w:rsidR="005F62A1" w:rsidRPr="003E1BD3">
        <w:rPr>
          <w:rFonts w:ascii="Times New Roman" w:hAnsi="Times New Roman" w:cs="Times New Roman"/>
          <w:b w:val="0"/>
          <w:sz w:val="24"/>
          <w:szCs w:val="24"/>
        </w:rPr>
        <w:t xml:space="preserve"> развитием физических качеств, </w:t>
      </w:r>
      <w:r w:rsidR="00F713C7" w:rsidRPr="003E1BD3">
        <w:rPr>
          <w:rFonts w:ascii="Times New Roman" w:hAnsi="Times New Roman" w:cs="Times New Roman"/>
          <w:b w:val="0"/>
          <w:sz w:val="24"/>
          <w:szCs w:val="24"/>
        </w:rPr>
        <w:t>мотивированные к занятиям в объединении</w:t>
      </w:r>
      <w:r w:rsidR="005F62A1" w:rsidRPr="003E1BD3">
        <w:rPr>
          <w:rFonts w:ascii="Times New Roman" w:hAnsi="Times New Roman" w:cs="Times New Roman"/>
          <w:b w:val="0"/>
          <w:sz w:val="24"/>
          <w:szCs w:val="24"/>
        </w:rPr>
        <w:t xml:space="preserve"> и самосовершенствованию. </w:t>
      </w:r>
      <w:r w:rsidR="00F713C7" w:rsidRPr="003E1BD3">
        <w:rPr>
          <w:rFonts w:ascii="Times New Roman" w:hAnsi="Times New Roman" w:cs="Times New Roman"/>
          <w:b w:val="0"/>
          <w:sz w:val="24"/>
          <w:szCs w:val="24"/>
        </w:rPr>
        <w:t>Эти дети готовы к самостоятельному выполнению заданий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E1BD3" w:rsidRPr="003E1BD3">
        <w:rPr>
          <w:rFonts w:ascii="Times New Roman" w:hAnsi="Times New Roman" w:cs="Times New Roman"/>
          <w:b w:val="0"/>
          <w:sz w:val="24"/>
          <w:szCs w:val="24"/>
        </w:rPr>
        <w:t xml:space="preserve">с большей нагрузкой по объему, интенсивности, количеству повторений, </w:t>
      </w:r>
      <w:r w:rsidR="005F62A1" w:rsidRPr="003E1BD3">
        <w:rPr>
          <w:rFonts w:ascii="Times New Roman" w:hAnsi="Times New Roman" w:cs="Times New Roman"/>
          <w:b w:val="0"/>
          <w:sz w:val="24"/>
          <w:szCs w:val="24"/>
        </w:rPr>
        <w:t>большей сложности</w:t>
      </w:r>
      <w:r w:rsidR="00FA164D">
        <w:rPr>
          <w:rFonts w:ascii="Times New Roman" w:hAnsi="Times New Roman" w:cs="Times New Roman"/>
          <w:b w:val="0"/>
          <w:sz w:val="24"/>
          <w:szCs w:val="24"/>
        </w:rPr>
        <w:t xml:space="preserve"> и могут </w:t>
      </w:r>
      <w:r w:rsidR="003E1BD3" w:rsidRPr="003E1BD3">
        <w:rPr>
          <w:rFonts w:ascii="Times New Roman" w:hAnsi="Times New Roman" w:cs="Times New Roman"/>
          <w:b w:val="0"/>
          <w:sz w:val="24"/>
          <w:szCs w:val="24"/>
        </w:rPr>
        <w:t>работать на уровне опережающего обучения – с непременным учетом возможностей учащихся.</w:t>
      </w:r>
    </w:p>
    <w:p w:rsidR="0008651E" w:rsidRDefault="0008651E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1F44" w:rsidRPr="0046686A" w:rsidRDefault="00FA164D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Применение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разноуровневого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обучения в каждой группе позволяет достичь определенных 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целей:</w:t>
      </w:r>
    </w:p>
    <w:p w:rsidR="00DB29A0" w:rsidRPr="0046686A" w:rsidRDefault="00DB29A0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На 1 уровне:</w:t>
      </w:r>
    </w:p>
    <w:p w:rsidR="00DB29A0" w:rsidRPr="0046686A" w:rsidRDefault="00390BED" w:rsidP="00DB29A0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п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робу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ждение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у ребенка 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интерес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а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к 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занятиям в объединении;</w:t>
      </w:r>
    </w:p>
    <w:p w:rsidR="00DB29A0" w:rsidRPr="0046686A" w:rsidRDefault="00DB29A0" w:rsidP="00DB29A0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содействие в устранении 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>выявленны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х</w:t>
      </w:r>
      <w:r w:rsidR="00390BED" w:rsidRPr="0046686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пробел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ов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в знаниях и умениях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1D1F44" w:rsidRPr="0046686A" w:rsidRDefault="001D1F44" w:rsidP="00DB29A0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формирова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ние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 умени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я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 осуществлять самостоятельную деятельность по образцу.</w:t>
      </w:r>
    </w:p>
    <w:p w:rsidR="00DB29A0" w:rsidRPr="0046686A" w:rsidRDefault="00DB29A0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На 2 уровне:</w:t>
      </w:r>
    </w:p>
    <w:p w:rsidR="001D1F44" w:rsidRPr="0046686A" w:rsidRDefault="008157D1" w:rsidP="00DB29A0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р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азви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тие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устойчив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ого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интерес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а к предмету;</w:t>
      </w:r>
    </w:p>
    <w:p w:rsidR="001D1F44" w:rsidRPr="0046686A" w:rsidRDefault="00DB29A0" w:rsidP="00DB29A0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з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акреп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ление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и повтор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ение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имеющи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х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ся знани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й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и способ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ов действия;</w:t>
      </w:r>
    </w:p>
    <w:p w:rsidR="001D1F44" w:rsidRPr="0046686A" w:rsidRDefault="00DB29A0" w:rsidP="00DB29A0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а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ктуализ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ация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имеющи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х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ся знани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й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для успе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шного изучения нового материала;</w:t>
      </w:r>
    </w:p>
    <w:p w:rsidR="001D1F44" w:rsidRPr="0046686A" w:rsidRDefault="00DB29A0" w:rsidP="00DB29A0">
      <w:pPr>
        <w:pStyle w:val="aa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формирование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умени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я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 xml:space="preserve"> самос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тоятельно работать над заданием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DB29A0" w:rsidRPr="0046686A" w:rsidRDefault="00DB29A0" w:rsidP="00DB29A0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На 3 уровне:</w:t>
      </w:r>
    </w:p>
    <w:p w:rsidR="00FA164D" w:rsidRPr="00FA164D" w:rsidRDefault="00FA164D" w:rsidP="00FA164D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A164D">
        <w:rPr>
          <w:rFonts w:ascii="Times New Roman" w:hAnsi="Times New Roman" w:cs="Times New Roman"/>
          <w:b w:val="0"/>
          <w:sz w:val="24"/>
          <w:szCs w:val="24"/>
        </w:rPr>
        <w:t>развитие устойчивого интереса к предмету;</w:t>
      </w:r>
    </w:p>
    <w:p w:rsidR="00FA164D" w:rsidRDefault="00FA164D" w:rsidP="00FA164D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формирование новых способов действия, умения выполнять задания повышенной сложности;</w:t>
      </w:r>
    </w:p>
    <w:p w:rsidR="00DB29A0" w:rsidRPr="0046686A" w:rsidRDefault="00DB29A0" w:rsidP="00DB29A0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р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азви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тие воображения</w:t>
      </w:r>
      <w:r w:rsidR="001D1F44" w:rsidRPr="0046686A">
        <w:rPr>
          <w:rFonts w:ascii="Times New Roman" w:hAnsi="Times New Roman" w:cs="Times New Roman"/>
          <w:b w:val="0"/>
          <w:sz w:val="24"/>
          <w:szCs w:val="24"/>
        </w:rPr>
        <w:t>, ассоциативно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го мышления;</w:t>
      </w:r>
    </w:p>
    <w:p w:rsidR="001D1F44" w:rsidRPr="0046686A" w:rsidRDefault="001D1F44" w:rsidP="00DB29A0">
      <w:pPr>
        <w:pStyle w:val="aa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раскрыт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ие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 творчески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>х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 возможност</w:t>
      </w:r>
      <w:r w:rsidR="00DB29A0" w:rsidRPr="0046686A">
        <w:rPr>
          <w:rFonts w:ascii="Times New Roman" w:hAnsi="Times New Roman" w:cs="Times New Roman"/>
          <w:b w:val="0"/>
          <w:sz w:val="24"/>
          <w:szCs w:val="24"/>
        </w:rPr>
        <w:t xml:space="preserve">ей </w:t>
      </w:r>
      <w:r w:rsidRPr="0046686A">
        <w:rPr>
          <w:rFonts w:ascii="Times New Roman" w:hAnsi="Times New Roman" w:cs="Times New Roman"/>
          <w:b w:val="0"/>
          <w:sz w:val="24"/>
          <w:szCs w:val="24"/>
        </w:rPr>
        <w:t>учащихся.</w:t>
      </w:r>
    </w:p>
    <w:p w:rsidR="001D1F44" w:rsidRPr="0046686A" w:rsidRDefault="001D1F44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D1F44" w:rsidRPr="0046686A" w:rsidRDefault="00DB29A0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 xml:space="preserve">К заданиям, разрабатываемым с учетом принципа </w:t>
      </w:r>
      <w:proofErr w:type="spellStart"/>
      <w:r w:rsidRPr="0046686A">
        <w:rPr>
          <w:rFonts w:ascii="Times New Roman" w:hAnsi="Times New Roman" w:cs="Times New Roman"/>
          <w:b w:val="0"/>
          <w:sz w:val="24"/>
          <w:szCs w:val="24"/>
        </w:rPr>
        <w:t>разноуровневости</w:t>
      </w:r>
      <w:proofErr w:type="spellEnd"/>
      <w:r w:rsidRPr="0046686A">
        <w:rPr>
          <w:rFonts w:ascii="Times New Roman" w:hAnsi="Times New Roman" w:cs="Times New Roman"/>
          <w:b w:val="0"/>
          <w:sz w:val="24"/>
          <w:szCs w:val="24"/>
        </w:rPr>
        <w:t>, существуют определенные требования.</w:t>
      </w:r>
    </w:p>
    <w:p w:rsidR="00DB29A0" w:rsidRPr="0046686A" w:rsidRDefault="00DB29A0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На 1 уровне задания направлены на формирование знания фактического материала, понимания терминологии, узнавания объектов изучения.</w:t>
      </w:r>
    </w:p>
    <w:p w:rsidR="00DB29A0" w:rsidRPr="0046686A" w:rsidRDefault="00DB29A0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lastRenderedPageBreak/>
        <w:t>На 2 уровне задания способствуют формированию умений обобщать, анализировать материал. Ребенок при выполнении заданий должен научиться оперировать полученными знаниями на основе простых мыслительных операций.</w:t>
      </w:r>
    </w:p>
    <w:p w:rsidR="00DB29A0" w:rsidRPr="0046686A" w:rsidRDefault="00DB29A0" w:rsidP="001D1F44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6686A">
        <w:rPr>
          <w:rFonts w:ascii="Times New Roman" w:hAnsi="Times New Roman" w:cs="Times New Roman"/>
          <w:b w:val="0"/>
          <w:sz w:val="24"/>
          <w:szCs w:val="24"/>
        </w:rPr>
        <w:t>На 3 уровне задания способствуют формированию умений интегрировать знания из разных областей, аргументировать свою точку зрения, получать знания самостоятельно, выводя их на основе собственных умозаключений.</w:t>
      </w:r>
    </w:p>
    <w:p w:rsidR="001D1F44" w:rsidRDefault="001D1F44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C57F8" w:rsidRDefault="00FA164D" w:rsidP="001C57F8">
      <w:pPr>
        <w:ind w:firstLine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Технология </w:t>
      </w:r>
      <w:proofErr w:type="spellStart"/>
      <w:r w:rsidR="008D3898">
        <w:rPr>
          <w:rFonts w:ascii="Times New Roman" w:hAnsi="Times New Roman" w:cs="Times New Roman"/>
          <w:b w:val="0"/>
          <w:sz w:val="24"/>
          <w:szCs w:val="24"/>
        </w:rPr>
        <w:t>разноуровневого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обучения в детском патриотическом объединении «Ратибор»</w:t>
      </w:r>
      <w:r w:rsidR="001C57F8">
        <w:rPr>
          <w:rFonts w:ascii="Times New Roman" w:hAnsi="Times New Roman" w:cs="Times New Roman"/>
          <w:b w:val="0"/>
          <w:sz w:val="24"/>
          <w:szCs w:val="24"/>
        </w:rPr>
        <w:t xml:space="preserve"> используется в следующих аспектах деятельности педагога д</w:t>
      </w:r>
      <w:r w:rsidR="001C57F8" w:rsidRPr="00EB04DA">
        <w:rPr>
          <w:rFonts w:ascii="Times New Roman" w:hAnsi="Times New Roman" w:cs="Times New Roman"/>
          <w:b w:val="0"/>
          <w:sz w:val="24"/>
          <w:szCs w:val="24"/>
        </w:rPr>
        <w:t>/</w:t>
      </w:r>
      <w:r w:rsidR="001C57F8">
        <w:rPr>
          <w:rFonts w:ascii="Times New Roman" w:hAnsi="Times New Roman" w:cs="Times New Roman"/>
          <w:b w:val="0"/>
          <w:sz w:val="24"/>
          <w:szCs w:val="24"/>
        </w:rPr>
        <w:t>о:</w:t>
      </w:r>
    </w:p>
    <w:p w:rsidR="001C57F8" w:rsidRPr="00B60F0C" w:rsidRDefault="001C57F8" w:rsidP="001C57F8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60F0C">
        <w:rPr>
          <w:rFonts w:ascii="Times New Roman" w:hAnsi="Times New Roman" w:cs="Times New Roman"/>
          <w:b w:val="0"/>
          <w:sz w:val="24"/>
          <w:szCs w:val="24"/>
        </w:rPr>
        <w:t>при наборе детей в объединение,</w:t>
      </w:r>
    </w:p>
    <w:p w:rsidR="001C57F8" w:rsidRPr="00B60F0C" w:rsidRDefault="001C57F8" w:rsidP="001C57F8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60F0C">
        <w:rPr>
          <w:rFonts w:ascii="Times New Roman" w:hAnsi="Times New Roman" w:cs="Times New Roman"/>
          <w:b w:val="0"/>
          <w:sz w:val="24"/>
          <w:szCs w:val="24"/>
        </w:rPr>
        <w:t>при организации образовательного процесса непосредственно на занятиях в учебных группах</w:t>
      </w:r>
    </w:p>
    <w:p w:rsidR="001C57F8" w:rsidRPr="00B60F0C" w:rsidRDefault="001C57F8" w:rsidP="001C57F8">
      <w:pPr>
        <w:pStyle w:val="aa"/>
        <w:numPr>
          <w:ilvl w:val="0"/>
          <w:numId w:val="8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60F0C">
        <w:rPr>
          <w:rFonts w:ascii="Times New Roman" w:hAnsi="Times New Roman" w:cs="Times New Roman"/>
          <w:b w:val="0"/>
          <w:sz w:val="24"/>
          <w:szCs w:val="24"/>
        </w:rPr>
        <w:t xml:space="preserve">при организации участия учащихся в </w:t>
      </w:r>
      <w:proofErr w:type="spellStart"/>
      <w:r w:rsidRPr="00B60F0C">
        <w:rPr>
          <w:rFonts w:ascii="Times New Roman" w:hAnsi="Times New Roman" w:cs="Times New Roman"/>
          <w:b w:val="0"/>
          <w:sz w:val="24"/>
          <w:szCs w:val="24"/>
        </w:rPr>
        <w:t>воспитательно</w:t>
      </w:r>
      <w:proofErr w:type="spellEnd"/>
      <w:r w:rsidRPr="00B60F0C">
        <w:rPr>
          <w:rFonts w:ascii="Times New Roman" w:hAnsi="Times New Roman" w:cs="Times New Roman"/>
          <w:b w:val="0"/>
          <w:sz w:val="24"/>
          <w:szCs w:val="24"/>
        </w:rPr>
        <w:t>-досуговых мероприятиях.</w:t>
      </w:r>
    </w:p>
    <w:p w:rsidR="001C57F8" w:rsidRDefault="001C57F8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FA164D" w:rsidRDefault="00FA164D" w:rsidP="00FA164D">
      <w:pPr>
        <w:ind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F15E7">
        <w:rPr>
          <w:rFonts w:ascii="Times New Roman" w:hAnsi="Times New Roman" w:cs="Times New Roman"/>
          <w:b w:val="0"/>
          <w:sz w:val="24"/>
          <w:szCs w:val="24"/>
        </w:rPr>
        <w:t xml:space="preserve">Набор в группы для обучения по авторской дополнительной общеразвивающей программе «Защитники Отечества» осуществляется </w:t>
      </w:r>
      <w:r w:rsidR="00992878">
        <w:rPr>
          <w:rFonts w:ascii="Times New Roman" w:hAnsi="Times New Roman" w:cs="Times New Roman"/>
          <w:b w:val="0"/>
          <w:sz w:val="24"/>
          <w:szCs w:val="24"/>
        </w:rPr>
        <w:t xml:space="preserve">с учетом возраста учащихся, </w:t>
      </w:r>
      <w:r w:rsidRPr="003F15E7">
        <w:rPr>
          <w:rFonts w:ascii="Times New Roman" w:hAnsi="Times New Roman" w:cs="Times New Roman"/>
          <w:b w:val="0"/>
          <w:sz w:val="24"/>
          <w:szCs w:val="24"/>
        </w:rPr>
        <w:t xml:space="preserve">на основе </w:t>
      </w:r>
      <w:r w:rsidR="00992878">
        <w:rPr>
          <w:rFonts w:ascii="Times New Roman" w:hAnsi="Times New Roman" w:cs="Times New Roman"/>
          <w:b w:val="0"/>
          <w:sz w:val="24"/>
          <w:szCs w:val="24"/>
        </w:rPr>
        <w:t xml:space="preserve">их </w:t>
      </w:r>
      <w:r w:rsidRPr="003F15E7">
        <w:rPr>
          <w:rFonts w:ascii="Times New Roman" w:hAnsi="Times New Roman" w:cs="Times New Roman"/>
          <w:b w:val="0"/>
          <w:sz w:val="24"/>
          <w:szCs w:val="24"/>
        </w:rPr>
        <w:t>личного желания без предъявления особых требований к уровню первичной подготовленности, однако с обязательным учетом медицинского заключения о состояния его здоровья.</w:t>
      </w:r>
    </w:p>
    <w:p w:rsidR="00992878" w:rsidRDefault="00992878" w:rsidP="00791113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 результатам первичной диагностики уровня подготовленности 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к изучению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педагог определяет уровень каждого ребенка, и исходя из этого планирует работу по его развитию и обучению.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При этом в учебной группе могут оказаться дети разных уровней. Учитывая это, педагог использует 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в работе с учащимися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F15E7">
        <w:rPr>
          <w:rFonts w:ascii="Times New Roman" w:hAnsi="Times New Roman" w:cs="Times New Roman"/>
          <w:b w:val="0"/>
          <w:sz w:val="24"/>
          <w:szCs w:val="24"/>
        </w:rPr>
        <w:t>такие формы и методы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Pr="003F15E7">
        <w:rPr>
          <w:rFonts w:ascii="Times New Roman" w:hAnsi="Times New Roman" w:cs="Times New Roman"/>
          <w:b w:val="0"/>
          <w:sz w:val="24"/>
          <w:szCs w:val="24"/>
        </w:rPr>
        <w:t xml:space="preserve">которые позволяют каждому 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>ребенку</w:t>
      </w:r>
      <w:r w:rsidRPr="003F15E7">
        <w:rPr>
          <w:rFonts w:ascii="Times New Roman" w:hAnsi="Times New Roman" w:cs="Times New Roman"/>
          <w:b w:val="0"/>
          <w:sz w:val="24"/>
          <w:szCs w:val="24"/>
        </w:rPr>
        <w:t xml:space="preserve"> удовлетворить индивидуальные потребности, содействуют развитию его способностей, социализации и адаптац</w:t>
      </w:r>
      <w:r>
        <w:rPr>
          <w:rFonts w:ascii="Times New Roman" w:hAnsi="Times New Roman" w:cs="Times New Roman"/>
          <w:b w:val="0"/>
          <w:sz w:val="24"/>
          <w:szCs w:val="24"/>
        </w:rPr>
        <w:t>ии к жизни в обществе.</w:t>
      </w:r>
    </w:p>
    <w:p w:rsidR="001C57F8" w:rsidRDefault="001C57F8" w:rsidP="001C57F8">
      <w:pPr>
        <w:ind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60F0C">
        <w:rPr>
          <w:rFonts w:ascii="Times New Roman" w:hAnsi="Times New Roman" w:cs="Times New Roman"/>
          <w:b w:val="0"/>
          <w:sz w:val="24"/>
          <w:szCs w:val="24"/>
        </w:rPr>
        <w:t>По большому счету разработанные программы «Защитники Отечества» для младшего, среднего и старшего школьного возраста можно считать отдельными документами в составе УМК, и обучение детей по программам для всех возрастов фактически является их переходом по уровням подготовленности – от подготовительного в начальной школе через уровень освоения деятельности в подростковом возрасте к уровню совершенствования деятельности в юношестве.</w:t>
      </w:r>
    </w:p>
    <w:p w:rsidR="001C57F8" w:rsidRDefault="001C57F8" w:rsidP="00992878">
      <w:pPr>
        <w:pStyle w:val="aa"/>
        <w:ind w:left="0"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92878" w:rsidRPr="003F15E7" w:rsidRDefault="001C57F8" w:rsidP="00992878">
      <w:pPr>
        <w:pStyle w:val="aa"/>
        <w:ind w:left="0"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Т</w:t>
      </w:r>
      <w:r w:rsidR="00992878">
        <w:rPr>
          <w:rFonts w:ascii="Times New Roman" w:hAnsi="Times New Roman" w:cs="Times New Roman"/>
          <w:b w:val="0"/>
          <w:sz w:val="24"/>
          <w:szCs w:val="24"/>
        </w:rPr>
        <w:t xml:space="preserve">ехнология </w:t>
      </w:r>
      <w:proofErr w:type="spellStart"/>
      <w:r w:rsidR="008D3898">
        <w:rPr>
          <w:rFonts w:ascii="Times New Roman" w:hAnsi="Times New Roman" w:cs="Times New Roman"/>
          <w:b w:val="0"/>
          <w:sz w:val="24"/>
          <w:szCs w:val="24"/>
        </w:rPr>
        <w:t>разноуровневого</w:t>
      </w:r>
      <w:proofErr w:type="spellEnd"/>
      <w:r w:rsidR="008D38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92878">
        <w:rPr>
          <w:rFonts w:ascii="Times New Roman" w:hAnsi="Times New Roman" w:cs="Times New Roman"/>
          <w:b w:val="0"/>
          <w:sz w:val="24"/>
          <w:szCs w:val="24"/>
        </w:rPr>
        <w:t xml:space="preserve">обучения используется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 </w:t>
      </w:r>
      <w:r w:rsidR="00992878">
        <w:rPr>
          <w:rFonts w:ascii="Times New Roman" w:hAnsi="Times New Roman" w:cs="Times New Roman"/>
          <w:b w:val="0"/>
          <w:sz w:val="24"/>
          <w:szCs w:val="24"/>
        </w:rPr>
        <w:t xml:space="preserve">при подготовке учащихся к соревнованиям, конкурсам и культурно-массовым мероприятиям. Широкий спектр </w:t>
      </w:r>
      <w:r w:rsidR="00992878" w:rsidRPr="003F15E7">
        <w:rPr>
          <w:rFonts w:ascii="Times New Roman" w:hAnsi="Times New Roman" w:cs="Times New Roman"/>
          <w:b w:val="0"/>
          <w:sz w:val="24"/>
          <w:szCs w:val="24"/>
        </w:rPr>
        <w:t>мероприятий, в которых ежегодно принимают участие воспитанники ДПО «Ратибор», как правило, дают возможность каждому ученику пополнить свое портфолио грамотой, дипломом или благодарственным письмом.</w:t>
      </w:r>
    </w:p>
    <w:p w:rsidR="00992878" w:rsidRDefault="00992878" w:rsidP="00992878">
      <w:pPr>
        <w:pStyle w:val="aa"/>
        <w:ind w:left="0"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Исходя из этого содержание и материал авторской дополнительной общеразвивающей программы «Защитники Отечества»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в контексте развивающего обучения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обеспечивает ее освоение в соответствии со следующими уровнями сложности:</w:t>
      </w:r>
    </w:p>
    <w:p w:rsidR="00992878" w:rsidRDefault="00992878" w:rsidP="00992878">
      <w:pPr>
        <w:pStyle w:val="aa"/>
        <w:ind w:left="0"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1. Стартовый уровень. Предполагает освоение ребенком программы на минимальном уровне сложности, позволяет ему принимать участие в конкурсах, фестивалях в составе команды и получить грамоту (диплом, благодарственное письмо) за участие в мероприятии.</w:t>
      </w:r>
    </w:p>
    <w:p w:rsidR="00992878" w:rsidRDefault="00992878" w:rsidP="00992878">
      <w:pPr>
        <w:pStyle w:val="aa"/>
        <w:ind w:left="0"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2. Базовый уровень. Предполагает освоение ребенком программы на среднем уровне сложности, что позволяет ему принимать результативное участие в конкурсах, фестивалях индивидуально и в составе команды (призовое место).</w:t>
      </w:r>
    </w:p>
    <w:p w:rsidR="00992878" w:rsidRDefault="00992878" w:rsidP="00992878">
      <w:pPr>
        <w:pStyle w:val="aa"/>
        <w:ind w:left="0" w:firstLine="36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t>3. </w:t>
      </w:r>
      <w:r>
        <w:rPr>
          <w:rFonts w:ascii="Times New Roman" w:hAnsi="Times New Roman" w:cs="Times New Roman"/>
          <w:b w:val="0"/>
          <w:sz w:val="24"/>
          <w:szCs w:val="24"/>
        </w:rPr>
        <w:t>Усложненный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 xml:space="preserve"> уровень. Предполагает углубленное изучение ребенком содержания программы, освоение ребенком программы на высоком уровне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сложности, что позволяет ему принимать регулярное результативное участие в конкурсах, фестивалях 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в личном первенстве и </w:t>
      </w:r>
      <w:r w:rsidRPr="00A36801">
        <w:rPr>
          <w:rFonts w:ascii="Times New Roman" w:hAnsi="Times New Roman" w:cs="Times New Roman"/>
          <w:b w:val="0"/>
          <w:sz w:val="24"/>
          <w:szCs w:val="24"/>
        </w:rPr>
        <w:t>в составе команды. Как правило, учащиеся, освоившие программу на этом уровне, имеют активную жизненную позицию, являются лидерами ДПО «Ратибор», имеют в своем портфолио награды за участие в соревнованиях и конкурсах от областного уровня и выше.</w:t>
      </w:r>
    </w:p>
    <w:p w:rsidR="00992878" w:rsidRDefault="00992878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92878" w:rsidRDefault="00992878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 условиях дополнительного образования педагог как никто другой имеет дело не с унифицированным ученическим сообществом, а с отдельными личностями, имеющими индивидуальные склонности, потребности и интересы. При отсутствии должного внимания к себе ребенок не станет задерживаться в коллективе и обязательно уйдет из объединения, чувствуя себя непонятым, не реализовав своих потенциальных возможностей.</w:t>
      </w:r>
    </w:p>
    <w:p w:rsidR="00992878" w:rsidRDefault="00992878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Поэтому задачей педагога становится не только </w:t>
      </w:r>
      <w:r w:rsidR="00130324">
        <w:rPr>
          <w:rFonts w:ascii="Times New Roman" w:hAnsi="Times New Roman" w:cs="Times New Roman"/>
          <w:b w:val="0"/>
          <w:sz w:val="24"/>
          <w:szCs w:val="24"/>
        </w:rPr>
        <w:t xml:space="preserve">обучение, воспитание, развитие 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формирование </w:t>
      </w:r>
      <w:r w:rsidR="00130324">
        <w:rPr>
          <w:rFonts w:ascii="Times New Roman" w:hAnsi="Times New Roman" w:cs="Times New Roman"/>
          <w:b w:val="0"/>
          <w:sz w:val="24"/>
          <w:szCs w:val="24"/>
        </w:rPr>
        <w:t>ученического коллектива, но и акцентирование вынимания на каждом ребенке, его интересах, способностях и мотивах. Важно создать такие условия обучения, в которых ребенку будут предлагаться поочередно различные уровни освоения образовательной программы – от стартового до продвинутого, что обеспечит и успешность его обучения, и интенсивность развития в процессе преодоления возникающих учебных трудностей.</w:t>
      </w:r>
    </w:p>
    <w:p w:rsidR="00130324" w:rsidRDefault="00130324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Иными словами, задачами педагога, работающего по технологии </w:t>
      </w:r>
      <w:proofErr w:type="spellStart"/>
      <w:r w:rsidR="008D3898">
        <w:rPr>
          <w:rFonts w:ascii="Times New Roman" w:hAnsi="Times New Roman" w:cs="Times New Roman"/>
          <w:b w:val="0"/>
          <w:sz w:val="24"/>
          <w:szCs w:val="24"/>
        </w:rPr>
        <w:t>разноуровневого</w:t>
      </w:r>
      <w:proofErr w:type="spellEnd"/>
      <w:r w:rsidR="008D389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 w:val="0"/>
          <w:sz w:val="24"/>
          <w:szCs w:val="24"/>
        </w:rPr>
        <w:t>обучения, являются:</w:t>
      </w:r>
    </w:p>
    <w:p w:rsidR="00130324" w:rsidRPr="00130324" w:rsidRDefault="00130324" w:rsidP="00130324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324">
        <w:rPr>
          <w:rFonts w:ascii="Times New Roman" w:hAnsi="Times New Roman" w:cs="Times New Roman"/>
          <w:b w:val="0"/>
          <w:sz w:val="24"/>
          <w:szCs w:val="24"/>
        </w:rPr>
        <w:t>предоставление учащимся максимальной требуемой помощи в реализации их потенциальных возможностей;</w:t>
      </w:r>
    </w:p>
    <w:p w:rsidR="00130324" w:rsidRPr="00130324" w:rsidRDefault="00130324" w:rsidP="00130324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324">
        <w:rPr>
          <w:rFonts w:ascii="Times New Roman" w:hAnsi="Times New Roman" w:cs="Times New Roman"/>
          <w:b w:val="0"/>
          <w:sz w:val="24"/>
          <w:szCs w:val="24"/>
        </w:rPr>
        <w:t>создание на занятиях эмоционально-положительной атмосферы;</w:t>
      </w:r>
    </w:p>
    <w:p w:rsidR="00130324" w:rsidRPr="00130324" w:rsidRDefault="00130324" w:rsidP="00130324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324">
        <w:rPr>
          <w:rFonts w:ascii="Times New Roman" w:hAnsi="Times New Roman" w:cs="Times New Roman"/>
          <w:b w:val="0"/>
          <w:sz w:val="24"/>
          <w:szCs w:val="24"/>
        </w:rPr>
        <w:t>создание ситуации успеха для каждого ученика на каждом занятии;</w:t>
      </w:r>
    </w:p>
    <w:p w:rsidR="00130324" w:rsidRPr="00130324" w:rsidRDefault="00130324" w:rsidP="00130324">
      <w:pPr>
        <w:pStyle w:val="aa"/>
        <w:numPr>
          <w:ilvl w:val="0"/>
          <w:numId w:val="10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324">
        <w:rPr>
          <w:rFonts w:ascii="Times New Roman" w:hAnsi="Times New Roman" w:cs="Times New Roman"/>
          <w:b w:val="0"/>
          <w:sz w:val="24"/>
          <w:szCs w:val="24"/>
        </w:rPr>
        <w:t>создание условий для приобщения учащихся к духовным и культурным ценностям, воспитания уважения к традициям и культуре своей и других народностей.</w:t>
      </w:r>
    </w:p>
    <w:p w:rsidR="001C57F8" w:rsidRDefault="00130324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Следует также помнить о том, что ребенок включается в группы по уровням не навсегда. При изменении уровня развития, повышении уровня </w:t>
      </w:r>
      <w:r w:rsidR="001C57F8">
        <w:rPr>
          <w:rFonts w:ascii="Times New Roman" w:hAnsi="Times New Roman" w:cs="Times New Roman"/>
          <w:b w:val="0"/>
          <w:sz w:val="24"/>
          <w:szCs w:val="24"/>
        </w:rPr>
        <w:t xml:space="preserve">физической </w:t>
      </w:r>
      <w:r>
        <w:rPr>
          <w:rFonts w:ascii="Times New Roman" w:hAnsi="Times New Roman" w:cs="Times New Roman"/>
          <w:b w:val="0"/>
          <w:sz w:val="24"/>
          <w:szCs w:val="24"/>
        </w:rPr>
        <w:t>подготовленности</w:t>
      </w:r>
      <w:r w:rsidR="001C57F8">
        <w:rPr>
          <w:rFonts w:ascii="Times New Roman" w:hAnsi="Times New Roman" w:cs="Times New Roman"/>
          <w:b w:val="0"/>
          <w:sz w:val="24"/>
          <w:szCs w:val="24"/>
        </w:rPr>
        <w:t xml:space="preserve"> ученик считается поднявшимся на следующий уровень.</w:t>
      </w:r>
      <w:r w:rsidR="0079111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C57F8">
        <w:rPr>
          <w:rFonts w:ascii="Times New Roman" w:hAnsi="Times New Roman" w:cs="Times New Roman"/>
          <w:b w:val="0"/>
          <w:sz w:val="24"/>
          <w:szCs w:val="24"/>
        </w:rPr>
        <w:t>Определить время перехода педагогу позволяют промежуточная диагностика, наблюдение за динамикой участия ученика в соревнованиях и другие методы диагностики.</w:t>
      </w:r>
    </w:p>
    <w:p w:rsidR="001C57F8" w:rsidRDefault="001C57F8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C57F8" w:rsidRDefault="001C57F8" w:rsidP="008E2C41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Работать в дополнительном образовании и иметь в своем арсенале всего одну технологию, невозможно.</w:t>
      </w:r>
    </w:p>
    <w:p w:rsidR="00DB29A0" w:rsidRPr="00A36801" w:rsidRDefault="001C57F8" w:rsidP="001C57F8">
      <w:pPr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На каждом учебном занятии в детском патриотическом объединении «Ратибор» педагогом используются несколько </w:t>
      </w:r>
      <w:r w:rsidR="00DB29A0" w:rsidRPr="00E0026F">
        <w:rPr>
          <w:rFonts w:ascii="Times New Roman" w:hAnsi="Times New Roman" w:cs="Times New Roman"/>
          <w:b w:val="0"/>
          <w:sz w:val="24"/>
          <w:szCs w:val="24"/>
        </w:rPr>
        <w:t>педагогических технологий:</w:t>
      </w:r>
    </w:p>
    <w:p w:rsidR="00DB29A0" w:rsidRPr="007F7BD5" w:rsidRDefault="00DB29A0" w:rsidP="00791113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F7BD5">
        <w:rPr>
          <w:rFonts w:ascii="Times New Roman" w:hAnsi="Times New Roman" w:cs="Times New Roman"/>
          <w:b w:val="0"/>
          <w:sz w:val="24"/>
          <w:szCs w:val="24"/>
        </w:rPr>
        <w:t>Коллективные творческие дела – при подготовке к участию в мероприятиях,</w:t>
      </w:r>
    </w:p>
    <w:p w:rsidR="00DB29A0" w:rsidRPr="007F7BD5" w:rsidRDefault="00DB29A0" w:rsidP="00791113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F7BD5">
        <w:rPr>
          <w:rFonts w:ascii="Times New Roman" w:hAnsi="Times New Roman" w:cs="Times New Roman"/>
          <w:b w:val="0"/>
          <w:sz w:val="24"/>
          <w:szCs w:val="24"/>
        </w:rPr>
        <w:t>Игровые технологии – во время учебных занятий,</w:t>
      </w:r>
    </w:p>
    <w:p w:rsidR="00DB29A0" w:rsidRPr="007F7BD5" w:rsidRDefault="00DB29A0" w:rsidP="00791113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F7BD5">
        <w:rPr>
          <w:rFonts w:ascii="Times New Roman" w:hAnsi="Times New Roman" w:cs="Times New Roman"/>
          <w:b w:val="0"/>
          <w:sz w:val="24"/>
          <w:szCs w:val="24"/>
        </w:rPr>
        <w:t>Коллективные способы обучения (по парам, подгруппам, в группах),</w:t>
      </w:r>
    </w:p>
    <w:p w:rsidR="00DB29A0" w:rsidRPr="007F7BD5" w:rsidRDefault="00DB29A0" w:rsidP="00791113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7F7BD5">
        <w:rPr>
          <w:rFonts w:ascii="Times New Roman" w:hAnsi="Times New Roman" w:cs="Times New Roman"/>
          <w:b w:val="0"/>
          <w:sz w:val="24"/>
          <w:szCs w:val="24"/>
        </w:rPr>
        <w:t>З</w:t>
      </w:r>
      <w:r>
        <w:rPr>
          <w:rFonts w:ascii="Times New Roman" w:hAnsi="Times New Roman" w:cs="Times New Roman"/>
          <w:b w:val="0"/>
          <w:sz w:val="24"/>
          <w:szCs w:val="24"/>
        </w:rPr>
        <w:t>доровьесберегающие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технологии</w:t>
      </w:r>
      <w:r w:rsidRPr="007F7BD5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DB29A0" w:rsidRPr="007F7BD5" w:rsidRDefault="00DB29A0" w:rsidP="00791113">
      <w:pPr>
        <w:pStyle w:val="aa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7F7BD5">
        <w:rPr>
          <w:rFonts w:ascii="Times New Roman" w:hAnsi="Times New Roman" w:cs="Times New Roman"/>
          <w:b w:val="0"/>
          <w:sz w:val="24"/>
          <w:szCs w:val="24"/>
        </w:rPr>
        <w:t>Разноуровневое</w:t>
      </w:r>
      <w:proofErr w:type="spellEnd"/>
      <w:r w:rsidRPr="007F7BD5">
        <w:rPr>
          <w:rFonts w:ascii="Times New Roman" w:hAnsi="Times New Roman" w:cs="Times New Roman"/>
          <w:b w:val="0"/>
          <w:sz w:val="24"/>
          <w:szCs w:val="24"/>
        </w:rPr>
        <w:t xml:space="preserve"> обучение.</w:t>
      </w:r>
    </w:p>
    <w:p w:rsidR="00DB29A0" w:rsidRDefault="00DB29A0" w:rsidP="00DB29A0">
      <w:pPr>
        <w:ind w:firstLine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0345D">
        <w:rPr>
          <w:rFonts w:ascii="Times New Roman" w:hAnsi="Times New Roman" w:cs="Times New Roman"/>
          <w:b w:val="0"/>
          <w:sz w:val="24"/>
          <w:szCs w:val="24"/>
        </w:rPr>
        <w:t>Их использование зависит от темы, целей занятия, выбора методов, но на любом занятии одна из технологий становится главной, основополагающей.</w:t>
      </w:r>
    </w:p>
    <w:p w:rsidR="00DB29A0" w:rsidRDefault="001C57F8" w:rsidP="00DB29A0">
      <w:pPr>
        <w:ind w:firstLine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И какая бы технология не использовалась, задача её реализации – работа на ребенка, его результаты, личностный рост, достижения и перспективы.</w:t>
      </w:r>
    </w:p>
    <w:p w:rsidR="001C57F8" w:rsidRDefault="001C57F8">
      <w:pPr>
        <w:autoSpaceDE/>
        <w:autoSpaceDN/>
        <w:adjustRightInd/>
        <w:spacing w:after="200" w:line="276" w:lineRule="auto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br w:type="page"/>
      </w:r>
    </w:p>
    <w:p w:rsidR="00450D25" w:rsidRPr="00A36801" w:rsidRDefault="00450D25" w:rsidP="007F7BD5">
      <w:pPr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6801">
        <w:rPr>
          <w:rFonts w:ascii="Times New Roman" w:hAnsi="Times New Roman" w:cs="Times New Roman"/>
          <w:b w:val="0"/>
          <w:sz w:val="24"/>
          <w:szCs w:val="24"/>
        </w:rPr>
        <w:lastRenderedPageBreak/>
        <w:t>Технология работы с мотивированными учащимися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44"/>
        <w:gridCol w:w="3803"/>
        <w:gridCol w:w="4090"/>
      </w:tblGrid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Содержание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Технологии</w:t>
            </w:r>
          </w:p>
        </w:tc>
      </w:tr>
      <w:tr w:rsidR="00450D25" w:rsidRPr="001C57F8" w:rsidTr="007F7BD5">
        <w:tc>
          <w:tcPr>
            <w:tcW w:w="8863" w:type="dxa"/>
            <w:gridSpan w:val="3"/>
            <w:vAlign w:val="center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Информационно-аналитический этап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Проведение психолого-педагогической диагностики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Анализ результатов психолого-педагогического исследования, удовлетворение запросов учащихся с целью корректировки работы и определения направления работы.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2.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Создание банка данных уч-ся, имеющих высокий уровень учебно-познавательной деятельности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Анализ обучаемости (по итогам психолого-педагогической диагностики) и </w:t>
            </w:r>
            <w:proofErr w:type="spellStart"/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обученности</w:t>
            </w:r>
            <w:proofErr w:type="spellEnd"/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3.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Формулировка целей и задач, определение содержания работы с учащимися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Анализ фактической ситуации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4.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Организация консультаций для мотивированных учащихся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Составление графика консультаций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5.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Изучение запросов родителей мотивированных учащихся с целью определения направлений совместной работы педагога, родителей и их детей.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-анкетирование,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- беседа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6. 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Осуществление совместной работы учителя и родителей по созданию условий успешности обучения мотивированных учащихся,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проведение тестирования, предметных экскурсий, экскурсий </w:t>
            </w:r>
            <w:proofErr w:type="spellStart"/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профориентационного</w:t>
            </w:r>
            <w:proofErr w:type="spellEnd"/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характера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- собеседование,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- анализ тестирования</w:t>
            </w:r>
          </w:p>
        </w:tc>
      </w:tr>
      <w:tr w:rsidR="00450D25" w:rsidRPr="001C57F8" w:rsidTr="007F7BD5">
        <w:tc>
          <w:tcPr>
            <w:tcW w:w="8863" w:type="dxa"/>
            <w:gridSpan w:val="3"/>
            <w:vAlign w:val="center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Организационно-исполнительский этап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Обеспечение выполнения учебного плана и программ доп. образования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Анализ программы и её выполнение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2.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Организация индивидуальной работы с учащимися. Наличие дидактического материала и др. форм учебно-методического обеспечения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График индивидуальных консультаций. Учебно-методическое обеспечение.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3.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Использование различных форм и методов, способствующих развитию интеллекта и исследовательских умений учащихся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проведение нетрадиционных форм занятий,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метод проектов,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проведение учебного эксперимента,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применение исследовательского метода обучения,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участие в </w:t>
            </w:r>
            <w:r w:rsidR="00AC0948"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соревнованиях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4.</w:t>
            </w:r>
          </w:p>
        </w:tc>
        <w:tc>
          <w:tcPr>
            <w:tcW w:w="3887" w:type="dxa"/>
          </w:tcPr>
          <w:p w:rsidR="00992AE3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Формировать у учащихся самостоятельные умения и навыки учебной деятельности (умение отбирать и использовать материал в новых условиях)</w:t>
            </w:r>
          </w:p>
        </w:tc>
        <w:tc>
          <w:tcPr>
            <w:tcW w:w="4212" w:type="dxa"/>
          </w:tcPr>
          <w:p w:rsidR="00450D25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Изучение и анализ продуктов деятельности,</w:t>
            </w:r>
          </w:p>
          <w:p w:rsidR="00992AE3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Индивидуальная работа по подготовке школьников к участию в </w:t>
            </w:r>
            <w:r w:rsidR="00AC0948"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соревнованиях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5.</w:t>
            </w:r>
          </w:p>
        </w:tc>
        <w:tc>
          <w:tcPr>
            <w:tcW w:w="3887" w:type="dxa"/>
          </w:tcPr>
          <w:p w:rsidR="00450D25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Поддержка одаренных детей</w:t>
            </w:r>
          </w:p>
        </w:tc>
        <w:tc>
          <w:tcPr>
            <w:tcW w:w="4212" w:type="dxa"/>
          </w:tcPr>
          <w:p w:rsidR="00992AE3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- награждение учащихся грамотами;</w:t>
            </w:r>
          </w:p>
          <w:p w:rsidR="00450D25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 - присуждение премии;</w:t>
            </w:r>
          </w:p>
          <w:p w:rsidR="00992AE3" w:rsidRPr="001C57F8" w:rsidRDefault="00992AE3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- занесение учащихся в «Золотую книгу» и т.д.</w:t>
            </w:r>
          </w:p>
        </w:tc>
      </w:tr>
      <w:tr w:rsidR="00450D25" w:rsidRPr="001C57F8" w:rsidTr="007F7BD5">
        <w:tc>
          <w:tcPr>
            <w:tcW w:w="8863" w:type="dxa"/>
            <w:gridSpan w:val="3"/>
            <w:vAlign w:val="center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Регулятивно-коррекционный этап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1.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Отбор педагогических технологий, позволяющих решить поставленные задачи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Анализ деятельности. Работа с методической литературой.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2.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Отбор различных форм и методов, способствующих развитию интеллекта и исследовательских умений учащихся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Анализ деятельности. Работа с методической литературой.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3.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Изучение </w:t>
            </w:r>
            <w:r w:rsidR="00AC0948"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динамики физического </w:t>
            </w: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развития </w:t>
            </w:r>
            <w:r w:rsidR="00AC0948"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 развития </w:t>
            </w: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творческого мышления учащихся.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Психологические исследования</w:t>
            </w:r>
          </w:p>
        </w:tc>
      </w:tr>
      <w:tr w:rsidR="00450D25" w:rsidRPr="001C57F8" w:rsidTr="007F7BD5">
        <w:tc>
          <w:tcPr>
            <w:tcW w:w="764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4.</w:t>
            </w:r>
          </w:p>
        </w:tc>
        <w:tc>
          <w:tcPr>
            <w:tcW w:w="3887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Создание условий для подготовки и адаптации мотивированных учащихся в новых условиях (в рамках участия в мероприятиях  различного уровня и продолжения образования)</w:t>
            </w:r>
          </w:p>
        </w:tc>
        <w:tc>
          <w:tcPr>
            <w:tcW w:w="4212" w:type="dxa"/>
          </w:tcPr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Консультации,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собеседования,</w:t>
            </w:r>
          </w:p>
          <w:p w:rsidR="00450D25" w:rsidRPr="001C57F8" w:rsidRDefault="00450D25" w:rsidP="00A36801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57F8">
              <w:rPr>
                <w:rFonts w:ascii="Times New Roman" w:hAnsi="Times New Roman" w:cs="Times New Roman"/>
                <w:b w:val="0"/>
                <w:sz w:val="24"/>
                <w:szCs w:val="24"/>
              </w:rPr>
              <w:t>психологически и профессиональные методики.</w:t>
            </w:r>
          </w:p>
        </w:tc>
      </w:tr>
    </w:tbl>
    <w:p w:rsidR="00450D25" w:rsidRPr="00A36801" w:rsidRDefault="00450D25" w:rsidP="00A36801">
      <w:pPr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450D25" w:rsidRPr="00A36801" w:rsidSect="00A36801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61A93"/>
    <w:multiLevelType w:val="hybridMultilevel"/>
    <w:tmpl w:val="55A641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FA7D9B"/>
    <w:multiLevelType w:val="hybridMultilevel"/>
    <w:tmpl w:val="0BA65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744A9"/>
    <w:multiLevelType w:val="hybridMultilevel"/>
    <w:tmpl w:val="9086E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156CDC"/>
    <w:multiLevelType w:val="hybridMultilevel"/>
    <w:tmpl w:val="0764D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975C6"/>
    <w:multiLevelType w:val="multilevel"/>
    <w:tmpl w:val="F092AB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CA080C"/>
    <w:multiLevelType w:val="hybridMultilevel"/>
    <w:tmpl w:val="BB8A5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317DA"/>
    <w:multiLevelType w:val="hybridMultilevel"/>
    <w:tmpl w:val="8BCCA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7C2D4D"/>
    <w:multiLevelType w:val="hybridMultilevel"/>
    <w:tmpl w:val="B6A2F4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74CEF"/>
    <w:multiLevelType w:val="hybridMultilevel"/>
    <w:tmpl w:val="E11EC0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05769C"/>
    <w:multiLevelType w:val="multilevel"/>
    <w:tmpl w:val="461C1F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2F3432"/>
    <w:multiLevelType w:val="hybridMultilevel"/>
    <w:tmpl w:val="32FA0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10"/>
  </w:num>
  <w:num w:numId="9">
    <w:abstractNumId w:val="6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0AF"/>
    <w:rsid w:val="00003941"/>
    <w:rsid w:val="0008651E"/>
    <w:rsid w:val="00130324"/>
    <w:rsid w:val="001C57F8"/>
    <w:rsid w:val="001D1F44"/>
    <w:rsid w:val="002A6CCD"/>
    <w:rsid w:val="00316006"/>
    <w:rsid w:val="00321495"/>
    <w:rsid w:val="00390BED"/>
    <w:rsid w:val="003E1BD3"/>
    <w:rsid w:val="003F15E7"/>
    <w:rsid w:val="00410ABC"/>
    <w:rsid w:val="00450D25"/>
    <w:rsid w:val="0046686A"/>
    <w:rsid w:val="00547F40"/>
    <w:rsid w:val="005F62A1"/>
    <w:rsid w:val="00744C09"/>
    <w:rsid w:val="00791113"/>
    <w:rsid w:val="007A235F"/>
    <w:rsid w:val="007B3C2F"/>
    <w:rsid w:val="007D0F2D"/>
    <w:rsid w:val="007F7BD5"/>
    <w:rsid w:val="008157D1"/>
    <w:rsid w:val="008A09C5"/>
    <w:rsid w:val="008C422F"/>
    <w:rsid w:val="008D3898"/>
    <w:rsid w:val="008E2C41"/>
    <w:rsid w:val="00992878"/>
    <w:rsid w:val="00992AE3"/>
    <w:rsid w:val="009B18F3"/>
    <w:rsid w:val="00A25B69"/>
    <w:rsid w:val="00A32581"/>
    <w:rsid w:val="00A36801"/>
    <w:rsid w:val="00A81B37"/>
    <w:rsid w:val="00A939DE"/>
    <w:rsid w:val="00A94760"/>
    <w:rsid w:val="00AC0948"/>
    <w:rsid w:val="00B60F0C"/>
    <w:rsid w:val="00C008BF"/>
    <w:rsid w:val="00C4269C"/>
    <w:rsid w:val="00D9087F"/>
    <w:rsid w:val="00DB29A0"/>
    <w:rsid w:val="00E0026F"/>
    <w:rsid w:val="00E769E6"/>
    <w:rsid w:val="00EB04DA"/>
    <w:rsid w:val="00EE0346"/>
    <w:rsid w:val="00F0345D"/>
    <w:rsid w:val="00F713C7"/>
    <w:rsid w:val="00F830AF"/>
    <w:rsid w:val="00F861AC"/>
    <w:rsid w:val="00FA1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CB33"/>
  <w15:docId w15:val="{B765DA48-7EB9-42EC-823F-63D3B610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0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600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316006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pple-converted-space">
    <w:name w:val="apple-converted-space"/>
    <w:basedOn w:val="a0"/>
    <w:rsid w:val="00450D25"/>
  </w:style>
  <w:style w:type="paragraph" w:styleId="a4">
    <w:name w:val="Normal (Web)"/>
    <w:basedOn w:val="a"/>
    <w:uiPriority w:val="99"/>
    <w:semiHidden/>
    <w:unhideWhenUsed/>
    <w:rsid w:val="00450D25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 w:val="0"/>
      <w:bCs w:val="0"/>
      <w:sz w:val="24"/>
      <w:szCs w:val="24"/>
    </w:rPr>
  </w:style>
  <w:style w:type="character" w:styleId="a5">
    <w:name w:val="Strong"/>
    <w:basedOn w:val="a0"/>
    <w:uiPriority w:val="22"/>
    <w:qFormat/>
    <w:rsid w:val="00450D25"/>
    <w:rPr>
      <w:b/>
      <w:bCs/>
    </w:rPr>
  </w:style>
  <w:style w:type="character" w:styleId="a6">
    <w:name w:val="Emphasis"/>
    <w:basedOn w:val="a0"/>
    <w:uiPriority w:val="20"/>
    <w:qFormat/>
    <w:rsid w:val="00450D25"/>
    <w:rPr>
      <w:i/>
      <w:iCs/>
    </w:rPr>
  </w:style>
  <w:style w:type="table" w:styleId="a7">
    <w:name w:val="Table Grid"/>
    <w:basedOn w:val="a1"/>
    <w:uiPriority w:val="59"/>
    <w:rsid w:val="00450D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50D2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50D25"/>
    <w:rPr>
      <w:rFonts w:ascii="Tahoma" w:eastAsia="Times New Roman" w:hAnsi="Tahoma" w:cs="Tahoma"/>
      <w:b/>
      <w:bCs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F7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19A9D-79F6-4833-84B3-6209240EE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2189</Words>
  <Characters>12482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2018-03-21T13:37:00Z</dcterms:created>
  <dcterms:modified xsi:type="dcterms:W3CDTF">2018-05-14T06:48:00Z</dcterms:modified>
</cp:coreProperties>
</file>