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B64" w:rsidRPr="004F0B64" w:rsidRDefault="004F0B64" w:rsidP="004F0B6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 xml:space="preserve">                  </w:t>
      </w:r>
      <w:r w:rsidRPr="004F0B64">
        <w:rPr>
          <w:rFonts w:ascii="Times New Roman" w:hAnsi="Times New Roman" w:cs="Times New Roman"/>
          <w:sz w:val="20"/>
          <w:szCs w:val="20"/>
        </w:rPr>
        <w:t>РОССИЙСКАЯ ФЕДЕРАЦИЯ</w:t>
      </w:r>
    </w:p>
    <w:p w:rsidR="004F0B64" w:rsidRPr="004F0B64" w:rsidRDefault="004F0B64" w:rsidP="004F0B64">
      <w:pPr>
        <w:spacing w:after="0"/>
        <w:ind w:firstLine="1276"/>
        <w:jc w:val="center"/>
        <w:rPr>
          <w:rFonts w:ascii="Times New Roman" w:hAnsi="Times New Roman" w:cs="Times New Roman"/>
          <w:sz w:val="20"/>
          <w:szCs w:val="20"/>
        </w:rPr>
      </w:pPr>
      <w:r w:rsidRPr="004F0B64">
        <w:rPr>
          <w:rFonts w:ascii="Times New Roman" w:hAnsi="Times New Roman" w:cs="Times New Roman"/>
          <w:sz w:val="20"/>
          <w:szCs w:val="20"/>
        </w:rPr>
        <w:t>ЯМАЛО-НЕНЕЦКИЙ АВТОНОМНЫЙ ОКРУГ</w:t>
      </w:r>
    </w:p>
    <w:p w:rsidR="004F0B64" w:rsidRPr="004F0B64" w:rsidRDefault="004F0B64" w:rsidP="004F0B64">
      <w:pPr>
        <w:spacing w:after="0"/>
        <w:ind w:firstLine="1276"/>
        <w:jc w:val="center"/>
        <w:rPr>
          <w:rFonts w:ascii="Times New Roman" w:hAnsi="Times New Roman" w:cs="Times New Roman"/>
          <w:sz w:val="20"/>
          <w:szCs w:val="20"/>
        </w:rPr>
      </w:pPr>
      <w:r w:rsidRPr="004F0B64">
        <w:rPr>
          <w:rFonts w:ascii="Times New Roman" w:hAnsi="Times New Roman" w:cs="Times New Roman"/>
          <w:sz w:val="20"/>
          <w:szCs w:val="20"/>
        </w:rPr>
        <w:t>МУНИЦИПАЛЬНОЕ ОБРАЗОВАНИЕ ПУРОВСКИЙ РАЙОН</w:t>
      </w:r>
    </w:p>
    <w:p w:rsidR="004F0B64" w:rsidRPr="004F0B64" w:rsidRDefault="004F0B64" w:rsidP="004F0B64">
      <w:pPr>
        <w:spacing w:after="0"/>
        <w:ind w:firstLine="1276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F0B64">
        <w:rPr>
          <w:rFonts w:ascii="Times New Roman" w:hAnsi="Times New Roman" w:cs="Times New Roman"/>
          <w:b/>
          <w:sz w:val="20"/>
          <w:szCs w:val="20"/>
        </w:rPr>
        <w:t>МБДОУ «ДС  «СНЕЖИНКА»</w:t>
      </w:r>
    </w:p>
    <w:p w:rsidR="004F0B64" w:rsidRPr="004F0B64" w:rsidRDefault="004F0B64" w:rsidP="004F0B64">
      <w:pPr>
        <w:spacing w:after="0"/>
        <w:ind w:firstLine="1276"/>
        <w:jc w:val="center"/>
        <w:rPr>
          <w:rFonts w:ascii="Times New Roman" w:hAnsi="Times New Roman" w:cs="Times New Roman"/>
          <w:sz w:val="20"/>
          <w:szCs w:val="20"/>
        </w:rPr>
      </w:pPr>
      <w:r w:rsidRPr="004F0B64">
        <w:rPr>
          <w:rFonts w:ascii="Times New Roman" w:hAnsi="Times New Roman" w:cs="Times New Roman"/>
          <w:sz w:val="20"/>
          <w:szCs w:val="20"/>
        </w:rPr>
        <w:t>629860, Россия, Ямало-Ненецкий автономный округ, Пуровский район,</w:t>
      </w:r>
    </w:p>
    <w:p w:rsidR="004F0B64" w:rsidRPr="004F0B64" w:rsidRDefault="004F0B64" w:rsidP="004F0B64">
      <w:pPr>
        <w:spacing w:after="0"/>
        <w:ind w:firstLine="1276"/>
        <w:jc w:val="center"/>
        <w:rPr>
          <w:rFonts w:ascii="Times New Roman" w:hAnsi="Times New Roman" w:cs="Times New Roman"/>
          <w:sz w:val="20"/>
          <w:szCs w:val="20"/>
        </w:rPr>
      </w:pPr>
      <w:r w:rsidRPr="004F0B64">
        <w:rPr>
          <w:rFonts w:ascii="Times New Roman" w:hAnsi="Times New Roman" w:cs="Times New Roman"/>
          <w:sz w:val="20"/>
          <w:szCs w:val="20"/>
        </w:rPr>
        <w:t>п.г.т. Уренгой, ул. Геологов д.23 тел./факс: (34934)9-23-46; тел. 9-21-85</w:t>
      </w:r>
    </w:p>
    <w:p w:rsidR="004F0B64" w:rsidRPr="004F0B64" w:rsidRDefault="004F0B64" w:rsidP="00644BA9">
      <w:pPr>
        <w:spacing w:after="0"/>
        <w:ind w:firstLine="1276"/>
        <w:jc w:val="center"/>
        <w:rPr>
          <w:rFonts w:ascii="Times New Roman" w:hAnsi="Times New Roman" w:cs="Times New Roman"/>
          <w:sz w:val="20"/>
          <w:szCs w:val="20"/>
        </w:rPr>
      </w:pPr>
    </w:p>
    <w:p w:rsidR="004F0B64" w:rsidRPr="004F0B64" w:rsidRDefault="004F0B64" w:rsidP="00644BA9">
      <w:pPr>
        <w:spacing w:after="0"/>
        <w:ind w:firstLine="1276"/>
        <w:jc w:val="center"/>
        <w:rPr>
          <w:rFonts w:ascii="Times New Roman" w:hAnsi="Times New Roman" w:cs="Times New Roman"/>
          <w:sz w:val="20"/>
          <w:szCs w:val="20"/>
        </w:rPr>
      </w:pPr>
    </w:p>
    <w:p w:rsidR="004F0B64" w:rsidRDefault="004F0B64" w:rsidP="00644BA9">
      <w:pPr>
        <w:spacing w:after="0"/>
        <w:ind w:firstLine="1276"/>
        <w:jc w:val="center"/>
        <w:rPr>
          <w:rFonts w:ascii="Times New Roman" w:hAnsi="Times New Roman" w:cs="Times New Roman"/>
          <w:b/>
        </w:rPr>
      </w:pPr>
    </w:p>
    <w:p w:rsidR="004F0B64" w:rsidRDefault="004F0B64" w:rsidP="00644BA9">
      <w:pPr>
        <w:spacing w:after="0"/>
        <w:ind w:firstLine="1276"/>
        <w:jc w:val="center"/>
        <w:rPr>
          <w:rFonts w:ascii="Times New Roman" w:hAnsi="Times New Roman" w:cs="Times New Roman"/>
          <w:b/>
        </w:rPr>
      </w:pPr>
    </w:p>
    <w:p w:rsidR="004F0B64" w:rsidRDefault="00745DEB" w:rsidP="00644BA9">
      <w:pPr>
        <w:spacing w:after="0"/>
        <w:ind w:firstLine="1276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AA5561" wp14:editId="239A6785">
                <wp:simplePos x="0" y="0"/>
                <wp:positionH relativeFrom="column">
                  <wp:posOffset>-238760</wp:posOffset>
                </wp:positionH>
                <wp:positionV relativeFrom="paragraph">
                  <wp:posOffset>113665</wp:posOffset>
                </wp:positionV>
                <wp:extent cx="5857875" cy="1828800"/>
                <wp:effectExtent l="0" t="0" r="0" b="127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8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5DEB" w:rsidRPr="00745DEB" w:rsidRDefault="00745DEB" w:rsidP="00745DEB">
                            <w:pPr>
                              <w:spacing w:after="0"/>
                              <w:ind w:firstLine="127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5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45DEB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5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Творческая презентация</w:t>
                            </w:r>
                          </w:p>
                          <w:p w:rsidR="00745DEB" w:rsidRPr="00745DEB" w:rsidRDefault="00745DEB" w:rsidP="00745DEB">
                            <w:pPr>
                              <w:spacing w:after="0"/>
                              <w:ind w:firstLine="127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5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45DEB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5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опыта работы по теме: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8.8pt;margin-top:8.95pt;width:461.25pt;height:2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" filled="f" stroked="f">
                <v:fill o:detectmouseclick="t"/>
                <v:textbox style="mso-fit-shape-to-text:t">
                  <w:txbxContent>
                    <w:p w:rsidR="00745DEB" w:rsidRPr="00745DEB" w:rsidRDefault="00745DEB" w:rsidP="00745DEB">
                      <w:pPr>
                        <w:spacing w:after="0"/>
                        <w:ind w:firstLine="1276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5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45DEB">
                        <w:rPr>
                          <w:rFonts w:ascii="Times New Roman" w:hAnsi="Times New Roman" w:cs="Times New Roman"/>
                          <w:b/>
                          <w:sz w:val="52"/>
                          <w:szCs w:val="5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Творческая презентация</w:t>
                      </w:r>
                    </w:p>
                    <w:p w:rsidR="00745DEB" w:rsidRPr="00745DEB" w:rsidRDefault="00745DEB" w:rsidP="00745DEB">
                      <w:pPr>
                        <w:spacing w:after="0"/>
                        <w:ind w:firstLine="1276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5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45DEB">
                        <w:rPr>
                          <w:rFonts w:ascii="Times New Roman" w:hAnsi="Times New Roman" w:cs="Times New Roman"/>
                          <w:b/>
                          <w:sz w:val="52"/>
                          <w:szCs w:val="5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опыта работы по теме:</w:t>
                      </w:r>
                    </w:p>
                  </w:txbxContent>
                </v:textbox>
              </v:shape>
            </w:pict>
          </mc:Fallback>
        </mc:AlternateContent>
      </w: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EAB793" wp14:editId="32915DD1">
                <wp:simplePos x="0" y="0"/>
                <wp:positionH relativeFrom="column">
                  <wp:posOffset>-10160</wp:posOffset>
                </wp:positionH>
                <wp:positionV relativeFrom="paragraph">
                  <wp:posOffset>5715</wp:posOffset>
                </wp:positionV>
                <wp:extent cx="6181725" cy="4144010"/>
                <wp:effectExtent l="0" t="0" r="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725" cy="414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F0B64" w:rsidRPr="00745DEB" w:rsidRDefault="004F0B64" w:rsidP="004F0B64">
                            <w:pPr>
                              <w:spacing w:after="0"/>
                              <w:jc w:val="center"/>
                              <w:rPr>
                                <w:rFonts w:ascii="Arno Pro Smbd Caption" w:hAnsi="Arno Pro Smbd Caption" w:cs="Times New Roman"/>
                                <w:b/>
                                <w:color w:val="9BBB59" w:themeColor="accent3"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45DEB">
                              <w:rPr>
                                <w:rFonts w:ascii="Arno Pro Smbd Caption" w:hAnsi="Arno Pro Smbd Caption" w:cs="Times New Roman"/>
                                <w:b/>
                                <w:color w:val="9BBB59" w:themeColor="accent3"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ИСПОЛЬЗОВАНИЕ ИКТ</w:t>
                            </w:r>
                          </w:p>
                          <w:p w:rsidR="004F0B64" w:rsidRPr="00745DEB" w:rsidRDefault="004F0B64" w:rsidP="004F0B64">
                            <w:pPr>
                              <w:spacing w:after="0"/>
                              <w:jc w:val="center"/>
                              <w:rPr>
                                <w:rFonts w:ascii="Arno Pro Smbd Caption" w:hAnsi="Arno Pro Smbd Caption" w:cs="Times New Roman"/>
                                <w:b/>
                                <w:color w:val="9BBB59" w:themeColor="accent3"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45DEB">
                              <w:rPr>
                                <w:rFonts w:ascii="Arno Pro Smbd Caption" w:hAnsi="Arno Pro Smbd Caption" w:cs="Times New Roman"/>
                                <w:b/>
                                <w:color w:val="9BBB59" w:themeColor="accent3"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 РАБОТЕ С ДЕТЬМИ СТАРШЕГО ДОШКОЛЬНОГО ВОЗРАСТА</w:t>
                            </w:r>
                          </w:p>
                          <w:p w:rsidR="004F0B64" w:rsidRPr="004F0B64" w:rsidRDefault="004F0B64" w:rsidP="004F0B64">
                            <w:pPr>
                              <w:spacing w:after="0"/>
                              <w:ind w:firstLine="127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9BBB59" w:themeColor="accent3"/>
                                <w:sz w:val="72"/>
                                <w:szCs w:val="72"/>
                                <w:u w:val="single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4" o:spid="_x0000_s1027" type="#_x0000_t202" style="position:absolute;left:0;text-align:left;margin-left:-.8pt;margin-top:.45pt;width:486.75pt;height:326.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" filled="f" stroked="f">
                <v:fill o:detectmouseclick="t"/>
                <v:textbox style="mso-fit-shape-to-text:t">
                  <w:txbxContent>
                    <w:p w:rsidR="004F0B64" w:rsidRPr="00745DEB" w:rsidRDefault="004F0B64" w:rsidP="004F0B64">
                      <w:pPr>
                        <w:spacing w:after="0"/>
                        <w:jc w:val="center"/>
                        <w:rPr>
                          <w:rFonts w:ascii="Arno Pro Smbd Caption" w:hAnsi="Arno Pro Smbd Caption" w:cs="Times New Roman"/>
                          <w:b/>
                          <w:color w:val="9BBB59" w:themeColor="accent3"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45DEB">
                        <w:rPr>
                          <w:rFonts w:ascii="Arno Pro Smbd Caption" w:hAnsi="Arno Pro Smbd Caption" w:cs="Times New Roman"/>
                          <w:b/>
                          <w:color w:val="9BBB59" w:themeColor="accent3"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ИСПОЛЬЗОВАНИЕ ИКТ</w:t>
                      </w:r>
                    </w:p>
                    <w:p w:rsidR="004F0B64" w:rsidRPr="00745DEB" w:rsidRDefault="004F0B64" w:rsidP="004F0B64">
                      <w:pPr>
                        <w:spacing w:after="0"/>
                        <w:jc w:val="center"/>
                        <w:rPr>
                          <w:rFonts w:ascii="Arno Pro Smbd Caption" w:hAnsi="Arno Pro Smbd Caption" w:cs="Times New Roman"/>
                          <w:b/>
                          <w:color w:val="9BBB59" w:themeColor="accent3"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45DEB">
                        <w:rPr>
                          <w:rFonts w:ascii="Arno Pro Smbd Caption" w:hAnsi="Arno Pro Smbd Caption" w:cs="Times New Roman"/>
                          <w:b/>
                          <w:color w:val="9BBB59" w:themeColor="accent3"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 РАБОТЕ С ДЕТЬМИ СТАРШЕГО ДОШКОЛЬНОГО ВОЗРАСТА</w:t>
                      </w:r>
                    </w:p>
                    <w:p w:rsidR="004F0B64" w:rsidRPr="004F0B64" w:rsidRDefault="004F0B64" w:rsidP="004F0B64">
                      <w:pPr>
                        <w:spacing w:after="0"/>
                        <w:ind w:firstLine="1276"/>
                        <w:jc w:val="center"/>
                        <w:rPr>
                          <w:rFonts w:ascii="Times New Roman" w:hAnsi="Times New Roman" w:cs="Times New Roman"/>
                          <w:b/>
                          <w:color w:val="9BBB59" w:themeColor="accent3"/>
                          <w:sz w:val="72"/>
                          <w:szCs w:val="72"/>
                          <w:u w:val="single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745DEB" w:rsidRPr="00745DEB" w:rsidRDefault="00745DEB" w:rsidP="00775257">
      <w:pPr>
        <w:spacing w:after="0" w:line="240" w:lineRule="auto"/>
        <w:ind w:firstLine="1276"/>
        <w:jc w:val="right"/>
        <w:rPr>
          <w:rFonts w:ascii="Times New Roman" w:hAnsi="Times New Roman" w:cs="Times New Roman"/>
          <w:u w:val="single"/>
        </w:rPr>
      </w:pPr>
      <w:r w:rsidRPr="00745DEB">
        <w:rPr>
          <w:rFonts w:ascii="Times New Roman" w:hAnsi="Times New Roman" w:cs="Times New Roman"/>
          <w:u w:val="single"/>
        </w:rPr>
        <w:t xml:space="preserve">                 </w:t>
      </w:r>
      <w:r>
        <w:rPr>
          <w:rFonts w:ascii="Times New Roman" w:hAnsi="Times New Roman" w:cs="Times New Roman"/>
          <w:u w:val="single"/>
        </w:rPr>
        <w:t xml:space="preserve">                            </w:t>
      </w:r>
    </w:p>
    <w:p w:rsidR="00745DEB" w:rsidRPr="005F3B23" w:rsidRDefault="00775257" w:rsidP="00775257">
      <w:pPr>
        <w:spacing w:after="0" w:line="240" w:lineRule="auto"/>
        <w:jc w:val="center"/>
        <w:rPr>
          <w:rFonts w:ascii="Arno Pro Smbd SmText" w:hAnsi="Arno Pro Smbd SmText" w:cs="Times New Roman"/>
          <w:color w:val="002060"/>
          <w:sz w:val="28"/>
          <w:szCs w:val="28"/>
        </w:rPr>
      </w:pPr>
      <w:r>
        <w:rPr>
          <w:rFonts w:ascii="Arno Pro Smbd SmText" w:hAnsi="Arno Pro Smbd SmText" w:cs="Times New Roman"/>
          <w:color w:val="002060"/>
          <w:sz w:val="28"/>
          <w:szCs w:val="28"/>
        </w:rPr>
        <w:t xml:space="preserve">                                           </w:t>
      </w:r>
      <w:r w:rsidRPr="00775257">
        <w:rPr>
          <w:rFonts w:ascii="Arno Pro Smbd SmText" w:hAnsi="Arno Pro Smbd SmText" w:cs="Times New Roman"/>
          <w:color w:val="002060"/>
          <w:sz w:val="28"/>
          <w:szCs w:val="28"/>
          <w:u w:val="single"/>
        </w:rPr>
        <w:t>Подготовила:</w:t>
      </w:r>
      <w:r w:rsidR="00745DEB" w:rsidRPr="00775257">
        <w:rPr>
          <w:rFonts w:ascii="Arno Pro Smbd SmText" w:hAnsi="Arno Pro Smbd SmText" w:cs="Times New Roman"/>
          <w:color w:val="002060"/>
          <w:sz w:val="28"/>
          <w:szCs w:val="28"/>
          <w:u w:val="single"/>
        </w:rPr>
        <w:t xml:space="preserve"> </w:t>
      </w:r>
      <w:r>
        <w:rPr>
          <w:rFonts w:ascii="Arno Pro Smbd SmText" w:hAnsi="Arno Pro Smbd SmText" w:cs="Times New Roman"/>
          <w:color w:val="002060"/>
          <w:sz w:val="28"/>
          <w:szCs w:val="28"/>
        </w:rPr>
        <w:t>в</w:t>
      </w:r>
      <w:r w:rsidR="00745DEB" w:rsidRPr="005F3B23">
        <w:rPr>
          <w:rFonts w:ascii="Arno Pro Smbd SmText" w:hAnsi="Arno Pro Smbd SmText" w:cs="Times New Roman"/>
          <w:color w:val="002060"/>
          <w:sz w:val="28"/>
          <w:szCs w:val="28"/>
        </w:rPr>
        <w:t>оспитатель МБДОУ «ДС «Снежинка»</w:t>
      </w:r>
    </w:p>
    <w:p w:rsidR="00775257" w:rsidRDefault="00775257" w:rsidP="00775257">
      <w:pPr>
        <w:tabs>
          <w:tab w:val="left" w:pos="9497"/>
        </w:tabs>
        <w:spacing w:after="0" w:line="240" w:lineRule="auto"/>
        <w:ind w:left="567" w:right="1133"/>
        <w:jc w:val="right"/>
        <w:rPr>
          <w:rFonts w:ascii="Arno Pro Smbd SmText" w:hAnsi="Arno Pro Smbd SmText" w:cs="Times New Roman"/>
          <w:b/>
          <w:color w:val="1F497D" w:themeColor="text2"/>
          <w:sz w:val="44"/>
          <w:szCs w:val="44"/>
        </w:rPr>
      </w:pPr>
      <w:r>
        <w:rPr>
          <w:rFonts w:ascii="Arno Pro Smbd SmText" w:hAnsi="Arno Pro Smbd SmText" w:cs="Times New Roman"/>
          <w:b/>
          <w:color w:val="1F497D" w:themeColor="text2"/>
          <w:sz w:val="44"/>
          <w:szCs w:val="44"/>
        </w:rPr>
        <w:t xml:space="preserve">ГАЛЫШИЧ </w:t>
      </w:r>
    </w:p>
    <w:p w:rsidR="00745DEB" w:rsidRPr="005F3B23" w:rsidRDefault="00775257" w:rsidP="00775257">
      <w:pPr>
        <w:tabs>
          <w:tab w:val="left" w:pos="9497"/>
        </w:tabs>
        <w:spacing w:after="0" w:line="240" w:lineRule="auto"/>
        <w:ind w:left="567" w:right="1133"/>
        <w:jc w:val="right"/>
        <w:rPr>
          <w:rFonts w:ascii="Arno Pro Smbd SmText" w:hAnsi="Arno Pro Smbd SmText" w:cs="Times New Roman"/>
          <w:b/>
          <w:i/>
          <w:color w:val="1F497D" w:themeColor="text2"/>
          <w:sz w:val="44"/>
          <w:szCs w:val="44"/>
        </w:rPr>
      </w:pPr>
      <w:r>
        <w:rPr>
          <w:rFonts w:ascii="Arno Pro Smbd SmText" w:hAnsi="Arno Pro Smbd SmText" w:cs="Times New Roman"/>
          <w:b/>
          <w:color w:val="1F497D" w:themeColor="text2"/>
          <w:sz w:val="44"/>
          <w:szCs w:val="44"/>
        </w:rPr>
        <w:t xml:space="preserve">          ОКСАНА ВЛАДМИРОВНА</w:t>
      </w:r>
      <w:r w:rsidR="00745DEB" w:rsidRPr="005F3B23">
        <w:rPr>
          <w:rFonts w:ascii="Arno Pro Smbd SmText" w:hAnsi="Arno Pro Smbd SmText" w:cs="Times New Roman"/>
          <w:b/>
          <w:color w:val="1F497D" w:themeColor="text2"/>
          <w:sz w:val="44"/>
          <w:szCs w:val="44"/>
        </w:rPr>
        <w:t xml:space="preserve">           </w:t>
      </w:r>
      <w:r>
        <w:rPr>
          <w:rFonts w:ascii="Arno Pro Smbd SmText" w:hAnsi="Arno Pro Smbd SmText" w:cs="Times New Roman"/>
          <w:b/>
          <w:color w:val="1F497D" w:themeColor="text2"/>
          <w:sz w:val="44"/>
          <w:szCs w:val="44"/>
        </w:rPr>
        <w:t xml:space="preserve">          </w:t>
      </w:r>
    </w:p>
    <w:p w:rsidR="00745DEB" w:rsidRDefault="00775257" w:rsidP="00745D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u w:val="single"/>
          <w:lang w:eastAsia="ru-RU"/>
        </w:rPr>
        <w:drawing>
          <wp:anchor distT="0" distB="0" distL="114300" distR="114300" simplePos="0" relativeHeight="251659264" behindDoc="1" locked="0" layoutInCell="1" allowOverlap="1" wp14:anchorId="5257B84A" wp14:editId="0A45C19B">
            <wp:simplePos x="0" y="0"/>
            <wp:positionH relativeFrom="column">
              <wp:posOffset>580390</wp:posOffset>
            </wp:positionH>
            <wp:positionV relativeFrom="paragraph">
              <wp:posOffset>204471</wp:posOffset>
            </wp:positionV>
            <wp:extent cx="4829175" cy="2571750"/>
            <wp:effectExtent l="0" t="0" r="0" b="0"/>
            <wp:wrapNone/>
            <wp:docPr id="3" name="Рисунок 3" descr="C:\Users\Admin\AppData\Local\Microsoft\Windows\Temporary Internet Files\Content.IE5\14P2HBGY\MC9002339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Temporary Internet Files\Content.IE5\14P2HBGY\MC90023396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Pr="004F0B64" w:rsidRDefault="004F0B64" w:rsidP="008B7165">
      <w:pPr>
        <w:spacing w:after="0"/>
        <w:ind w:firstLine="1276"/>
        <w:jc w:val="right"/>
        <w:rPr>
          <w:rFonts w:ascii="Times New Roman" w:hAnsi="Times New Roman" w:cs="Times New Roman"/>
          <w:u w:val="single"/>
        </w:rPr>
      </w:pPr>
    </w:p>
    <w:p w:rsidR="004F0B64" w:rsidRDefault="004F0B64" w:rsidP="00745DEB">
      <w:pPr>
        <w:spacing w:after="0"/>
        <w:rPr>
          <w:rFonts w:ascii="Times New Roman" w:hAnsi="Times New Roman" w:cs="Times New Roman"/>
          <w:u w:val="single"/>
        </w:rPr>
      </w:pPr>
    </w:p>
    <w:p w:rsidR="00745DEB" w:rsidRDefault="00745DEB" w:rsidP="00745DEB">
      <w:pPr>
        <w:spacing w:after="0"/>
        <w:rPr>
          <w:rFonts w:ascii="Times New Roman" w:hAnsi="Times New Roman" w:cs="Times New Roman"/>
          <w:u w:val="single"/>
        </w:rPr>
      </w:pPr>
    </w:p>
    <w:p w:rsidR="00775257" w:rsidRDefault="00775257" w:rsidP="00775257">
      <w:pPr>
        <w:spacing w:after="0"/>
        <w:ind w:firstLine="1276"/>
        <w:jc w:val="center"/>
        <w:rPr>
          <w:rFonts w:ascii="Times New Roman" w:hAnsi="Times New Roman" w:cs="Times New Roman"/>
          <w:i/>
        </w:rPr>
      </w:pPr>
      <w:bookmarkStart w:id="0" w:name="_GoBack"/>
      <w:bookmarkEnd w:id="0"/>
      <w:r>
        <w:rPr>
          <w:rFonts w:ascii="Times New Roman" w:hAnsi="Times New Roman" w:cs="Times New Roman"/>
          <w:i/>
        </w:rPr>
        <w:t>п.г.т. Уренгой – 2014г.</w:t>
      </w:r>
    </w:p>
    <w:p w:rsidR="008B7165" w:rsidRPr="00745DEB" w:rsidRDefault="008B7165" w:rsidP="00745DEB">
      <w:pPr>
        <w:spacing w:after="0"/>
        <w:ind w:firstLine="1276"/>
        <w:jc w:val="right"/>
        <w:rPr>
          <w:rFonts w:ascii="Times New Roman" w:hAnsi="Times New Roman" w:cs="Times New Roman"/>
          <w:i/>
          <w:u w:val="single"/>
        </w:rPr>
      </w:pPr>
      <w:r w:rsidRPr="00745DEB">
        <w:rPr>
          <w:rFonts w:ascii="Times New Roman" w:hAnsi="Times New Roman" w:cs="Times New Roman"/>
          <w:i/>
          <w:u w:val="single"/>
        </w:rPr>
        <w:lastRenderedPageBreak/>
        <w:t>«Если сегодня будем учить так, как учили вчера,</w:t>
      </w:r>
    </w:p>
    <w:p w:rsidR="008B7165" w:rsidRPr="00745DEB" w:rsidRDefault="00745DEB" w:rsidP="00745DEB">
      <w:pPr>
        <w:spacing w:after="0"/>
        <w:ind w:firstLine="1276"/>
        <w:jc w:val="right"/>
        <w:rPr>
          <w:rFonts w:ascii="Times New Roman" w:hAnsi="Times New Roman" w:cs="Times New Roman"/>
          <w:i/>
          <w:u w:val="single"/>
        </w:rPr>
      </w:pPr>
      <w:r w:rsidRPr="00745DEB">
        <w:rPr>
          <w:rFonts w:ascii="Times New Roman" w:hAnsi="Times New Roman" w:cs="Times New Roman"/>
          <w:i/>
        </w:rPr>
        <w:t xml:space="preserve">                           </w:t>
      </w:r>
      <w:r w:rsidRPr="00745DEB">
        <w:rPr>
          <w:rFonts w:ascii="Times New Roman" w:hAnsi="Times New Roman" w:cs="Times New Roman"/>
          <w:i/>
          <w:u w:val="single"/>
        </w:rPr>
        <w:t xml:space="preserve"> </w:t>
      </w:r>
      <w:r w:rsidR="008B7165" w:rsidRPr="00745DEB">
        <w:rPr>
          <w:rFonts w:ascii="Times New Roman" w:hAnsi="Times New Roman" w:cs="Times New Roman"/>
          <w:i/>
          <w:u w:val="single"/>
        </w:rPr>
        <w:t>мы украдём у наших детей завтра».</w:t>
      </w:r>
    </w:p>
    <w:p w:rsidR="008B7165" w:rsidRPr="00745DEB" w:rsidRDefault="00745DEB" w:rsidP="00745DEB">
      <w:pPr>
        <w:spacing w:after="0"/>
        <w:ind w:firstLine="1276"/>
        <w:jc w:val="right"/>
        <w:rPr>
          <w:rFonts w:ascii="Times New Roman" w:hAnsi="Times New Roman" w:cs="Times New Roman"/>
          <w:i/>
          <w:u w:val="single"/>
        </w:rPr>
      </w:pPr>
      <w:r w:rsidRPr="00745DEB">
        <w:rPr>
          <w:rFonts w:ascii="Times New Roman" w:hAnsi="Times New Roman" w:cs="Times New Roman"/>
          <w:i/>
        </w:rPr>
        <w:t xml:space="preserve">    </w:t>
      </w:r>
      <w:r w:rsidRPr="00745DEB">
        <w:rPr>
          <w:rFonts w:ascii="Times New Roman" w:hAnsi="Times New Roman" w:cs="Times New Roman"/>
          <w:i/>
          <w:u w:val="single"/>
        </w:rPr>
        <w:t xml:space="preserve">  </w:t>
      </w:r>
      <w:r w:rsidR="008B7165" w:rsidRPr="00745DEB">
        <w:rPr>
          <w:rFonts w:ascii="Times New Roman" w:hAnsi="Times New Roman" w:cs="Times New Roman"/>
          <w:i/>
          <w:u w:val="single"/>
        </w:rPr>
        <w:t>Джон Дьюи</w:t>
      </w:r>
    </w:p>
    <w:p w:rsidR="00FC608B" w:rsidRPr="00FC608B" w:rsidRDefault="00FC608B" w:rsidP="00FC608B">
      <w:pPr>
        <w:spacing w:after="0"/>
        <w:ind w:firstLine="1276"/>
        <w:jc w:val="both"/>
        <w:rPr>
          <w:rFonts w:ascii="Times New Roman" w:hAnsi="Times New Roman" w:cs="Times New Roman"/>
          <w:u w:val="single"/>
        </w:rPr>
      </w:pPr>
      <w:r w:rsidRPr="00FC608B">
        <w:rPr>
          <w:rFonts w:ascii="Times New Roman" w:hAnsi="Times New Roman" w:cs="Times New Roman"/>
          <w:u w:val="single"/>
        </w:rPr>
        <w:t>Актуальность</w:t>
      </w:r>
      <w:r>
        <w:rPr>
          <w:rFonts w:ascii="Times New Roman" w:hAnsi="Times New Roman" w:cs="Times New Roman"/>
          <w:u w:val="single"/>
        </w:rPr>
        <w:t>.</w:t>
      </w:r>
      <w:r w:rsidRPr="00FC608B">
        <w:rPr>
          <w:rFonts w:ascii="Times New Roman" w:hAnsi="Times New Roman" w:cs="Times New Roman"/>
          <w:u w:val="single"/>
        </w:rPr>
        <w:t xml:space="preserve"> </w:t>
      </w:r>
    </w:p>
    <w:p w:rsidR="00C25170" w:rsidRDefault="00FC608B" w:rsidP="00FC608B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FC608B">
        <w:rPr>
          <w:rFonts w:ascii="Times New Roman" w:hAnsi="Times New Roman" w:cs="Times New Roman"/>
        </w:rPr>
        <w:t>В настоящее время в на</w:t>
      </w:r>
      <w:r>
        <w:rPr>
          <w:rFonts w:ascii="Times New Roman" w:hAnsi="Times New Roman" w:cs="Times New Roman"/>
        </w:rPr>
        <w:t>шей стране реализуется Стратегия</w:t>
      </w:r>
      <w:r w:rsidRPr="00FC608B">
        <w:rPr>
          <w:rFonts w:ascii="Times New Roman" w:hAnsi="Times New Roman" w:cs="Times New Roman"/>
        </w:rPr>
        <w:t xml:space="preserve"> развития информационного общества, которая связана с доступностью информации для всех категорий граждан и организацией доступа к этой информации. </w:t>
      </w:r>
    </w:p>
    <w:p w:rsidR="00475442" w:rsidRDefault="00004DA6" w:rsidP="00FC608B">
      <w:pPr>
        <w:spacing w:after="0"/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noProof/>
          <w:u w:val="single"/>
          <w:lang w:eastAsia="ru-RU"/>
        </w:rPr>
        <w:drawing>
          <wp:anchor distT="0" distB="0" distL="114300" distR="114300" simplePos="0" relativeHeight="251666432" behindDoc="1" locked="0" layoutInCell="1" allowOverlap="1" wp14:anchorId="2AE89B1A" wp14:editId="38930F8F">
            <wp:simplePos x="0" y="0"/>
            <wp:positionH relativeFrom="column">
              <wp:posOffset>-172085</wp:posOffset>
            </wp:positionH>
            <wp:positionV relativeFrom="paragraph">
              <wp:posOffset>987425</wp:posOffset>
            </wp:positionV>
            <wp:extent cx="6029325" cy="680085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678.jpg"/>
                    <pic:cNvPicPr/>
                  </pic:nvPicPr>
                  <pic:blipFill>
                    <a:blip r:embed="rId9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08B" w:rsidRPr="00FC608B">
        <w:rPr>
          <w:rFonts w:ascii="Times New Roman" w:hAnsi="Times New Roman" w:cs="Times New Roman"/>
        </w:rPr>
        <w:t>Поэтому использование ИКТ (информационно-коммуникационных технологий) является одним из приоритетов образования. Информатизация системы образования предъявляет новые требования к педагогу и его профессиональной компетентности. Коммуникативная компетентность педагога предполагает способность выстраивать коммуникации в различных форматах: устном, письменном, дискуссионном, визуальном, компьютерном, электронном. Педагог должен не только уметь пользоваться компьютером и современным мультимедийным оборудованием, но и создавать свои образовательные ресурсы, широко использовать их в своей педагогической деятельности.</w:t>
      </w:r>
    </w:p>
    <w:p w:rsidR="00FC608B" w:rsidRDefault="00FC608B" w:rsidP="00FC608B">
      <w:pPr>
        <w:spacing w:after="0"/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FC608B">
        <w:rPr>
          <w:rFonts w:ascii="Times New Roman" w:hAnsi="Times New Roman" w:cs="Times New Roman"/>
        </w:rPr>
        <w:t xml:space="preserve"> каждым годом современные информационные технологии все плотнее входят в нашу жизнь. Поэтому, дошкольное образовательное учреждение, как носитель культуры и знаний, также не может оставаться в стороне. </w:t>
      </w:r>
    </w:p>
    <w:p w:rsidR="00FC608B" w:rsidRDefault="00FC608B" w:rsidP="00FC608B">
      <w:pPr>
        <w:spacing w:after="0"/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Почему эта тема актуальна на сегодняшний день? Да потому, что</w:t>
      </w:r>
      <w:r w:rsidRPr="00FC608B">
        <w:t xml:space="preserve"> </w:t>
      </w:r>
      <w:r>
        <w:rPr>
          <w:rFonts w:ascii="Times New Roman" w:hAnsi="Times New Roman" w:cs="Times New Roman"/>
        </w:rPr>
        <w:t>д</w:t>
      </w:r>
      <w:r w:rsidRPr="00FC608B">
        <w:rPr>
          <w:rFonts w:ascii="Times New Roman" w:hAnsi="Times New Roman" w:cs="Times New Roman"/>
        </w:rPr>
        <w:t xml:space="preserve">ля того, чтобы воспитать физически развитого, любознательного, активного, эмоционально отзывчивого, овладевшего средствами общения и способами взаимодействия </w:t>
      </w:r>
      <w:proofErr w:type="gramStart"/>
      <w:r w:rsidRPr="00FC608B">
        <w:rPr>
          <w:rFonts w:ascii="Times New Roman" w:hAnsi="Times New Roman" w:cs="Times New Roman"/>
        </w:rPr>
        <w:t>со</w:t>
      </w:r>
      <w:proofErr w:type="gramEnd"/>
      <w:r w:rsidRPr="00FC608B">
        <w:rPr>
          <w:rFonts w:ascii="Times New Roman" w:hAnsi="Times New Roman" w:cs="Times New Roman"/>
        </w:rPr>
        <w:t xml:space="preserve"> взрослыми и сверстниками ребенка,</w:t>
      </w:r>
      <w:r w:rsidRPr="00FC608B">
        <w:t xml:space="preserve"> </w:t>
      </w:r>
      <w:r>
        <w:rPr>
          <w:rFonts w:ascii="Times New Roman" w:hAnsi="Times New Roman" w:cs="Times New Roman"/>
        </w:rPr>
        <w:t>м</w:t>
      </w:r>
      <w:r w:rsidRPr="00FC608B">
        <w:rPr>
          <w:rFonts w:ascii="Times New Roman" w:hAnsi="Times New Roman" w:cs="Times New Roman"/>
        </w:rPr>
        <w:t>ы, воспитатели, должны идти в ногу со временем, стать для ребенка пров</w:t>
      </w:r>
      <w:r>
        <w:rPr>
          <w:rFonts w:ascii="Times New Roman" w:hAnsi="Times New Roman" w:cs="Times New Roman"/>
        </w:rPr>
        <w:t>одником в мир новых технологий, в</w:t>
      </w:r>
      <w:r w:rsidRPr="00FC608B">
        <w:rPr>
          <w:rFonts w:ascii="Times New Roman" w:hAnsi="Times New Roman" w:cs="Times New Roman"/>
        </w:rPr>
        <w:t>оспитатели ДОУ обязаны обеспечить полноценный переход детей на следующий уровень системы непрерывного образования, дать возможность стать участниками единого образовательного пространства РФ. Для этого необходимо внедрение и использование информационных технологий в ДОУ</w:t>
      </w:r>
      <w:r>
        <w:rPr>
          <w:rFonts w:ascii="Times New Roman" w:hAnsi="Times New Roman" w:cs="Times New Roman"/>
        </w:rPr>
        <w:t>.</w:t>
      </w:r>
    </w:p>
    <w:p w:rsidR="00FC608B" w:rsidRPr="004C344A" w:rsidRDefault="00FC608B" w:rsidP="00FC608B">
      <w:pPr>
        <w:spacing w:after="0"/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сегодня мне хотелось бы поделиться с вами опытом</w:t>
      </w:r>
      <w:r w:rsidRPr="00FC60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работы с использованием </w:t>
      </w:r>
      <w:r w:rsidRPr="00FC608B">
        <w:rPr>
          <w:rFonts w:ascii="Times New Roman" w:hAnsi="Times New Roman" w:cs="Times New Roman"/>
        </w:rPr>
        <w:t>информационно - коммуникационных технологий для повышения эффективн</w:t>
      </w:r>
      <w:r>
        <w:rPr>
          <w:rFonts w:ascii="Times New Roman" w:hAnsi="Times New Roman" w:cs="Times New Roman"/>
        </w:rPr>
        <w:t>ости образовательного процесса.</w:t>
      </w:r>
    </w:p>
    <w:p w:rsidR="00454497" w:rsidRDefault="00454497" w:rsidP="00454497">
      <w:pPr>
        <w:spacing w:after="0"/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Итак, </w:t>
      </w:r>
      <w:r w:rsidRPr="00454497">
        <w:rPr>
          <w:rFonts w:ascii="Times New Roman" w:hAnsi="Times New Roman" w:cs="Times New Roman"/>
          <w:b/>
        </w:rPr>
        <w:t>целью</w:t>
      </w:r>
      <w:r>
        <w:rPr>
          <w:rFonts w:ascii="Times New Roman" w:hAnsi="Times New Roman" w:cs="Times New Roman"/>
        </w:rPr>
        <w:t xml:space="preserve"> моей работы является:</w:t>
      </w:r>
    </w:p>
    <w:p w:rsidR="00DB6CD4" w:rsidRDefault="00454497" w:rsidP="00454497">
      <w:pPr>
        <w:spacing w:after="0"/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  </w:t>
      </w:r>
      <w:r w:rsidR="00DB6CD4">
        <w:rPr>
          <w:rFonts w:ascii="Times New Roman" w:hAnsi="Times New Roman" w:cs="Times New Roman"/>
        </w:rPr>
        <w:t>П</w:t>
      </w:r>
      <w:r w:rsidR="00DB6CD4" w:rsidRPr="00DB6CD4">
        <w:rPr>
          <w:rFonts w:ascii="Times New Roman" w:hAnsi="Times New Roman" w:cs="Times New Roman"/>
        </w:rPr>
        <w:t>овышение качества образования через активное внедрение в воспитательно-образовательный процесс информационных технологий.</w:t>
      </w:r>
    </w:p>
    <w:p w:rsidR="00454497" w:rsidRPr="00454497" w:rsidRDefault="00454497" w:rsidP="00454497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454497">
        <w:rPr>
          <w:rFonts w:ascii="Times New Roman" w:hAnsi="Times New Roman" w:cs="Times New Roman"/>
        </w:rPr>
        <w:t xml:space="preserve">Для достижения цели, мною были поставлены следующие </w:t>
      </w:r>
      <w:r w:rsidRPr="00454497">
        <w:rPr>
          <w:rFonts w:ascii="Times New Roman" w:hAnsi="Times New Roman" w:cs="Times New Roman"/>
          <w:b/>
        </w:rPr>
        <w:t>задачи:</w:t>
      </w:r>
    </w:p>
    <w:p w:rsidR="00DB6CD4" w:rsidRDefault="00454497" w:rsidP="00DB6CD4">
      <w:pPr>
        <w:pStyle w:val="a3"/>
        <w:numPr>
          <w:ilvl w:val="0"/>
          <w:numId w:val="4"/>
        </w:numPr>
        <w:spacing w:after="0"/>
        <w:ind w:left="1560" w:hanging="284"/>
        <w:jc w:val="both"/>
        <w:rPr>
          <w:rFonts w:ascii="Times New Roman" w:hAnsi="Times New Roman" w:cs="Times New Roman"/>
        </w:rPr>
      </w:pPr>
      <w:r w:rsidRPr="00454497">
        <w:rPr>
          <w:rFonts w:ascii="Times New Roman" w:hAnsi="Times New Roman" w:cs="Times New Roman"/>
        </w:rPr>
        <w:t>Подо</w:t>
      </w:r>
      <w:r>
        <w:rPr>
          <w:rFonts w:ascii="Times New Roman" w:hAnsi="Times New Roman" w:cs="Times New Roman"/>
        </w:rPr>
        <w:t>брать</w:t>
      </w:r>
      <w:r w:rsidRPr="00454497">
        <w:rPr>
          <w:rFonts w:ascii="Times New Roman" w:hAnsi="Times New Roman" w:cs="Times New Roman"/>
        </w:rPr>
        <w:t xml:space="preserve"> и изуч</w:t>
      </w:r>
      <w:r>
        <w:rPr>
          <w:rFonts w:ascii="Times New Roman" w:hAnsi="Times New Roman" w:cs="Times New Roman"/>
        </w:rPr>
        <w:t>ить</w:t>
      </w:r>
      <w:r w:rsidRPr="00454497">
        <w:rPr>
          <w:rFonts w:ascii="Times New Roman" w:hAnsi="Times New Roman" w:cs="Times New Roman"/>
        </w:rPr>
        <w:t xml:space="preserve"> методическ</w:t>
      </w:r>
      <w:r>
        <w:rPr>
          <w:rFonts w:ascii="Times New Roman" w:hAnsi="Times New Roman" w:cs="Times New Roman"/>
        </w:rPr>
        <w:t>ую</w:t>
      </w:r>
      <w:r w:rsidRPr="00454497">
        <w:rPr>
          <w:rFonts w:ascii="Times New Roman" w:hAnsi="Times New Roman" w:cs="Times New Roman"/>
        </w:rPr>
        <w:t xml:space="preserve"> литератур</w:t>
      </w:r>
      <w:r>
        <w:rPr>
          <w:rFonts w:ascii="Times New Roman" w:hAnsi="Times New Roman" w:cs="Times New Roman"/>
        </w:rPr>
        <w:t>у</w:t>
      </w:r>
      <w:r w:rsidRPr="00454497">
        <w:rPr>
          <w:rFonts w:ascii="Times New Roman" w:hAnsi="Times New Roman" w:cs="Times New Roman"/>
        </w:rPr>
        <w:t xml:space="preserve"> по использованию в ДОУ информационных технологий</w:t>
      </w:r>
      <w:r>
        <w:rPr>
          <w:rFonts w:ascii="Times New Roman" w:hAnsi="Times New Roman" w:cs="Times New Roman"/>
        </w:rPr>
        <w:t>;</w:t>
      </w:r>
    </w:p>
    <w:p w:rsidR="00B26A4D" w:rsidRPr="00B26A4D" w:rsidRDefault="00DB6CD4" w:rsidP="00B26A4D">
      <w:pPr>
        <w:pStyle w:val="a3"/>
        <w:numPr>
          <w:ilvl w:val="0"/>
          <w:numId w:val="4"/>
        </w:numPr>
        <w:spacing w:after="0"/>
        <w:ind w:left="1560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DB6CD4">
        <w:rPr>
          <w:rFonts w:ascii="Times New Roman" w:hAnsi="Times New Roman" w:cs="Times New Roman"/>
        </w:rPr>
        <w:t>истематиз</w:t>
      </w:r>
      <w:r>
        <w:rPr>
          <w:rFonts w:ascii="Times New Roman" w:hAnsi="Times New Roman" w:cs="Times New Roman"/>
        </w:rPr>
        <w:t>ировать</w:t>
      </w:r>
      <w:r w:rsidRPr="00DB6CD4">
        <w:rPr>
          <w:rFonts w:ascii="Times New Roman" w:hAnsi="Times New Roman" w:cs="Times New Roman"/>
        </w:rPr>
        <w:t>, обнов</w:t>
      </w:r>
      <w:r>
        <w:rPr>
          <w:rFonts w:ascii="Times New Roman" w:hAnsi="Times New Roman" w:cs="Times New Roman"/>
        </w:rPr>
        <w:t>ить</w:t>
      </w:r>
      <w:r w:rsidRPr="00DB6CD4">
        <w:rPr>
          <w:rFonts w:ascii="Times New Roman" w:hAnsi="Times New Roman" w:cs="Times New Roman"/>
        </w:rPr>
        <w:t xml:space="preserve"> и пополн</w:t>
      </w:r>
      <w:r>
        <w:rPr>
          <w:rFonts w:ascii="Times New Roman" w:hAnsi="Times New Roman" w:cs="Times New Roman"/>
        </w:rPr>
        <w:t>ить</w:t>
      </w:r>
      <w:r w:rsidRPr="00DB6C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информационные ресурсы </w:t>
      </w:r>
      <w:r w:rsidRPr="00DB6CD4">
        <w:rPr>
          <w:rFonts w:ascii="Times New Roman" w:hAnsi="Times New Roman" w:cs="Times New Roman"/>
        </w:rPr>
        <w:t>образовательного процесса;</w:t>
      </w:r>
    </w:p>
    <w:p w:rsidR="00B26A4D" w:rsidRPr="00B26A4D" w:rsidRDefault="00B26A4D" w:rsidP="00B26A4D">
      <w:pPr>
        <w:pStyle w:val="a3"/>
        <w:numPr>
          <w:ilvl w:val="0"/>
          <w:numId w:val="4"/>
        </w:numPr>
        <w:spacing w:after="0"/>
        <w:ind w:left="1560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Pr="00B26A4D">
        <w:rPr>
          <w:rFonts w:ascii="Times New Roman" w:hAnsi="Times New Roman" w:cs="Times New Roman"/>
        </w:rPr>
        <w:t>азработ</w:t>
      </w:r>
      <w:r>
        <w:rPr>
          <w:rFonts w:ascii="Times New Roman" w:hAnsi="Times New Roman" w:cs="Times New Roman"/>
        </w:rPr>
        <w:t>ать и апробировать</w:t>
      </w:r>
      <w:r w:rsidRPr="00B26A4D">
        <w:rPr>
          <w:rFonts w:ascii="Times New Roman" w:hAnsi="Times New Roman" w:cs="Times New Roman"/>
        </w:rPr>
        <w:t xml:space="preserve"> технологи</w:t>
      </w:r>
      <w:r>
        <w:rPr>
          <w:rFonts w:ascii="Times New Roman" w:hAnsi="Times New Roman" w:cs="Times New Roman"/>
        </w:rPr>
        <w:t>и</w:t>
      </w:r>
      <w:r w:rsidRPr="00B26A4D">
        <w:rPr>
          <w:rFonts w:ascii="Times New Roman" w:hAnsi="Times New Roman" w:cs="Times New Roman"/>
        </w:rPr>
        <w:t xml:space="preserve"> мультимедийного сопровождения воспитательно-образовательного процесса;</w:t>
      </w:r>
    </w:p>
    <w:p w:rsidR="00454497" w:rsidRDefault="00454497" w:rsidP="00454497">
      <w:pPr>
        <w:pStyle w:val="a3"/>
        <w:numPr>
          <w:ilvl w:val="0"/>
          <w:numId w:val="4"/>
        </w:numPr>
        <w:spacing w:after="0"/>
        <w:ind w:left="1560" w:hanging="284"/>
        <w:jc w:val="both"/>
        <w:rPr>
          <w:rFonts w:ascii="Times New Roman" w:hAnsi="Times New Roman" w:cs="Times New Roman"/>
        </w:rPr>
      </w:pPr>
      <w:r w:rsidRPr="00454497">
        <w:rPr>
          <w:rFonts w:ascii="Times New Roman" w:hAnsi="Times New Roman" w:cs="Times New Roman"/>
        </w:rPr>
        <w:t>Стимулир</w:t>
      </w:r>
      <w:r>
        <w:rPr>
          <w:rFonts w:ascii="Times New Roman" w:hAnsi="Times New Roman" w:cs="Times New Roman"/>
        </w:rPr>
        <w:t>овать</w:t>
      </w:r>
      <w:r w:rsidRPr="00454497">
        <w:rPr>
          <w:rFonts w:ascii="Times New Roman" w:hAnsi="Times New Roman" w:cs="Times New Roman"/>
        </w:rPr>
        <w:t xml:space="preserve"> познавательн</w:t>
      </w:r>
      <w:r>
        <w:rPr>
          <w:rFonts w:ascii="Times New Roman" w:hAnsi="Times New Roman" w:cs="Times New Roman"/>
        </w:rPr>
        <w:t>ую</w:t>
      </w:r>
      <w:r w:rsidRPr="00454497">
        <w:rPr>
          <w:rFonts w:ascii="Times New Roman" w:hAnsi="Times New Roman" w:cs="Times New Roman"/>
        </w:rPr>
        <w:t xml:space="preserve"> активност</w:t>
      </w:r>
      <w:r>
        <w:rPr>
          <w:rFonts w:ascii="Times New Roman" w:hAnsi="Times New Roman" w:cs="Times New Roman"/>
        </w:rPr>
        <w:t>ь</w:t>
      </w:r>
      <w:r w:rsidRPr="00454497">
        <w:rPr>
          <w:rFonts w:ascii="Times New Roman" w:hAnsi="Times New Roman" w:cs="Times New Roman"/>
        </w:rPr>
        <w:t xml:space="preserve"> детей и повыш</w:t>
      </w:r>
      <w:r>
        <w:rPr>
          <w:rFonts w:ascii="Times New Roman" w:hAnsi="Times New Roman" w:cs="Times New Roman"/>
        </w:rPr>
        <w:t>ать</w:t>
      </w:r>
      <w:r w:rsidRPr="00454497">
        <w:rPr>
          <w:rFonts w:ascii="Times New Roman" w:hAnsi="Times New Roman" w:cs="Times New Roman"/>
        </w:rPr>
        <w:t xml:space="preserve"> мотиваци</w:t>
      </w:r>
      <w:r>
        <w:rPr>
          <w:rFonts w:ascii="Times New Roman" w:hAnsi="Times New Roman" w:cs="Times New Roman"/>
        </w:rPr>
        <w:t>ю</w:t>
      </w:r>
      <w:r w:rsidRPr="00454497">
        <w:rPr>
          <w:rFonts w:ascii="Times New Roman" w:hAnsi="Times New Roman" w:cs="Times New Roman"/>
        </w:rPr>
        <w:t xml:space="preserve"> к учебной деятельности</w:t>
      </w:r>
      <w:r>
        <w:rPr>
          <w:rFonts w:ascii="Times New Roman" w:hAnsi="Times New Roman" w:cs="Times New Roman"/>
        </w:rPr>
        <w:t>.</w:t>
      </w:r>
    </w:p>
    <w:p w:rsidR="004F0B64" w:rsidRPr="004F0B64" w:rsidRDefault="00B26A4D" w:rsidP="004F0B64">
      <w:pPr>
        <w:ind w:firstLine="1276"/>
        <w:jc w:val="both"/>
        <w:rPr>
          <w:rFonts w:ascii="Times New Roman" w:hAnsi="Times New Roman" w:cs="Times New Roman"/>
        </w:rPr>
      </w:pPr>
      <w:r w:rsidRPr="00B26A4D">
        <w:rPr>
          <w:rFonts w:ascii="Times New Roman" w:hAnsi="Times New Roman" w:cs="Times New Roman"/>
          <w:b/>
        </w:rPr>
        <w:t>Гипотеза:</w:t>
      </w:r>
      <w:r w:rsidRPr="00B26A4D">
        <w:rPr>
          <w:rFonts w:ascii="Times New Roman" w:hAnsi="Times New Roman" w:cs="Times New Roman"/>
        </w:rPr>
        <w:t xml:space="preserve"> Использование ИКТ выводит усвоения полученных знаний дошкольниками на более высокий уровень.</w:t>
      </w:r>
    </w:p>
    <w:p w:rsidR="00B26A4D" w:rsidRPr="004F0B64" w:rsidRDefault="00B26A4D" w:rsidP="004F0B64">
      <w:pPr>
        <w:ind w:firstLine="1276"/>
        <w:jc w:val="both"/>
        <w:rPr>
          <w:rFonts w:ascii="Times New Roman" w:hAnsi="Times New Roman" w:cs="Times New Roman"/>
        </w:rPr>
      </w:pPr>
      <w:r w:rsidRPr="00B97BF4">
        <w:rPr>
          <w:rFonts w:ascii="Times New Roman" w:hAnsi="Times New Roman" w:cs="Times New Roman"/>
          <w:b/>
        </w:rPr>
        <w:t>ОСНОВНЫЕ НАПРАВЛЕНИЯ моей работы по внедрению ИКТ</w:t>
      </w:r>
      <w:r w:rsidR="00644BA9">
        <w:rPr>
          <w:rFonts w:ascii="Times New Roman" w:hAnsi="Times New Roman" w:cs="Times New Roman"/>
          <w:b/>
        </w:rPr>
        <w:t>:</w:t>
      </w:r>
    </w:p>
    <w:p w:rsidR="00B26A4D" w:rsidRPr="00B97BF4" w:rsidRDefault="00B26A4D" w:rsidP="00B26A4D">
      <w:pPr>
        <w:spacing w:after="0"/>
        <w:ind w:firstLine="1276"/>
        <w:jc w:val="both"/>
        <w:rPr>
          <w:rFonts w:ascii="Times New Roman" w:hAnsi="Times New Roman" w:cs="Times New Roman"/>
          <w:i/>
        </w:rPr>
      </w:pPr>
      <w:r w:rsidRPr="00B97BF4">
        <w:rPr>
          <w:rFonts w:ascii="Times New Roman" w:hAnsi="Times New Roman" w:cs="Times New Roman"/>
          <w:i/>
        </w:rPr>
        <w:t>1. Внедрение ИКТ как средства интерактивного обучения, которое позволяет стимулировать познавательную активность детей и участвовать в освоении новых знаний.</w:t>
      </w:r>
    </w:p>
    <w:p w:rsidR="00B97BF4" w:rsidRPr="00B97BF4" w:rsidRDefault="00B97BF4" w:rsidP="00B97BF4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B97BF4">
        <w:rPr>
          <w:rFonts w:ascii="Times New Roman" w:hAnsi="Times New Roman" w:cs="Times New Roman"/>
        </w:rPr>
        <w:lastRenderedPageBreak/>
        <w:t>Использование мультимедийных технологий в учебно-воспитательном процессе в дошкольном образовательном учреждении – это одна из самых новых и актуальных проблем в отече</w:t>
      </w:r>
      <w:r>
        <w:rPr>
          <w:rFonts w:ascii="Times New Roman" w:hAnsi="Times New Roman" w:cs="Times New Roman"/>
        </w:rPr>
        <w:t>ственной дошкольной педагогике.</w:t>
      </w:r>
    </w:p>
    <w:p w:rsidR="00794086" w:rsidRPr="00794086" w:rsidRDefault="00B97BF4" w:rsidP="00794086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B97BF4">
        <w:rPr>
          <w:rFonts w:ascii="Times New Roman" w:hAnsi="Times New Roman" w:cs="Times New Roman"/>
        </w:rPr>
        <w:t xml:space="preserve">Наиболее эффективная форма организации работы с компьютером в детском саду – проведение </w:t>
      </w:r>
      <w:proofErr w:type="spellStart"/>
      <w:r w:rsidRPr="00B97BF4">
        <w:rPr>
          <w:rFonts w:ascii="Times New Roman" w:hAnsi="Times New Roman" w:cs="Times New Roman"/>
        </w:rPr>
        <w:t>медиазанятий</w:t>
      </w:r>
      <w:proofErr w:type="spellEnd"/>
      <w:r w:rsidRPr="00B97BF4">
        <w:rPr>
          <w:rFonts w:ascii="Times New Roman" w:hAnsi="Times New Roman" w:cs="Times New Roman"/>
        </w:rPr>
        <w:t xml:space="preserve"> с применением мультимедийных презентаций. Она дает возможность оптимизировать педагогический процесс, индивидуализировать обучение детей с разным уровнем познавательного развития и значительно повысить эффективность психолого-педагогической деятельности.</w:t>
      </w:r>
      <w:r w:rsidR="00794086" w:rsidRPr="00794086">
        <w:rPr>
          <w:rFonts w:ascii="Times New Roman" w:hAnsi="Times New Roman" w:cs="Times New Roman"/>
        </w:rPr>
        <w:t xml:space="preserve"> Это наглядность, дающая возможность педагогу выстроить объяснение на занятиях логично, научно, с использованием видеофрагментов. При такой организации материала включаются три вида памяти детей: зрительная, слуховая, моторная. Презентация дает возможность рассмотреть сложный материал поэтапно, обратиться не только к текущему материалу, но и повторить предыдущую тему. Также можно более детально остановиться на вопросах, вызывающих затруднения.</w:t>
      </w:r>
    </w:p>
    <w:p w:rsidR="00B26A4D" w:rsidRPr="00B26A4D" w:rsidRDefault="00004DA6" w:rsidP="00794086">
      <w:pPr>
        <w:spacing w:after="0"/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73B59129" wp14:editId="178ECBBB">
            <wp:simplePos x="0" y="0"/>
            <wp:positionH relativeFrom="column">
              <wp:posOffset>256540</wp:posOffset>
            </wp:positionH>
            <wp:positionV relativeFrom="paragraph">
              <wp:posOffset>920750</wp:posOffset>
            </wp:positionV>
            <wp:extent cx="6029325" cy="6705600"/>
            <wp:effectExtent l="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678.jpg"/>
                    <pic:cNvPicPr/>
                  </pic:nvPicPr>
                  <pic:blipFill>
                    <a:blip r:embed="rId11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A4D" w:rsidRPr="00B26A4D">
        <w:rPr>
          <w:rFonts w:ascii="Times New Roman" w:hAnsi="Times New Roman" w:cs="Times New Roman"/>
        </w:rPr>
        <w:t>Непосредственная образовательная деятельность в моей группе проводится эмоционально, ярко, с привлечением большого набора иллюстративного материала, с использованием звуковых эффектов и видеозаписей. Применение компьютерной техники позволяет мне сделать непосредственную образовательную деятельность привлекательной и по-настоящему современной, решать познавательные и творческие задачи с опорой на наглядность. Мною подобраны серии презентаций по таким тематическим блокам, как «Дорожная безопасность», «Транспорт», «Животные средней полосы», «Дикие животные», «Домашние животные», «Времена года», «Народные промыслы», «Родной край», «Космос», «Овощи и фрукты», «Одежда, обувь и головные уборы» и т. д. В своих презентациях широко использую загадки, красочные иллюстрации, познавательный материал, взятый из энциклопедий для детей и</w:t>
      </w:r>
      <w:r w:rsidR="00B26A4D">
        <w:rPr>
          <w:rFonts w:ascii="Times New Roman" w:hAnsi="Times New Roman" w:cs="Times New Roman"/>
        </w:rPr>
        <w:t xml:space="preserve"> Интерн</w:t>
      </w:r>
      <w:r w:rsidR="007A65C3">
        <w:rPr>
          <w:rFonts w:ascii="Times New Roman" w:hAnsi="Times New Roman" w:cs="Times New Roman"/>
        </w:rPr>
        <w:t>ета (сайт «Википедия»)</w:t>
      </w:r>
      <w:r w:rsidR="00B26A4D">
        <w:rPr>
          <w:rFonts w:ascii="Times New Roman" w:hAnsi="Times New Roman" w:cs="Times New Roman"/>
        </w:rPr>
        <w:t>.</w:t>
      </w:r>
    </w:p>
    <w:p w:rsidR="00B26A4D" w:rsidRPr="00B26A4D" w:rsidRDefault="00B26A4D" w:rsidP="00B26A4D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B26A4D">
        <w:rPr>
          <w:rFonts w:ascii="Times New Roman" w:hAnsi="Times New Roman" w:cs="Times New Roman"/>
        </w:rPr>
        <w:t xml:space="preserve">Организуя итоговое обобщение по лексической теме, я использую больше интерактивных дидактических игр и упражнений. </w:t>
      </w:r>
      <w:proofErr w:type="gramStart"/>
      <w:r w:rsidRPr="00B26A4D">
        <w:rPr>
          <w:rFonts w:ascii="Times New Roman" w:hAnsi="Times New Roman" w:cs="Times New Roman"/>
        </w:rPr>
        <w:t>Так, например, на обобщающем занятии по теме «</w:t>
      </w:r>
      <w:r w:rsidR="00225B6F">
        <w:rPr>
          <w:rFonts w:ascii="Times New Roman" w:hAnsi="Times New Roman" w:cs="Times New Roman"/>
        </w:rPr>
        <w:t>Наша Родина - Россия</w:t>
      </w:r>
      <w:r w:rsidRPr="00B26A4D">
        <w:rPr>
          <w:rFonts w:ascii="Times New Roman" w:hAnsi="Times New Roman" w:cs="Times New Roman"/>
        </w:rPr>
        <w:t>»</w:t>
      </w:r>
      <w:r w:rsidR="00B57BB8">
        <w:rPr>
          <w:rFonts w:ascii="Times New Roman" w:hAnsi="Times New Roman" w:cs="Times New Roman"/>
        </w:rPr>
        <w:t>,</w:t>
      </w:r>
      <w:r w:rsidRPr="00B26A4D">
        <w:rPr>
          <w:rFonts w:ascii="Times New Roman" w:hAnsi="Times New Roman" w:cs="Times New Roman"/>
        </w:rPr>
        <w:t xml:space="preserve"> были использованы в презентации такие дидактические игры, как </w:t>
      </w:r>
      <w:r w:rsidR="00B57BB8">
        <w:rPr>
          <w:rFonts w:ascii="Times New Roman" w:hAnsi="Times New Roman" w:cs="Times New Roman"/>
        </w:rPr>
        <w:t xml:space="preserve">«Доскажи словечко», «Угадай, что?»,  «Москва - столица России», чтение стихов о Родине, а также двигательные упражнения </w:t>
      </w:r>
      <w:r w:rsidR="00AC0766">
        <w:rPr>
          <w:rFonts w:ascii="Times New Roman" w:hAnsi="Times New Roman" w:cs="Times New Roman"/>
        </w:rPr>
        <w:t>с мультипликационным героем.</w:t>
      </w:r>
      <w:proofErr w:type="gramEnd"/>
    </w:p>
    <w:p w:rsidR="00B26A4D" w:rsidRPr="00B26A4D" w:rsidRDefault="00B26A4D" w:rsidP="00B26A4D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B26A4D">
        <w:rPr>
          <w:rFonts w:ascii="Times New Roman" w:hAnsi="Times New Roman" w:cs="Times New Roman"/>
        </w:rPr>
        <w:t>Применение компьютерных слайдов, презентаций, клипов, звуковых эффектов в процессе обучения детей на заняти</w:t>
      </w:r>
      <w:r>
        <w:rPr>
          <w:rFonts w:ascii="Times New Roman" w:hAnsi="Times New Roman" w:cs="Times New Roman"/>
        </w:rPr>
        <w:t>ях имеет следующие достоинства:</w:t>
      </w:r>
    </w:p>
    <w:p w:rsidR="00B26A4D" w:rsidRPr="00B97BF4" w:rsidRDefault="00B26A4D" w:rsidP="00B97B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B97BF4">
        <w:rPr>
          <w:rFonts w:ascii="Times New Roman" w:hAnsi="Times New Roman" w:cs="Times New Roman"/>
        </w:rPr>
        <w:t>возможность демонстрации различных объектов в многократно увеличенном виде;</w:t>
      </w:r>
    </w:p>
    <w:p w:rsidR="00B26A4D" w:rsidRPr="00B97BF4" w:rsidRDefault="00B26A4D" w:rsidP="00B97B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B97BF4">
        <w:rPr>
          <w:rFonts w:ascii="Times New Roman" w:hAnsi="Times New Roman" w:cs="Times New Roman"/>
        </w:rPr>
        <w:t>объединение аудио-, виде</w:t>
      </w:r>
      <w:proofErr w:type="gramStart"/>
      <w:r w:rsidRPr="00B97BF4">
        <w:rPr>
          <w:rFonts w:ascii="Times New Roman" w:hAnsi="Times New Roman" w:cs="Times New Roman"/>
        </w:rPr>
        <w:t>о-</w:t>
      </w:r>
      <w:proofErr w:type="gramEnd"/>
      <w:r w:rsidRPr="00B97BF4">
        <w:rPr>
          <w:rFonts w:ascii="Times New Roman" w:hAnsi="Times New Roman" w:cs="Times New Roman"/>
        </w:rPr>
        <w:t xml:space="preserve"> и анимационных эффектов в единую презентацию способствует компенсации объема информации, получаемого детьми из учебной литературы;</w:t>
      </w:r>
    </w:p>
    <w:p w:rsidR="00B26A4D" w:rsidRPr="00B97BF4" w:rsidRDefault="00B26A4D" w:rsidP="00B97B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B97BF4">
        <w:rPr>
          <w:rFonts w:ascii="Times New Roman" w:hAnsi="Times New Roman" w:cs="Times New Roman"/>
        </w:rPr>
        <w:t>возможность демонстрации объектов более доступных для восприятия сохранной сенсорной системе;</w:t>
      </w:r>
    </w:p>
    <w:p w:rsidR="00926299" w:rsidRDefault="00926299" w:rsidP="0092629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B97BF4">
        <w:rPr>
          <w:rFonts w:ascii="Times New Roman" w:hAnsi="Times New Roman" w:cs="Times New Roman"/>
        </w:rPr>
        <w:t>позволяет моделировать жизненные ситуации, которые нельзя увидеть в повседневной жизни</w:t>
      </w:r>
      <w:r>
        <w:rPr>
          <w:rFonts w:ascii="Times New Roman" w:hAnsi="Times New Roman" w:cs="Times New Roman"/>
        </w:rPr>
        <w:t>;</w:t>
      </w:r>
    </w:p>
    <w:p w:rsidR="00B26A4D" w:rsidRPr="00B97BF4" w:rsidRDefault="00926299" w:rsidP="00B97B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B97BF4">
        <w:rPr>
          <w:rFonts w:ascii="Times New Roman" w:hAnsi="Times New Roman" w:cs="Times New Roman"/>
        </w:rPr>
        <w:t>стимулирует познавательную активность детей</w:t>
      </w:r>
      <w:r>
        <w:rPr>
          <w:rFonts w:ascii="Times New Roman" w:hAnsi="Times New Roman" w:cs="Times New Roman"/>
        </w:rPr>
        <w:t>.</w:t>
      </w:r>
    </w:p>
    <w:p w:rsidR="00B97BF4" w:rsidRPr="004F0B64" w:rsidRDefault="0078293A" w:rsidP="004F0B64">
      <w:pPr>
        <w:pStyle w:val="a3"/>
        <w:spacing w:after="0"/>
        <w:ind w:left="0"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Мы </w:t>
      </w:r>
      <w:r w:rsidR="00B97BF4">
        <w:rPr>
          <w:rFonts w:ascii="Times New Roman" w:hAnsi="Times New Roman" w:cs="Times New Roman"/>
        </w:rPr>
        <w:t>применя</w:t>
      </w:r>
      <w:r>
        <w:rPr>
          <w:rFonts w:ascii="Times New Roman" w:hAnsi="Times New Roman" w:cs="Times New Roman"/>
        </w:rPr>
        <w:t>ем</w:t>
      </w:r>
      <w:r w:rsidR="00B97BF4" w:rsidRPr="00B97BF4">
        <w:rPr>
          <w:rFonts w:ascii="Times New Roman" w:hAnsi="Times New Roman" w:cs="Times New Roman"/>
        </w:rPr>
        <w:t xml:space="preserve"> в своей практике готовые мультимедийные презентации в различных образовательных областях: </w:t>
      </w:r>
      <w:proofErr w:type="gramStart"/>
      <w:r w:rsidR="00B97BF4" w:rsidRPr="00B97BF4">
        <w:rPr>
          <w:rFonts w:ascii="Times New Roman" w:hAnsi="Times New Roman" w:cs="Times New Roman"/>
        </w:rPr>
        <w:t>«Познание», «Коммуникация», Художественное творчество», «Социализация», «Художественная литература», «Безопасность», «Физическая культура», что позволяет нам:</w:t>
      </w:r>
      <w:proofErr w:type="gramEnd"/>
    </w:p>
    <w:p w:rsidR="00B97BF4" w:rsidRPr="00BD4CED" w:rsidRDefault="00B97BF4" w:rsidP="00B97BF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B97BF4">
        <w:rPr>
          <w:rFonts w:ascii="Times New Roman" w:hAnsi="Times New Roman" w:cs="Times New Roman"/>
        </w:rPr>
        <w:t>значительно сократить время на формирование и развитие языковых и речевых с</w:t>
      </w:r>
      <w:r>
        <w:rPr>
          <w:rFonts w:ascii="Times New Roman" w:hAnsi="Times New Roman" w:cs="Times New Roman"/>
        </w:rPr>
        <w:t>редств, коммуникативных навыков;</w:t>
      </w:r>
    </w:p>
    <w:p w:rsidR="00B97BF4" w:rsidRPr="00B97BF4" w:rsidRDefault="00B97BF4" w:rsidP="00B97BF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proofErr w:type="gramStart"/>
      <w:r w:rsidRPr="00B97BF4">
        <w:rPr>
          <w:rFonts w:ascii="Times New Roman" w:hAnsi="Times New Roman" w:cs="Times New Roman"/>
        </w:rPr>
        <w:t>развивать память и концентрацию, которые так необходимы для дальнейшей у</w:t>
      </w:r>
      <w:r>
        <w:rPr>
          <w:rFonts w:ascii="Times New Roman" w:hAnsi="Times New Roman" w:cs="Times New Roman"/>
        </w:rPr>
        <w:t>спешной учёбы в начальной школе;</w:t>
      </w:r>
      <w:proofErr w:type="gramEnd"/>
    </w:p>
    <w:p w:rsidR="00B97BF4" w:rsidRDefault="00B97BF4" w:rsidP="00B97BF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B97BF4">
        <w:rPr>
          <w:rFonts w:ascii="Times New Roman" w:hAnsi="Times New Roman" w:cs="Times New Roman"/>
        </w:rPr>
        <w:t xml:space="preserve"> </w:t>
      </w:r>
      <w:r w:rsidR="0078293A">
        <w:rPr>
          <w:rFonts w:ascii="Times New Roman" w:hAnsi="Times New Roman" w:cs="Times New Roman"/>
        </w:rPr>
        <w:t xml:space="preserve">способствовать </w:t>
      </w:r>
      <w:r w:rsidRPr="00B97BF4">
        <w:rPr>
          <w:rFonts w:ascii="Times New Roman" w:hAnsi="Times New Roman" w:cs="Times New Roman"/>
        </w:rPr>
        <w:t>развитию высших психических функций – внимания, памяти, словесно-логического мышления, эмоционально-волевой сферы.</w:t>
      </w:r>
    </w:p>
    <w:p w:rsidR="007A65C3" w:rsidRDefault="007A65C3" w:rsidP="00B26A4D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7A65C3">
        <w:rPr>
          <w:rFonts w:ascii="Times New Roman" w:hAnsi="Times New Roman" w:cs="Times New Roman"/>
          <w:i/>
        </w:rPr>
        <w:lastRenderedPageBreak/>
        <w:t>2. Использование компьютера с целью приобщения детей к современным техническим средствам передачи и хранения информации, что осуществляется в различных игровых технологиях.</w:t>
      </w:r>
      <w:r w:rsidRPr="007A65C3">
        <w:rPr>
          <w:rFonts w:ascii="Times New Roman" w:hAnsi="Times New Roman" w:cs="Times New Roman"/>
        </w:rPr>
        <w:t xml:space="preserve"> </w:t>
      </w:r>
    </w:p>
    <w:p w:rsidR="001D2CA4" w:rsidRDefault="00004DA6" w:rsidP="00AB34D8">
      <w:pPr>
        <w:spacing w:after="0"/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12E1EEF9" wp14:editId="00996FAC">
            <wp:simplePos x="0" y="0"/>
            <wp:positionH relativeFrom="column">
              <wp:posOffset>-95885</wp:posOffset>
            </wp:positionH>
            <wp:positionV relativeFrom="paragraph">
              <wp:posOffset>2158365</wp:posOffset>
            </wp:positionV>
            <wp:extent cx="6030595" cy="6030595"/>
            <wp:effectExtent l="0" t="0" r="8255" b="825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678.jpg"/>
                    <pic:cNvPicPr/>
                  </pic:nvPicPr>
                  <pic:blipFill>
                    <a:blip r:embed="rId11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603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5C3" w:rsidRPr="007A65C3">
        <w:rPr>
          <w:rFonts w:ascii="Times New Roman" w:hAnsi="Times New Roman" w:cs="Times New Roman"/>
        </w:rPr>
        <w:t>Это различные компьютерные игры – «игрушки»: развлекательные, обучающие</w:t>
      </w:r>
      <w:r w:rsidR="007A65C3">
        <w:rPr>
          <w:rFonts w:ascii="Times New Roman" w:hAnsi="Times New Roman" w:cs="Times New Roman"/>
        </w:rPr>
        <w:t xml:space="preserve">, развивающие, диагностические. </w:t>
      </w:r>
      <w:r w:rsidR="007A65C3" w:rsidRPr="007A65C3">
        <w:rPr>
          <w:rFonts w:ascii="Times New Roman" w:hAnsi="Times New Roman" w:cs="Times New Roman"/>
        </w:rPr>
        <w:t>В работе с дошкольниками использую в основном развивающие, реже обучающие и диагностические игры.</w:t>
      </w:r>
      <w:r w:rsidR="00AB34D8" w:rsidRPr="00AB34D8">
        <w:t xml:space="preserve"> </w:t>
      </w:r>
      <w:r w:rsidR="00AB34D8" w:rsidRPr="00AB34D8">
        <w:rPr>
          <w:rFonts w:ascii="Times New Roman" w:hAnsi="Times New Roman" w:cs="Times New Roman"/>
        </w:rPr>
        <w:t>Одним из важных моментов применения компьютера в работе со  старшими дошкольниками является то, что ребёнок, управляя обучающей игровой программой, начинает сначала думать, а потом действовать.</w:t>
      </w:r>
      <w:r w:rsidR="007A65C3" w:rsidRPr="007A65C3">
        <w:rPr>
          <w:rFonts w:ascii="Times New Roman" w:hAnsi="Times New Roman" w:cs="Times New Roman"/>
        </w:rPr>
        <w:t xml:space="preserve"> </w:t>
      </w:r>
      <w:r w:rsidR="00AB34D8" w:rsidRPr="00AB34D8">
        <w:rPr>
          <w:rFonts w:ascii="Times New Roman" w:hAnsi="Times New Roman" w:cs="Times New Roman"/>
        </w:rPr>
        <w:t>Другой ценный аспект подготовки ребёнка к школе с помощью компьютерных программ - это приобщение малыша к исследовательской работе. Компьютерные игры и программы устроены так, что процесс их освоения побуждает ребёнка пробовать, проверять, уточнять, делать выводы, корректировать свои действия в со</w:t>
      </w:r>
      <w:r w:rsidR="00AB34D8">
        <w:rPr>
          <w:rFonts w:ascii="Times New Roman" w:hAnsi="Times New Roman" w:cs="Times New Roman"/>
        </w:rPr>
        <w:t xml:space="preserve">ответствии с текущей ситуацией. </w:t>
      </w:r>
      <w:r w:rsidR="00AB34D8" w:rsidRPr="00AB34D8">
        <w:rPr>
          <w:rFonts w:ascii="Times New Roman" w:hAnsi="Times New Roman" w:cs="Times New Roman"/>
        </w:rPr>
        <w:t>И, наконец, такой немаловажный аспект, как социальная адаптация ребёнка к школе, его отношения с будущими одноклассниками. Овладение компьютером благотворно влияет на формирование личности ребёнка и придаёт ему более высокий социальный статус.</w:t>
      </w:r>
    </w:p>
    <w:p w:rsidR="00B26A4D" w:rsidRDefault="007A65C3" w:rsidP="00AB34D8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7A65C3">
        <w:rPr>
          <w:rFonts w:ascii="Times New Roman" w:hAnsi="Times New Roman" w:cs="Times New Roman"/>
        </w:rPr>
        <w:t>Среди развивающих игр можно выделить игры на развитие математических представлений: «Баба Яга учится считать», «Остров Арифметики», «</w:t>
      </w:r>
      <w:proofErr w:type="spellStart"/>
      <w:r w:rsidRPr="007A65C3">
        <w:rPr>
          <w:rFonts w:ascii="Times New Roman" w:hAnsi="Times New Roman" w:cs="Times New Roman"/>
        </w:rPr>
        <w:t>Лунтик</w:t>
      </w:r>
      <w:proofErr w:type="spellEnd"/>
      <w:r w:rsidRPr="007A65C3">
        <w:rPr>
          <w:rFonts w:ascii="Times New Roman" w:hAnsi="Times New Roman" w:cs="Times New Roman"/>
        </w:rPr>
        <w:t xml:space="preserve">. Математика для малышей»; игры на развитие фонематического слуха и обучения чтению «Баба Яга учится читать», «Букварь»; игры для музыкального развития, например, «Щелкунчик. Играем с музыкой Чайковского». Следующая группа игр, направленных на развитие основных психических процессов: «Звериный альбом», «Снежная королева», «Русалочка», «Спасем планету от мусора», «От планеты до кометы», «Маленький искатель». Третья группа – это прикладные средства, созданные с целью художественно-творческое развитие детей: «Мышка </w:t>
      </w:r>
      <w:proofErr w:type="spellStart"/>
      <w:r w:rsidRPr="007A65C3">
        <w:rPr>
          <w:rFonts w:ascii="Times New Roman" w:hAnsi="Times New Roman" w:cs="Times New Roman"/>
        </w:rPr>
        <w:t>Мия</w:t>
      </w:r>
      <w:proofErr w:type="spellEnd"/>
      <w:r w:rsidRPr="007A65C3">
        <w:rPr>
          <w:rFonts w:ascii="Times New Roman" w:hAnsi="Times New Roman" w:cs="Times New Roman"/>
        </w:rPr>
        <w:t>. Юный дизайнер», «Учимся рисовать», «Волшебные превращения». В качестве обучающих игр можно привести пример игр «Форма. Секреты живописи для маленьких художников», «Мир информатики».</w:t>
      </w:r>
    </w:p>
    <w:p w:rsidR="007A65C3" w:rsidRDefault="007A65C3" w:rsidP="00B26A4D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7A65C3">
        <w:rPr>
          <w:rFonts w:ascii="Times New Roman" w:hAnsi="Times New Roman" w:cs="Times New Roman"/>
        </w:rPr>
        <w:t xml:space="preserve">Основные фирмы производители развивающих и обучающих компьютерных игр – компания «Новый диск», «Медиа </w:t>
      </w:r>
      <w:proofErr w:type="spellStart"/>
      <w:r w:rsidRPr="007A65C3">
        <w:rPr>
          <w:rFonts w:ascii="Times New Roman" w:hAnsi="Times New Roman" w:cs="Times New Roman"/>
        </w:rPr>
        <w:t>Хауз</w:t>
      </w:r>
      <w:proofErr w:type="spellEnd"/>
      <w:r w:rsidRPr="007A65C3">
        <w:rPr>
          <w:rFonts w:ascii="Times New Roman" w:hAnsi="Times New Roman" w:cs="Times New Roman"/>
        </w:rPr>
        <w:t>», а также «</w:t>
      </w:r>
      <w:proofErr w:type="spellStart"/>
      <w:r w:rsidRPr="007A65C3">
        <w:rPr>
          <w:rFonts w:ascii="Times New Roman" w:hAnsi="Times New Roman" w:cs="Times New Roman"/>
        </w:rPr>
        <w:t>Alisa</w:t>
      </w:r>
      <w:proofErr w:type="spellEnd"/>
      <w:r w:rsidRPr="007A65C3">
        <w:rPr>
          <w:rFonts w:ascii="Times New Roman" w:hAnsi="Times New Roman" w:cs="Times New Roman"/>
        </w:rPr>
        <w:t xml:space="preserve"> </w:t>
      </w:r>
      <w:proofErr w:type="spellStart"/>
      <w:r w:rsidRPr="007A65C3">
        <w:rPr>
          <w:rFonts w:ascii="Times New Roman" w:hAnsi="Times New Roman" w:cs="Times New Roman"/>
        </w:rPr>
        <w:t>Studio</w:t>
      </w:r>
      <w:proofErr w:type="spellEnd"/>
      <w:r w:rsidRPr="007A65C3">
        <w:rPr>
          <w:rFonts w:ascii="Times New Roman" w:hAnsi="Times New Roman" w:cs="Times New Roman"/>
        </w:rPr>
        <w:t>» и фирма «1С».</w:t>
      </w:r>
    </w:p>
    <w:p w:rsidR="007A65C3" w:rsidRPr="00B26A4D" w:rsidRDefault="007A65C3" w:rsidP="007A65C3">
      <w:pPr>
        <w:spacing w:after="0"/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Между тем, п</w:t>
      </w:r>
      <w:r w:rsidRPr="007A65C3">
        <w:rPr>
          <w:rFonts w:ascii="Times New Roman" w:hAnsi="Times New Roman" w:cs="Times New Roman"/>
        </w:rPr>
        <w:t>ри внедрении ИКТ как «игрушки»</w:t>
      </w:r>
      <w:r>
        <w:rPr>
          <w:rFonts w:ascii="Times New Roman" w:hAnsi="Times New Roman" w:cs="Times New Roman"/>
        </w:rPr>
        <w:t xml:space="preserve"> существуют некоторые нюансы, которые необходимо учитывать педагогу: </w:t>
      </w:r>
      <w:r w:rsidRPr="007A65C3">
        <w:rPr>
          <w:rFonts w:ascii="Times New Roman" w:hAnsi="Times New Roman" w:cs="Times New Roman"/>
        </w:rPr>
        <w:t xml:space="preserve"> сколько времени ребенок находится за компьютером, влияние игры на  состояние психического и физического здоровья, </w:t>
      </w:r>
      <w:proofErr w:type="gramStart"/>
      <w:r w:rsidRPr="007A65C3">
        <w:rPr>
          <w:rFonts w:ascii="Times New Roman" w:hAnsi="Times New Roman" w:cs="Times New Roman"/>
        </w:rPr>
        <w:t>искусственная</w:t>
      </w:r>
      <w:proofErr w:type="gramEnd"/>
      <w:r w:rsidRPr="007A65C3">
        <w:rPr>
          <w:rFonts w:ascii="Times New Roman" w:hAnsi="Times New Roman" w:cs="Times New Roman"/>
        </w:rPr>
        <w:t xml:space="preserve"> «</w:t>
      </w:r>
      <w:proofErr w:type="spellStart"/>
      <w:r w:rsidRPr="007A65C3">
        <w:rPr>
          <w:rFonts w:ascii="Times New Roman" w:hAnsi="Times New Roman" w:cs="Times New Roman"/>
        </w:rPr>
        <w:t>аутизация</w:t>
      </w:r>
      <w:proofErr w:type="spellEnd"/>
      <w:r w:rsidRPr="007A65C3">
        <w:rPr>
          <w:rFonts w:ascii="Times New Roman" w:hAnsi="Times New Roman" w:cs="Times New Roman"/>
        </w:rPr>
        <w:t>» и отказ от коммуникативных отношений, возникновение ранней компьютерной зависимости.</w:t>
      </w:r>
    </w:p>
    <w:p w:rsidR="00B26A4D" w:rsidRPr="004F0B64" w:rsidRDefault="007A65C3" w:rsidP="004F0B64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7A65C3">
        <w:rPr>
          <w:rFonts w:ascii="Times New Roman" w:hAnsi="Times New Roman" w:cs="Times New Roman"/>
        </w:rPr>
        <w:t>Спектр использования возможности ИКТ в образовательном процессе достаточно широк. Однако, работая с детьми дошкольного возраста, мы должны помнить заповедь "НЕ НАВРЕДИ!". Нельзя забывать о таком важном условии информатизации учебного процесса, как забота о сохранении здоровья воспитанников. Соблюдение гигиенических норм должно быть неукоснительным. Необходимо помнить, что для детей 5 - 6 лет продолжительность подобной учебной деятельности не должна превышать 10 минут.</w:t>
      </w:r>
    </w:p>
    <w:p w:rsidR="00B26A4D" w:rsidRDefault="007A65C3" w:rsidP="007A65C3">
      <w:pPr>
        <w:spacing w:after="0"/>
        <w:ind w:firstLine="1276"/>
        <w:jc w:val="both"/>
        <w:rPr>
          <w:rFonts w:ascii="Times New Roman" w:hAnsi="Times New Roman" w:cs="Times New Roman"/>
          <w:i/>
        </w:rPr>
      </w:pPr>
      <w:r w:rsidRPr="007A65C3">
        <w:rPr>
          <w:rFonts w:ascii="Times New Roman" w:hAnsi="Times New Roman" w:cs="Times New Roman"/>
          <w:i/>
        </w:rPr>
        <w:t>3</w:t>
      </w:r>
      <w:r w:rsidR="00B26A4D" w:rsidRPr="007A65C3">
        <w:rPr>
          <w:rFonts w:ascii="Times New Roman" w:hAnsi="Times New Roman" w:cs="Times New Roman"/>
          <w:i/>
        </w:rPr>
        <w:t>. Использование ИКТ в работе с родителями воспитанников.</w:t>
      </w:r>
    </w:p>
    <w:p w:rsidR="007A65C3" w:rsidRPr="007A65C3" w:rsidRDefault="007A65C3" w:rsidP="007A65C3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7A65C3">
        <w:rPr>
          <w:rFonts w:ascii="Times New Roman" w:hAnsi="Times New Roman" w:cs="Times New Roman"/>
        </w:rPr>
        <w:t>Сотрудничество с семьей ребенка в вопросах использования ИКТ дома, особенно компьютера и компьютерных игр, является одним из ве</w:t>
      </w:r>
      <w:r>
        <w:rPr>
          <w:rFonts w:ascii="Times New Roman" w:hAnsi="Times New Roman" w:cs="Times New Roman"/>
        </w:rPr>
        <w:t>дущих направлением моей работы.</w:t>
      </w:r>
    </w:p>
    <w:p w:rsidR="00F807BF" w:rsidRDefault="007A65C3" w:rsidP="00F807BF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7A65C3">
        <w:rPr>
          <w:rFonts w:ascii="Times New Roman" w:hAnsi="Times New Roman" w:cs="Times New Roman"/>
        </w:rPr>
        <w:t>Создание презентаций «Моя семья» и дальнейший показ на родительских собраниях помогают ближе познакомиться с семьями воспитанников, узнать их интересы, увлечения, воспитывают гордость за сою семью. Мы фотографируем детей на занятиях, во время игровой деятельности, на прогулке, на всех мероприятиях. Создаем фотогалере</w:t>
      </w:r>
      <w:r>
        <w:rPr>
          <w:rFonts w:ascii="Times New Roman" w:hAnsi="Times New Roman" w:cs="Times New Roman"/>
        </w:rPr>
        <w:t>и и размещаем в детском саду.</w:t>
      </w:r>
    </w:p>
    <w:p w:rsidR="007A65C3" w:rsidRPr="007A65C3" w:rsidRDefault="007A65C3" w:rsidP="00F807BF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7A65C3">
        <w:rPr>
          <w:rFonts w:ascii="Times New Roman" w:hAnsi="Times New Roman" w:cs="Times New Roman"/>
        </w:rPr>
        <w:t>Очень интересны родителям экспозиции элементов интерьера детского сада. Ведь не организуешь каждому родителю экскурсию по детскому саду, да еще с подробным описанием пособий и обору</w:t>
      </w:r>
      <w:r>
        <w:rPr>
          <w:rFonts w:ascii="Times New Roman" w:hAnsi="Times New Roman" w:cs="Times New Roman"/>
        </w:rPr>
        <w:t>дования кабинетов специалистов.</w:t>
      </w:r>
    </w:p>
    <w:p w:rsidR="007A65C3" w:rsidRPr="007A65C3" w:rsidRDefault="007A65C3" w:rsidP="007A65C3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7A65C3">
        <w:rPr>
          <w:rFonts w:ascii="Times New Roman" w:hAnsi="Times New Roman" w:cs="Times New Roman"/>
        </w:rPr>
        <w:t xml:space="preserve">Интересны родителям домашние задания по подготовке проектов. Так, в младшей группе родители с детьми подбирали информацию на разных сайтах Интернета </w:t>
      </w:r>
      <w:r w:rsidR="009A1B0D">
        <w:rPr>
          <w:rFonts w:ascii="Times New Roman" w:hAnsi="Times New Roman" w:cs="Times New Roman"/>
        </w:rPr>
        <w:t xml:space="preserve">о различных </w:t>
      </w:r>
      <w:r w:rsidR="009A1B0D">
        <w:rPr>
          <w:rFonts w:ascii="Times New Roman" w:hAnsi="Times New Roman" w:cs="Times New Roman"/>
        </w:rPr>
        <w:lastRenderedPageBreak/>
        <w:t>животных</w:t>
      </w:r>
      <w:r w:rsidRPr="007A65C3">
        <w:rPr>
          <w:rFonts w:ascii="Times New Roman" w:hAnsi="Times New Roman" w:cs="Times New Roman"/>
        </w:rPr>
        <w:t xml:space="preserve">. Итогом нашей работы стало создание </w:t>
      </w:r>
      <w:proofErr w:type="gramStart"/>
      <w:r w:rsidR="009A1B0D">
        <w:rPr>
          <w:rFonts w:ascii="Times New Roman" w:hAnsi="Times New Roman" w:cs="Times New Roman"/>
        </w:rPr>
        <w:t>стенда</w:t>
      </w:r>
      <w:proofErr w:type="gramEnd"/>
      <w:r w:rsidRPr="007A65C3">
        <w:rPr>
          <w:rFonts w:ascii="Times New Roman" w:hAnsi="Times New Roman" w:cs="Times New Roman"/>
        </w:rPr>
        <w:t xml:space="preserve"> «</w:t>
      </w:r>
      <w:r w:rsidR="009A1B0D">
        <w:rPr>
          <w:rFonts w:ascii="Times New Roman" w:hAnsi="Times New Roman" w:cs="Times New Roman"/>
        </w:rPr>
        <w:t xml:space="preserve">У кого </w:t>
      </w:r>
      <w:proofErr w:type="gramStart"/>
      <w:r w:rsidR="009A1B0D">
        <w:rPr>
          <w:rFonts w:ascii="Times New Roman" w:hAnsi="Times New Roman" w:cs="Times New Roman"/>
        </w:rPr>
        <w:t>какие</w:t>
      </w:r>
      <w:proofErr w:type="gramEnd"/>
      <w:r w:rsidR="009A1B0D">
        <w:rPr>
          <w:rFonts w:ascii="Times New Roman" w:hAnsi="Times New Roman" w:cs="Times New Roman"/>
        </w:rPr>
        <w:t xml:space="preserve"> шубки?</w:t>
      </w:r>
      <w:r w:rsidRPr="007A65C3">
        <w:rPr>
          <w:rFonts w:ascii="Times New Roman" w:hAnsi="Times New Roman" w:cs="Times New Roman"/>
        </w:rPr>
        <w:t>». В старшей группе родители и дошкольники подбирали материал к темам о животных средней полосы, домашних животных, животных жарких стран. Итог – совместный альбом «В мире животных», Или знакомили детей с безопасностью на дорогах, а родители подбирали в Интернете стихи, сценки для проведения дидактической игры-занятия «Я – пешеход». Вместе оформили газету «Красный, желтый, зеленый». В подготовительной группе проводился долгосрочный проект по теме «Можем ли мы жить без солнца? » с привлечением родителей по поиску информации, стихов, сказок, за</w:t>
      </w:r>
      <w:r>
        <w:rPr>
          <w:rFonts w:ascii="Times New Roman" w:hAnsi="Times New Roman" w:cs="Times New Roman"/>
        </w:rPr>
        <w:t>гадок, составления кроссвордов.</w:t>
      </w:r>
    </w:p>
    <w:p w:rsidR="007A65C3" w:rsidRPr="007A65C3" w:rsidRDefault="00004DA6" w:rsidP="007A65C3">
      <w:pPr>
        <w:spacing w:after="0"/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4E80E513" wp14:editId="41E0D9DA">
            <wp:simplePos x="0" y="0"/>
            <wp:positionH relativeFrom="column">
              <wp:posOffset>-248285</wp:posOffset>
            </wp:positionH>
            <wp:positionV relativeFrom="paragraph">
              <wp:posOffset>-1479550</wp:posOffset>
            </wp:positionV>
            <wp:extent cx="6030595" cy="6030595"/>
            <wp:effectExtent l="0" t="0" r="8255" b="825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678.jpg"/>
                    <pic:cNvPicPr/>
                  </pic:nvPicPr>
                  <pic:blipFill>
                    <a:blip r:embed="rId11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603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5C3" w:rsidRPr="007A65C3">
        <w:rPr>
          <w:rFonts w:ascii="Times New Roman" w:hAnsi="Times New Roman" w:cs="Times New Roman"/>
        </w:rPr>
        <w:t>Неоценимы возможности ИКТ при подготовке консульт</w:t>
      </w:r>
      <w:r w:rsidR="007A65C3">
        <w:rPr>
          <w:rFonts w:ascii="Times New Roman" w:hAnsi="Times New Roman" w:cs="Times New Roman"/>
        </w:rPr>
        <w:t>аций специалистов для родителей.</w:t>
      </w:r>
    </w:p>
    <w:p w:rsidR="00F807BF" w:rsidRPr="004F0B64" w:rsidRDefault="004F0B64" w:rsidP="007A65C3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4F0B64">
        <w:rPr>
          <w:rFonts w:ascii="Times New Roman" w:hAnsi="Times New Roman" w:cs="Times New Roman"/>
        </w:rPr>
        <w:t>В рамках организации деятельности детей за компьютером разработаны тематические рекомендации для родителей, проводятся консультации, активно используется наглядная информация, проводятся тематические родительские собрания по проблемам «Ребенок в мире информационных технологий».</w:t>
      </w:r>
    </w:p>
    <w:p w:rsidR="00F807BF" w:rsidRDefault="00F807BF" w:rsidP="007A65C3">
      <w:pPr>
        <w:spacing w:after="0"/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ВЫВОД:</w:t>
      </w:r>
    </w:p>
    <w:p w:rsidR="00F807BF" w:rsidRDefault="00F807BF" w:rsidP="007A65C3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F807BF">
        <w:rPr>
          <w:rFonts w:ascii="Times New Roman" w:hAnsi="Times New Roman" w:cs="Times New Roman"/>
        </w:rPr>
        <w:t xml:space="preserve">Практика показала, что при условии систематического использования </w:t>
      </w:r>
      <w:r>
        <w:rPr>
          <w:rFonts w:ascii="Times New Roman" w:hAnsi="Times New Roman" w:cs="Times New Roman"/>
        </w:rPr>
        <w:t>ИКТ</w:t>
      </w:r>
      <w:r w:rsidRPr="00F807BF">
        <w:rPr>
          <w:rFonts w:ascii="Times New Roman" w:hAnsi="Times New Roman" w:cs="Times New Roman"/>
        </w:rPr>
        <w:t xml:space="preserve"> в сочетании с традиционными методами обучения, эффективность работы по организации </w:t>
      </w:r>
      <w:proofErr w:type="spellStart"/>
      <w:r w:rsidRPr="00F807BF">
        <w:rPr>
          <w:rFonts w:ascii="Times New Roman" w:hAnsi="Times New Roman" w:cs="Times New Roman"/>
        </w:rPr>
        <w:t>непосредстенно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F807BF">
        <w:rPr>
          <w:rFonts w:ascii="Times New Roman" w:hAnsi="Times New Roman" w:cs="Times New Roman"/>
        </w:rPr>
        <w:t xml:space="preserve">- образовательной деятельности с детьми старшего дошкольного возраста значительно повышается. В этом можно </w:t>
      </w:r>
      <w:proofErr w:type="gramStart"/>
      <w:r w:rsidRPr="00F807BF">
        <w:rPr>
          <w:rFonts w:ascii="Times New Roman" w:hAnsi="Times New Roman" w:cs="Times New Roman"/>
        </w:rPr>
        <w:t>убедиться</w:t>
      </w:r>
      <w:proofErr w:type="gramEnd"/>
      <w:r w:rsidRPr="00F807BF">
        <w:rPr>
          <w:rFonts w:ascii="Times New Roman" w:hAnsi="Times New Roman" w:cs="Times New Roman"/>
        </w:rPr>
        <w:t xml:space="preserve"> рассмотрев сравнительные диаграммы развития детей до использования ИКТ и спустя год с ис</w:t>
      </w:r>
      <w:r>
        <w:rPr>
          <w:rFonts w:ascii="Times New Roman" w:hAnsi="Times New Roman" w:cs="Times New Roman"/>
        </w:rPr>
        <w:t>пользованием ИКТ:</w:t>
      </w:r>
    </w:p>
    <w:p w:rsidR="00F807BF" w:rsidRPr="00F807BF" w:rsidRDefault="00F807BF" w:rsidP="00F807BF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F807BF">
        <w:rPr>
          <w:rFonts w:ascii="Times New Roman" w:hAnsi="Times New Roman" w:cs="Times New Roman"/>
        </w:rPr>
        <w:t xml:space="preserve">Если посмотреть на первую </w:t>
      </w:r>
      <w:proofErr w:type="gramStart"/>
      <w:r w:rsidRPr="00F807BF">
        <w:rPr>
          <w:rFonts w:ascii="Times New Roman" w:hAnsi="Times New Roman" w:cs="Times New Roman"/>
        </w:rPr>
        <w:t>диаграмму</w:t>
      </w:r>
      <w:proofErr w:type="gramEnd"/>
      <w:r w:rsidRPr="00F807BF">
        <w:rPr>
          <w:rFonts w:ascii="Times New Roman" w:hAnsi="Times New Roman" w:cs="Times New Roman"/>
        </w:rPr>
        <w:t xml:space="preserve"> то тут мы видим что высокий уровень развития детей за год без испо</w:t>
      </w:r>
      <w:r>
        <w:rPr>
          <w:rFonts w:ascii="Times New Roman" w:hAnsi="Times New Roman" w:cs="Times New Roman"/>
        </w:rPr>
        <w:t>льзования ИКТ вырос с 18%до 60%</w:t>
      </w:r>
    </w:p>
    <w:p w:rsidR="00F807BF" w:rsidRPr="00F807BF" w:rsidRDefault="00F807BF" w:rsidP="00F807BF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F807BF">
        <w:rPr>
          <w:rFonts w:ascii="Times New Roman" w:hAnsi="Times New Roman" w:cs="Times New Roman"/>
        </w:rPr>
        <w:t>Средний уровень вначале год</w:t>
      </w:r>
      <w:r>
        <w:rPr>
          <w:rFonts w:ascii="Times New Roman" w:hAnsi="Times New Roman" w:cs="Times New Roman"/>
        </w:rPr>
        <w:t>а 60%, в конце года упал до 40%</w:t>
      </w:r>
    </w:p>
    <w:p w:rsidR="00F807BF" w:rsidRPr="00F807BF" w:rsidRDefault="00F807BF" w:rsidP="00F807BF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F807BF">
        <w:rPr>
          <w:rFonts w:ascii="Times New Roman" w:hAnsi="Times New Roman" w:cs="Times New Roman"/>
        </w:rPr>
        <w:t>Детей с низким уровнем развития на конец год</w:t>
      </w:r>
      <w:r>
        <w:rPr>
          <w:rFonts w:ascii="Times New Roman" w:hAnsi="Times New Roman" w:cs="Times New Roman"/>
        </w:rPr>
        <w:t>а не осталось.</w:t>
      </w:r>
    </w:p>
    <w:p w:rsidR="00F807BF" w:rsidRDefault="00F807BF" w:rsidP="00F807BF">
      <w:pPr>
        <w:spacing w:after="0"/>
        <w:ind w:firstLine="1276"/>
        <w:jc w:val="both"/>
        <w:rPr>
          <w:rFonts w:ascii="Times New Roman" w:hAnsi="Times New Roman" w:cs="Times New Roman"/>
        </w:rPr>
      </w:pPr>
    </w:p>
    <w:p w:rsidR="00F807BF" w:rsidRPr="00F807BF" w:rsidRDefault="00F807BF" w:rsidP="00F807BF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F807BF">
        <w:rPr>
          <w:rFonts w:ascii="Times New Roman" w:hAnsi="Times New Roman" w:cs="Times New Roman"/>
        </w:rPr>
        <w:t>А это диаграмма разви</w:t>
      </w:r>
      <w:r>
        <w:rPr>
          <w:rFonts w:ascii="Times New Roman" w:hAnsi="Times New Roman" w:cs="Times New Roman"/>
        </w:rPr>
        <w:t>тия детей с использованием ИКТ.</w:t>
      </w:r>
    </w:p>
    <w:p w:rsidR="00F807BF" w:rsidRPr="00F807BF" w:rsidRDefault="00F807BF" w:rsidP="00F807BF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F807BF">
        <w:rPr>
          <w:rFonts w:ascii="Times New Roman" w:hAnsi="Times New Roman" w:cs="Times New Roman"/>
        </w:rPr>
        <w:t>Если посмотреть на нее, то видно, что если в начале года было всего лишь 9% детей с высоким уровнем развития, то к концу года высокий уровень достиг 75%, отсюда понизился средний уровень развития детей, а низкого практически не осталось.</w:t>
      </w:r>
    </w:p>
    <w:p w:rsidR="00F807BF" w:rsidRPr="00F807BF" w:rsidRDefault="00F807BF" w:rsidP="00F807BF">
      <w:pPr>
        <w:spacing w:after="0"/>
        <w:jc w:val="both"/>
        <w:rPr>
          <w:rFonts w:ascii="Times New Roman" w:hAnsi="Times New Roman" w:cs="Times New Roman"/>
        </w:rPr>
      </w:pPr>
    </w:p>
    <w:p w:rsidR="00F807BF" w:rsidRDefault="00F807BF" w:rsidP="00F807BF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F807BF">
        <w:rPr>
          <w:rFonts w:ascii="Times New Roman" w:hAnsi="Times New Roman" w:cs="Times New Roman"/>
        </w:rPr>
        <w:t>Таким образом</w:t>
      </w:r>
      <w:r>
        <w:rPr>
          <w:rFonts w:ascii="Times New Roman" w:hAnsi="Times New Roman" w:cs="Times New Roman"/>
        </w:rPr>
        <w:t>,</w:t>
      </w:r>
      <w:r w:rsidRPr="00F807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мы видим,</w:t>
      </w:r>
      <w:r w:rsidRPr="00F807BF">
        <w:t xml:space="preserve"> </w:t>
      </w:r>
      <w:r w:rsidRPr="00F807BF">
        <w:rPr>
          <w:rFonts w:ascii="Times New Roman" w:hAnsi="Times New Roman" w:cs="Times New Roman"/>
        </w:rPr>
        <w:t xml:space="preserve">что </w:t>
      </w:r>
      <w:r>
        <w:rPr>
          <w:rFonts w:ascii="Times New Roman" w:hAnsi="Times New Roman" w:cs="Times New Roman"/>
        </w:rPr>
        <w:t>и</w:t>
      </w:r>
      <w:r w:rsidRPr="00F807BF">
        <w:rPr>
          <w:rFonts w:ascii="Times New Roman" w:hAnsi="Times New Roman" w:cs="Times New Roman"/>
        </w:rPr>
        <w:t>спользование ИКТ выводит усвоения полученных знаний дошкольниками на более высокий уровень.</w:t>
      </w:r>
    </w:p>
    <w:p w:rsidR="00F807BF" w:rsidRPr="007A65C3" w:rsidRDefault="00F807BF" w:rsidP="00F807BF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794086">
        <w:rPr>
          <w:rFonts w:ascii="Times New Roman" w:hAnsi="Times New Roman" w:cs="Times New Roman"/>
          <w:b/>
        </w:rPr>
        <w:t>Продуктом</w:t>
      </w:r>
      <w:r w:rsidRPr="00F807BF">
        <w:rPr>
          <w:rFonts w:ascii="Times New Roman" w:hAnsi="Times New Roman" w:cs="Times New Roman"/>
        </w:rPr>
        <w:t xml:space="preserve"> нашей работы является «Банк мультимедийных презентаций», который предлагаем для использования в НОД (на</w:t>
      </w:r>
      <w:r>
        <w:rPr>
          <w:rFonts w:ascii="Times New Roman" w:hAnsi="Times New Roman" w:cs="Times New Roman"/>
        </w:rPr>
        <w:t xml:space="preserve"> электронном носителе- DVD</w:t>
      </w:r>
      <w:r w:rsidR="004F0B64" w:rsidRPr="004F0B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диск)</w:t>
      </w:r>
      <w:r w:rsidRPr="00F807BF">
        <w:rPr>
          <w:rFonts w:ascii="Times New Roman" w:hAnsi="Times New Roman" w:cs="Times New Roman"/>
        </w:rPr>
        <w:t>.</w:t>
      </w:r>
    </w:p>
    <w:p w:rsidR="008B7165" w:rsidRDefault="00F807BF" w:rsidP="00FC608B">
      <w:pPr>
        <w:spacing w:after="0"/>
        <w:ind w:firstLine="1276"/>
        <w:jc w:val="both"/>
        <w:rPr>
          <w:rFonts w:ascii="Times New Roman" w:hAnsi="Times New Roman" w:cs="Times New Roman"/>
        </w:rPr>
      </w:pPr>
      <w:r w:rsidRPr="00794086">
        <w:rPr>
          <w:rFonts w:ascii="Times New Roman" w:hAnsi="Times New Roman" w:cs="Times New Roman"/>
          <w:b/>
        </w:rPr>
        <w:t>Перспективы на будущее:</w:t>
      </w:r>
      <w:r w:rsidRPr="00794086">
        <w:rPr>
          <w:rFonts w:ascii="Times New Roman" w:hAnsi="Times New Roman" w:cs="Times New Roman"/>
        </w:rPr>
        <w:t xml:space="preserve"> создание сайта группы</w:t>
      </w:r>
      <w:r w:rsidR="00794086" w:rsidRPr="00794086">
        <w:rPr>
          <w:rFonts w:ascii="Times New Roman" w:hAnsi="Times New Roman" w:cs="Times New Roman"/>
        </w:rPr>
        <w:t>, который даст возможность следить за жизнью группы;</w:t>
      </w:r>
      <w:r w:rsidR="00794086" w:rsidRPr="00794086">
        <w:t xml:space="preserve"> </w:t>
      </w:r>
      <w:r w:rsidR="00794086" w:rsidRPr="00794086">
        <w:rPr>
          <w:rFonts w:ascii="Times New Roman" w:hAnsi="Times New Roman" w:cs="Times New Roman"/>
        </w:rPr>
        <w:t>получать информацию в форме педагогических советов,</w:t>
      </w:r>
      <w:r w:rsidR="00794086" w:rsidRPr="00794086">
        <w:t xml:space="preserve"> </w:t>
      </w:r>
      <w:r w:rsidR="00794086" w:rsidRPr="00794086">
        <w:rPr>
          <w:rFonts w:ascii="Times New Roman" w:hAnsi="Times New Roman" w:cs="Times New Roman"/>
        </w:rPr>
        <w:t>а также</w:t>
      </w:r>
      <w:r w:rsidR="00794086" w:rsidRPr="00794086">
        <w:t xml:space="preserve"> </w:t>
      </w:r>
      <w:r w:rsidR="00794086" w:rsidRPr="00794086">
        <w:rPr>
          <w:rFonts w:ascii="Times New Roman" w:hAnsi="Times New Roman" w:cs="Times New Roman"/>
        </w:rPr>
        <w:t>позволит лучше узнать воспитателей (их увлечения, интересы, педагогические взгляды).</w:t>
      </w:r>
    </w:p>
    <w:p w:rsidR="00794086" w:rsidRPr="004F0B64" w:rsidRDefault="00794086" w:rsidP="00FC608B">
      <w:pPr>
        <w:spacing w:after="0"/>
        <w:ind w:firstLine="1276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В заключение, хотелось бы пожелать коллегам </w:t>
      </w:r>
      <w:r w:rsidR="00AB34D8" w:rsidRPr="00AB34D8">
        <w:rPr>
          <w:rFonts w:ascii="Times New Roman" w:hAnsi="Times New Roman" w:cs="Times New Roman"/>
        </w:rPr>
        <w:t>педагогического мастерства,</w:t>
      </w:r>
      <w:r w:rsidR="00AB34D8" w:rsidRPr="00AB34D8">
        <w:t xml:space="preserve"> </w:t>
      </w:r>
      <w:r w:rsidR="00AB34D8" w:rsidRPr="00AB34D8">
        <w:rPr>
          <w:rFonts w:ascii="Times New Roman" w:hAnsi="Times New Roman" w:cs="Times New Roman"/>
        </w:rPr>
        <w:t>удачи и абсолютной уверенности в своих силах!</w:t>
      </w:r>
      <w:r w:rsidR="00AB34D8">
        <w:rPr>
          <w:rFonts w:ascii="Times New Roman" w:hAnsi="Times New Roman" w:cs="Times New Roman"/>
        </w:rPr>
        <w:t xml:space="preserve"> </w:t>
      </w:r>
    </w:p>
    <w:p w:rsidR="007A65C3" w:rsidRPr="00644BA9" w:rsidRDefault="00004DA6" w:rsidP="00644BA9">
      <w:pPr>
        <w:spacing w:after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734B18AF" wp14:editId="22FEE2F1">
            <wp:simplePos x="0" y="0"/>
            <wp:positionH relativeFrom="column">
              <wp:posOffset>1799590</wp:posOffset>
            </wp:positionH>
            <wp:positionV relativeFrom="paragraph">
              <wp:posOffset>108585</wp:posOffset>
            </wp:positionV>
            <wp:extent cx="2386158" cy="2095500"/>
            <wp:effectExtent l="171450" t="133350" r="357505" b="361950"/>
            <wp:wrapNone/>
            <wp:docPr id="9" name="Рисунок 9" descr="C:\Users\Admin\AppData\Local\Microsoft\Windows\Temporary Internet Files\Content.IE5\14P2HBGY\MC9003433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Temporary Internet Files\Content.IE5\14P2HBGY\MC90034336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40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158" cy="2095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A65C3" w:rsidRPr="00644BA9" w:rsidSect="004F0B64">
      <w:footerReference w:type="default" r:id="rId13"/>
      <w:pgSz w:w="11906" w:h="16838"/>
      <w:pgMar w:top="993" w:right="1133" w:bottom="568" w:left="1276" w:header="708" w:footer="708" w:gutter="0"/>
      <w:pgBorders w:offsetFrom="page">
        <w:top w:val="eclipsingSquares1" w:sz="15" w:space="24" w:color="00B0F0"/>
        <w:left w:val="eclipsingSquares1" w:sz="15" w:space="24" w:color="00B0F0"/>
        <w:bottom w:val="eclipsingSquares1" w:sz="15" w:space="24" w:color="00B0F0"/>
        <w:right w:val="eclipsingSquares1" w:sz="15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784" w:rsidRDefault="00D04784" w:rsidP="00644BA9">
      <w:pPr>
        <w:spacing w:after="0" w:line="240" w:lineRule="auto"/>
      </w:pPr>
      <w:r>
        <w:separator/>
      </w:r>
    </w:p>
  </w:endnote>
  <w:endnote w:type="continuationSeparator" w:id="0">
    <w:p w:rsidR="00D04784" w:rsidRDefault="00D04784" w:rsidP="00644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no Pro Smbd Caption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no Pro Smbd SmText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4202665"/>
      <w:docPartObj>
        <w:docPartGallery w:val="Page Numbers (Bottom of Page)"/>
        <w:docPartUnique/>
      </w:docPartObj>
    </w:sdtPr>
    <w:sdtEndPr/>
    <w:sdtContent>
      <w:p w:rsidR="00644BA9" w:rsidRDefault="00644BA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C0B">
          <w:rPr>
            <w:noProof/>
          </w:rPr>
          <w:t>5</w:t>
        </w:r>
        <w:r>
          <w:fldChar w:fldCharType="end"/>
        </w:r>
      </w:p>
    </w:sdtContent>
  </w:sdt>
  <w:p w:rsidR="00644BA9" w:rsidRDefault="00644BA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784" w:rsidRDefault="00D04784" w:rsidP="00644BA9">
      <w:pPr>
        <w:spacing w:after="0" w:line="240" w:lineRule="auto"/>
      </w:pPr>
      <w:r>
        <w:separator/>
      </w:r>
    </w:p>
  </w:footnote>
  <w:footnote w:type="continuationSeparator" w:id="0">
    <w:p w:rsidR="00D04784" w:rsidRDefault="00D04784" w:rsidP="00644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63C"/>
    <w:multiLevelType w:val="hybridMultilevel"/>
    <w:tmpl w:val="BD8EA250"/>
    <w:lvl w:ilvl="0" w:tplc="0419000D">
      <w:start w:val="1"/>
      <w:numFmt w:val="bullet"/>
      <w:lvlText w:val=""/>
      <w:lvlJc w:val="left"/>
      <w:pPr>
        <w:ind w:left="20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">
    <w:nsid w:val="1C7B54BC"/>
    <w:multiLevelType w:val="hybridMultilevel"/>
    <w:tmpl w:val="98EC248C"/>
    <w:lvl w:ilvl="0" w:tplc="0419000B">
      <w:start w:val="1"/>
      <w:numFmt w:val="bullet"/>
      <w:lvlText w:val=""/>
      <w:lvlJc w:val="left"/>
      <w:pPr>
        <w:ind w:left="20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">
    <w:nsid w:val="26B525EE"/>
    <w:multiLevelType w:val="hybridMultilevel"/>
    <w:tmpl w:val="CACED574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32CC791F"/>
    <w:multiLevelType w:val="hybridMultilevel"/>
    <w:tmpl w:val="C6343214"/>
    <w:lvl w:ilvl="0" w:tplc="0419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51574DD4"/>
    <w:multiLevelType w:val="hybridMultilevel"/>
    <w:tmpl w:val="92E25A12"/>
    <w:lvl w:ilvl="0" w:tplc="0419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77A12159"/>
    <w:multiLevelType w:val="hybridMultilevel"/>
    <w:tmpl w:val="FD3CA8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08B"/>
    <w:rsid w:val="00004DA6"/>
    <w:rsid w:val="00012DBA"/>
    <w:rsid w:val="00071B5C"/>
    <w:rsid w:val="00171198"/>
    <w:rsid w:val="00173BE6"/>
    <w:rsid w:val="001D2CA4"/>
    <w:rsid w:val="002205D6"/>
    <w:rsid w:val="00225B6F"/>
    <w:rsid w:val="002C2985"/>
    <w:rsid w:val="003115A4"/>
    <w:rsid w:val="003338F2"/>
    <w:rsid w:val="00335B8E"/>
    <w:rsid w:val="00370B25"/>
    <w:rsid w:val="003730C9"/>
    <w:rsid w:val="003D3153"/>
    <w:rsid w:val="003D3F77"/>
    <w:rsid w:val="00454497"/>
    <w:rsid w:val="00460B44"/>
    <w:rsid w:val="00462241"/>
    <w:rsid w:val="00475442"/>
    <w:rsid w:val="004C344A"/>
    <w:rsid w:val="004F0B64"/>
    <w:rsid w:val="00516087"/>
    <w:rsid w:val="00582213"/>
    <w:rsid w:val="005C2E3C"/>
    <w:rsid w:val="00642DB8"/>
    <w:rsid w:val="00644BA9"/>
    <w:rsid w:val="00724EE0"/>
    <w:rsid w:val="00745DEB"/>
    <w:rsid w:val="00774BDC"/>
    <w:rsid w:val="00775257"/>
    <w:rsid w:val="0077614E"/>
    <w:rsid w:val="00777A57"/>
    <w:rsid w:val="0078293A"/>
    <w:rsid w:val="00794086"/>
    <w:rsid w:val="007A50CA"/>
    <w:rsid w:val="007A65C3"/>
    <w:rsid w:val="00804138"/>
    <w:rsid w:val="008629E7"/>
    <w:rsid w:val="008B7165"/>
    <w:rsid w:val="008E2177"/>
    <w:rsid w:val="00906D4C"/>
    <w:rsid w:val="00926299"/>
    <w:rsid w:val="00926B19"/>
    <w:rsid w:val="009A1B0D"/>
    <w:rsid w:val="009A537F"/>
    <w:rsid w:val="00A07D57"/>
    <w:rsid w:val="00A130D1"/>
    <w:rsid w:val="00A25C0B"/>
    <w:rsid w:val="00AB34D8"/>
    <w:rsid w:val="00AC0766"/>
    <w:rsid w:val="00AF13F8"/>
    <w:rsid w:val="00AF4770"/>
    <w:rsid w:val="00B26A4D"/>
    <w:rsid w:val="00B5292E"/>
    <w:rsid w:val="00B57BB8"/>
    <w:rsid w:val="00B65EE6"/>
    <w:rsid w:val="00B756CB"/>
    <w:rsid w:val="00B90EA5"/>
    <w:rsid w:val="00B97BF4"/>
    <w:rsid w:val="00BA0BB0"/>
    <w:rsid w:val="00BD2EF3"/>
    <w:rsid w:val="00BD4CED"/>
    <w:rsid w:val="00BF4F54"/>
    <w:rsid w:val="00C10B05"/>
    <w:rsid w:val="00C25170"/>
    <w:rsid w:val="00D03E1A"/>
    <w:rsid w:val="00D04784"/>
    <w:rsid w:val="00D73CAE"/>
    <w:rsid w:val="00D750FB"/>
    <w:rsid w:val="00D93A89"/>
    <w:rsid w:val="00DA0BEB"/>
    <w:rsid w:val="00DB6CD4"/>
    <w:rsid w:val="00E77C00"/>
    <w:rsid w:val="00F2425D"/>
    <w:rsid w:val="00F54FC4"/>
    <w:rsid w:val="00F70151"/>
    <w:rsid w:val="00F807BF"/>
    <w:rsid w:val="00F94979"/>
    <w:rsid w:val="00FC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4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44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44BA9"/>
  </w:style>
  <w:style w:type="paragraph" w:styleId="a6">
    <w:name w:val="footer"/>
    <w:basedOn w:val="a"/>
    <w:link w:val="a7"/>
    <w:uiPriority w:val="99"/>
    <w:unhideWhenUsed/>
    <w:rsid w:val="00644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44BA9"/>
  </w:style>
  <w:style w:type="paragraph" w:styleId="a8">
    <w:name w:val="Balloon Text"/>
    <w:basedOn w:val="a"/>
    <w:link w:val="a9"/>
    <w:uiPriority w:val="99"/>
    <w:semiHidden/>
    <w:unhideWhenUsed/>
    <w:rsid w:val="004F0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B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4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44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44BA9"/>
  </w:style>
  <w:style w:type="paragraph" w:styleId="a6">
    <w:name w:val="footer"/>
    <w:basedOn w:val="a"/>
    <w:link w:val="a7"/>
    <w:uiPriority w:val="99"/>
    <w:unhideWhenUsed/>
    <w:rsid w:val="00644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44BA9"/>
  </w:style>
  <w:style w:type="paragraph" w:styleId="a8">
    <w:name w:val="Balloon Text"/>
    <w:basedOn w:val="a"/>
    <w:link w:val="a9"/>
    <w:uiPriority w:val="99"/>
    <w:semiHidden/>
    <w:unhideWhenUsed/>
    <w:rsid w:val="004F0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B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1287</TotalTime>
  <Pages>5</Pages>
  <Words>1994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оксана</cp:lastModifiedBy>
  <cp:revision>17</cp:revision>
  <cp:lastPrinted>2014-09-14T10:50:00Z</cp:lastPrinted>
  <dcterms:created xsi:type="dcterms:W3CDTF">2014-01-28T11:39:00Z</dcterms:created>
  <dcterms:modified xsi:type="dcterms:W3CDTF">2014-09-14T11:03:00Z</dcterms:modified>
</cp:coreProperties>
</file>