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615" w:rsidRDefault="0068609C" w:rsidP="0068609C">
      <w:pPr>
        <w:spacing w:after="0"/>
      </w:pPr>
      <w:r w:rsidRPr="00CC6AF4">
        <w:rPr>
          <w:b/>
          <w:u w:val="single"/>
        </w:rPr>
        <w:t>Название проекта</w:t>
      </w:r>
      <w:r w:rsidR="00DB7D3C">
        <w:t>:  «Азбука вежливости, или как мы совершаем добрые поступки»</w:t>
      </w:r>
    </w:p>
    <w:p w:rsidR="0068609C" w:rsidRDefault="0068609C" w:rsidP="0068609C">
      <w:pPr>
        <w:spacing w:after="0"/>
      </w:pPr>
      <w:r w:rsidRPr="00CC6AF4">
        <w:rPr>
          <w:b/>
          <w:u w:val="single"/>
        </w:rPr>
        <w:t>Участники</w:t>
      </w:r>
      <w:r w:rsidR="00DB7D3C">
        <w:t xml:space="preserve">: </w:t>
      </w:r>
      <w:proofErr w:type="spellStart"/>
      <w:r w:rsidR="00DB7D3C">
        <w:t>Кашникова</w:t>
      </w:r>
      <w:proofErr w:type="spellEnd"/>
      <w:r w:rsidR="00DB7D3C">
        <w:t xml:space="preserve"> М.В. воспитатель подготовительной группы №7</w:t>
      </w:r>
    </w:p>
    <w:p w:rsidR="0068609C" w:rsidRDefault="00DB7D3C" w:rsidP="00DB7D3C">
      <w:pPr>
        <w:spacing w:after="0"/>
        <w:ind w:left="1134"/>
      </w:pPr>
      <w:r>
        <w:t>Оборина О.А. воспитатель подготовительной группы №7</w:t>
      </w:r>
    </w:p>
    <w:p w:rsidR="005F0B72" w:rsidRDefault="005F0B72" w:rsidP="00DB7D3C">
      <w:pPr>
        <w:spacing w:after="0"/>
        <w:ind w:left="1134"/>
      </w:pPr>
      <w:r>
        <w:t>Гамзатова О.А. музыкальный руководитель</w:t>
      </w:r>
    </w:p>
    <w:p w:rsidR="0068609C" w:rsidRDefault="0068609C" w:rsidP="0068609C">
      <w:pPr>
        <w:spacing w:after="0"/>
        <w:ind w:left="1134"/>
      </w:pPr>
      <w:r>
        <w:t xml:space="preserve">Медведева Э.Э. преподаватель </w:t>
      </w:r>
      <w:proofErr w:type="gramStart"/>
      <w:r>
        <w:t>ИЗО</w:t>
      </w:r>
      <w:proofErr w:type="gramEnd"/>
    </w:p>
    <w:p w:rsidR="0068609C" w:rsidRDefault="0068609C" w:rsidP="0068609C">
      <w:pPr>
        <w:spacing w:after="0"/>
      </w:pPr>
      <w:r w:rsidRPr="00CC6AF4">
        <w:rPr>
          <w:b/>
          <w:u w:val="single"/>
        </w:rPr>
        <w:t>Целевая группа</w:t>
      </w:r>
      <w:r>
        <w:t>, на которую направлена деятельн</w:t>
      </w:r>
      <w:r w:rsidR="00DB7D3C">
        <w:t>ость в рамках проекта – дети 6-7</w:t>
      </w:r>
      <w:r>
        <w:t xml:space="preserve"> лет и их родители.</w:t>
      </w:r>
    </w:p>
    <w:p w:rsidR="0068609C" w:rsidRDefault="0068609C" w:rsidP="0068609C">
      <w:pPr>
        <w:spacing w:after="0"/>
      </w:pPr>
      <w:r w:rsidRPr="00CC6AF4">
        <w:rPr>
          <w:b/>
          <w:u w:val="single"/>
        </w:rPr>
        <w:t>Период</w:t>
      </w:r>
      <w:r w:rsidR="00DB7D3C">
        <w:t>: 1 месяц</w:t>
      </w:r>
    </w:p>
    <w:p w:rsidR="0068609C" w:rsidRPr="00CC6AF4" w:rsidRDefault="0068609C" w:rsidP="0068609C">
      <w:pPr>
        <w:spacing w:after="0"/>
        <w:rPr>
          <w:b/>
          <w:u w:val="single"/>
        </w:rPr>
      </w:pPr>
      <w:r w:rsidRPr="00CC6AF4">
        <w:rPr>
          <w:b/>
          <w:u w:val="single"/>
        </w:rPr>
        <w:t>Основания для разработки. Проблема.</w:t>
      </w:r>
    </w:p>
    <w:p w:rsidR="00FD26C5" w:rsidRDefault="00932B2C" w:rsidP="00FD26C5">
      <w:pPr>
        <w:spacing w:after="0"/>
        <w:ind w:left="1418"/>
      </w:pPr>
      <w:r>
        <w:t>По мере расширения сферы общения дети испытывают действие разнообразных социальных факторов, значительно активизирующих их эмоциональный мир. Многим детям трудно научиться преодолевать ситуативные эмоции</w:t>
      </w:r>
      <w:r w:rsidR="00F9786B">
        <w:t>, культурно управлять чувствами, а также справляться с агрессивностью. Поэтому наша задача, привить детям навыки социального общения и стимулировать чувствительность к переживаниям других.</w:t>
      </w:r>
    </w:p>
    <w:p w:rsidR="00FD26C5" w:rsidRPr="002A2583" w:rsidRDefault="0068609C" w:rsidP="00FD26C5">
      <w:pPr>
        <w:spacing w:after="0"/>
        <w:rPr>
          <w:b/>
          <w:u w:val="single"/>
        </w:rPr>
      </w:pPr>
      <w:r w:rsidRPr="002A2583">
        <w:rPr>
          <w:b/>
          <w:u w:val="single"/>
        </w:rPr>
        <w:t>Цель проекта:</w:t>
      </w:r>
    </w:p>
    <w:p w:rsidR="00FD26C5" w:rsidRDefault="00DB7D3C" w:rsidP="00DB7D3C">
      <w:pPr>
        <w:spacing w:after="0"/>
        <w:ind w:left="1418"/>
      </w:pPr>
      <w:r>
        <w:t>Сформировать у детей представления о нравственных нормах отношений с окружающими</w:t>
      </w:r>
      <w:r w:rsidR="00FD26C5">
        <w:t>.</w:t>
      </w:r>
    </w:p>
    <w:p w:rsidR="00FD26C5" w:rsidRPr="002A2583" w:rsidRDefault="00FD26C5" w:rsidP="00FD26C5">
      <w:pPr>
        <w:spacing w:after="0"/>
        <w:rPr>
          <w:b/>
          <w:u w:val="single"/>
        </w:rPr>
      </w:pPr>
      <w:r w:rsidRPr="002A2583">
        <w:rPr>
          <w:b/>
          <w:u w:val="single"/>
        </w:rPr>
        <w:t xml:space="preserve">Задачи: </w:t>
      </w:r>
    </w:p>
    <w:p w:rsidR="00C26290" w:rsidRDefault="00DB7D3C" w:rsidP="00DB7D3C">
      <w:pPr>
        <w:pStyle w:val="a3"/>
        <w:numPr>
          <w:ilvl w:val="0"/>
          <w:numId w:val="1"/>
        </w:numPr>
        <w:spacing w:after="0"/>
      </w:pPr>
      <w:r>
        <w:t>Воспитывать культуру общения, ответные чувства на заботу окружающих.</w:t>
      </w:r>
    </w:p>
    <w:p w:rsidR="00DB7D3C" w:rsidRDefault="00DB7D3C" w:rsidP="00DB7D3C">
      <w:pPr>
        <w:pStyle w:val="a3"/>
        <w:numPr>
          <w:ilvl w:val="0"/>
          <w:numId w:val="1"/>
        </w:numPr>
        <w:spacing w:after="0"/>
      </w:pPr>
      <w:r>
        <w:t>Закрепление понятий «доброта», «добрый», «милосердный».</w:t>
      </w:r>
    </w:p>
    <w:p w:rsidR="00DB7D3C" w:rsidRDefault="00DB7D3C" w:rsidP="00DB7D3C">
      <w:pPr>
        <w:pStyle w:val="a3"/>
        <w:numPr>
          <w:ilvl w:val="0"/>
          <w:numId w:val="1"/>
        </w:numPr>
        <w:spacing w:after="0"/>
      </w:pPr>
      <w:r>
        <w:t xml:space="preserve">Развитие </w:t>
      </w:r>
      <w:proofErr w:type="spellStart"/>
      <w:r>
        <w:t>эмпатии</w:t>
      </w:r>
      <w:proofErr w:type="spellEnd"/>
      <w:r>
        <w:t xml:space="preserve"> (</w:t>
      </w:r>
      <w:proofErr w:type="spellStart"/>
      <w:r>
        <w:t>вчувствование</w:t>
      </w:r>
      <w:proofErr w:type="spellEnd"/>
      <w:r>
        <w:t xml:space="preserve"> во внутренний мир другого человека), чуткости, отзывчивости, внимания.</w:t>
      </w:r>
    </w:p>
    <w:p w:rsidR="00DB7D3C" w:rsidRDefault="00DB7D3C" w:rsidP="00DB7D3C">
      <w:pPr>
        <w:pStyle w:val="a3"/>
        <w:numPr>
          <w:ilvl w:val="0"/>
          <w:numId w:val="1"/>
        </w:numPr>
        <w:spacing w:after="0"/>
      </w:pPr>
      <w:proofErr w:type="spellStart"/>
      <w:r>
        <w:t>Сформировывание</w:t>
      </w:r>
      <w:proofErr w:type="spellEnd"/>
      <w:r>
        <w:t xml:space="preserve"> навыков культурного поведения, культуры общения. </w:t>
      </w:r>
    </w:p>
    <w:p w:rsidR="00C26290" w:rsidRPr="002A2583" w:rsidRDefault="00C26290" w:rsidP="00C26290">
      <w:pPr>
        <w:spacing w:after="0"/>
        <w:rPr>
          <w:b/>
          <w:u w:val="single"/>
        </w:rPr>
      </w:pPr>
      <w:r w:rsidRPr="002A2583">
        <w:rPr>
          <w:b/>
          <w:u w:val="single"/>
        </w:rPr>
        <w:t>Алгоритм реализации:</w:t>
      </w:r>
    </w:p>
    <w:p w:rsidR="00173424" w:rsidRPr="002A2583" w:rsidRDefault="00C26290" w:rsidP="00C26290">
      <w:pPr>
        <w:spacing w:after="0"/>
        <w:rPr>
          <w:b/>
          <w:i/>
        </w:rPr>
      </w:pPr>
      <w:proofErr w:type="spellStart"/>
      <w:r w:rsidRPr="002A2583">
        <w:rPr>
          <w:b/>
          <w:i/>
        </w:rPr>
        <w:t>Диагностико-аналитический</w:t>
      </w:r>
      <w:proofErr w:type="spellEnd"/>
      <w:r w:rsidRPr="002A2583">
        <w:rPr>
          <w:b/>
          <w:i/>
        </w:rPr>
        <w:t xml:space="preserve"> этап: </w:t>
      </w:r>
    </w:p>
    <w:p w:rsidR="00C26290" w:rsidRDefault="00F9786B" w:rsidP="00C26290">
      <w:pPr>
        <w:spacing w:after="0"/>
      </w:pPr>
      <w:r>
        <w:t>Было проведено анкетирование родителей на тему: «Можете ли Вы…», а также наблюдения за детьми в процессе самостоятельной деятельности детей и различных режимных моментах.  На основании полученных данных, было принято решение создать «волшебный цветок», который будет распускаться только от добрых дел (сделать его можно из гофрированной бумаги). Педагог предлагает детям помочь цветку распуститься от их добрых дел. Каждую неделю цветок будет распускать свои лепестки</w:t>
      </w:r>
      <w:r w:rsidR="00120B98">
        <w:t xml:space="preserve"> за совершение добрых поступков.</w:t>
      </w:r>
    </w:p>
    <w:p w:rsidR="00173424" w:rsidRPr="002A2583" w:rsidRDefault="00173424" w:rsidP="00C26290">
      <w:pPr>
        <w:spacing w:after="0"/>
        <w:rPr>
          <w:b/>
          <w:i/>
        </w:rPr>
      </w:pPr>
      <w:proofErr w:type="spellStart"/>
      <w:r w:rsidRPr="002A2583">
        <w:rPr>
          <w:b/>
          <w:i/>
        </w:rPr>
        <w:t>Прогностико-проектировочный</w:t>
      </w:r>
      <w:proofErr w:type="spellEnd"/>
      <w:r w:rsidRPr="002A2583">
        <w:rPr>
          <w:b/>
          <w:i/>
        </w:rPr>
        <w:t xml:space="preserve"> этап:</w:t>
      </w:r>
    </w:p>
    <w:p w:rsidR="00173424" w:rsidRDefault="00173424" w:rsidP="00B35088">
      <w:pPr>
        <w:pStyle w:val="a3"/>
        <w:numPr>
          <w:ilvl w:val="0"/>
          <w:numId w:val="2"/>
        </w:numPr>
        <w:spacing w:after="0"/>
      </w:pPr>
      <w:r>
        <w:t>Пр</w:t>
      </w:r>
      <w:r w:rsidR="00120B98">
        <w:t xml:space="preserve">оведение этической беседы на тему: «Как и чем можно порадовать </w:t>
      </w:r>
      <w:proofErr w:type="gramStart"/>
      <w:r w:rsidR="00120B98">
        <w:t>близких</w:t>
      </w:r>
      <w:proofErr w:type="gramEnd"/>
      <w:r w:rsidR="00120B98">
        <w:t>».</w:t>
      </w:r>
    </w:p>
    <w:p w:rsidR="00173424" w:rsidRDefault="00120B98" w:rsidP="00B35088">
      <w:pPr>
        <w:pStyle w:val="a3"/>
        <w:numPr>
          <w:ilvl w:val="0"/>
          <w:numId w:val="2"/>
        </w:numPr>
        <w:spacing w:after="0"/>
      </w:pPr>
      <w:r>
        <w:t>Труд в уголке природы.</w:t>
      </w:r>
    </w:p>
    <w:p w:rsidR="00B35088" w:rsidRDefault="00120B98" w:rsidP="00B35088">
      <w:pPr>
        <w:pStyle w:val="a3"/>
        <w:numPr>
          <w:ilvl w:val="0"/>
          <w:numId w:val="2"/>
        </w:numPr>
        <w:spacing w:after="0"/>
      </w:pPr>
      <w:proofErr w:type="spellStart"/>
      <w:r>
        <w:t>Психогимнастика</w:t>
      </w:r>
      <w:proofErr w:type="spellEnd"/>
      <w:r>
        <w:t xml:space="preserve"> «Спасём доброту».</w:t>
      </w:r>
    </w:p>
    <w:p w:rsidR="00B35088" w:rsidRDefault="00120B98" w:rsidP="00B35088">
      <w:pPr>
        <w:pStyle w:val="a3"/>
        <w:numPr>
          <w:ilvl w:val="0"/>
          <w:numId w:val="2"/>
        </w:numPr>
        <w:spacing w:after="0"/>
      </w:pPr>
      <w:r>
        <w:t>Конструирование книжки-малышки (из бумаги) для детей младшей группы, создание объёмной аппликации в подарок мамам, рисование «Моё настроение»</w:t>
      </w:r>
      <w:r w:rsidR="005F0B72">
        <w:t xml:space="preserve"> (ответственный – преподаватель </w:t>
      </w:r>
      <w:proofErr w:type="gramStart"/>
      <w:r w:rsidR="005F0B72">
        <w:t>по</w:t>
      </w:r>
      <w:proofErr w:type="gramEnd"/>
      <w:r w:rsidR="005F0B72">
        <w:t xml:space="preserve"> ИЗО).</w:t>
      </w:r>
    </w:p>
    <w:p w:rsidR="00B35088" w:rsidRDefault="00120B98" w:rsidP="00B35088">
      <w:pPr>
        <w:pStyle w:val="a3"/>
        <w:numPr>
          <w:ilvl w:val="0"/>
          <w:numId w:val="2"/>
        </w:numPr>
        <w:spacing w:after="0"/>
      </w:pPr>
      <w:r>
        <w:t>Дидактические и настольно-печатные игры по теме. Рассматривание сюжетных картинок.</w:t>
      </w:r>
    </w:p>
    <w:p w:rsidR="00B35088" w:rsidRDefault="00120B98" w:rsidP="00B35088">
      <w:pPr>
        <w:pStyle w:val="a3"/>
        <w:numPr>
          <w:ilvl w:val="0"/>
          <w:numId w:val="2"/>
        </w:numPr>
        <w:spacing w:after="0"/>
      </w:pPr>
      <w:r>
        <w:t xml:space="preserve">Экскурсия по детскому саду. </w:t>
      </w:r>
    </w:p>
    <w:p w:rsidR="00B35088" w:rsidRDefault="00120B98" w:rsidP="00B35088">
      <w:pPr>
        <w:pStyle w:val="a3"/>
        <w:numPr>
          <w:ilvl w:val="0"/>
          <w:numId w:val="2"/>
        </w:numPr>
        <w:spacing w:after="0"/>
      </w:pPr>
      <w:r>
        <w:t xml:space="preserve">Сюжетно-ролевые игры, этюды. </w:t>
      </w:r>
    </w:p>
    <w:p w:rsidR="00B35088" w:rsidRDefault="00120B98" w:rsidP="00B35088">
      <w:pPr>
        <w:pStyle w:val="a3"/>
        <w:numPr>
          <w:ilvl w:val="0"/>
          <w:numId w:val="2"/>
        </w:numPr>
        <w:spacing w:after="0"/>
      </w:pPr>
      <w:r>
        <w:t>Консультации для родителей по данной теме.</w:t>
      </w:r>
    </w:p>
    <w:p w:rsidR="00120B98" w:rsidRDefault="00120B98" w:rsidP="00B35088">
      <w:pPr>
        <w:pStyle w:val="a3"/>
        <w:numPr>
          <w:ilvl w:val="0"/>
          <w:numId w:val="2"/>
        </w:numPr>
        <w:spacing w:after="0"/>
      </w:pPr>
      <w:r>
        <w:t>Привлечение родителей к  активному общению и практической деятельности с детьми.</w:t>
      </w:r>
    </w:p>
    <w:p w:rsidR="00D93A45" w:rsidRDefault="005F0B72" w:rsidP="005F0B72">
      <w:pPr>
        <w:pStyle w:val="a3"/>
        <w:numPr>
          <w:ilvl w:val="0"/>
          <w:numId w:val="2"/>
        </w:numPr>
        <w:spacing w:after="0"/>
      </w:pPr>
      <w:r>
        <w:t>Работа над тематическим развлечением</w:t>
      </w:r>
      <w:r w:rsidR="000A5E65">
        <w:t>: разучивание текста (ответственные - воспитатели), разучивание танцев (отв</w:t>
      </w:r>
      <w:r>
        <w:t xml:space="preserve">етственный – </w:t>
      </w:r>
      <w:proofErr w:type="spellStart"/>
      <w:r>
        <w:t>муз</w:t>
      </w:r>
      <w:proofErr w:type="gramStart"/>
      <w:r>
        <w:t>.р</w:t>
      </w:r>
      <w:proofErr w:type="gramEnd"/>
      <w:r>
        <w:t>уководитель</w:t>
      </w:r>
      <w:proofErr w:type="spellEnd"/>
      <w:r>
        <w:t xml:space="preserve">), </w:t>
      </w:r>
      <w:r w:rsidR="000A5E65">
        <w:t>распред</w:t>
      </w:r>
      <w:r>
        <w:t xml:space="preserve">еление ролей и проведение совместного развлечения </w:t>
      </w:r>
      <w:r w:rsidR="000A5E65">
        <w:t xml:space="preserve"> в группе</w:t>
      </w:r>
      <w:r>
        <w:t>.</w:t>
      </w:r>
    </w:p>
    <w:p w:rsidR="00190200" w:rsidRDefault="00190200" w:rsidP="000A5E65">
      <w:pPr>
        <w:spacing w:after="0"/>
        <w:rPr>
          <w:b/>
          <w:u w:val="single"/>
        </w:rPr>
      </w:pPr>
    </w:p>
    <w:p w:rsidR="00190200" w:rsidRDefault="00190200" w:rsidP="000A5E65">
      <w:pPr>
        <w:spacing w:after="0"/>
        <w:rPr>
          <w:b/>
          <w:u w:val="single"/>
        </w:rPr>
      </w:pPr>
    </w:p>
    <w:p w:rsidR="00190200" w:rsidRDefault="00190200" w:rsidP="000A5E65">
      <w:pPr>
        <w:spacing w:after="0"/>
        <w:rPr>
          <w:b/>
          <w:u w:val="single"/>
        </w:rPr>
      </w:pPr>
    </w:p>
    <w:p w:rsidR="00190200" w:rsidRDefault="00190200" w:rsidP="000A5E65">
      <w:pPr>
        <w:spacing w:after="0"/>
        <w:rPr>
          <w:b/>
          <w:u w:val="single"/>
        </w:rPr>
      </w:pPr>
    </w:p>
    <w:p w:rsidR="000A5E65" w:rsidRPr="002A2583" w:rsidRDefault="000A5E65" w:rsidP="000A5E65">
      <w:pPr>
        <w:spacing w:after="0"/>
        <w:rPr>
          <w:b/>
          <w:u w:val="single"/>
        </w:rPr>
      </w:pPr>
      <w:r w:rsidRPr="002A2583">
        <w:rPr>
          <w:b/>
          <w:u w:val="single"/>
        </w:rPr>
        <w:t>Реализация проекта:</w:t>
      </w:r>
    </w:p>
    <w:tbl>
      <w:tblPr>
        <w:tblStyle w:val="a4"/>
        <w:tblW w:w="0" w:type="auto"/>
        <w:tblInd w:w="-34" w:type="dxa"/>
        <w:tblLayout w:type="fixed"/>
        <w:tblLook w:val="04A0"/>
      </w:tblPr>
      <w:tblGrid>
        <w:gridCol w:w="993"/>
        <w:gridCol w:w="2537"/>
        <w:gridCol w:w="2395"/>
        <w:gridCol w:w="2395"/>
        <w:gridCol w:w="2396"/>
      </w:tblGrid>
      <w:tr w:rsidR="000A5E65" w:rsidTr="00F71D7B">
        <w:tc>
          <w:tcPr>
            <w:tcW w:w="993" w:type="dxa"/>
            <w:vMerge w:val="restart"/>
          </w:tcPr>
          <w:p w:rsidR="000A5E65" w:rsidRDefault="000A5E65" w:rsidP="000A5E65">
            <w:pPr>
              <w:jc w:val="center"/>
            </w:pPr>
            <w:r>
              <w:t>срок</w:t>
            </w:r>
          </w:p>
        </w:tc>
        <w:tc>
          <w:tcPr>
            <w:tcW w:w="9723" w:type="dxa"/>
            <w:gridSpan w:val="4"/>
          </w:tcPr>
          <w:p w:rsidR="000A5E65" w:rsidRDefault="000A5E65" w:rsidP="000A5E65">
            <w:pPr>
              <w:jc w:val="center"/>
            </w:pPr>
            <w:r>
              <w:t>форма</w:t>
            </w:r>
          </w:p>
        </w:tc>
      </w:tr>
      <w:tr w:rsidR="00366896" w:rsidTr="00F71D7B">
        <w:tc>
          <w:tcPr>
            <w:tcW w:w="993" w:type="dxa"/>
            <w:vMerge/>
          </w:tcPr>
          <w:p w:rsidR="000A5E65" w:rsidRDefault="000A5E65" w:rsidP="000A5E65"/>
        </w:tc>
        <w:tc>
          <w:tcPr>
            <w:tcW w:w="2537" w:type="dxa"/>
          </w:tcPr>
          <w:p w:rsidR="000A5E65" w:rsidRDefault="00244E52" w:rsidP="000A5E65">
            <w:pPr>
              <w:jc w:val="center"/>
            </w:pPr>
            <w:r>
              <w:t>Художественная литература</w:t>
            </w:r>
          </w:p>
        </w:tc>
        <w:tc>
          <w:tcPr>
            <w:tcW w:w="2395" w:type="dxa"/>
          </w:tcPr>
          <w:p w:rsidR="000A5E65" w:rsidRDefault="00244E52" w:rsidP="000A5E65">
            <w:pPr>
              <w:jc w:val="center"/>
            </w:pPr>
            <w:r>
              <w:t>Художественное творчество</w:t>
            </w:r>
          </w:p>
        </w:tc>
        <w:tc>
          <w:tcPr>
            <w:tcW w:w="2395" w:type="dxa"/>
          </w:tcPr>
          <w:p w:rsidR="000A5E65" w:rsidRDefault="00244E52" w:rsidP="000A5E65">
            <w:pPr>
              <w:jc w:val="center"/>
            </w:pPr>
            <w:r>
              <w:t>Совместная познавательно-речевая деятельность</w:t>
            </w:r>
          </w:p>
        </w:tc>
        <w:tc>
          <w:tcPr>
            <w:tcW w:w="2396" w:type="dxa"/>
          </w:tcPr>
          <w:p w:rsidR="000A5E65" w:rsidRDefault="00244E52" w:rsidP="000A5E65">
            <w:pPr>
              <w:jc w:val="center"/>
            </w:pPr>
            <w:r>
              <w:t>Самостоятельная деятельность</w:t>
            </w:r>
          </w:p>
        </w:tc>
      </w:tr>
      <w:tr w:rsidR="00A9732B" w:rsidTr="00F71D7B">
        <w:tc>
          <w:tcPr>
            <w:tcW w:w="993" w:type="dxa"/>
            <w:vMerge w:val="restart"/>
          </w:tcPr>
          <w:p w:rsidR="00A9732B" w:rsidRDefault="005F0B72" w:rsidP="005F0B72">
            <w:pPr>
              <w:jc w:val="center"/>
            </w:pPr>
            <w:r>
              <w:t>1 неделя</w:t>
            </w:r>
          </w:p>
        </w:tc>
        <w:tc>
          <w:tcPr>
            <w:tcW w:w="2537" w:type="dxa"/>
          </w:tcPr>
          <w:p w:rsidR="00A9732B" w:rsidRDefault="00A9732B" w:rsidP="00366896"/>
        </w:tc>
        <w:tc>
          <w:tcPr>
            <w:tcW w:w="2395" w:type="dxa"/>
          </w:tcPr>
          <w:p w:rsidR="00A9732B" w:rsidRDefault="00A9732B" w:rsidP="00FA7605">
            <w:r>
              <w:t>Аппликация</w:t>
            </w:r>
            <w:r w:rsidR="00C40A24">
              <w:t xml:space="preserve"> (объёмная) «Цветок для моей мамы»</w:t>
            </w:r>
            <w:r>
              <w:t>.</w:t>
            </w:r>
            <w:r w:rsidR="00C40A24">
              <w:t xml:space="preserve"> Цель:  п</w:t>
            </w:r>
            <w:r>
              <w:t>родолжать учить выполнять операции с ножницами, клеем, выстраивать композицию</w:t>
            </w:r>
            <w:r w:rsidR="00C40A24">
              <w:t>, воспитывать эстетический вкус.</w:t>
            </w:r>
          </w:p>
        </w:tc>
        <w:tc>
          <w:tcPr>
            <w:tcW w:w="2395" w:type="dxa"/>
          </w:tcPr>
          <w:p w:rsidR="00A9732B" w:rsidRDefault="00C40A24" w:rsidP="00F60F13">
            <w:r>
              <w:t xml:space="preserve">Беседа с детьми: «Как и чем можно порадовать </w:t>
            </w:r>
            <w:proofErr w:type="gramStart"/>
            <w:r>
              <w:t>близких</w:t>
            </w:r>
            <w:proofErr w:type="gramEnd"/>
            <w:r>
              <w:t>». Цель: обогатить опыт детей действиями и поступками, которые могут порадовать близких, развивать диалогическую речь.</w:t>
            </w:r>
          </w:p>
          <w:p w:rsidR="00C40A24" w:rsidRDefault="00C40A24" w:rsidP="00F60F13">
            <w:proofErr w:type="spellStart"/>
            <w:r>
              <w:t>Психогимнастика</w:t>
            </w:r>
            <w:proofErr w:type="spellEnd"/>
            <w:r>
              <w:t xml:space="preserve"> «Спасём доброту». Цель: научить различать, называть эмоции удовольствия. Удивления, восхищения</w:t>
            </w:r>
            <w:r w:rsidR="001B765C">
              <w:t>, радости и адекватно реагировать на них.</w:t>
            </w:r>
          </w:p>
          <w:p w:rsidR="00C40A24" w:rsidRDefault="00C40A24" w:rsidP="00F60F13"/>
        </w:tc>
        <w:tc>
          <w:tcPr>
            <w:tcW w:w="2396" w:type="dxa"/>
          </w:tcPr>
          <w:p w:rsidR="00A9732B" w:rsidRDefault="00402A16" w:rsidP="00FA7605">
            <w:r>
              <w:t>Создать условия в группе для разыгр</w:t>
            </w:r>
            <w:r w:rsidR="001B765C">
              <w:t>ывания сюжетно-ролевых игр «Семья», «Водители», «Службы помощи».</w:t>
            </w:r>
            <w:r>
              <w:t xml:space="preserve"> </w:t>
            </w:r>
            <w:proofErr w:type="gramStart"/>
            <w:r>
              <w:t>Показ детьми  пальчикового, масочного и перчаточного</w:t>
            </w:r>
            <w:r w:rsidR="00A9732B">
              <w:t xml:space="preserve"> театр</w:t>
            </w:r>
            <w:r>
              <w:t>ов</w:t>
            </w:r>
            <w:r w:rsidR="00A9732B">
              <w:t xml:space="preserve"> для куко</w:t>
            </w:r>
            <w:r w:rsidR="001B765C">
              <w:t>л, друг для друга.</w:t>
            </w:r>
            <w:proofErr w:type="gramEnd"/>
            <w:r w:rsidR="001B765C">
              <w:t xml:space="preserve">  </w:t>
            </w:r>
            <w:r w:rsidR="00A9732B">
              <w:t>Разгляд</w:t>
            </w:r>
            <w:r w:rsidR="001B765C">
              <w:t>ывание альбомов с эмоциями человека</w:t>
            </w:r>
            <w:r w:rsidR="00A9732B">
              <w:t>.</w:t>
            </w:r>
          </w:p>
          <w:p w:rsidR="00A9732B" w:rsidRDefault="00A9732B" w:rsidP="00244E52"/>
        </w:tc>
      </w:tr>
      <w:tr w:rsidR="00A9732B" w:rsidTr="00F71D7B">
        <w:trPr>
          <w:trHeight w:val="2436"/>
        </w:trPr>
        <w:tc>
          <w:tcPr>
            <w:tcW w:w="993" w:type="dxa"/>
            <w:vMerge/>
          </w:tcPr>
          <w:p w:rsidR="00A9732B" w:rsidRDefault="00A9732B" w:rsidP="000A5E65"/>
        </w:tc>
        <w:tc>
          <w:tcPr>
            <w:tcW w:w="2537" w:type="dxa"/>
            <w:vMerge w:val="restart"/>
          </w:tcPr>
          <w:p w:rsidR="00A9732B" w:rsidRDefault="00A9732B" w:rsidP="00366896">
            <w:r>
              <w:t>Чтение художественной</w:t>
            </w:r>
            <w:r w:rsidR="005F0B72">
              <w:t xml:space="preserve"> литературы: «Сыновья» В. Осеевой;  «Цветик - </w:t>
            </w:r>
            <w:proofErr w:type="spellStart"/>
            <w:r w:rsidR="005F0B72">
              <w:t>семицветик</w:t>
            </w:r>
            <w:proofErr w:type="spellEnd"/>
            <w:r w:rsidR="005F0B72">
              <w:t xml:space="preserve">» В. Катаева;  «Вредные советы» Г. </w:t>
            </w:r>
            <w:proofErr w:type="spellStart"/>
            <w:r w:rsidR="005F0B72">
              <w:t>Остера</w:t>
            </w:r>
            <w:proofErr w:type="spellEnd"/>
            <w:r w:rsidR="005F0B72">
              <w:t xml:space="preserve"> и т.п. Цель: у</w:t>
            </w:r>
            <w:r>
              <w:t xml:space="preserve">чить </w:t>
            </w:r>
            <w:proofErr w:type="gramStart"/>
            <w:r>
              <w:t>внимательно</w:t>
            </w:r>
            <w:proofErr w:type="gramEnd"/>
            <w:r>
              <w:t xml:space="preserve"> слушать произведение, воспринимать и осознавать образное со</w:t>
            </w:r>
            <w:r w:rsidR="005F0B72">
              <w:t>держание произведений</w:t>
            </w:r>
            <w:r>
              <w:t>.</w:t>
            </w:r>
          </w:p>
        </w:tc>
        <w:tc>
          <w:tcPr>
            <w:tcW w:w="2395" w:type="dxa"/>
            <w:vMerge w:val="restart"/>
          </w:tcPr>
          <w:p w:rsidR="00A9732B" w:rsidRDefault="00D55937" w:rsidP="00244E52">
            <w:r>
              <w:t>Труд в уголке игрушек: «Поможем нашим игрушкам».</w:t>
            </w:r>
          </w:p>
        </w:tc>
        <w:tc>
          <w:tcPr>
            <w:tcW w:w="2395" w:type="dxa"/>
          </w:tcPr>
          <w:p w:rsidR="00A9732B" w:rsidRDefault="00D55937" w:rsidP="00F60F13">
            <w:r>
              <w:t xml:space="preserve">Путешествие по сказкам: «Добрые поступки героев сказок и их последствия». Цель: закрепить знание понятий «добро», «добрый поступок». </w:t>
            </w:r>
          </w:p>
        </w:tc>
        <w:tc>
          <w:tcPr>
            <w:tcW w:w="2396" w:type="dxa"/>
            <w:vMerge w:val="restart"/>
          </w:tcPr>
          <w:p w:rsidR="00D55937" w:rsidRDefault="00D55937" w:rsidP="0079755D">
            <w:r>
              <w:t>Поместить для рассматривания иллюстрации к рассказам и сказкам</w:t>
            </w:r>
            <w:r w:rsidR="00D72B2C">
              <w:t>, а также сюжетных картинок</w:t>
            </w:r>
            <w:r>
              <w:t xml:space="preserve"> по теме.</w:t>
            </w:r>
          </w:p>
          <w:p w:rsidR="008311DF" w:rsidRDefault="00D55937" w:rsidP="0079755D">
            <w:r>
              <w:t xml:space="preserve">Настольные игры: </w:t>
            </w:r>
            <w:r w:rsidR="008311DF">
              <w:t xml:space="preserve"> «Какое настроение»</w:t>
            </w:r>
            <w:r w:rsidR="00D72B2C">
              <w:t xml:space="preserve"> и т.п.</w:t>
            </w:r>
          </w:p>
        </w:tc>
      </w:tr>
      <w:tr w:rsidR="00A9732B" w:rsidTr="00F71D7B">
        <w:trPr>
          <w:trHeight w:val="1044"/>
        </w:trPr>
        <w:tc>
          <w:tcPr>
            <w:tcW w:w="993" w:type="dxa"/>
            <w:vMerge/>
          </w:tcPr>
          <w:p w:rsidR="00A9732B" w:rsidRDefault="00A9732B" w:rsidP="000A5E65"/>
        </w:tc>
        <w:tc>
          <w:tcPr>
            <w:tcW w:w="2537" w:type="dxa"/>
            <w:vMerge/>
          </w:tcPr>
          <w:p w:rsidR="00A9732B" w:rsidRDefault="00A9732B" w:rsidP="00366896"/>
        </w:tc>
        <w:tc>
          <w:tcPr>
            <w:tcW w:w="2395" w:type="dxa"/>
            <w:vMerge/>
          </w:tcPr>
          <w:p w:rsidR="00A9732B" w:rsidRDefault="00A9732B" w:rsidP="00244E52"/>
        </w:tc>
        <w:tc>
          <w:tcPr>
            <w:tcW w:w="2395" w:type="dxa"/>
            <w:vMerge w:val="restart"/>
          </w:tcPr>
          <w:p w:rsidR="00A9732B" w:rsidRDefault="00D55937" w:rsidP="007C1EFE">
            <w:r>
              <w:t>Дидактическая игра: «Какой букет цветов ты хотел бы подарить маме». Цель: воспитывать внимание, доброжелательность, готовность доставлять радость близким людям; научить вежливой форме общения.</w:t>
            </w:r>
          </w:p>
        </w:tc>
        <w:tc>
          <w:tcPr>
            <w:tcW w:w="2396" w:type="dxa"/>
            <w:vMerge/>
          </w:tcPr>
          <w:p w:rsidR="00A9732B" w:rsidRDefault="00A9732B" w:rsidP="00244E52"/>
        </w:tc>
      </w:tr>
      <w:tr w:rsidR="00A9732B" w:rsidTr="00F71D7B">
        <w:trPr>
          <w:trHeight w:val="2700"/>
        </w:trPr>
        <w:tc>
          <w:tcPr>
            <w:tcW w:w="993" w:type="dxa"/>
            <w:vMerge/>
          </w:tcPr>
          <w:p w:rsidR="00A9732B" w:rsidRDefault="00A9732B" w:rsidP="000A5E65"/>
        </w:tc>
        <w:tc>
          <w:tcPr>
            <w:tcW w:w="2537" w:type="dxa"/>
          </w:tcPr>
          <w:p w:rsidR="00A9732B" w:rsidRDefault="00A9732B" w:rsidP="00366896">
            <w:r>
              <w:t>Отг</w:t>
            </w:r>
            <w:r w:rsidR="005F0B72">
              <w:t>адывание загадок по теме</w:t>
            </w:r>
            <w:r>
              <w:t>. Чтение и заучивание пословиц</w:t>
            </w:r>
            <w:proofErr w:type="gramStart"/>
            <w:r w:rsidR="00C40A24">
              <w:t>.</w:t>
            </w:r>
            <w:proofErr w:type="gramEnd"/>
            <w:r w:rsidR="00C40A24">
              <w:t xml:space="preserve"> </w:t>
            </w:r>
            <w:proofErr w:type="gramStart"/>
            <w:r w:rsidR="00C40A24">
              <w:t>а</w:t>
            </w:r>
            <w:proofErr w:type="gramEnd"/>
            <w:r w:rsidR="00C40A24">
              <w:t>форизмов</w:t>
            </w:r>
            <w:r>
              <w:t xml:space="preserve"> и пог</w:t>
            </w:r>
            <w:r w:rsidR="005F0B72">
              <w:t>оворок о добре и зле</w:t>
            </w:r>
            <w:r>
              <w:t>.</w:t>
            </w:r>
          </w:p>
        </w:tc>
        <w:tc>
          <w:tcPr>
            <w:tcW w:w="2395" w:type="dxa"/>
            <w:vMerge/>
          </w:tcPr>
          <w:p w:rsidR="00A9732B" w:rsidRDefault="00A9732B" w:rsidP="00244E52"/>
        </w:tc>
        <w:tc>
          <w:tcPr>
            <w:tcW w:w="2395" w:type="dxa"/>
            <w:vMerge/>
          </w:tcPr>
          <w:p w:rsidR="00A9732B" w:rsidRDefault="00A9732B" w:rsidP="00F60F13"/>
        </w:tc>
        <w:tc>
          <w:tcPr>
            <w:tcW w:w="2396" w:type="dxa"/>
            <w:vMerge/>
          </w:tcPr>
          <w:p w:rsidR="00A9732B" w:rsidRDefault="00A9732B" w:rsidP="00244E52"/>
        </w:tc>
      </w:tr>
      <w:tr w:rsidR="00A9732B" w:rsidTr="00F71D7B">
        <w:trPr>
          <w:trHeight w:val="1608"/>
        </w:trPr>
        <w:tc>
          <w:tcPr>
            <w:tcW w:w="993" w:type="dxa"/>
            <w:vMerge w:val="restart"/>
          </w:tcPr>
          <w:p w:rsidR="00A9732B" w:rsidRDefault="00C40A24" w:rsidP="00C40A24">
            <w:pPr>
              <w:jc w:val="center"/>
            </w:pPr>
            <w:r>
              <w:t>2 неделя</w:t>
            </w:r>
          </w:p>
        </w:tc>
        <w:tc>
          <w:tcPr>
            <w:tcW w:w="2537" w:type="dxa"/>
            <w:vMerge w:val="restart"/>
          </w:tcPr>
          <w:p w:rsidR="00A9732B" w:rsidRDefault="004E27FD" w:rsidP="00244E52">
            <w:r>
              <w:t xml:space="preserve">Чтение рассказов и разучивание детьми </w:t>
            </w:r>
            <w:r w:rsidR="005F0B72">
              <w:t xml:space="preserve">стихотворений: З. </w:t>
            </w:r>
            <w:proofErr w:type="spellStart"/>
            <w:r w:rsidR="005F0B72">
              <w:t>Бядули</w:t>
            </w:r>
            <w:proofErr w:type="spellEnd"/>
            <w:r w:rsidR="005F0B72">
              <w:t xml:space="preserve">  «Невежливая вежливость», Н. Красильников  «Придумано кем-то …</w:t>
            </w:r>
            <w:r>
              <w:t xml:space="preserve">», </w:t>
            </w:r>
            <w:r w:rsidR="00C40A24">
              <w:lastRenderedPageBreak/>
              <w:t xml:space="preserve">А. Кондратьев «Если Вам желают…»,  </w:t>
            </w:r>
            <w:proofErr w:type="spellStart"/>
            <w:r w:rsidR="00C40A24">
              <w:t>Овсей</w:t>
            </w:r>
            <w:proofErr w:type="spellEnd"/>
            <w:r w:rsidR="00C40A24">
              <w:t xml:space="preserve"> </w:t>
            </w:r>
            <w:proofErr w:type="spellStart"/>
            <w:r w:rsidR="00C40A24">
              <w:t>Дриз</w:t>
            </w:r>
            <w:proofErr w:type="spellEnd"/>
            <w:r w:rsidR="00C40A24">
              <w:t xml:space="preserve"> «Добрые слова»</w:t>
            </w:r>
            <w:r w:rsidR="00D72B2C">
              <w:t xml:space="preserve">, В. </w:t>
            </w:r>
            <w:proofErr w:type="spellStart"/>
            <w:r w:rsidR="00D72B2C">
              <w:t>Столярова</w:t>
            </w:r>
            <w:proofErr w:type="spellEnd"/>
            <w:r w:rsidR="00D72B2C">
              <w:t xml:space="preserve"> «Воробьи не ссорятся…» </w:t>
            </w:r>
            <w:r w:rsidR="00C40A24">
              <w:t xml:space="preserve"> и т. д</w:t>
            </w:r>
            <w:r>
              <w:t>.</w:t>
            </w:r>
            <w:r w:rsidR="00802B8B">
              <w:t xml:space="preserve"> </w:t>
            </w:r>
            <w:r w:rsidR="00C40A24">
              <w:t>Цель: в</w:t>
            </w:r>
            <w:r w:rsidR="00802B8B">
              <w:t xml:space="preserve">ызывать эмоциональный отклик на прочитанное произведение; развивать умение замечать выразительные средства для передачи образов и переживаний; образность речи, творческое воображение. </w:t>
            </w:r>
          </w:p>
        </w:tc>
        <w:tc>
          <w:tcPr>
            <w:tcW w:w="2395" w:type="dxa"/>
          </w:tcPr>
          <w:p w:rsidR="00A9732B" w:rsidRDefault="00A9732B" w:rsidP="00244E52">
            <w:r>
              <w:lastRenderedPageBreak/>
              <w:t>Рисование по сказке. Темы: «Весна пришла», «Первые цветы»</w:t>
            </w:r>
            <w:r w:rsidR="008311DF">
              <w:t>, «Животные меняют шубку»</w:t>
            </w:r>
            <w:r>
              <w:t>. (отв</w:t>
            </w:r>
            <w:proofErr w:type="gramStart"/>
            <w:r>
              <w:t>.п</w:t>
            </w:r>
            <w:proofErr w:type="gramEnd"/>
            <w:r>
              <w:t>реподаватель ИЗО)</w:t>
            </w:r>
          </w:p>
        </w:tc>
        <w:tc>
          <w:tcPr>
            <w:tcW w:w="2395" w:type="dxa"/>
            <w:vMerge w:val="restart"/>
          </w:tcPr>
          <w:p w:rsidR="00A9732B" w:rsidRDefault="00215F3F" w:rsidP="00244E52">
            <w:r>
              <w:t>Дидактические игры: «Покажи птиц, которые прилетают весной», «Кто просыпается весной</w:t>
            </w:r>
            <w:r w:rsidR="00F71D7B">
              <w:t>?</w:t>
            </w:r>
            <w:r>
              <w:t>», «Какого цвета шубка</w:t>
            </w:r>
            <w:r w:rsidR="00F71D7B">
              <w:t>?</w:t>
            </w:r>
            <w:r>
              <w:t xml:space="preserve">». </w:t>
            </w:r>
          </w:p>
          <w:p w:rsidR="00215F3F" w:rsidRDefault="00215F3F" w:rsidP="00244E52">
            <w:proofErr w:type="spellStart"/>
            <w:r>
              <w:lastRenderedPageBreak/>
              <w:t>Психогимнастика</w:t>
            </w:r>
            <w:proofErr w:type="spellEnd"/>
            <w:r>
              <w:t>: «Смелый заяц», «</w:t>
            </w:r>
            <w:r w:rsidR="000802C3">
              <w:t>Удивление», «Радостная встреча».</w:t>
            </w:r>
            <w:r w:rsidR="008311DF">
              <w:t xml:space="preserve"> Н/И «Расскажи по картинке». Цель: описывать картинку, передавая сюжет, использовать в повествов</w:t>
            </w:r>
            <w:r w:rsidR="00D72B2C">
              <w:t xml:space="preserve">аниях место действия, </w:t>
            </w:r>
            <w:r w:rsidR="008311DF">
              <w:t xml:space="preserve"> описание</w:t>
            </w:r>
            <w:r w:rsidR="00D72B2C">
              <w:t xml:space="preserve"> настроения героев, его поступков. </w:t>
            </w:r>
            <w:r w:rsidR="0022250B">
              <w:t>Разыгрывание отдельн</w:t>
            </w:r>
            <w:r w:rsidR="00D72B2C">
              <w:t>ых эпизодов сказок</w:t>
            </w:r>
            <w:r w:rsidR="0022250B">
              <w:t xml:space="preserve"> с помощью настольного театра. </w:t>
            </w:r>
          </w:p>
        </w:tc>
        <w:tc>
          <w:tcPr>
            <w:tcW w:w="2396" w:type="dxa"/>
            <w:vMerge w:val="restart"/>
          </w:tcPr>
          <w:p w:rsidR="00A9732B" w:rsidRDefault="005337A1" w:rsidP="004E27FD">
            <w:r>
              <w:lastRenderedPageBreak/>
              <w:t>Раскрашивание готовых форм: рас</w:t>
            </w:r>
            <w:r w:rsidR="00F23C93">
              <w:t>краски</w:t>
            </w:r>
            <w:r>
              <w:t>.</w:t>
            </w:r>
            <w:r w:rsidR="008311DF">
              <w:t xml:space="preserve"> Внести в группу полумаски животных из сказок. Поощрять желание детей использовать их </w:t>
            </w:r>
            <w:r w:rsidR="008311DF">
              <w:lastRenderedPageBreak/>
              <w:t>в своих играх. Предложить настольные игры: «Расскажи по картинке», «Угадай, из ка</w:t>
            </w:r>
            <w:r w:rsidR="00842279">
              <w:t>к</w:t>
            </w:r>
            <w:r w:rsidR="008311DF">
              <w:t>ой я сказки».</w:t>
            </w:r>
            <w:r w:rsidR="004E27FD">
              <w:t xml:space="preserve"> </w:t>
            </w:r>
          </w:p>
        </w:tc>
      </w:tr>
      <w:tr w:rsidR="00A9732B" w:rsidTr="00F71D7B">
        <w:trPr>
          <w:trHeight w:val="3216"/>
        </w:trPr>
        <w:tc>
          <w:tcPr>
            <w:tcW w:w="993" w:type="dxa"/>
            <w:vMerge/>
          </w:tcPr>
          <w:p w:rsidR="00A9732B" w:rsidRDefault="00A9732B" w:rsidP="000A5E65"/>
        </w:tc>
        <w:tc>
          <w:tcPr>
            <w:tcW w:w="2537" w:type="dxa"/>
            <w:vMerge/>
          </w:tcPr>
          <w:p w:rsidR="00A9732B" w:rsidRDefault="00A9732B" w:rsidP="00244E52"/>
        </w:tc>
        <w:tc>
          <w:tcPr>
            <w:tcW w:w="2395" w:type="dxa"/>
          </w:tcPr>
          <w:p w:rsidR="00A9732B" w:rsidRDefault="00A9732B" w:rsidP="00244E52">
            <w:r>
              <w:t>Лепка по сказке: «Звери на весенней лесной опушке». Вызвать стремление самостоятельно выбирать полюбившийся персонаж и передавать в лепке его характерные признаки.</w:t>
            </w:r>
          </w:p>
          <w:p w:rsidR="00A9732B" w:rsidRDefault="00A9732B" w:rsidP="00244E52">
            <w:r>
              <w:t>Аппликация</w:t>
            </w:r>
            <w:r w:rsidR="005337A1">
              <w:t xml:space="preserve"> по сказке: «Первые цветы». Продолжать учить выполнять операции с ножницами, клеем. Учить вырезывать цветы из бумаги и составлять из них композицию.</w:t>
            </w:r>
          </w:p>
        </w:tc>
        <w:tc>
          <w:tcPr>
            <w:tcW w:w="2395" w:type="dxa"/>
            <w:vMerge/>
          </w:tcPr>
          <w:p w:rsidR="00A9732B" w:rsidRDefault="00A9732B" w:rsidP="00244E52"/>
        </w:tc>
        <w:tc>
          <w:tcPr>
            <w:tcW w:w="2396" w:type="dxa"/>
            <w:vMerge/>
          </w:tcPr>
          <w:p w:rsidR="00A9732B" w:rsidRDefault="00A9732B" w:rsidP="00244E52"/>
        </w:tc>
      </w:tr>
      <w:tr w:rsidR="00244E52" w:rsidTr="00F71D7B">
        <w:tc>
          <w:tcPr>
            <w:tcW w:w="993" w:type="dxa"/>
          </w:tcPr>
          <w:p w:rsidR="00244E52" w:rsidRDefault="00C40A24" w:rsidP="00C40A24">
            <w:pPr>
              <w:jc w:val="center"/>
            </w:pPr>
            <w:r>
              <w:lastRenderedPageBreak/>
              <w:t>3 и 4 неделя</w:t>
            </w:r>
          </w:p>
        </w:tc>
        <w:tc>
          <w:tcPr>
            <w:tcW w:w="2537" w:type="dxa"/>
          </w:tcPr>
          <w:p w:rsidR="00244E52" w:rsidRDefault="001B765C" w:rsidP="00244E52">
            <w:r>
              <w:t xml:space="preserve">Чтение стихотворения с движениями «Мы ребята-мастера». Цель: </w:t>
            </w:r>
            <w:proofErr w:type="gramStart"/>
            <w:r>
              <w:t>развит</w:t>
            </w:r>
            <w:proofErr w:type="gramEnd"/>
            <w:r>
              <w:t xml:space="preserve"> чувство ритма, темпа, моторику. Внимание, речь.</w:t>
            </w:r>
          </w:p>
        </w:tc>
        <w:tc>
          <w:tcPr>
            <w:tcW w:w="2395" w:type="dxa"/>
          </w:tcPr>
          <w:p w:rsidR="00244E52" w:rsidRDefault="004849ED" w:rsidP="00F14D14">
            <w:r>
              <w:t>Изгото</w:t>
            </w:r>
            <w:r w:rsidR="00D72B2C">
              <w:t>вление пригласительных билетов для родителей на праздничное развлечение.</w:t>
            </w:r>
          </w:p>
          <w:p w:rsidR="000B559F" w:rsidRDefault="000B559F" w:rsidP="000B559F">
            <w:r>
              <w:t xml:space="preserve">Лепка «Мой любимый персонаж сказки». </w:t>
            </w:r>
            <w:r w:rsidR="00D72B2C">
              <w:t>Цель: в</w:t>
            </w:r>
            <w:r>
              <w:t>ызвать стремление самостоятельно выбирать любимый персонаж</w:t>
            </w:r>
            <w:r w:rsidR="00D72B2C">
              <w:t xml:space="preserve"> и передавать эмоции в лепке.</w:t>
            </w:r>
          </w:p>
        </w:tc>
        <w:tc>
          <w:tcPr>
            <w:tcW w:w="2395" w:type="dxa"/>
          </w:tcPr>
          <w:p w:rsidR="00F14D14" w:rsidRDefault="00D72B2C" w:rsidP="00F14D14">
            <w:r>
              <w:t xml:space="preserve">Этюд «Скажи доброе слово», подвижная игра «Пожалуйста», игра-разминка «Потерялось словечко». Цель: поупражнять детей в употреблении вежливых слов, используя мимику, выражения, позу. </w:t>
            </w:r>
          </w:p>
          <w:p w:rsidR="00D72B2C" w:rsidRDefault="00D72B2C" w:rsidP="00F14D14"/>
        </w:tc>
        <w:tc>
          <w:tcPr>
            <w:tcW w:w="2396" w:type="dxa"/>
          </w:tcPr>
          <w:p w:rsidR="00244E52" w:rsidRDefault="00F23C93" w:rsidP="00244E52">
            <w:r>
              <w:t xml:space="preserve">Прослушивание песен Б. Савельева «Если добрый ты», «Добрая сказка», «Настоящий друг»,  Т. </w:t>
            </w:r>
            <w:proofErr w:type="spellStart"/>
            <w:r>
              <w:t>Потапенко</w:t>
            </w:r>
            <w:proofErr w:type="spellEnd"/>
            <w:r>
              <w:t xml:space="preserve"> «Мы дружные ребята»</w:t>
            </w:r>
            <w:r w:rsidR="00FE4E8C">
              <w:t xml:space="preserve">, Д. </w:t>
            </w:r>
            <w:proofErr w:type="spellStart"/>
            <w:r w:rsidR="00FE4E8C">
              <w:t>Тухманов</w:t>
            </w:r>
            <w:proofErr w:type="spellEnd"/>
            <w:r w:rsidR="00FE4E8C">
              <w:t xml:space="preserve"> «Как прекрасен этот мир».</w:t>
            </w:r>
          </w:p>
        </w:tc>
      </w:tr>
    </w:tbl>
    <w:p w:rsidR="000A5E65" w:rsidRDefault="004849ED" w:rsidP="000A5E65">
      <w:pPr>
        <w:spacing w:after="0"/>
        <w:rPr>
          <w:b/>
          <w:u w:val="single"/>
        </w:rPr>
      </w:pPr>
      <w:r w:rsidRPr="004849ED">
        <w:rPr>
          <w:b/>
          <w:u w:val="single"/>
        </w:rPr>
        <w:t>Работа с родителями:</w:t>
      </w:r>
    </w:p>
    <w:p w:rsidR="004849ED" w:rsidRDefault="00F23C93" w:rsidP="00F23C93">
      <w:pPr>
        <w:pStyle w:val="a3"/>
        <w:numPr>
          <w:ilvl w:val="0"/>
          <w:numId w:val="4"/>
        </w:numPr>
        <w:spacing w:after="0"/>
      </w:pPr>
      <w:r>
        <w:t>Беседа на тему «Секреты воспитания вежливого ребёнка</w:t>
      </w:r>
      <w:r w:rsidR="004849ED">
        <w:t>».</w:t>
      </w:r>
    </w:p>
    <w:p w:rsidR="00FE4E8C" w:rsidRDefault="00FE4E8C" w:rsidP="00F23C93">
      <w:pPr>
        <w:pStyle w:val="a3"/>
        <w:numPr>
          <w:ilvl w:val="0"/>
          <w:numId w:val="4"/>
        </w:numPr>
        <w:spacing w:after="0"/>
      </w:pPr>
      <w:r>
        <w:t>Оформление памяток «Правила вежливого общения», «Правила дружбы».</w:t>
      </w:r>
    </w:p>
    <w:p w:rsidR="004849ED" w:rsidRDefault="00F23C93" w:rsidP="00F23C93">
      <w:pPr>
        <w:pStyle w:val="a3"/>
        <w:numPr>
          <w:ilvl w:val="0"/>
          <w:numId w:val="4"/>
        </w:numPr>
        <w:spacing w:after="0"/>
      </w:pPr>
      <w:r>
        <w:t>Создание совместно с детьми красивых поделок, а потом дарить друзьям</w:t>
      </w:r>
      <w:r w:rsidR="004849ED">
        <w:t>.</w:t>
      </w:r>
    </w:p>
    <w:p w:rsidR="00FE4E8C" w:rsidRDefault="00FE4E8C" w:rsidP="00F23C93">
      <w:pPr>
        <w:pStyle w:val="a3"/>
        <w:numPr>
          <w:ilvl w:val="0"/>
          <w:numId w:val="4"/>
        </w:numPr>
        <w:spacing w:after="0"/>
      </w:pPr>
      <w:r>
        <w:t>Создание «волшебной»  книги «Наш дом</w:t>
      </w:r>
      <w:proofErr w:type="gramStart"/>
      <w:r>
        <w:t xml:space="preserve"> - …».</w:t>
      </w:r>
      <w:proofErr w:type="gramEnd"/>
    </w:p>
    <w:p w:rsidR="004849ED" w:rsidRPr="004849ED" w:rsidRDefault="004849ED" w:rsidP="00F23C93">
      <w:pPr>
        <w:pStyle w:val="a3"/>
        <w:numPr>
          <w:ilvl w:val="0"/>
          <w:numId w:val="4"/>
        </w:numPr>
        <w:spacing w:after="0"/>
      </w:pPr>
      <w:r>
        <w:t>Привлечен</w:t>
      </w:r>
      <w:r w:rsidR="00F23C93">
        <w:t>ие к изготовлению афиши к праздничному развлечению</w:t>
      </w:r>
      <w:r>
        <w:t>.</w:t>
      </w:r>
    </w:p>
    <w:p w:rsidR="00B35088" w:rsidRPr="004009A9" w:rsidRDefault="004009A9" w:rsidP="00C26290">
      <w:pPr>
        <w:spacing w:after="0"/>
        <w:rPr>
          <w:b/>
          <w:u w:val="single"/>
        </w:rPr>
      </w:pPr>
      <w:r w:rsidRPr="004009A9">
        <w:rPr>
          <w:b/>
          <w:u w:val="single"/>
        </w:rPr>
        <w:t>Ожидаемые результаты:</w:t>
      </w:r>
    </w:p>
    <w:p w:rsidR="004009A9" w:rsidRDefault="00FE4E8C" w:rsidP="004009A9">
      <w:pPr>
        <w:pStyle w:val="a3"/>
        <w:numPr>
          <w:ilvl w:val="0"/>
          <w:numId w:val="1"/>
        </w:numPr>
        <w:spacing w:after="0"/>
      </w:pPr>
      <w:r>
        <w:t>Углубились и закрепились  знания детей о правилах культурного поведения</w:t>
      </w:r>
      <w:r w:rsidR="005A3458">
        <w:t xml:space="preserve"> и хороших манер в общественных местах и дома.</w:t>
      </w:r>
    </w:p>
    <w:p w:rsidR="004009A9" w:rsidRDefault="00FE4E8C" w:rsidP="004009A9">
      <w:pPr>
        <w:pStyle w:val="a3"/>
        <w:numPr>
          <w:ilvl w:val="0"/>
          <w:numId w:val="1"/>
        </w:numPr>
        <w:spacing w:after="0"/>
      </w:pPr>
      <w:r>
        <w:t>Сформировались нравственные качества у детей, внимательного отношения друг к другу.</w:t>
      </w:r>
    </w:p>
    <w:p w:rsidR="004009A9" w:rsidRDefault="00FE4E8C" w:rsidP="004009A9">
      <w:pPr>
        <w:pStyle w:val="a3"/>
        <w:numPr>
          <w:ilvl w:val="0"/>
          <w:numId w:val="1"/>
        </w:numPr>
        <w:spacing w:after="0"/>
      </w:pPr>
      <w:r>
        <w:t>Дети чаще стали говорить вежливые слова.</w:t>
      </w:r>
    </w:p>
    <w:p w:rsidR="004009A9" w:rsidRDefault="00FE4E8C" w:rsidP="004009A9">
      <w:pPr>
        <w:pStyle w:val="a3"/>
        <w:numPr>
          <w:ilvl w:val="0"/>
          <w:numId w:val="1"/>
        </w:numPr>
        <w:spacing w:after="0"/>
      </w:pPr>
      <w:r>
        <w:t>Укрепились дружеские, доброжелательные отношения между детьми в группе.</w:t>
      </w:r>
    </w:p>
    <w:p w:rsidR="004009A9" w:rsidRDefault="005A3458" w:rsidP="00FE4E8C">
      <w:pPr>
        <w:pStyle w:val="a3"/>
        <w:numPr>
          <w:ilvl w:val="0"/>
          <w:numId w:val="1"/>
        </w:numPr>
        <w:spacing w:after="0"/>
      </w:pPr>
      <w:r>
        <w:t>Организовалось содержательное общение и совместная деятельность детей и взрослых для эмоционального и нравственного обогащения друг друга.</w:t>
      </w:r>
    </w:p>
    <w:p w:rsidR="004009A9" w:rsidRPr="004009A9" w:rsidRDefault="004009A9" w:rsidP="00C26290">
      <w:pPr>
        <w:spacing w:after="0"/>
        <w:rPr>
          <w:b/>
          <w:u w:val="single"/>
        </w:rPr>
      </w:pPr>
      <w:r w:rsidRPr="004009A9">
        <w:rPr>
          <w:b/>
          <w:u w:val="single"/>
        </w:rPr>
        <w:t>Трансляция проекта:</w:t>
      </w:r>
    </w:p>
    <w:p w:rsidR="004009A9" w:rsidRDefault="006B0CEF" w:rsidP="00C26290">
      <w:pPr>
        <w:spacing w:after="0"/>
      </w:pPr>
      <w:r>
        <w:t>Фото</w:t>
      </w:r>
      <w:r w:rsidR="005A3458">
        <w:t>альбом «Путешествие в город вежливости</w:t>
      </w:r>
      <w:r>
        <w:t>».</w:t>
      </w:r>
    </w:p>
    <w:p w:rsidR="004009A9" w:rsidRPr="004009A9" w:rsidRDefault="004009A9" w:rsidP="00C26290">
      <w:pPr>
        <w:spacing w:after="0"/>
        <w:rPr>
          <w:b/>
          <w:u w:val="single"/>
        </w:rPr>
      </w:pPr>
      <w:r w:rsidRPr="004009A9">
        <w:rPr>
          <w:b/>
          <w:u w:val="single"/>
        </w:rPr>
        <w:t>Дальнейшее развитие проекта:</w:t>
      </w:r>
    </w:p>
    <w:p w:rsidR="004009A9" w:rsidRDefault="004009A9" w:rsidP="00C26290">
      <w:pPr>
        <w:spacing w:after="0"/>
      </w:pPr>
      <w:r>
        <w:t xml:space="preserve">Деятельность в этом направлении после окончания периода реализации проекта предполагается развивать и далее: </w:t>
      </w:r>
      <w:bookmarkStart w:id="0" w:name="_GoBack"/>
      <w:bookmarkEnd w:id="0"/>
      <w:r w:rsidR="005A3458">
        <w:t>принято решение создать семейный клуб «Школа вежливых наук».</w:t>
      </w:r>
    </w:p>
    <w:sectPr w:rsidR="004009A9" w:rsidSect="00003715">
      <w:pgSz w:w="11906" w:h="16838"/>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3705A"/>
    <w:multiLevelType w:val="hybridMultilevel"/>
    <w:tmpl w:val="135608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D32491"/>
    <w:multiLevelType w:val="hybridMultilevel"/>
    <w:tmpl w:val="698E0C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C6B0F7A"/>
    <w:multiLevelType w:val="hybridMultilevel"/>
    <w:tmpl w:val="3842B4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8FE3615"/>
    <w:multiLevelType w:val="hybridMultilevel"/>
    <w:tmpl w:val="21FAEA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1F2595"/>
    <w:rsid w:val="00003715"/>
    <w:rsid w:val="00054892"/>
    <w:rsid w:val="000802C3"/>
    <w:rsid w:val="000A5E65"/>
    <w:rsid w:val="000B559F"/>
    <w:rsid w:val="001070AA"/>
    <w:rsid w:val="00120B98"/>
    <w:rsid w:val="00153B1C"/>
    <w:rsid w:val="00173424"/>
    <w:rsid w:val="00190200"/>
    <w:rsid w:val="001B765C"/>
    <w:rsid w:val="001F2595"/>
    <w:rsid w:val="00215F3F"/>
    <w:rsid w:val="0022250B"/>
    <w:rsid w:val="00244E52"/>
    <w:rsid w:val="00283461"/>
    <w:rsid w:val="002A2583"/>
    <w:rsid w:val="00351AC9"/>
    <w:rsid w:val="00366896"/>
    <w:rsid w:val="0039100A"/>
    <w:rsid w:val="004009A9"/>
    <w:rsid w:val="00402A16"/>
    <w:rsid w:val="004849ED"/>
    <w:rsid w:val="004E0FE8"/>
    <w:rsid w:val="004E27FD"/>
    <w:rsid w:val="005337A1"/>
    <w:rsid w:val="005A3458"/>
    <w:rsid w:val="005F0B72"/>
    <w:rsid w:val="0068609C"/>
    <w:rsid w:val="006B0CEF"/>
    <w:rsid w:val="0079755D"/>
    <w:rsid w:val="007C1EFE"/>
    <w:rsid w:val="007C4FC3"/>
    <w:rsid w:val="00802B8B"/>
    <w:rsid w:val="008311DF"/>
    <w:rsid w:val="00842279"/>
    <w:rsid w:val="008B5BFD"/>
    <w:rsid w:val="00932B2C"/>
    <w:rsid w:val="00952A1B"/>
    <w:rsid w:val="009D374C"/>
    <w:rsid w:val="00A9732B"/>
    <w:rsid w:val="00A97E94"/>
    <w:rsid w:val="00B35088"/>
    <w:rsid w:val="00BA220A"/>
    <w:rsid w:val="00BE78EC"/>
    <w:rsid w:val="00BF0615"/>
    <w:rsid w:val="00BF47DA"/>
    <w:rsid w:val="00C26290"/>
    <w:rsid w:val="00C40A24"/>
    <w:rsid w:val="00CC6AF4"/>
    <w:rsid w:val="00D55937"/>
    <w:rsid w:val="00D72B2C"/>
    <w:rsid w:val="00D93A45"/>
    <w:rsid w:val="00DB7D3C"/>
    <w:rsid w:val="00E63F9B"/>
    <w:rsid w:val="00F01F2A"/>
    <w:rsid w:val="00F14D14"/>
    <w:rsid w:val="00F23C93"/>
    <w:rsid w:val="00F60F13"/>
    <w:rsid w:val="00F71D7B"/>
    <w:rsid w:val="00F9786B"/>
    <w:rsid w:val="00FA7605"/>
    <w:rsid w:val="00FD26C5"/>
    <w:rsid w:val="00FE4E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BF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26C5"/>
    <w:pPr>
      <w:ind w:left="720"/>
      <w:contextualSpacing/>
    </w:pPr>
  </w:style>
  <w:style w:type="table" w:styleId="a4">
    <w:name w:val="Table Grid"/>
    <w:basedOn w:val="a1"/>
    <w:uiPriority w:val="59"/>
    <w:rsid w:val="000A5E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26C5"/>
    <w:pPr>
      <w:ind w:left="720"/>
      <w:contextualSpacing/>
    </w:pPr>
  </w:style>
  <w:style w:type="table" w:styleId="a4">
    <w:name w:val="Table Grid"/>
    <w:basedOn w:val="a1"/>
    <w:uiPriority w:val="59"/>
    <w:rsid w:val="000A5E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EE64E-2C3B-425F-B3C3-33376F651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Pages>
  <Words>1132</Words>
  <Characters>6455</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cp:lastModifiedBy>
  <cp:revision>41</cp:revision>
  <cp:lastPrinted>2013-02-28T06:50:00Z</cp:lastPrinted>
  <dcterms:created xsi:type="dcterms:W3CDTF">2012-03-24T03:47:00Z</dcterms:created>
  <dcterms:modified xsi:type="dcterms:W3CDTF">2013-10-07T15:52:00Z</dcterms:modified>
</cp:coreProperties>
</file>