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29E" w:rsidRPr="0043029E" w:rsidRDefault="0043029E" w:rsidP="0043029E">
      <w:pPr>
        <w:pStyle w:val="headline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>Проект «Моя семья»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>Подготовила и провела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  <w:u w:val="single"/>
        </w:rPr>
        <w:t>воспитатель</w:t>
      </w:r>
      <w:r w:rsidRPr="0043029E">
        <w:rPr>
          <w:sz w:val="28"/>
          <w:szCs w:val="28"/>
        </w:rPr>
        <w:t>:</w:t>
      </w:r>
      <w:r w:rsidRPr="0043029E">
        <w:rPr>
          <w:sz w:val="28"/>
          <w:szCs w:val="28"/>
        </w:rPr>
        <w:t>Коваленко Е.И.</w:t>
      </w:r>
      <w:r w:rsidRPr="0043029E">
        <w:rPr>
          <w:sz w:val="28"/>
          <w:szCs w:val="28"/>
        </w:rPr>
        <w:t>.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 xml:space="preserve">Вид </w:t>
      </w:r>
      <w:r w:rsidRPr="0043029E">
        <w:rPr>
          <w:rStyle w:val="a4"/>
          <w:sz w:val="28"/>
          <w:szCs w:val="28"/>
        </w:rPr>
        <w:t>проекта</w:t>
      </w:r>
      <w:r w:rsidRPr="0043029E">
        <w:rPr>
          <w:sz w:val="28"/>
          <w:szCs w:val="28"/>
        </w:rPr>
        <w:t>: социально – познавательный.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 xml:space="preserve">Продолжительность </w:t>
      </w:r>
      <w:r w:rsidRPr="0043029E">
        <w:rPr>
          <w:rStyle w:val="a4"/>
          <w:sz w:val="28"/>
          <w:szCs w:val="28"/>
        </w:rPr>
        <w:t>проекта</w:t>
      </w:r>
      <w:r w:rsidRPr="0043029E">
        <w:rPr>
          <w:sz w:val="28"/>
          <w:szCs w:val="28"/>
        </w:rPr>
        <w:t xml:space="preserve">: 1 </w:t>
      </w:r>
      <w:r w:rsidRPr="0043029E">
        <w:rPr>
          <w:sz w:val="28"/>
          <w:szCs w:val="28"/>
        </w:rPr>
        <w:t xml:space="preserve">недели </w:t>
      </w:r>
      <w:r w:rsidRPr="0043029E">
        <w:rPr>
          <w:i/>
          <w:iCs/>
          <w:sz w:val="28"/>
          <w:szCs w:val="28"/>
        </w:rPr>
        <w:t>(краткосрочный)</w:t>
      </w:r>
      <w:r w:rsidRPr="0043029E">
        <w:rPr>
          <w:sz w:val="28"/>
          <w:szCs w:val="28"/>
        </w:rPr>
        <w:t>.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 xml:space="preserve">Участники </w:t>
      </w:r>
      <w:r w:rsidRPr="0043029E">
        <w:rPr>
          <w:rStyle w:val="a4"/>
          <w:sz w:val="28"/>
          <w:szCs w:val="28"/>
        </w:rPr>
        <w:t>проекта</w:t>
      </w:r>
      <w:r w:rsidRPr="0043029E">
        <w:rPr>
          <w:sz w:val="28"/>
          <w:szCs w:val="28"/>
        </w:rPr>
        <w:t>: дети младшей группы, воспитатель группы, родители воспитанников.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  <w:u w:val="single"/>
        </w:rPr>
        <w:t>Образовательная область</w:t>
      </w:r>
      <w:r w:rsidRPr="0043029E">
        <w:rPr>
          <w:sz w:val="28"/>
          <w:szCs w:val="28"/>
        </w:rPr>
        <w:t>: окружающий мир, развитие речи, игровая деятельность.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 xml:space="preserve">Актуальность темы заключается в том, что она помогает детям получить более широкие знания о </w:t>
      </w:r>
      <w:r w:rsidRPr="0043029E">
        <w:rPr>
          <w:rStyle w:val="a4"/>
          <w:b w:val="0"/>
          <w:sz w:val="28"/>
          <w:szCs w:val="28"/>
        </w:rPr>
        <w:t>семье</w:t>
      </w:r>
      <w:r w:rsidRPr="0043029E">
        <w:rPr>
          <w:b/>
          <w:sz w:val="28"/>
          <w:szCs w:val="28"/>
        </w:rPr>
        <w:t>.</w:t>
      </w:r>
      <w:r w:rsidRPr="0043029E">
        <w:rPr>
          <w:sz w:val="28"/>
          <w:szCs w:val="28"/>
        </w:rPr>
        <w:t xml:space="preserve"> Формировать осознанное представление о необходимости заботиться, о своей </w:t>
      </w:r>
      <w:r w:rsidRPr="0043029E">
        <w:rPr>
          <w:rStyle w:val="a4"/>
          <w:b w:val="0"/>
          <w:sz w:val="28"/>
          <w:szCs w:val="28"/>
        </w:rPr>
        <w:t>семье</w:t>
      </w:r>
      <w:r w:rsidRPr="0043029E">
        <w:rPr>
          <w:b/>
          <w:sz w:val="28"/>
          <w:szCs w:val="28"/>
        </w:rPr>
        <w:t>.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 xml:space="preserve">Цель </w:t>
      </w:r>
      <w:r w:rsidRPr="0043029E">
        <w:rPr>
          <w:rStyle w:val="a4"/>
          <w:b w:val="0"/>
          <w:sz w:val="28"/>
          <w:szCs w:val="28"/>
        </w:rPr>
        <w:t>проекта</w:t>
      </w:r>
      <w:r w:rsidRPr="0043029E">
        <w:rPr>
          <w:sz w:val="28"/>
          <w:szCs w:val="28"/>
        </w:rPr>
        <w:t xml:space="preserve">: расширение представлений у детей о </w:t>
      </w:r>
      <w:r w:rsidRPr="0043029E">
        <w:rPr>
          <w:rStyle w:val="a4"/>
          <w:b w:val="0"/>
          <w:sz w:val="28"/>
          <w:szCs w:val="28"/>
        </w:rPr>
        <w:t>семье</w:t>
      </w:r>
      <w:r w:rsidRPr="0043029E">
        <w:rPr>
          <w:b/>
          <w:sz w:val="28"/>
          <w:szCs w:val="28"/>
        </w:rPr>
        <w:t>,</w:t>
      </w:r>
      <w:r w:rsidRPr="0043029E">
        <w:rPr>
          <w:sz w:val="28"/>
          <w:szCs w:val="28"/>
        </w:rPr>
        <w:t xml:space="preserve"> формировать у детей понятие </w:t>
      </w:r>
      <w:r w:rsidRPr="0043029E">
        <w:rPr>
          <w:i/>
          <w:iCs/>
          <w:sz w:val="28"/>
          <w:szCs w:val="28"/>
        </w:rPr>
        <w:t>«</w:t>
      </w:r>
      <w:r w:rsidRPr="0043029E">
        <w:rPr>
          <w:rStyle w:val="a4"/>
          <w:b w:val="0"/>
          <w:iCs/>
          <w:sz w:val="28"/>
          <w:szCs w:val="28"/>
        </w:rPr>
        <w:t>семья</w:t>
      </w:r>
      <w:r w:rsidRPr="0043029E">
        <w:rPr>
          <w:i/>
          <w:iCs/>
          <w:sz w:val="28"/>
          <w:szCs w:val="28"/>
        </w:rPr>
        <w:t>»</w:t>
      </w:r>
      <w:r w:rsidRPr="0043029E">
        <w:rPr>
          <w:sz w:val="28"/>
          <w:szCs w:val="28"/>
        </w:rPr>
        <w:t>.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b/>
          <w:sz w:val="28"/>
          <w:szCs w:val="28"/>
        </w:rPr>
      </w:pPr>
      <w:r w:rsidRPr="0043029E">
        <w:rPr>
          <w:sz w:val="28"/>
          <w:szCs w:val="28"/>
        </w:rPr>
        <w:t>Задачи</w:t>
      </w:r>
      <w:r w:rsidRPr="0043029E">
        <w:rPr>
          <w:b/>
          <w:sz w:val="28"/>
          <w:szCs w:val="28"/>
        </w:rPr>
        <w:t xml:space="preserve"> </w:t>
      </w:r>
      <w:r w:rsidRPr="0043029E">
        <w:rPr>
          <w:rStyle w:val="a4"/>
          <w:b w:val="0"/>
          <w:sz w:val="28"/>
          <w:szCs w:val="28"/>
        </w:rPr>
        <w:t>проекта</w:t>
      </w:r>
      <w:r w:rsidRPr="0043029E">
        <w:rPr>
          <w:b/>
          <w:sz w:val="28"/>
          <w:szCs w:val="28"/>
        </w:rPr>
        <w:t>: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 xml:space="preserve">- формировать у детей представления о </w:t>
      </w:r>
      <w:r w:rsidRPr="0043029E">
        <w:rPr>
          <w:rStyle w:val="a4"/>
          <w:b w:val="0"/>
          <w:sz w:val="28"/>
          <w:szCs w:val="28"/>
        </w:rPr>
        <w:t>семье</w:t>
      </w:r>
      <w:r w:rsidRPr="0043029E">
        <w:rPr>
          <w:b/>
          <w:sz w:val="28"/>
          <w:szCs w:val="28"/>
        </w:rPr>
        <w:t>,</w:t>
      </w:r>
      <w:r w:rsidRPr="0043029E">
        <w:rPr>
          <w:sz w:val="28"/>
          <w:szCs w:val="28"/>
        </w:rPr>
        <w:t xml:space="preserve"> профессии родителей;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 xml:space="preserve">- воспитывать у детей любовь и уважение к членам </w:t>
      </w:r>
      <w:r w:rsidRPr="0043029E">
        <w:rPr>
          <w:rStyle w:val="a4"/>
          <w:b w:val="0"/>
          <w:sz w:val="28"/>
          <w:szCs w:val="28"/>
        </w:rPr>
        <w:t>семьи</w:t>
      </w:r>
      <w:r w:rsidRPr="0043029E">
        <w:rPr>
          <w:b/>
          <w:sz w:val="28"/>
          <w:szCs w:val="28"/>
        </w:rPr>
        <w:t>,</w:t>
      </w:r>
      <w:r w:rsidRPr="0043029E">
        <w:rPr>
          <w:sz w:val="28"/>
          <w:szCs w:val="28"/>
        </w:rPr>
        <w:t xml:space="preserve"> учить проявлять заботу о родных людях;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>- развивать коммуникативные навыки детей;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  <w:u w:val="single"/>
        </w:rPr>
        <w:t>Предварительная работа</w:t>
      </w:r>
      <w:r w:rsidRPr="0043029E">
        <w:rPr>
          <w:sz w:val="28"/>
          <w:szCs w:val="28"/>
        </w:rPr>
        <w:t xml:space="preserve">: рассматривание иллюстраций о </w:t>
      </w:r>
      <w:r w:rsidRPr="0043029E">
        <w:rPr>
          <w:rStyle w:val="a4"/>
          <w:b w:val="0"/>
          <w:sz w:val="28"/>
          <w:szCs w:val="28"/>
        </w:rPr>
        <w:t>семье</w:t>
      </w:r>
      <w:r w:rsidRPr="0043029E">
        <w:rPr>
          <w:sz w:val="28"/>
          <w:szCs w:val="28"/>
        </w:rPr>
        <w:t xml:space="preserve">, о животных с детёнышами, слушание стихотворений о </w:t>
      </w:r>
      <w:r w:rsidRPr="0043029E">
        <w:rPr>
          <w:rStyle w:val="a4"/>
          <w:b w:val="0"/>
          <w:sz w:val="28"/>
          <w:szCs w:val="28"/>
        </w:rPr>
        <w:t>семье</w:t>
      </w:r>
      <w:r w:rsidRPr="0043029E">
        <w:rPr>
          <w:b/>
          <w:sz w:val="28"/>
          <w:szCs w:val="28"/>
        </w:rPr>
        <w:t>.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 xml:space="preserve">Познавательная деятельность </w:t>
      </w:r>
      <w:r w:rsidRPr="0043029E">
        <w:rPr>
          <w:sz w:val="28"/>
          <w:szCs w:val="28"/>
          <w:u w:val="single"/>
        </w:rPr>
        <w:t>детей</w:t>
      </w:r>
      <w:r w:rsidRPr="0043029E">
        <w:rPr>
          <w:sz w:val="28"/>
          <w:szCs w:val="28"/>
        </w:rPr>
        <w:t>: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 xml:space="preserve">Во время проведения </w:t>
      </w:r>
      <w:r w:rsidRPr="0043029E">
        <w:rPr>
          <w:rStyle w:val="a4"/>
          <w:sz w:val="28"/>
          <w:szCs w:val="28"/>
        </w:rPr>
        <w:t>проекта</w:t>
      </w:r>
      <w:r w:rsidRPr="0043029E">
        <w:rPr>
          <w:sz w:val="28"/>
          <w:szCs w:val="28"/>
        </w:rPr>
        <w:t xml:space="preserve"> с детьми проводились</w:t>
      </w:r>
      <w:r w:rsidRPr="0043029E">
        <w:rPr>
          <w:sz w:val="28"/>
          <w:szCs w:val="28"/>
        </w:rPr>
        <w:t>: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>1.</w:t>
      </w:r>
      <w:r w:rsidRPr="0043029E">
        <w:rPr>
          <w:sz w:val="28"/>
          <w:szCs w:val="28"/>
        </w:rPr>
        <w:t xml:space="preserve"> </w:t>
      </w:r>
      <w:r w:rsidRPr="0043029E">
        <w:rPr>
          <w:sz w:val="28"/>
          <w:szCs w:val="28"/>
        </w:rPr>
        <w:t>Б</w:t>
      </w:r>
      <w:r w:rsidRPr="0043029E">
        <w:rPr>
          <w:sz w:val="28"/>
          <w:szCs w:val="28"/>
        </w:rPr>
        <w:t xml:space="preserve">еседы на </w:t>
      </w:r>
      <w:r w:rsidRPr="0043029E">
        <w:rPr>
          <w:sz w:val="28"/>
          <w:szCs w:val="28"/>
          <w:u w:val="single"/>
        </w:rPr>
        <w:t>тему</w:t>
      </w:r>
      <w:r w:rsidRPr="0043029E">
        <w:rPr>
          <w:sz w:val="28"/>
          <w:szCs w:val="28"/>
        </w:rPr>
        <w:t>:</w:t>
      </w:r>
      <w:r w:rsidRPr="0043029E">
        <w:rPr>
          <w:sz w:val="28"/>
          <w:szCs w:val="28"/>
        </w:rPr>
        <w:t xml:space="preserve"> «Как зовут маму, папу?», «Кто с тобой живет?»,</w:t>
      </w:r>
      <w:r w:rsidRPr="0043029E">
        <w:rPr>
          <w:sz w:val="28"/>
          <w:szCs w:val="28"/>
        </w:rPr>
        <w:t xml:space="preserve"> </w:t>
      </w:r>
      <w:r w:rsidRPr="0043029E">
        <w:rPr>
          <w:iCs/>
          <w:sz w:val="28"/>
          <w:szCs w:val="28"/>
        </w:rPr>
        <w:t>«Знакомство с профессиями родителей»</w:t>
      </w:r>
      <w:r w:rsidRPr="0043029E">
        <w:rPr>
          <w:sz w:val="28"/>
          <w:szCs w:val="28"/>
        </w:rPr>
        <w:t>, «Семья,летние хлопоты»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>Во время бесед обращалось внимание на то, чтобы дети правильно строили предложения, побуждали их к речевой активности.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  <w:u w:val="single"/>
        </w:rPr>
        <w:t xml:space="preserve">2. </w:t>
      </w:r>
      <w:r w:rsidRPr="0043029E">
        <w:rPr>
          <w:sz w:val="28"/>
          <w:szCs w:val="28"/>
        </w:rPr>
        <w:t xml:space="preserve">Сюжетно-ролевые игры </w:t>
      </w:r>
      <w:r w:rsidRPr="0043029E">
        <w:rPr>
          <w:iCs/>
          <w:sz w:val="28"/>
          <w:szCs w:val="28"/>
        </w:rPr>
        <w:t>«</w:t>
      </w:r>
      <w:r w:rsidRPr="0043029E">
        <w:rPr>
          <w:rStyle w:val="a4"/>
          <w:b w:val="0"/>
          <w:iCs/>
          <w:sz w:val="28"/>
          <w:szCs w:val="28"/>
        </w:rPr>
        <w:t>Семья</w:t>
      </w:r>
      <w:r w:rsidRPr="0043029E">
        <w:rPr>
          <w:b/>
          <w:iCs/>
          <w:sz w:val="28"/>
          <w:szCs w:val="28"/>
        </w:rPr>
        <w:t>»</w:t>
      </w:r>
      <w:r w:rsidRPr="0043029E">
        <w:rPr>
          <w:b/>
          <w:sz w:val="28"/>
          <w:szCs w:val="28"/>
        </w:rPr>
        <w:t>,</w:t>
      </w:r>
      <w:r w:rsidRPr="0043029E">
        <w:rPr>
          <w:sz w:val="28"/>
          <w:szCs w:val="28"/>
        </w:rPr>
        <w:t xml:space="preserve"> </w:t>
      </w:r>
      <w:r w:rsidRPr="0043029E">
        <w:rPr>
          <w:iCs/>
          <w:sz w:val="28"/>
          <w:szCs w:val="28"/>
        </w:rPr>
        <w:t>«Магазин»</w:t>
      </w:r>
      <w:r w:rsidRPr="0043029E">
        <w:rPr>
          <w:sz w:val="28"/>
          <w:szCs w:val="28"/>
        </w:rPr>
        <w:t xml:space="preserve">, </w:t>
      </w:r>
      <w:r w:rsidRPr="0043029E">
        <w:rPr>
          <w:iCs/>
          <w:sz w:val="28"/>
          <w:szCs w:val="28"/>
        </w:rPr>
        <w:t>«Больница»</w:t>
      </w:r>
      <w:r w:rsidRPr="0043029E">
        <w:rPr>
          <w:sz w:val="28"/>
          <w:szCs w:val="28"/>
        </w:rPr>
        <w:t>.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  <w:u w:val="single"/>
        </w:rPr>
        <w:t>Цель</w:t>
      </w:r>
      <w:r w:rsidRPr="0043029E">
        <w:rPr>
          <w:sz w:val="28"/>
          <w:szCs w:val="28"/>
        </w:rPr>
        <w:t>: ознакомление детей с деятельностью и профессией доктора, продавца, закрепление названия продуктов питания; развитие умения распределять роли; обучение детей реализации игрового замысла.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>3. Дидактическая игра: «Чьи детеныши?»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>Цель: продолжать учить детей называть домашних животных и их детенышей;развивать речь детей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>4.Рисование: «Моя семья», «Ромашка»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>5.Чтение стихотворений: «Мама спит,она устала»-продолжать учить проговаривать слова за воспитателем;развивать речь детей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  <w:r w:rsidRPr="0043029E">
        <w:rPr>
          <w:sz w:val="28"/>
          <w:szCs w:val="28"/>
        </w:rPr>
        <w:t xml:space="preserve">6.Лепка: «Я пеку,пеку...»- </w:t>
      </w:r>
      <w:r w:rsidRPr="0043029E">
        <w:rPr>
          <w:sz w:val="28"/>
          <w:szCs w:val="28"/>
        </w:rPr>
        <w:t>активизировать освоенные способы лепки и приёмы оформления поделок, совершенствовать умение лепить угощение. Развивать чувство формы, пропорций, согласованность в работе обеих рук</w:t>
      </w: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rPr>
          <w:sz w:val="28"/>
          <w:szCs w:val="28"/>
        </w:rPr>
      </w:pPr>
    </w:p>
    <w:p w:rsidR="0043029E" w:rsidRDefault="0043029E" w:rsidP="0043029E">
      <w:pPr>
        <w:pStyle w:val="a3"/>
        <w:spacing w:before="0" w:beforeAutospacing="0" w:after="0" w:afterAutospacing="0" w:line="120" w:lineRule="atLeast"/>
        <w:rPr>
          <w:b/>
          <w:sz w:val="28"/>
          <w:szCs w:val="28"/>
        </w:rPr>
      </w:pPr>
      <w:r w:rsidRPr="0043029E">
        <w:rPr>
          <w:sz w:val="28"/>
          <w:szCs w:val="28"/>
        </w:rPr>
        <w:t xml:space="preserve">В завершении </w:t>
      </w:r>
      <w:r w:rsidRPr="0043029E">
        <w:rPr>
          <w:rStyle w:val="a4"/>
          <w:b w:val="0"/>
          <w:sz w:val="28"/>
          <w:szCs w:val="28"/>
        </w:rPr>
        <w:t>проекта</w:t>
      </w:r>
      <w:r w:rsidRPr="0043029E">
        <w:rPr>
          <w:sz w:val="28"/>
          <w:szCs w:val="28"/>
        </w:rPr>
        <w:t xml:space="preserve"> был</w:t>
      </w:r>
      <w:r w:rsidRPr="0043029E">
        <w:rPr>
          <w:sz w:val="28"/>
          <w:szCs w:val="28"/>
        </w:rPr>
        <w:t>о</w:t>
      </w:r>
      <w:r w:rsidRPr="0043029E">
        <w:rPr>
          <w:sz w:val="28"/>
          <w:szCs w:val="28"/>
        </w:rPr>
        <w:t xml:space="preserve"> проведён</w:t>
      </w:r>
      <w:r w:rsidRPr="0043029E">
        <w:rPr>
          <w:sz w:val="28"/>
          <w:szCs w:val="28"/>
        </w:rPr>
        <w:t>о развлечение</w:t>
      </w:r>
      <w:r w:rsidRPr="0043029E">
        <w:rPr>
          <w:sz w:val="28"/>
          <w:szCs w:val="28"/>
        </w:rPr>
        <w:t xml:space="preserve">: </w:t>
      </w:r>
      <w:r w:rsidRPr="0043029E">
        <w:rPr>
          <w:i/>
          <w:iCs/>
          <w:sz w:val="28"/>
          <w:szCs w:val="28"/>
        </w:rPr>
        <w:t xml:space="preserve">«День </w:t>
      </w:r>
      <w:r w:rsidRPr="0043029E">
        <w:rPr>
          <w:rStyle w:val="a4"/>
          <w:b w:val="0"/>
          <w:i/>
          <w:iCs/>
          <w:sz w:val="28"/>
          <w:szCs w:val="28"/>
        </w:rPr>
        <w:t>семьи</w:t>
      </w:r>
      <w:r w:rsidRPr="0043029E">
        <w:rPr>
          <w:b/>
          <w:i/>
          <w:iCs/>
          <w:sz w:val="28"/>
          <w:szCs w:val="28"/>
        </w:rPr>
        <w:t>»</w:t>
      </w:r>
      <w:r w:rsidRPr="0043029E">
        <w:rPr>
          <w:b/>
          <w:sz w:val="28"/>
          <w:szCs w:val="28"/>
        </w:rPr>
        <w:t>.</w:t>
      </w:r>
    </w:p>
    <w:p w:rsidR="0043029E" w:rsidRDefault="0043029E" w:rsidP="0043029E">
      <w:pPr>
        <w:pStyle w:val="a3"/>
        <w:spacing w:before="0" w:beforeAutospacing="0" w:after="0" w:afterAutospacing="0" w:line="120" w:lineRule="atLeast"/>
        <w:rPr>
          <w:b/>
          <w:sz w:val="28"/>
          <w:szCs w:val="28"/>
        </w:rPr>
      </w:pPr>
    </w:p>
    <w:p w:rsidR="0043029E" w:rsidRDefault="0043029E" w:rsidP="0043029E">
      <w:pPr>
        <w:pStyle w:val="a3"/>
        <w:spacing w:before="0" w:beforeAutospacing="0" w:after="0" w:afterAutospacing="0" w:line="120" w:lineRule="atLeast"/>
        <w:rPr>
          <w:b/>
          <w:sz w:val="28"/>
          <w:szCs w:val="28"/>
        </w:rPr>
      </w:pPr>
    </w:p>
    <w:p w:rsidR="0043029E" w:rsidRDefault="0043029E" w:rsidP="0043029E">
      <w:pPr>
        <w:pStyle w:val="a3"/>
        <w:spacing w:before="0" w:beforeAutospacing="0" w:after="0" w:afterAutospacing="0" w:line="120" w:lineRule="atLeast"/>
        <w:rPr>
          <w:b/>
          <w:sz w:val="28"/>
          <w:szCs w:val="28"/>
        </w:rPr>
      </w:pPr>
    </w:p>
    <w:p w:rsidR="0043029E" w:rsidRDefault="0043029E" w:rsidP="0043029E">
      <w:pPr>
        <w:pStyle w:val="a3"/>
        <w:spacing w:before="0" w:beforeAutospacing="0" w:after="0" w:afterAutospacing="0" w:line="12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МБДОУ №29 «Солнышко»</w:t>
      </w:r>
    </w:p>
    <w:p w:rsidR="0043029E" w:rsidRDefault="0043029E" w:rsidP="0043029E">
      <w:pPr>
        <w:pStyle w:val="a3"/>
        <w:spacing w:before="0" w:beforeAutospacing="0" w:after="0" w:afterAutospacing="0" w:line="120" w:lineRule="atLeast"/>
        <w:jc w:val="center"/>
        <w:rPr>
          <w:sz w:val="28"/>
          <w:szCs w:val="28"/>
        </w:rPr>
      </w:pPr>
    </w:p>
    <w:p w:rsidR="0043029E" w:rsidRDefault="0043029E" w:rsidP="0043029E">
      <w:pPr>
        <w:pStyle w:val="a3"/>
        <w:spacing w:before="0" w:beforeAutospacing="0" w:after="0" w:afterAutospacing="0" w:line="120" w:lineRule="atLeast"/>
        <w:jc w:val="center"/>
        <w:rPr>
          <w:sz w:val="28"/>
          <w:szCs w:val="28"/>
        </w:rPr>
      </w:pPr>
    </w:p>
    <w:p w:rsidR="0043029E" w:rsidRDefault="0043029E" w:rsidP="0043029E">
      <w:pPr>
        <w:pStyle w:val="a3"/>
        <w:spacing w:before="0" w:beforeAutospacing="0" w:after="0" w:afterAutospacing="0" w:line="120" w:lineRule="atLeast"/>
        <w:jc w:val="center"/>
        <w:rPr>
          <w:sz w:val="28"/>
          <w:szCs w:val="28"/>
        </w:rPr>
      </w:pPr>
    </w:p>
    <w:p w:rsidR="0043029E" w:rsidRDefault="0043029E" w:rsidP="0043029E">
      <w:pPr>
        <w:pStyle w:val="a3"/>
        <w:spacing w:before="0" w:beforeAutospacing="0" w:after="0" w:afterAutospacing="0" w:line="120" w:lineRule="atLeast"/>
        <w:jc w:val="center"/>
        <w:rPr>
          <w:sz w:val="28"/>
          <w:szCs w:val="28"/>
        </w:rPr>
      </w:pPr>
    </w:p>
    <w:p w:rsidR="0043029E" w:rsidRDefault="0043029E" w:rsidP="0043029E">
      <w:pPr>
        <w:pStyle w:val="a3"/>
        <w:spacing w:before="0" w:beforeAutospacing="0" w:after="0" w:afterAutospacing="0" w:line="120" w:lineRule="atLeast"/>
        <w:jc w:val="center"/>
        <w:rPr>
          <w:sz w:val="28"/>
          <w:szCs w:val="28"/>
        </w:rPr>
      </w:pPr>
    </w:p>
    <w:p w:rsidR="0043029E" w:rsidRDefault="0043029E" w:rsidP="0043029E">
      <w:pPr>
        <w:pStyle w:val="a3"/>
        <w:spacing w:before="0" w:beforeAutospacing="0" w:after="0" w:afterAutospacing="0" w:line="120" w:lineRule="atLeast"/>
        <w:jc w:val="center"/>
        <w:rPr>
          <w:color w:val="FF0000"/>
          <w:sz w:val="72"/>
          <w:szCs w:val="72"/>
        </w:rPr>
      </w:pPr>
      <w:r w:rsidRPr="0043029E">
        <w:rPr>
          <w:color w:val="00B0F0"/>
          <w:sz w:val="48"/>
          <w:szCs w:val="48"/>
        </w:rPr>
        <w:t>Проектная деятельность в младшей группе: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43029E">
        <w:rPr>
          <w:color w:val="FF0000"/>
          <w:sz w:val="72"/>
          <w:szCs w:val="72"/>
        </w:rPr>
        <w:t>«Моя семья»</w:t>
      </w:r>
    </w:p>
    <w:p w:rsidR="0043029E" w:rsidRDefault="0043029E" w:rsidP="0043029E">
      <w:pPr>
        <w:pStyle w:val="a3"/>
        <w:spacing w:before="0" w:beforeAutospacing="0" w:after="0" w:afterAutospacing="0" w:line="120" w:lineRule="atLeast"/>
        <w:jc w:val="center"/>
        <w:rPr>
          <w:color w:val="FF0000"/>
          <w:sz w:val="72"/>
          <w:szCs w:val="72"/>
        </w:rPr>
      </w:pP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jc w:val="center"/>
        <w:rPr>
          <w:sz w:val="72"/>
          <w:szCs w:val="72"/>
        </w:rPr>
      </w:pPr>
    </w:p>
    <w:p w:rsidR="0043029E" w:rsidRPr="0043029E" w:rsidRDefault="0043029E" w:rsidP="0043029E">
      <w:pPr>
        <w:pStyle w:val="a3"/>
        <w:spacing w:before="0" w:beforeAutospacing="0" w:after="0" w:afterAutospacing="0" w:line="120" w:lineRule="atLeast"/>
        <w:jc w:val="right"/>
        <w:rPr>
          <w:sz w:val="28"/>
          <w:szCs w:val="28"/>
        </w:rPr>
      </w:pPr>
      <w:r w:rsidRPr="0043029E">
        <w:rPr>
          <w:sz w:val="28"/>
          <w:szCs w:val="28"/>
        </w:rPr>
        <w:t>Провела:Коваленко Е.И.</w:t>
      </w:r>
    </w:p>
    <w:p w:rsidR="00C843CD" w:rsidRDefault="00C843CD" w:rsidP="0043029E">
      <w:pPr>
        <w:spacing w:after="0" w:line="120" w:lineRule="atLeast"/>
        <w:rPr>
          <w:color w:val="FF0000"/>
          <w:sz w:val="28"/>
          <w:szCs w:val="28"/>
        </w:rPr>
      </w:pPr>
    </w:p>
    <w:p w:rsidR="0043029E" w:rsidRDefault="0043029E" w:rsidP="0043029E">
      <w:pPr>
        <w:spacing w:after="0" w:line="120" w:lineRule="atLeast"/>
        <w:rPr>
          <w:color w:val="FF0000"/>
          <w:sz w:val="28"/>
          <w:szCs w:val="28"/>
        </w:rPr>
      </w:pPr>
    </w:p>
    <w:p w:rsidR="0043029E" w:rsidRDefault="0043029E" w:rsidP="0043029E">
      <w:pPr>
        <w:spacing w:after="0" w:line="120" w:lineRule="atLeast"/>
        <w:rPr>
          <w:color w:val="FF0000"/>
          <w:sz w:val="28"/>
          <w:szCs w:val="28"/>
        </w:rPr>
      </w:pPr>
    </w:p>
    <w:p w:rsidR="0043029E" w:rsidRDefault="0043029E" w:rsidP="0043029E">
      <w:pPr>
        <w:spacing w:after="0" w:line="120" w:lineRule="atLeast"/>
        <w:rPr>
          <w:color w:val="FF0000"/>
          <w:sz w:val="28"/>
          <w:szCs w:val="28"/>
        </w:rPr>
      </w:pPr>
    </w:p>
    <w:p w:rsidR="0043029E" w:rsidRDefault="0043029E" w:rsidP="0043029E">
      <w:pPr>
        <w:spacing w:after="0" w:line="120" w:lineRule="atLeast"/>
        <w:rPr>
          <w:color w:val="FF0000"/>
          <w:sz w:val="28"/>
          <w:szCs w:val="28"/>
        </w:rPr>
      </w:pPr>
    </w:p>
    <w:p w:rsidR="0043029E" w:rsidRDefault="0043029E" w:rsidP="0043029E">
      <w:pPr>
        <w:spacing w:after="0" w:line="120" w:lineRule="atLeast"/>
        <w:rPr>
          <w:color w:val="FF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13F5045" wp14:editId="24F757D6">
            <wp:extent cx="5448300" cy="4086225"/>
            <wp:effectExtent l="0" t="0" r="0" b="9525"/>
            <wp:docPr id="1" name="Рисунок 1" descr="https://ds03.infourok.ru/uploads/ex/052c/0000b4f3-de366ea6/640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52c/0000b4f3-de366ea6/640/img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579" cy="4090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29E" w:rsidRDefault="0043029E" w:rsidP="0043029E">
      <w:pPr>
        <w:spacing w:after="0" w:line="120" w:lineRule="atLeast"/>
        <w:rPr>
          <w:color w:val="FF0000"/>
          <w:sz w:val="28"/>
          <w:szCs w:val="28"/>
        </w:rPr>
      </w:pPr>
    </w:p>
    <w:p w:rsidR="0043029E" w:rsidRDefault="0043029E" w:rsidP="0043029E">
      <w:pPr>
        <w:spacing w:after="0" w:line="120" w:lineRule="atLeast"/>
        <w:rPr>
          <w:color w:val="FF0000"/>
          <w:sz w:val="28"/>
          <w:szCs w:val="28"/>
        </w:rPr>
      </w:pPr>
    </w:p>
    <w:p w:rsidR="0043029E" w:rsidRPr="0043029E" w:rsidRDefault="0043029E" w:rsidP="0043029E">
      <w:pPr>
        <w:spacing w:after="0" w:line="120" w:lineRule="atLeast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    </w:t>
      </w:r>
      <w:r w:rsidRPr="0043029E">
        <w:rPr>
          <w:sz w:val="28"/>
          <w:szCs w:val="28"/>
        </w:rPr>
        <w:t>Ст.Егорлыкская 2018г.</w:t>
      </w:r>
    </w:p>
    <w:sectPr w:rsidR="0043029E" w:rsidRPr="0043029E" w:rsidSect="0043029E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76E"/>
    <w:rsid w:val="0043029E"/>
    <w:rsid w:val="007A476E"/>
    <w:rsid w:val="00C8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430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30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29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30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02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430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30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29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30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02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6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E503A-CB0A-4FE3-A7C2-54476E0F7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Витёк&amp;Ко</dc:creator>
  <cp:keywords/>
  <dc:description/>
  <cp:lastModifiedBy>Витёк&amp;Ко</cp:lastModifiedBy>
  <cp:revision>3</cp:revision>
  <cp:lastPrinted>2018-07-15T21:04:00Z</cp:lastPrinted>
  <dcterms:created xsi:type="dcterms:W3CDTF">2018-07-15T20:34:00Z</dcterms:created>
  <dcterms:modified xsi:type="dcterms:W3CDTF">2018-07-15T21:04:00Z</dcterms:modified>
</cp:coreProperties>
</file>