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9C0" w:rsidRDefault="00516C69" w:rsidP="006449C0">
      <w:pPr>
        <w:spacing w:after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Наименование материала</w:t>
      </w:r>
      <w:r w:rsidR="00A87CA0" w:rsidRPr="00A87CA0">
        <w:rPr>
          <w:b/>
          <w:sz w:val="28"/>
          <w:szCs w:val="28"/>
        </w:rPr>
        <w:t>:</w:t>
      </w:r>
      <w:r w:rsidR="00C44782">
        <w:rPr>
          <w:sz w:val="28"/>
          <w:szCs w:val="28"/>
        </w:rPr>
        <w:t xml:space="preserve"> Методи</w:t>
      </w:r>
      <w:r w:rsidR="00A87CA0">
        <w:rPr>
          <w:sz w:val="28"/>
          <w:szCs w:val="28"/>
        </w:rPr>
        <w:t>ческая ра</w:t>
      </w:r>
      <w:r w:rsidR="00C44782">
        <w:rPr>
          <w:sz w:val="28"/>
          <w:szCs w:val="28"/>
        </w:rPr>
        <w:t>зра</w:t>
      </w:r>
      <w:r w:rsidR="00A87CA0">
        <w:rPr>
          <w:sz w:val="28"/>
          <w:szCs w:val="28"/>
        </w:rPr>
        <w:t>бот</w:t>
      </w:r>
      <w:r w:rsidR="00C44782">
        <w:rPr>
          <w:sz w:val="28"/>
          <w:szCs w:val="28"/>
        </w:rPr>
        <w:t>к</w:t>
      </w:r>
      <w:r w:rsidR="00A87CA0">
        <w:rPr>
          <w:sz w:val="28"/>
          <w:szCs w:val="28"/>
        </w:rPr>
        <w:t>а</w:t>
      </w:r>
      <w:r w:rsidR="006449C0">
        <w:rPr>
          <w:sz w:val="28"/>
          <w:szCs w:val="28"/>
        </w:rPr>
        <w:t xml:space="preserve"> </w:t>
      </w:r>
    </w:p>
    <w:p w:rsidR="00A26188" w:rsidRPr="00516C69" w:rsidRDefault="00516C69" w:rsidP="00516C69">
      <w:pPr>
        <w:spacing w:after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Название материала</w:t>
      </w:r>
      <w:r w:rsidR="006449C0" w:rsidRPr="006449C0">
        <w:rPr>
          <w:b/>
          <w:sz w:val="28"/>
          <w:szCs w:val="28"/>
        </w:rPr>
        <w:t>:</w:t>
      </w:r>
      <w:r w:rsidR="006449C0">
        <w:rPr>
          <w:rFonts w:ascii="Arial" w:hAnsi="Arial" w:cs="Arial"/>
          <w:color w:val="7F7F7F"/>
        </w:rPr>
        <w:t xml:space="preserve"> </w:t>
      </w:r>
      <w:r>
        <w:rPr>
          <w:rFonts w:ascii="Arial" w:hAnsi="Arial" w:cs="Arial"/>
          <w:color w:val="7F7F7F"/>
        </w:rPr>
        <w:t>«</w:t>
      </w:r>
      <w:r w:rsidR="005310BB">
        <w:rPr>
          <w:sz w:val="28"/>
          <w:szCs w:val="28"/>
        </w:rPr>
        <w:t xml:space="preserve">Взаимодействие концертмейстера и преподавателя с родителями </w:t>
      </w:r>
      <w:r w:rsidR="00F56395">
        <w:rPr>
          <w:sz w:val="28"/>
          <w:szCs w:val="28"/>
        </w:rPr>
        <w:t>учащихся-скрипачей детской школы искусств</w:t>
      </w:r>
      <w:r>
        <w:rPr>
          <w:sz w:val="28"/>
          <w:szCs w:val="28"/>
        </w:rPr>
        <w:t>»</w:t>
      </w:r>
      <w:r w:rsidR="005310BB">
        <w:rPr>
          <w:sz w:val="28"/>
          <w:szCs w:val="28"/>
        </w:rPr>
        <w:t xml:space="preserve"> </w:t>
      </w:r>
    </w:p>
    <w:p w:rsidR="00A87CA0" w:rsidRDefault="00A87CA0" w:rsidP="00516C69">
      <w:pPr>
        <w:spacing w:after="0"/>
        <w:ind w:firstLine="709"/>
        <w:rPr>
          <w:sz w:val="28"/>
          <w:szCs w:val="28"/>
        </w:rPr>
      </w:pPr>
      <w:r w:rsidRPr="006449C0">
        <w:rPr>
          <w:b/>
          <w:sz w:val="28"/>
          <w:szCs w:val="28"/>
        </w:rPr>
        <w:t>Выполнила:</w:t>
      </w:r>
      <w:r>
        <w:rPr>
          <w:sz w:val="28"/>
          <w:szCs w:val="28"/>
        </w:rPr>
        <w:t xml:space="preserve"> Раковская Людмила Николаевна</w:t>
      </w:r>
      <w:r w:rsidR="00516C69">
        <w:rPr>
          <w:sz w:val="28"/>
          <w:szCs w:val="28"/>
        </w:rPr>
        <w:t xml:space="preserve">, </w:t>
      </w:r>
      <w:bookmarkStart w:id="0" w:name="_GoBack"/>
      <w:bookmarkEnd w:id="0"/>
      <w:r w:rsidR="006449C0">
        <w:rPr>
          <w:sz w:val="28"/>
          <w:szCs w:val="28"/>
        </w:rPr>
        <w:t>к</w:t>
      </w:r>
      <w:r>
        <w:rPr>
          <w:sz w:val="28"/>
          <w:szCs w:val="28"/>
        </w:rPr>
        <w:t>онцертмейстер, преподаватель</w:t>
      </w:r>
    </w:p>
    <w:p w:rsidR="005310BB" w:rsidRDefault="005310BB" w:rsidP="00386DA1">
      <w:pPr>
        <w:spacing w:after="0"/>
        <w:jc w:val="center"/>
        <w:rPr>
          <w:sz w:val="28"/>
          <w:szCs w:val="28"/>
        </w:rPr>
      </w:pPr>
    </w:p>
    <w:p w:rsidR="00386DA1" w:rsidRDefault="00A26188" w:rsidP="00386DA1">
      <w:pPr>
        <w:spacing w:after="0"/>
        <w:jc w:val="center"/>
        <w:rPr>
          <w:b/>
          <w:sz w:val="28"/>
          <w:szCs w:val="28"/>
        </w:rPr>
      </w:pPr>
      <w:r w:rsidRPr="00A26188">
        <w:rPr>
          <w:b/>
          <w:sz w:val="28"/>
          <w:szCs w:val="28"/>
        </w:rPr>
        <w:t>Пояснительная записка</w:t>
      </w:r>
    </w:p>
    <w:p w:rsidR="005D5818" w:rsidRDefault="005D5818" w:rsidP="0027110C">
      <w:pPr>
        <w:tabs>
          <w:tab w:val="left" w:pos="142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5D5818">
        <w:rPr>
          <w:sz w:val="28"/>
          <w:szCs w:val="28"/>
        </w:rPr>
        <w:t>Современные подходы к организации взаимодействия учреждения образования и семьи обусловлены тенденциями развития системы обра</w:t>
      </w:r>
      <w:r>
        <w:rPr>
          <w:sz w:val="28"/>
          <w:szCs w:val="28"/>
        </w:rPr>
        <w:t>зования Российской Федерации, её</w:t>
      </w:r>
      <w:r w:rsidRPr="005D5818">
        <w:rPr>
          <w:sz w:val="28"/>
          <w:szCs w:val="28"/>
        </w:rPr>
        <w:t xml:space="preserve"> ориентации на запросы учащихся, их родителей, потребности общества в формировании достойных граждан. </w:t>
      </w:r>
    </w:p>
    <w:p w:rsidR="00167944" w:rsidRDefault="00167944" w:rsidP="0027110C">
      <w:pPr>
        <w:tabs>
          <w:tab w:val="left" w:pos="142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CC3A68">
        <w:rPr>
          <w:sz w:val="28"/>
          <w:szCs w:val="28"/>
        </w:rPr>
        <w:t xml:space="preserve">В настоящее время проблема процесса взаимодействия </w:t>
      </w:r>
      <w:r w:rsidR="005310BB">
        <w:rPr>
          <w:sz w:val="28"/>
          <w:szCs w:val="28"/>
        </w:rPr>
        <w:t xml:space="preserve"> концертмейстеров </w:t>
      </w:r>
      <w:r w:rsidRPr="00CC3A68">
        <w:rPr>
          <w:sz w:val="28"/>
          <w:szCs w:val="28"/>
        </w:rPr>
        <w:t>педагогов и родит</w:t>
      </w:r>
      <w:r>
        <w:rPr>
          <w:sz w:val="28"/>
          <w:szCs w:val="28"/>
        </w:rPr>
        <w:t>елей в образовательном процессе</w:t>
      </w:r>
      <w:r w:rsidRPr="00CC3A68">
        <w:rPr>
          <w:sz w:val="28"/>
          <w:szCs w:val="28"/>
        </w:rPr>
        <w:t xml:space="preserve"> </w:t>
      </w:r>
      <w:r w:rsidR="005D5818">
        <w:rPr>
          <w:sz w:val="28"/>
          <w:szCs w:val="28"/>
        </w:rPr>
        <w:t xml:space="preserve">детской школы искусств </w:t>
      </w:r>
      <w:r w:rsidRPr="00CC3A68">
        <w:rPr>
          <w:sz w:val="28"/>
          <w:szCs w:val="28"/>
        </w:rPr>
        <w:t xml:space="preserve">может быть успешно решена на основе единых подходов </w:t>
      </w:r>
      <w:r>
        <w:rPr>
          <w:sz w:val="28"/>
          <w:szCs w:val="28"/>
        </w:rPr>
        <w:t>к традиционным формам внеклассной работы, в виде творческих отчётов, концертов</w:t>
      </w:r>
      <w:r w:rsidRPr="005C4C4F">
        <w:rPr>
          <w:sz w:val="28"/>
          <w:szCs w:val="28"/>
        </w:rPr>
        <w:t>, проводимых в форме семейных вечеров.</w:t>
      </w:r>
    </w:p>
    <w:p w:rsidR="00EF1CBA" w:rsidRPr="005C4C4F" w:rsidRDefault="00EF1CBA" w:rsidP="0027110C">
      <w:pPr>
        <w:tabs>
          <w:tab w:val="left" w:pos="142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Творческий отчёт ансамбля скрипачей</w:t>
      </w:r>
      <w:r w:rsidR="002A48FF" w:rsidRPr="002A48FF">
        <w:rPr>
          <w:sz w:val="28"/>
          <w:szCs w:val="28"/>
        </w:rPr>
        <w:t xml:space="preserve"> </w:t>
      </w:r>
      <w:r w:rsidR="002A48FF">
        <w:rPr>
          <w:sz w:val="28"/>
          <w:szCs w:val="28"/>
        </w:rPr>
        <w:t>в рамках окружного смотра</w:t>
      </w:r>
      <w:r w:rsidR="002A48FF" w:rsidRPr="002A48FF">
        <w:rPr>
          <w:sz w:val="28"/>
          <w:szCs w:val="28"/>
        </w:rPr>
        <w:t xml:space="preserve"> творческих коллективов на присвоение звания «Образ</w:t>
      </w:r>
      <w:r w:rsidR="002A48FF">
        <w:rPr>
          <w:sz w:val="28"/>
          <w:szCs w:val="28"/>
        </w:rPr>
        <w:t>цовый художественный коллектив»</w:t>
      </w:r>
      <w:r w:rsidR="002A48FF" w:rsidRPr="00316B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86DA1">
        <w:rPr>
          <w:sz w:val="28"/>
          <w:szCs w:val="28"/>
        </w:rPr>
        <w:t xml:space="preserve"> – </w:t>
      </w:r>
      <w:r w:rsidRPr="004E49AA">
        <w:rPr>
          <w:sz w:val="28"/>
          <w:szCs w:val="28"/>
        </w:rPr>
        <w:t xml:space="preserve">это одна из форм внеклассной </w:t>
      </w:r>
      <w:r>
        <w:rPr>
          <w:sz w:val="28"/>
          <w:szCs w:val="28"/>
        </w:rPr>
        <w:t xml:space="preserve">общешкольной </w:t>
      </w:r>
      <w:r w:rsidRPr="004E49AA">
        <w:rPr>
          <w:sz w:val="28"/>
          <w:szCs w:val="28"/>
        </w:rPr>
        <w:t xml:space="preserve">работы с детьми </w:t>
      </w:r>
      <w:r>
        <w:rPr>
          <w:sz w:val="28"/>
          <w:szCs w:val="28"/>
        </w:rPr>
        <w:t>и родителями.</w:t>
      </w:r>
      <w:r w:rsidRPr="00C94046">
        <w:rPr>
          <w:sz w:val="28"/>
          <w:szCs w:val="28"/>
        </w:rPr>
        <w:t xml:space="preserve"> </w:t>
      </w:r>
      <w:r w:rsidRPr="006879F7">
        <w:rPr>
          <w:sz w:val="28"/>
          <w:szCs w:val="28"/>
        </w:rPr>
        <w:t>В проведении этого</w:t>
      </w:r>
      <w:r>
        <w:rPr>
          <w:sz w:val="28"/>
          <w:szCs w:val="28"/>
        </w:rPr>
        <w:t xml:space="preserve"> общешкольного </w:t>
      </w:r>
      <w:r w:rsidRPr="006879F7">
        <w:rPr>
          <w:sz w:val="28"/>
          <w:szCs w:val="28"/>
        </w:rPr>
        <w:t xml:space="preserve"> мероприятия задействованы</w:t>
      </w:r>
      <w:r w:rsidR="005310BB">
        <w:rPr>
          <w:sz w:val="28"/>
          <w:szCs w:val="28"/>
        </w:rPr>
        <w:t xml:space="preserve"> концертмейстеры</w:t>
      </w:r>
      <w:r w:rsidRPr="006879F7">
        <w:rPr>
          <w:sz w:val="28"/>
          <w:szCs w:val="28"/>
        </w:rPr>
        <w:t xml:space="preserve"> преподаватели, </w:t>
      </w:r>
      <w:r>
        <w:rPr>
          <w:sz w:val="28"/>
          <w:szCs w:val="28"/>
        </w:rPr>
        <w:t xml:space="preserve">учащиеся </w:t>
      </w:r>
      <w:r w:rsidRPr="006879F7">
        <w:rPr>
          <w:sz w:val="28"/>
          <w:szCs w:val="28"/>
        </w:rPr>
        <w:t>и родители.</w:t>
      </w:r>
    </w:p>
    <w:p w:rsidR="00386DA1" w:rsidRDefault="00AB1C1A" w:rsidP="0027110C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Перед школой</w:t>
      </w:r>
      <w:r w:rsidR="00386DA1" w:rsidRPr="00386DA1">
        <w:rPr>
          <w:sz w:val="28"/>
          <w:szCs w:val="28"/>
        </w:rPr>
        <w:t xml:space="preserve"> искусств, как известно,</w:t>
      </w:r>
      <w:r w:rsidR="00386DA1">
        <w:rPr>
          <w:sz w:val="28"/>
          <w:szCs w:val="28"/>
        </w:rPr>
        <w:t xml:space="preserve"> стоят две задачи</w:t>
      </w:r>
      <w:r w:rsidR="00386DA1" w:rsidRPr="00386DA1">
        <w:rPr>
          <w:sz w:val="28"/>
          <w:szCs w:val="28"/>
        </w:rPr>
        <w:t>: предпрофессиональная подготовка  и  воспитание грамотного слушателя, любителя музыки, формирование людей, жизнь которых обогатится великим даром – ум</w:t>
      </w:r>
      <w:r w:rsidR="00386DA1">
        <w:rPr>
          <w:sz w:val="28"/>
          <w:szCs w:val="28"/>
        </w:rPr>
        <w:t xml:space="preserve">ением слушать и понимать музыку. </w:t>
      </w:r>
      <w:r w:rsidR="00386DA1" w:rsidRPr="00386DA1">
        <w:rPr>
          <w:sz w:val="28"/>
          <w:szCs w:val="28"/>
        </w:rPr>
        <w:t>Современная педагогика, наряду с индивидуальным подходом к учащимся,   который является основным в работе, уделяет всё более пристальное  внимание    различным формам  коллективного музицирования,  где ансамбль   скрипачей – это наиболее распр</w:t>
      </w:r>
      <w:r w:rsidR="00386DA1">
        <w:rPr>
          <w:sz w:val="28"/>
          <w:szCs w:val="28"/>
        </w:rPr>
        <w:t>остранё</w:t>
      </w:r>
      <w:r w:rsidR="00386DA1" w:rsidRPr="00386DA1">
        <w:rPr>
          <w:sz w:val="28"/>
          <w:szCs w:val="28"/>
        </w:rPr>
        <w:t>нный,  популярный   и доступный способ  со</w:t>
      </w:r>
      <w:r w:rsidR="00386DA1">
        <w:rPr>
          <w:sz w:val="28"/>
          <w:szCs w:val="28"/>
        </w:rPr>
        <w:t>вместного   музицирования</w:t>
      </w:r>
      <w:r w:rsidR="00386DA1" w:rsidRPr="00386DA1">
        <w:rPr>
          <w:sz w:val="28"/>
          <w:szCs w:val="28"/>
        </w:rPr>
        <w:t>.</w:t>
      </w:r>
    </w:p>
    <w:p w:rsidR="00386DA1" w:rsidRPr="00386DA1" w:rsidRDefault="00386DA1" w:rsidP="0027110C">
      <w:pPr>
        <w:tabs>
          <w:tab w:val="left" w:pos="142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386DA1">
        <w:rPr>
          <w:sz w:val="28"/>
          <w:szCs w:val="28"/>
        </w:rPr>
        <w:t>Многолетняя  практика  показывает,  что  занятия  ансамблем  способствуют  развитию  всего  комплекса</w:t>
      </w:r>
      <w:r>
        <w:rPr>
          <w:sz w:val="28"/>
          <w:szCs w:val="28"/>
        </w:rPr>
        <w:t xml:space="preserve">  профессиональных  музыкально-</w:t>
      </w:r>
      <w:r w:rsidRPr="00386DA1">
        <w:rPr>
          <w:sz w:val="28"/>
          <w:szCs w:val="28"/>
        </w:rPr>
        <w:t xml:space="preserve">исполнительских  способностей. Развивается  музыкальный  </w:t>
      </w:r>
      <w:r>
        <w:rPr>
          <w:sz w:val="28"/>
          <w:szCs w:val="28"/>
        </w:rPr>
        <w:t xml:space="preserve">слух, </w:t>
      </w:r>
      <w:r w:rsidRPr="00386DA1">
        <w:rPr>
          <w:sz w:val="28"/>
          <w:szCs w:val="28"/>
        </w:rPr>
        <w:t xml:space="preserve">чувство  ритма,  музыкальная  память, музыкальное  мышление,  творческое  воображение.   Укрепляются  двигательно-моторные  навыки. Развиваются  те  качества,  без  которых  невозможна  успешная  исполнительская  деятельность:  внимание,  собранность,  быстрота  реакции,  воля.  В  условиях  совместной   игры   развитие  способностей  идёт  более  интенсивно.  </w:t>
      </w:r>
    </w:p>
    <w:p w:rsidR="00B558E3" w:rsidRDefault="00A57240" w:rsidP="0027110C">
      <w:pPr>
        <w:tabs>
          <w:tab w:val="left" w:pos="0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A57240">
        <w:rPr>
          <w:sz w:val="28"/>
          <w:szCs w:val="28"/>
        </w:rPr>
        <w:t>Игра  в  ансамбле учит  понимать  партнёра,  прислушиваться  к нему,  соотносить  свои  интересы  с  интересами  партнёра.</w:t>
      </w:r>
      <w:r w:rsidRPr="00A57240">
        <w:rPr>
          <w:rFonts w:asciiTheme="minorHAnsi" w:hAnsiTheme="minorHAnsi" w:cstheme="minorBidi"/>
        </w:rPr>
        <w:t xml:space="preserve"> </w:t>
      </w:r>
      <w:r w:rsidRPr="00A57240">
        <w:rPr>
          <w:sz w:val="28"/>
          <w:szCs w:val="28"/>
        </w:rPr>
        <w:t>В  результате  этой  деятел</w:t>
      </w:r>
      <w:r w:rsidR="000311E7">
        <w:rPr>
          <w:sz w:val="28"/>
          <w:szCs w:val="28"/>
        </w:rPr>
        <w:t>ьности  развиваются  социально-</w:t>
      </w:r>
      <w:r w:rsidRPr="00A57240">
        <w:rPr>
          <w:sz w:val="28"/>
          <w:szCs w:val="28"/>
        </w:rPr>
        <w:t xml:space="preserve">значимые  качества  личности  </w:t>
      </w:r>
      <w:r w:rsidRPr="00A57240">
        <w:rPr>
          <w:b/>
          <w:sz w:val="28"/>
          <w:szCs w:val="28"/>
        </w:rPr>
        <w:t xml:space="preserve">-  </w:t>
      </w:r>
      <w:r w:rsidRPr="00A57240">
        <w:rPr>
          <w:sz w:val="28"/>
          <w:szCs w:val="28"/>
        </w:rPr>
        <w:t>коммуникативные.</w:t>
      </w:r>
      <w:r w:rsidR="000311E7" w:rsidRPr="000311E7">
        <w:rPr>
          <w:rFonts w:asciiTheme="minorHAnsi" w:hAnsiTheme="minorHAnsi" w:cstheme="minorBidi"/>
        </w:rPr>
        <w:t xml:space="preserve"> </w:t>
      </w:r>
      <w:r w:rsidR="000311E7" w:rsidRPr="000311E7">
        <w:rPr>
          <w:sz w:val="28"/>
          <w:szCs w:val="28"/>
        </w:rPr>
        <w:t>Помимо  коммуникативных  качеств  в  совместной  работе  формируются  и  такие  качества</w:t>
      </w:r>
      <w:r w:rsidR="000311E7">
        <w:rPr>
          <w:sz w:val="28"/>
          <w:szCs w:val="28"/>
        </w:rPr>
        <w:t xml:space="preserve">  как  целеустремлённость</w:t>
      </w:r>
      <w:r w:rsidR="000311E7" w:rsidRPr="000311E7">
        <w:rPr>
          <w:sz w:val="28"/>
          <w:szCs w:val="28"/>
        </w:rPr>
        <w:t>, трудолюбие,  дисциплинированность.</w:t>
      </w:r>
    </w:p>
    <w:p w:rsidR="00EF1CBA" w:rsidRDefault="00EF1CBA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7275A8">
        <w:rPr>
          <w:bCs/>
          <w:sz w:val="28"/>
          <w:szCs w:val="28"/>
        </w:rPr>
        <w:t>Цель</w:t>
      </w:r>
      <w:r>
        <w:rPr>
          <w:bCs/>
          <w:sz w:val="28"/>
          <w:szCs w:val="28"/>
        </w:rPr>
        <w:t xml:space="preserve"> </w:t>
      </w:r>
      <w:r w:rsidRPr="007275A8">
        <w:rPr>
          <w:bCs/>
          <w:sz w:val="28"/>
          <w:szCs w:val="28"/>
        </w:rPr>
        <w:t>мероприятия</w:t>
      </w:r>
      <w:r>
        <w:rPr>
          <w:sz w:val="28"/>
          <w:szCs w:val="28"/>
        </w:rPr>
        <w:t xml:space="preserve">: </w:t>
      </w:r>
      <w:r w:rsidRPr="007275A8">
        <w:rPr>
          <w:iCs/>
          <w:sz w:val="28"/>
          <w:szCs w:val="28"/>
        </w:rPr>
        <w:t>объединить усилия родителей и школы</w:t>
      </w:r>
      <w:r>
        <w:rPr>
          <w:iCs/>
          <w:sz w:val="28"/>
          <w:szCs w:val="28"/>
        </w:rPr>
        <w:t xml:space="preserve"> </w:t>
      </w:r>
      <w:r w:rsidRPr="007275A8">
        <w:rPr>
          <w:iCs/>
          <w:sz w:val="28"/>
          <w:szCs w:val="28"/>
        </w:rPr>
        <w:t>для решения учебно-воспитательных задач, сформировать единое воспитательное пространство «семья</w:t>
      </w:r>
      <w:r w:rsidRPr="0072746F">
        <w:rPr>
          <w:i/>
          <w:iCs/>
          <w:sz w:val="28"/>
          <w:szCs w:val="28"/>
        </w:rPr>
        <w:t>-</w:t>
      </w:r>
      <w:r>
        <w:rPr>
          <w:iCs/>
          <w:sz w:val="28"/>
          <w:szCs w:val="28"/>
        </w:rPr>
        <w:t>школа».</w:t>
      </w:r>
    </w:p>
    <w:p w:rsidR="00B558E3" w:rsidRPr="00EF1CBA" w:rsidRDefault="00167944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FF3510">
        <w:rPr>
          <w:sz w:val="28"/>
          <w:szCs w:val="28"/>
        </w:rPr>
        <w:t xml:space="preserve">Деятельность </w:t>
      </w:r>
      <w:r w:rsidR="005310BB">
        <w:rPr>
          <w:sz w:val="28"/>
          <w:szCs w:val="28"/>
        </w:rPr>
        <w:t xml:space="preserve">концертмейстера, </w:t>
      </w:r>
      <w:r w:rsidRPr="00FF3510">
        <w:rPr>
          <w:sz w:val="28"/>
          <w:szCs w:val="28"/>
        </w:rPr>
        <w:t>педаг</w:t>
      </w:r>
      <w:r>
        <w:rPr>
          <w:sz w:val="28"/>
          <w:szCs w:val="28"/>
        </w:rPr>
        <w:t>ога и родителей в интересах ребё</w:t>
      </w:r>
      <w:r w:rsidRPr="00FF3510">
        <w:rPr>
          <w:sz w:val="28"/>
          <w:szCs w:val="28"/>
        </w:rPr>
        <w:t>нка может быть успешной только в том случае, если</w:t>
      </w:r>
      <w:r>
        <w:rPr>
          <w:sz w:val="28"/>
          <w:szCs w:val="28"/>
        </w:rPr>
        <w:t xml:space="preserve"> они станут союзниками и партнё</w:t>
      </w:r>
      <w:r w:rsidRPr="00FF3510">
        <w:rPr>
          <w:sz w:val="28"/>
          <w:szCs w:val="28"/>
        </w:rPr>
        <w:t xml:space="preserve">рами, если </w:t>
      </w:r>
      <w:r w:rsidRPr="00FF3510">
        <w:rPr>
          <w:sz w:val="28"/>
          <w:szCs w:val="28"/>
        </w:rPr>
        <w:lastRenderedPageBreak/>
        <w:t>семья будет выступать не только в роли социального заказчика образовательных услуг, но и в роли субъекта воспитательного процесса.</w:t>
      </w:r>
      <w:r w:rsidR="00EF1CBA">
        <w:rPr>
          <w:sz w:val="28"/>
          <w:szCs w:val="28"/>
        </w:rPr>
        <w:t xml:space="preserve">   </w:t>
      </w:r>
    </w:p>
    <w:p w:rsidR="00B558E3" w:rsidRDefault="00B558E3" w:rsidP="00B558E3">
      <w:pPr>
        <w:tabs>
          <w:tab w:val="left" w:pos="0"/>
        </w:tabs>
        <w:spacing w:after="0" w:line="240" w:lineRule="auto"/>
        <w:jc w:val="center"/>
        <w:rPr>
          <w:b/>
          <w:sz w:val="28"/>
          <w:szCs w:val="28"/>
        </w:rPr>
      </w:pPr>
    </w:p>
    <w:p w:rsidR="005310BB" w:rsidRDefault="005310BB" w:rsidP="00576EC8">
      <w:pPr>
        <w:tabs>
          <w:tab w:val="left" w:pos="0"/>
        </w:tabs>
        <w:spacing w:after="0" w:line="240" w:lineRule="auto"/>
        <w:jc w:val="center"/>
        <w:rPr>
          <w:b/>
          <w:sz w:val="28"/>
          <w:szCs w:val="28"/>
        </w:rPr>
      </w:pPr>
    </w:p>
    <w:p w:rsidR="00A26188" w:rsidRPr="00A26188" w:rsidRDefault="00A26188" w:rsidP="00576EC8">
      <w:pPr>
        <w:tabs>
          <w:tab w:val="left" w:pos="0"/>
        </w:tabs>
        <w:spacing w:after="0" w:line="240" w:lineRule="auto"/>
        <w:jc w:val="center"/>
        <w:rPr>
          <w:b/>
          <w:sz w:val="28"/>
          <w:szCs w:val="28"/>
        </w:rPr>
      </w:pPr>
      <w:r w:rsidRPr="00A26188">
        <w:rPr>
          <w:b/>
          <w:sz w:val="28"/>
          <w:szCs w:val="28"/>
        </w:rPr>
        <w:t>Основная часть</w:t>
      </w:r>
    </w:p>
    <w:p w:rsidR="004F435F" w:rsidRPr="004F435F" w:rsidRDefault="004F435F" w:rsidP="00576EC8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4F435F">
        <w:rPr>
          <w:sz w:val="28"/>
          <w:szCs w:val="28"/>
        </w:rPr>
        <w:t>Сценарий внеклассного мероприятия с участием родителей обучающихся</w:t>
      </w:r>
      <w:r w:rsidR="00576EC8">
        <w:rPr>
          <w:sz w:val="28"/>
          <w:szCs w:val="28"/>
        </w:rPr>
        <w:t>.</w:t>
      </w:r>
    </w:p>
    <w:p w:rsidR="004F435F" w:rsidRDefault="004F435F" w:rsidP="00576EC8">
      <w:pPr>
        <w:tabs>
          <w:tab w:val="left" w:pos="142"/>
        </w:tabs>
        <w:spacing w:after="0" w:line="240" w:lineRule="auto"/>
        <w:ind w:firstLine="710"/>
        <w:jc w:val="center"/>
        <w:rPr>
          <w:sz w:val="28"/>
          <w:szCs w:val="28"/>
        </w:rPr>
      </w:pPr>
      <w:r w:rsidRPr="004F435F">
        <w:rPr>
          <w:b/>
          <w:sz w:val="28"/>
          <w:szCs w:val="28"/>
        </w:rPr>
        <w:t>Отчетный концерт ансамбля скрипачей «Серебряные нотки»</w:t>
      </w:r>
      <w:r>
        <w:rPr>
          <w:sz w:val="28"/>
          <w:szCs w:val="28"/>
        </w:rPr>
        <w:t xml:space="preserve">                                 </w:t>
      </w:r>
      <w:r w:rsidRPr="004F435F">
        <w:rPr>
          <w:sz w:val="28"/>
          <w:szCs w:val="28"/>
        </w:rPr>
        <w:t>Пояснительная записка к мероприятию</w:t>
      </w:r>
    </w:p>
    <w:p w:rsidR="00A13785" w:rsidRPr="004F435F" w:rsidRDefault="00A13785" w:rsidP="00576EC8">
      <w:pPr>
        <w:tabs>
          <w:tab w:val="left" w:pos="142"/>
        </w:tabs>
        <w:spacing w:after="0" w:line="240" w:lineRule="auto"/>
        <w:ind w:firstLine="710"/>
        <w:jc w:val="center"/>
        <w:rPr>
          <w:sz w:val="28"/>
          <w:szCs w:val="28"/>
        </w:rPr>
      </w:pPr>
    </w:p>
    <w:p w:rsidR="004F435F" w:rsidRPr="004F435F" w:rsidRDefault="004F435F" w:rsidP="0027110C">
      <w:pPr>
        <w:tabs>
          <w:tab w:val="left" w:pos="142"/>
        </w:tabs>
        <w:spacing w:after="0" w:line="240" w:lineRule="auto"/>
        <w:ind w:firstLine="710"/>
        <w:jc w:val="both"/>
        <w:rPr>
          <w:b/>
          <w:sz w:val="28"/>
          <w:szCs w:val="28"/>
        </w:rPr>
      </w:pPr>
      <w:r w:rsidRPr="004F435F">
        <w:rPr>
          <w:b/>
          <w:sz w:val="28"/>
          <w:szCs w:val="28"/>
        </w:rPr>
        <w:t>Образовательная ситуация</w:t>
      </w:r>
    </w:p>
    <w:p w:rsidR="00E93E24" w:rsidRDefault="004F435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4F435F">
        <w:rPr>
          <w:sz w:val="28"/>
          <w:szCs w:val="28"/>
        </w:rPr>
        <w:t xml:space="preserve">Каждое образовательное учреждение выбирает и использует такие формы работы с родителями, которые в большей степени соответствуют его внутренней философии, организационной культуре, образовательной программе. Учащимся и родителям «Детской школы искусств № 1» хорошо знакомы полюбившиеся  формы внеклассной работы,  как творческие тематические концерты, лекции-концерты, посвящённые юбилейным датам великих композиторов, музыкантов, педагогов, которые проводятся в форме семейных вечеров. </w:t>
      </w:r>
      <w:r w:rsidRPr="00A13785">
        <w:rPr>
          <w:sz w:val="28"/>
          <w:szCs w:val="28"/>
        </w:rPr>
        <w:t>Данное мероприят</w:t>
      </w:r>
      <w:r w:rsidR="005E0689" w:rsidRPr="00A13785">
        <w:rPr>
          <w:sz w:val="28"/>
          <w:szCs w:val="28"/>
        </w:rPr>
        <w:t xml:space="preserve">ие </w:t>
      </w:r>
      <w:r w:rsidR="00E93E24" w:rsidRPr="00A13785">
        <w:rPr>
          <w:sz w:val="28"/>
          <w:szCs w:val="28"/>
        </w:rPr>
        <w:t>направлено</w:t>
      </w:r>
      <w:r w:rsidRPr="004F435F">
        <w:rPr>
          <w:sz w:val="28"/>
          <w:szCs w:val="28"/>
        </w:rPr>
        <w:t xml:space="preserve"> на воспитание  стремления к творческому самовыражению, развитию  музыкальных, творческих способностей, художественного вообра</w:t>
      </w:r>
      <w:r w:rsidR="00E93E24">
        <w:rPr>
          <w:sz w:val="28"/>
          <w:szCs w:val="28"/>
        </w:rPr>
        <w:t>жения и коммуникативных навыков.</w:t>
      </w:r>
    </w:p>
    <w:p w:rsidR="001A7E74" w:rsidRDefault="001A7E74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</w:p>
    <w:p w:rsidR="004F435F" w:rsidRPr="005E0689" w:rsidRDefault="004F435F" w:rsidP="0027110C">
      <w:pPr>
        <w:tabs>
          <w:tab w:val="left" w:pos="142"/>
        </w:tabs>
        <w:spacing w:after="0" w:line="240" w:lineRule="auto"/>
        <w:ind w:firstLine="710"/>
        <w:jc w:val="both"/>
        <w:rPr>
          <w:b/>
          <w:sz w:val="28"/>
          <w:szCs w:val="28"/>
        </w:rPr>
      </w:pPr>
      <w:r w:rsidRPr="005E0689">
        <w:rPr>
          <w:b/>
          <w:sz w:val="28"/>
          <w:szCs w:val="28"/>
        </w:rPr>
        <w:t xml:space="preserve"> Цель мероприятия: </w:t>
      </w:r>
    </w:p>
    <w:p w:rsidR="004F435F" w:rsidRDefault="004F435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4F435F">
        <w:rPr>
          <w:sz w:val="28"/>
          <w:szCs w:val="28"/>
        </w:rPr>
        <w:t xml:space="preserve">- </w:t>
      </w:r>
      <w:r w:rsidR="00E93E24" w:rsidRPr="00E93E24">
        <w:rPr>
          <w:sz w:val="28"/>
          <w:szCs w:val="28"/>
        </w:rPr>
        <w:t>объединить усилия родителей и школы для решения учебно-воспитательных задач, сформировать единое воспитательное пространство «семья-школа».</w:t>
      </w:r>
    </w:p>
    <w:p w:rsidR="00477642" w:rsidRDefault="00477642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642">
        <w:rPr>
          <w:sz w:val="28"/>
          <w:szCs w:val="28"/>
        </w:rPr>
        <w:t xml:space="preserve">формирование общей культуры, всесторонне развитой личности посредством исполнительской деятельности в ансамбле скрипачей. </w:t>
      </w:r>
    </w:p>
    <w:p w:rsidR="001A7E74" w:rsidRDefault="001A7E74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</w:p>
    <w:p w:rsidR="004F435F" w:rsidRPr="005E0689" w:rsidRDefault="004F435F" w:rsidP="0027110C">
      <w:pPr>
        <w:tabs>
          <w:tab w:val="left" w:pos="142"/>
        </w:tabs>
        <w:spacing w:after="0" w:line="240" w:lineRule="auto"/>
        <w:ind w:firstLine="710"/>
        <w:jc w:val="both"/>
        <w:rPr>
          <w:b/>
          <w:sz w:val="28"/>
          <w:szCs w:val="28"/>
        </w:rPr>
      </w:pPr>
      <w:r w:rsidRPr="005E0689">
        <w:rPr>
          <w:b/>
          <w:sz w:val="28"/>
          <w:szCs w:val="28"/>
        </w:rPr>
        <w:t xml:space="preserve">Цель взаимодействия с родителями:  </w:t>
      </w:r>
    </w:p>
    <w:p w:rsidR="00477642" w:rsidRDefault="004F435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4F435F">
        <w:rPr>
          <w:sz w:val="28"/>
          <w:szCs w:val="28"/>
        </w:rPr>
        <w:t>- максимально сблизить интересы родителей и педагогов школы по формированию развитой личности.</w:t>
      </w:r>
    </w:p>
    <w:p w:rsidR="004F435F" w:rsidRDefault="00477642" w:rsidP="00477642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F435F" w:rsidRPr="004F435F">
        <w:rPr>
          <w:sz w:val="28"/>
          <w:szCs w:val="28"/>
        </w:rPr>
        <w:t xml:space="preserve">  </w:t>
      </w:r>
      <w:r>
        <w:rPr>
          <w:sz w:val="28"/>
          <w:szCs w:val="28"/>
        </w:rPr>
        <w:t>приобщение</w:t>
      </w:r>
      <w:r w:rsidRPr="00477642">
        <w:rPr>
          <w:sz w:val="28"/>
          <w:szCs w:val="28"/>
        </w:rPr>
        <w:t xml:space="preserve"> </w:t>
      </w:r>
      <w:r w:rsidR="001A7E74">
        <w:rPr>
          <w:sz w:val="28"/>
          <w:szCs w:val="28"/>
        </w:rPr>
        <w:t xml:space="preserve">семьи </w:t>
      </w:r>
      <w:r w:rsidRPr="00477642">
        <w:rPr>
          <w:sz w:val="28"/>
          <w:szCs w:val="28"/>
        </w:rPr>
        <w:t>к музыкальному искусству.</w:t>
      </w:r>
    </w:p>
    <w:p w:rsidR="001A7E74" w:rsidRPr="004F435F" w:rsidRDefault="001A7E74" w:rsidP="00477642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</w:p>
    <w:p w:rsidR="004F435F" w:rsidRPr="005E0689" w:rsidRDefault="00477642" w:rsidP="0027110C">
      <w:pPr>
        <w:tabs>
          <w:tab w:val="left" w:pos="142"/>
        </w:tabs>
        <w:spacing w:after="0" w:line="240" w:lineRule="auto"/>
        <w:ind w:firstLine="71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4F435F" w:rsidRPr="005E0689">
        <w:rPr>
          <w:b/>
          <w:sz w:val="28"/>
          <w:szCs w:val="28"/>
        </w:rPr>
        <w:t xml:space="preserve">Задачи мероприятия: </w:t>
      </w:r>
    </w:p>
    <w:p w:rsidR="00477642" w:rsidRPr="004F435F" w:rsidRDefault="00A13785" w:rsidP="00477642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77642" w:rsidRPr="00477642">
        <w:rPr>
          <w:sz w:val="28"/>
          <w:szCs w:val="28"/>
        </w:rPr>
        <w:t xml:space="preserve"> </w:t>
      </w:r>
      <w:r w:rsidR="00477642">
        <w:rPr>
          <w:sz w:val="28"/>
          <w:szCs w:val="28"/>
        </w:rPr>
        <w:t>Формирование</w:t>
      </w:r>
      <w:r w:rsidR="00477642" w:rsidRPr="00477642">
        <w:rPr>
          <w:sz w:val="28"/>
          <w:szCs w:val="28"/>
        </w:rPr>
        <w:t xml:space="preserve"> творческой музыкальной индивидуальности,</w:t>
      </w:r>
      <w:r w:rsidR="00477642">
        <w:rPr>
          <w:sz w:val="28"/>
          <w:szCs w:val="28"/>
        </w:rPr>
        <w:t xml:space="preserve"> артистизма учащихся.</w:t>
      </w:r>
    </w:p>
    <w:p w:rsidR="004F435F" w:rsidRDefault="00477642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</w:t>
      </w:r>
      <w:r w:rsidR="004F435F" w:rsidRPr="004F435F">
        <w:rPr>
          <w:sz w:val="28"/>
          <w:szCs w:val="28"/>
        </w:rPr>
        <w:t>Организация и совместное проведение досуга детей и родителей;</w:t>
      </w:r>
    </w:p>
    <w:p w:rsidR="004F435F" w:rsidRDefault="00477642" w:rsidP="00477642">
      <w:pPr>
        <w:tabs>
          <w:tab w:val="left" w:pos="142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</w:t>
      </w:r>
      <w:r w:rsidR="00A13785">
        <w:rPr>
          <w:sz w:val="28"/>
          <w:szCs w:val="28"/>
        </w:rPr>
        <w:t>.</w:t>
      </w:r>
      <w:r>
        <w:rPr>
          <w:sz w:val="28"/>
          <w:szCs w:val="28"/>
        </w:rPr>
        <w:t>Привлечение</w:t>
      </w:r>
      <w:r w:rsidR="004F435F" w:rsidRPr="004F435F">
        <w:rPr>
          <w:sz w:val="28"/>
          <w:szCs w:val="28"/>
        </w:rPr>
        <w:t xml:space="preserve"> родителей к активному участию в </w:t>
      </w:r>
      <w:r w:rsidR="005E0689">
        <w:rPr>
          <w:sz w:val="28"/>
          <w:szCs w:val="28"/>
        </w:rPr>
        <w:t xml:space="preserve">организации отчетного концерта ансамбля скрипачей в рамках проведения </w:t>
      </w:r>
      <w:r w:rsidR="005E0689" w:rsidRPr="005E0689">
        <w:rPr>
          <w:sz w:val="28"/>
          <w:szCs w:val="28"/>
        </w:rPr>
        <w:t>окружного смотра творческих коллективов на присвоение звания «Образцо</w:t>
      </w:r>
      <w:r w:rsidR="005E0689">
        <w:rPr>
          <w:sz w:val="28"/>
          <w:szCs w:val="28"/>
        </w:rPr>
        <w:t>вый художественный коллектив».</w:t>
      </w:r>
    </w:p>
    <w:p w:rsidR="001A7E74" w:rsidRPr="004F435F" w:rsidRDefault="001A7E74" w:rsidP="00477642">
      <w:pPr>
        <w:tabs>
          <w:tab w:val="left" w:pos="142"/>
        </w:tabs>
        <w:spacing w:after="0" w:line="240" w:lineRule="auto"/>
        <w:jc w:val="both"/>
        <w:rPr>
          <w:sz w:val="28"/>
          <w:szCs w:val="28"/>
        </w:rPr>
      </w:pPr>
    </w:p>
    <w:p w:rsidR="004F435F" w:rsidRPr="005E0689" w:rsidRDefault="004F435F" w:rsidP="0027110C">
      <w:pPr>
        <w:tabs>
          <w:tab w:val="left" w:pos="142"/>
        </w:tabs>
        <w:spacing w:after="0" w:line="240" w:lineRule="auto"/>
        <w:ind w:firstLine="710"/>
        <w:jc w:val="both"/>
        <w:rPr>
          <w:b/>
          <w:sz w:val="28"/>
          <w:szCs w:val="28"/>
        </w:rPr>
      </w:pPr>
      <w:r w:rsidRPr="005E0689">
        <w:rPr>
          <w:b/>
          <w:sz w:val="28"/>
          <w:szCs w:val="28"/>
        </w:rPr>
        <w:t>Правовые основы организации  данного мероприятия:</w:t>
      </w:r>
    </w:p>
    <w:p w:rsidR="004F435F" w:rsidRPr="004F435F" w:rsidRDefault="00A13785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F435F" w:rsidRPr="004F435F">
        <w:rPr>
          <w:sz w:val="28"/>
          <w:szCs w:val="28"/>
        </w:rPr>
        <w:t>Устав муниципального бюджетного образовательного учреждения дополнительного образования детей «Детская школа искусств № 1».</w:t>
      </w:r>
    </w:p>
    <w:p w:rsidR="004F435F" w:rsidRDefault="00A13785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F435F" w:rsidRPr="004F435F">
        <w:rPr>
          <w:sz w:val="28"/>
          <w:szCs w:val="28"/>
        </w:rPr>
        <w:t xml:space="preserve">Образовательная программа дополнительного образования детей «Детская школа искусств № 1». </w:t>
      </w:r>
    </w:p>
    <w:p w:rsidR="001A7E74" w:rsidRPr="004F435F" w:rsidRDefault="001A7E74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</w:p>
    <w:p w:rsidR="004F435F" w:rsidRPr="004F435F" w:rsidRDefault="004F435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5E0689">
        <w:rPr>
          <w:b/>
          <w:sz w:val="28"/>
          <w:szCs w:val="28"/>
        </w:rPr>
        <w:t>Алгоритм включения родителей в мероприятие</w:t>
      </w:r>
      <w:r w:rsidRPr="004F435F">
        <w:rPr>
          <w:sz w:val="28"/>
          <w:szCs w:val="28"/>
        </w:rPr>
        <w:t>:</w:t>
      </w:r>
    </w:p>
    <w:p w:rsidR="004F435F" w:rsidRPr="004F435F" w:rsidRDefault="004F435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4F435F">
        <w:rPr>
          <w:sz w:val="28"/>
          <w:szCs w:val="28"/>
        </w:rPr>
        <w:lastRenderedPageBreak/>
        <w:t>- Домашняя работа  учеников с родителями  –   подготовка концертных номеров, работа над музыкальными произведениями;</w:t>
      </w:r>
    </w:p>
    <w:p w:rsidR="004F435F" w:rsidRPr="004F435F" w:rsidRDefault="004F435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4F435F">
        <w:rPr>
          <w:sz w:val="28"/>
          <w:szCs w:val="28"/>
        </w:rPr>
        <w:t>- Подбор фотографий ансам</w:t>
      </w:r>
      <w:r w:rsidR="005E0689">
        <w:rPr>
          <w:sz w:val="28"/>
          <w:szCs w:val="28"/>
        </w:rPr>
        <w:t xml:space="preserve">бля из семейных архивов </w:t>
      </w:r>
      <w:r w:rsidRPr="004F435F">
        <w:rPr>
          <w:sz w:val="28"/>
          <w:szCs w:val="28"/>
        </w:rPr>
        <w:t xml:space="preserve"> для презентации; афиша</w:t>
      </w:r>
    </w:p>
    <w:p w:rsidR="004F435F" w:rsidRPr="004F435F" w:rsidRDefault="004F435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4F435F">
        <w:rPr>
          <w:sz w:val="28"/>
          <w:szCs w:val="28"/>
        </w:rPr>
        <w:t>- Включение учащихся и родителей в процесс подготовки стендов с грамотами, медалями и кубками ансамбля для выставки;</w:t>
      </w:r>
    </w:p>
    <w:p w:rsidR="00477642" w:rsidRDefault="004F435F" w:rsidP="001A7E74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4F435F">
        <w:rPr>
          <w:sz w:val="28"/>
          <w:szCs w:val="28"/>
        </w:rPr>
        <w:t>- Совместная  работа педагога  с родителям</w:t>
      </w:r>
      <w:r w:rsidR="00FE328D">
        <w:rPr>
          <w:sz w:val="28"/>
          <w:szCs w:val="28"/>
        </w:rPr>
        <w:t>и и учениками: оформление сцены;</w:t>
      </w:r>
    </w:p>
    <w:p w:rsidR="00FE328D" w:rsidRPr="001A7E74" w:rsidRDefault="00FE328D" w:rsidP="001A7E74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- Анкетирование родителей.</w:t>
      </w:r>
    </w:p>
    <w:p w:rsidR="001A7E74" w:rsidRDefault="001A7E74" w:rsidP="0027110C">
      <w:pPr>
        <w:tabs>
          <w:tab w:val="left" w:pos="142"/>
        </w:tabs>
        <w:spacing w:after="0" w:line="240" w:lineRule="auto"/>
        <w:ind w:firstLine="710"/>
        <w:jc w:val="both"/>
        <w:rPr>
          <w:b/>
          <w:sz w:val="28"/>
          <w:szCs w:val="28"/>
        </w:rPr>
      </w:pPr>
    </w:p>
    <w:p w:rsidR="004F435F" w:rsidRPr="005E0689" w:rsidRDefault="004F435F" w:rsidP="0027110C">
      <w:pPr>
        <w:tabs>
          <w:tab w:val="left" w:pos="142"/>
        </w:tabs>
        <w:spacing w:after="0" w:line="240" w:lineRule="auto"/>
        <w:ind w:firstLine="710"/>
        <w:jc w:val="both"/>
        <w:rPr>
          <w:b/>
          <w:sz w:val="28"/>
          <w:szCs w:val="28"/>
        </w:rPr>
      </w:pPr>
      <w:r w:rsidRPr="005E0689">
        <w:rPr>
          <w:b/>
          <w:sz w:val="28"/>
          <w:szCs w:val="28"/>
        </w:rPr>
        <w:t>Инструментарий включения родителей в мероприятие:</w:t>
      </w:r>
    </w:p>
    <w:p w:rsidR="0027110C" w:rsidRDefault="004F435F" w:rsidP="001A7E74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4F435F">
        <w:rPr>
          <w:sz w:val="28"/>
          <w:szCs w:val="28"/>
        </w:rPr>
        <w:t>Используемые формы включения родителей в мероприятие: коллективные и индивидуальные. Методы: предварительная разъяснительная работа; коллективной творческой деятельности, создание ситуации успеха.</w:t>
      </w:r>
    </w:p>
    <w:p w:rsidR="001A7E74" w:rsidRPr="001A7E74" w:rsidRDefault="001A7E74" w:rsidP="001A7E74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</w:p>
    <w:p w:rsidR="004F435F" w:rsidRPr="005E0689" w:rsidRDefault="004F435F" w:rsidP="0027110C">
      <w:pPr>
        <w:tabs>
          <w:tab w:val="left" w:pos="142"/>
        </w:tabs>
        <w:spacing w:after="0" w:line="240" w:lineRule="auto"/>
        <w:ind w:firstLine="710"/>
        <w:jc w:val="both"/>
        <w:rPr>
          <w:b/>
          <w:sz w:val="28"/>
          <w:szCs w:val="28"/>
        </w:rPr>
      </w:pPr>
      <w:r w:rsidRPr="005E0689">
        <w:rPr>
          <w:b/>
          <w:sz w:val="28"/>
          <w:szCs w:val="28"/>
        </w:rPr>
        <w:t>Техническое обеспечение, оборудование, нотный материал:</w:t>
      </w:r>
    </w:p>
    <w:p w:rsidR="004F435F" w:rsidRDefault="000469EC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Фортепиано, скрипки, </w:t>
      </w:r>
      <w:r w:rsidR="004F435F" w:rsidRPr="004F435F">
        <w:rPr>
          <w:sz w:val="28"/>
          <w:szCs w:val="28"/>
        </w:rPr>
        <w:t>микрофоны. Компьютер, интерактивное оборудование. Нот</w:t>
      </w:r>
      <w:r w:rsidR="005E0689">
        <w:rPr>
          <w:sz w:val="28"/>
          <w:szCs w:val="28"/>
        </w:rPr>
        <w:t>ный</w:t>
      </w:r>
      <w:r w:rsidR="004F435F" w:rsidRPr="004F435F">
        <w:rPr>
          <w:sz w:val="28"/>
          <w:szCs w:val="28"/>
        </w:rPr>
        <w:t xml:space="preserve"> материал. Фотографии. </w:t>
      </w:r>
      <w:r w:rsidR="0027110C">
        <w:rPr>
          <w:sz w:val="28"/>
          <w:szCs w:val="28"/>
        </w:rPr>
        <w:t>В</w:t>
      </w:r>
      <w:r w:rsidR="0027110C" w:rsidRPr="00A261FF">
        <w:rPr>
          <w:sz w:val="28"/>
          <w:szCs w:val="28"/>
        </w:rPr>
        <w:t>ыставка достижений ансамбля: грамоты, медали и кубки.</w:t>
      </w:r>
    </w:p>
    <w:p w:rsidR="001A7E74" w:rsidRPr="004F435F" w:rsidRDefault="001A7E74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</w:p>
    <w:p w:rsidR="004F435F" w:rsidRDefault="004F435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27110C">
        <w:rPr>
          <w:b/>
          <w:sz w:val="28"/>
          <w:szCs w:val="28"/>
        </w:rPr>
        <w:t>Разработка инструментария обратной связи:</w:t>
      </w:r>
      <w:r w:rsidRPr="004F435F">
        <w:rPr>
          <w:sz w:val="28"/>
          <w:szCs w:val="28"/>
        </w:rPr>
        <w:t xml:space="preserve"> анкета для родителей, посетивших внеклассное мероприятие – отчетный концерт ансамбля скрипачей «Серебряные нотки» в рамках окружного смотра творческих коллективов на присвоение звания «Образцовый художественный коллектив».</w:t>
      </w:r>
    </w:p>
    <w:p w:rsidR="001A7E74" w:rsidRPr="004F435F" w:rsidRDefault="001A7E74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</w:p>
    <w:p w:rsidR="004F435F" w:rsidRPr="000469EC" w:rsidRDefault="000469EC" w:rsidP="0027110C">
      <w:pPr>
        <w:tabs>
          <w:tab w:val="left" w:pos="142"/>
        </w:tabs>
        <w:spacing w:after="0" w:line="240" w:lineRule="auto"/>
        <w:ind w:firstLine="710"/>
        <w:jc w:val="both"/>
        <w:rPr>
          <w:b/>
          <w:sz w:val="28"/>
          <w:szCs w:val="28"/>
        </w:rPr>
      </w:pPr>
      <w:r w:rsidRPr="000469EC">
        <w:rPr>
          <w:b/>
          <w:sz w:val="28"/>
          <w:szCs w:val="28"/>
        </w:rPr>
        <w:t xml:space="preserve">            </w:t>
      </w:r>
      <w:r w:rsidR="0027110C">
        <w:rPr>
          <w:b/>
          <w:sz w:val="28"/>
          <w:szCs w:val="28"/>
        </w:rPr>
        <w:t xml:space="preserve">                               </w:t>
      </w:r>
      <w:r w:rsidRPr="000469EC">
        <w:rPr>
          <w:b/>
          <w:sz w:val="28"/>
          <w:szCs w:val="28"/>
        </w:rPr>
        <w:t xml:space="preserve"> </w:t>
      </w:r>
      <w:r w:rsidR="004F435F" w:rsidRPr="000469EC">
        <w:rPr>
          <w:b/>
          <w:sz w:val="28"/>
          <w:szCs w:val="28"/>
        </w:rPr>
        <w:t>Анкета  для  родителей</w:t>
      </w:r>
    </w:p>
    <w:p w:rsidR="004F435F" w:rsidRPr="004F435F" w:rsidRDefault="00A13785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4F435F" w:rsidRPr="004F435F">
        <w:rPr>
          <w:sz w:val="28"/>
          <w:szCs w:val="28"/>
        </w:rPr>
        <w:t xml:space="preserve">Считаете ли Вы совместные творческие мероприятия  целесообразными и актуальными?    </w:t>
      </w:r>
    </w:p>
    <w:p w:rsidR="004F435F" w:rsidRPr="004F435F" w:rsidRDefault="00A13785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F435F" w:rsidRPr="004F435F">
        <w:rPr>
          <w:sz w:val="28"/>
          <w:szCs w:val="28"/>
        </w:rPr>
        <w:t>Чувствуете ли Вы потребность сотрудничества семьи и  преподавателя?</w:t>
      </w:r>
    </w:p>
    <w:p w:rsidR="004F435F" w:rsidRPr="004F435F" w:rsidRDefault="004F435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4F435F">
        <w:rPr>
          <w:sz w:val="28"/>
          <w:szCs w:val="28"/>
        </w:rPr>
        <w:t>3</w:t>
      </w:r>
      <w:r w:rsidR="00A13785">
        <w:rPr>
          <w:sz w:val="28"/>
          <w:szCs w:val="28"/>
        </w:rPr>
        <w:t xml:space="preserve">. </w:t>
      </w:r>
      <w:r w:rsidR="000469EC">
        <w:rPr>
          <w:sz w:val="28"/>
          <w:szCs w:val="28"/>
        </w:rPr>
        <w:t xml:space="preserve">Какие творческие мероприятия </w:t>
      </w:r>
      <w:r w:rsidRPr="004F435F">
        <w:rPr>
          <w:sz w:val="28"/>
          <w:szCs w:val="28"/>
        </w:rPr>
        <w:t xml:space="preserve">Вы считаете наиболее интересными и нужными: концерты, лекции-концерты, открытые уроки для родителей, тематические вечера?   </w:t>
      </w:r>
    </w:p>
    <w:p w:rsidR="004F435F" w:rsidRPr="004F435F" w:rsidRDefault="00A13785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4F435F" w:rsidRPr="004F435F">
        <w:rPr>
          <w:sz w:val="28"/>
          <w:szCs w:val="28"/>
        </w:rPr>
        <w:t xml:space="preserve">Как часто Вы хотели бы принимать участие в совместных мероприятиях?                 </w:t>
      </w:r>
    </w:p>
    <w:p w:rsidR="004F435F" w:rsidRPr="004F435F" w:rsidRDefault="00A13785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4F435F" w:rsidRPr="004F435F">
        <w:rPr>
          <w:sz w:val="28"/>
          <w:szCs w:val="28"/>
        </w:rPr>
        <w:t xml:space="preserve">Какие  позитивные моменты Вы считаете первоочередными? </w:t>
      </w:r>
    </w:p>
    <w:p w:rsidR="004F435F" w:rsidRPr="004F435F" w:rsidRDefault="00A13785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4F435F" w:rsidRPr="004F435F">
        <w:rPr>
          <w:sz w:val="28"/>
          <w:szCs w:val="28"/>
        </w:rPr>
        <w:t>Удалось  ли преподавателю вовлечь в творческий процесс всех участников мероприятия?</w:t>
      </w:r>
    </w:p>
    <w:p w:rsidR="00A261FF" w:rsidRDefault="004F435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0469EC">
        <w:rPr>
          <w:b/>
          <w:sz w:val="28"/>
          <w:szCs w:val="28"/>
        </w:rPr>
        <w:t xml:space="preserve"> </w:t>
      </w:r>
      <w:r w:rsidRPr="00A13785">
        <w:rPr>
          <w:sz w:val="28"/>
          <w:szCs w:val="28"/>
        </w:rPr>
        <w:t xml:space="preserve">Благодарим за участие в анкетировании!  </w:t>
      </w:r>
    </w:p>
    <w:p w:rsidR="00292837" w:rsidRDefault="00292837" w:rsidP="00292837">
      <w:pPr>
        <w:tabs>
          <w:tab w:val="left" w:pos="142"/>
        </w:tabs>
        <w:spacing w:after="0" w:line="240" w:lineRule="auto"/>
        <w:jc w:val="both"/>
        <w:rPr>
          <w:sz w:val="28"/>
          <w:szCs w:val="28"/>
        </w:rPr>
      </w:pPr>
    </w:p>
    <w:p w:rsidR="00292837" w:rsidRDefault="00292837" w:rsidP="00292837">
      <w:pPr>
        <w:tabs>
          <w:tab w:val="left" w:pos="142"/>
        </w:tabs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мероприятия</w:t>
      </w:r>
    </w:p>
    <w:p w:rsidR="00A261FF" w:rsidRPr="00292837" w:rsidRDefault="00A261FF" w:rsidP="00292837">
      <w:pPr>
        <w:tabs>
          <w:tab w:val="left" w:pos="142"/>
        </w:tabs>
        <w:spacing w:after="0" w:line="240" w:lineRule="auto"/>
        <w:ind w:firstLine="710"/>
        <w:jc w:val="both"/>
        <w:rPr>
          <w:b/>
          <w:sz w:val="28"/>
          <w:szCs w:val="28"/>
        </w:rPr>
      </w:pPr>
      <w:r w:rsidRPr="00A261FF">
        <w:rPr>
          <w:b/>
          <w:sz w:val="28"/>
          <w:szCs w:val="28"/>
        </w:rPr>
        <w:t>Сценарий (ход)</w:t>
      </w:r>
      <w:r w:rsidR="00292837">
        <w:rPr>
          <w:b/>
          <w:sz w:val="28"/>
          <w:szCs w:val="28"/>
        </w:rPr>
        <w:t xml:space="preserve"> </w:t>
      </w:r>
      <w:r w:rsidRPr="00A261FF">
        <w:rPr>
          <w:sz w:val="28"/>
          <w:szCs w:val="28"/>
        </w:rPr>
        <w:t>внеклассного мероприятия – отчетный концерт</w:t>
      </w:r>
      <w:r w:rsidR="00A13785">
        <w:rPr>
          <w:sz w:val="28"/>
          <w:szCs w:val="28"/>
        </w:rPr>
        <w:t xml:space="preserve"> </w:t>
      </w:r>
      <w:r w:rsidRPr="00A261FF">
        <w:rPr>
          <w:sz w:val="28"/>
          <w:szCs w:val="28"/>
        </w:rPr>
        <w:t xml:space="preserve">ансамбля скрипачей «Серебряные </w:t>
      </w:r>
      <w:r w:rsidR="00A13785">
        <w:rPr>
          <w:sz w:val="28"/>
          <w:szCs w:val="28"/>
        </w:rPr>
        <w:t xml:space="preserve">нотки» Детской школы искусств № </w:t>
      </w:r>
      <w:r w:rsidRPr="00A261FF">
        <w:rPr>
          <w:sz w:val="28"/>
          <w:szCs w:val="28"/>
        </w:rPr>
        <w:t>1,</w:t>
      </w:r>
      <w:r w:rsidR="00A13785">
        <w:rPr>
          <w:sz w:val="28"/>
          <w:szCs w:val="28"/>
        </w:rPr>
        <w:t xml:space="preserve"> </w:t>
      </w:r>
      <w:r w:rsidRPr="00A261FF">
        <w:rPr>
          <w:sz w:val="28"/>
          <w:szCs w:val="28"/>
        </w:rPr>
        <w:t xml:space="preserve">в рамках </w:t>
      </w:r>
      <w:r>
        <w:rPr>
          <w:sz w:val="28"/>
          <w:szCs w:val="28"/>
        </w:rPr>
        <w:t xml:space="preserve">проведения </w:t>
      </w:r>
      <w:r w:rsidRPr="00A261FF">
        <w:rPr>
          <w:sz w:val="28"/>
          <w:szCs w:val="28"/>
        </w:rPr>
        <w:t>окружного смотра творческих коллективов на присвоение звания</w:t>
      </w:r>
      <w:r w:rsidR="00486DEB">
        <w:rPr>
          <w:sz w:val="28"/>
          <w:szCs w:val="28"/>
        </w:rPr>
        <w:t xml:space="preserve"> </w:t>
      </w:r>
      <w:r w:rsidRPr="00A261FF">
        <w:rPr>
          <w:sz w:val="28"/>
          <w:szCs w:val="28"/>
        </w:rPr>
        <w:t>«Образцовый художественный коллектив».</w:t>
      </w:r>
    </w:p>
    <w:p w:rsidR="00A261FF" w:rsidRPr="00A261FF" w:rsidRDefault="00A261F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A261FF">
        <w:rPr>
          <w:sz w:val="28"/>
          <w:szCs w:val="28"/>
        </w:rPr>
        <w:t xml:space="preserve">  Красочно оформлен концертный зал. На школьном стенде афиша-приглашение для родителей, гостей и детей. В фойе представлена выставка достижений ансамбля: грамоты, медали и кубки.</w:t>
      </w:r>
    </w:p>
    <w:p w:rsidR="00A261FF" w:rsidRPr="00A261FF" w:rsidRDefault="00A261F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A261FF">
        <w:rPr>
          <w:sz w:val="28"/>
          <w:szCs w:val="28"/>
        </w:rPr>
        <w:t>В зале присутствуют члены Окружного художественного совета по проведению смотра творческих ко</w:t>
      </w:r>
      <w:r>
        <w:rPr>
          <w:sz w:val="28"/>
          <w:szCs w:val="28"/>
        </w:rPr>
        <w:t xml:space="preserve">ллективов на присвоение звания </w:t>
      </w:r>
      <w:r w:rsidRPr="00A261FF">
        <w:rPr>
          <w:sz w:val="28"/>
          <w:szCs w:val="28"/>
        </w:rPr>
        <w:t>«Образцовый художественный коллектив»</w:t>
      </w:r>
      <w:r w:rsidR="00A13785">
        <w:rPr>
          <w:sz w:val="28"/>
          <w:szCs w:val="28"/>
        </w:rPr>
        <w:t>, а также родители, преподаватели, приглашённые гости, учащиеся школы.</w:t>
      </w:r>
    </w:p>
    <w:p w:rsidR="00292837" w:rsidRDefault="00A261FF" w:rsidP="006449C0">
      <w:pPr>
        <w:tabs>
          <w:tab w:val="left" w:pos="142"/>
        </w:tabs>
        <w:spacing w:after="0" w:line="240" w:lineRule="auto"/>
        <w:ind w:firstLine="710"/>
        <w:jc w:val="both"/>
        <w:rPr>
          <w:b/>
          <w:sz w:val="28"/>
          <w:szCs w:val="28"/>
        </w:rPr>
      </w:pPr>
      <w:r w:rsidRPr="00A261FF">
        <w:rPr>
          <w:b/>
          <w:sz w:val="28"/>
          <w:szCs w:val="28"/>
        </w:rPr>
        <w:lastRenderedPageBreak/>
        <w:t xml:space="preserve">                                            </w:t>
      </w:r>
    </w:p>
    <w:p w:rsidR="00A261FF" w:rsidRPr="00A261FF" w:rsidRDefault="00A261FF" w:rsidP="00292837">
      <w:pPr>
        <w:tabs>
          <w:tab w:val="left" w:pos="142"/>
        </w:tabs>
        <w:spacing w:after="0" w:line="240" w:lineRule="auto"/>
        <w:ind w:firstLine="710"/>
        <w:rPr>
          <w:b/>
          <w:sz w:val="28"/>
          <w:szCs w:val="28"/>
        </w:rPr>
      </w:pPr>
      <w:r w:rsidRPr="00A261FF">
        <w:rPr>
          <w:b/>
          <w:sz w:val="28"/>
          <w:szCs w:val="28"/>
        </w:rPr>
        <w:t>Презентация</w:t>
      </w:r>
    </w:p>
    <w:p w:rsidR="00A261FF" w:rsidRPr="00A261FF" w:rsidRDefault="00A261F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A261FF">
        <w:rPr>
          <w:sz w:val="28"/>
          <w:szCs w:val="28"/>
        </w:rPr>
        <w:t xml:space="preserve">На экране  слайд с названием темы </w:t>
      </w:r>
      <w:r w:rsidR="0027110C">
        <w:rPr>
          <w:sz w:val="28"/>
          <w:szCs w:val="28"/>
        </w:rPr>
        <w:t xml:space="preserve">отчётного </w:t>
      </w:r>
      <w:r w:rsidRPr="00A261FF">
        <w:rPr>
          <w:sz w:val="28"/>
          <w:szCs w:val="28"/>
        </w:rPr>
        <w:t>концерта</w:t>
      </w:r>
      <w:r w:rsidR="00471020">
        <w:rPr>
          <w:sz w:val="28"/>
          <w:szCs w:val="28"/>
        </w:rPr>
        <w:t>.</w:t>
      </w:r>
    </w:p>
    <w:p w:rsidR="00A261FF" w:rsidRPr="00A261FF" w:rsidRDefault="00A261FF" w:rsidP="001A7E74">
      <w:pPr>
        <w:tabs>
          <w:tab w:val="left" w:pos="142"/>
        </w:tabs>
        <w:spacing w:after="0" w:line="240" w:lineRule="auto"/>
        <w:jc w:val="both"/>
        <w:rPr>
          <w:sz w:val="28"/>
          <w:szCs w:val="28"/>
        </w:rPr>
      </w:pPr>
      <w:r w:rsidRPr="00A261FF">
        <w:rPr>
          <w:b/>
          <w:sz w:val="28"/>
          <w:szCs w:val="28"/>
        </w:rPr>
        <w:t xml:space="preserve">Ведущая: </w:t>
      </w:r>
      <w:r w:rsidRPr="00A261FF">
        <w:rPr>
          <w:sz w:val="28"/>
          <w:szCs w:val="28"/>
        </w:rPr>
        <w:t>Здравствуйте, уважаемые гости!</w:t>
      </w:r>
    </w:p>
    <w:p w:rsidR="00A261FF" w:rsidRPr="00A261FF" w:rsidRDefault="00A261F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A261FF">
        <w:rPr>
          <w:b/>
          <w:sz w:val="28"/>
          <w:szCs w:val="28"/>
        </w:rPr>
        <w:t xml:space="preserve">2 слайд: </w:t>
      </w:r>
      <w:r w:rsidRPr="00A261FF">
        <w:rPr>
          <w:sz w:val="28"/>
          <w:szCs w:val="28"/>
        </w:rPr>
        <w:t xml:space="preserve">Представляем вашему вниманию </w:t>
      </w:r>
      <w:r>
        <w:rPr>
          <w:sz w:val="28"/>
          <w:szCs w:val="28"/>
        </w:rPr>
        <w:t xml:space="preserve">отчетный </w:t>
      </w:r>
      <w:r w:rsidRPr="00A261FF">
        <w:rPr>
          <w:sz w:val="28"/>
          <w:szCs w:val="28"/>
        </w:rPr>
        <w:t>концерт ансамбл</w:t>
      </w:r>
      <w:r>
        <w:rPr>
          <w:sz w:val="28"/>
          <w:szCs w:val="28"/>
        </w:rPr>
        <w:t>я скрипачей «Серебряные нотки», который проходит в рамках проведения окружного смотра творческих коллективов на присвоение</w:t>
      </w:r>
      <w:r w:rsidRPr="00A261FF">
        <w:rPr>
          <w:sz w:val="28"/>
          <w:szCs w:val="28"/>
        </w:rPr>
        <w:t xml:space="preserve"> звания «Образцового художественного коллектива»</w:t>
      </w:r>
      <w:r w:rsidR="00486DEB">
        <w:rPr>
          <w:sz w:val="28"/>
          <w:szCs w:val="28"/>
        </w:rPr>
        <w:t>.</w:t>
      </w:r>
      <w:r w:rsidRPr="00A261FF">
        <w:rPr>
          <w:sz w:val="28"/>
          <w:szCs w:val="28"/>
        </w:rPr>
        <w:t xml:space="preserve"> </w:t>
      </w:r>
    </w:p>
    <w:p w:rsidR="00A261FF" w:rsidRPr="00A261FF" w:rsidRDefault="00A261F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A261FF">
        <w:rPr>
          <w:sz w:val="28"/>
          <w:szCs w:val="28"/>
        </w:rPr>
        <w:t>Ансамбль скрипачей «Серебряные нотки» был создан в 2010 году на б</w:t>
      </w:r>
      <w:r w:rsidR="00292837">
        <w:rPr>
          <w:sz w:val="28"/>
          <w:szCs w:val="28"/>
        </w:rPr>
        <w:t xml:space="preserve">азе «Детской музыкальной школы». </w:t>
      </w:r>
      <w:r w:rsidRPr="00A261FF">
        <w:rPr>
          <w:sz w:val="28"/>
          <w:szCs w:val="28"/>
        </w:rPr>
        <w:t>Участниками коллектива стали учащиеся  класса в возрасте от  7 до 14 лет. В настоящее время в составе ансамбля учащиеся младших и старших  классов, в том числе бывшие выпускники.</w:t>
      </w:r>
    </w:p>
    <w:p w:rsidR="00A261FF" w:rsidRPr="00A261FF" w:rsidRDefault="00A261F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A261FF">
        <w:rPr>
          <w:sz w:val="28"/>
          <w:szCs w:val="28"/>
        </w:rPr>
        <w:t xml:space="preserve">Создание ансамбля способствовало развитию мотивации к обучению, развитию интереса к самому инструменту, и  сплочению учащихся класса. </w:t>
      </w:r>
    </w:p>
    <w:p w:rsidR="00A261FF" w:rsidRPr="00A261FF" w:rsidRDefault="00A261F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A261FF">
        <w:rPr>
          <w:b/>
          <w:sz w:val="28"/>
          <w:szCs w:val="28"/>
        </w:rPr>
        <w:t>3,4,5,6 слайды</w:t>
      </w:r>
      <w:r>
        <w:rPr>
          <w:sz w:val="28"/>
          <w:szCs w:val="28"/>
        </w:rPr>
        <w:t>:</w:t>
      </w:r>
      <w:r w:rsidRPr="00A261FF">
        <w:rPr>
          <w:sz w:val="28"/>
          <w:szCs w:val="28"/>
        </w:rPr>
        <w:t xml:space="preserve"> Свое мастерство ансамбль скрипачей «Серебряные нотки» неоднократно подтверждал на конкурсах и фестивалях различного уровня.  Самыми яркими победами коллектив считает звание лауреатов 1 степени в конкурсах: «Талантливые дети – талантливая Югра» г. Нягань; «Ура</w:t>
      </w:r>
      <w:r>
        <w:rPr>
          <w:sz w:val="28"/>
          <w:szCs w:val="28"/>
        </w:rPr>
        <w:t>л собирает друзей» г. Челябинск</w:t>
      </w:r>
      <w:r w:rsidR="00471020">
        <w:rPr>
          <w:sz w:val="28"/>
          <w:szCs w:val="28"/>
        </w:rPr>
        <w:t xml:space="preserve">; «Сердце Урала» </w:t>
      </w:r>
      <w:r w:rsidRPr="00A261FF">
        <w:rPr>
          <w:sz w:val="28"/>
          <w:szCs w:val="28"/>
        </w:rPr>
        <w:t xml:space="preserve">г. Екатеринбург.                                                                                                  </w:t>
      </w:r>
      <w:r w:rsidR="003834FB">
        <w:rPr>
          <w:sz w:val="28"/>
          <w:szCs w:val="28"/>
        </w:rPr>
        <w:t xml:space="preserve">                 </w:t>
      </w:r>
      <w:r w:rsidR="003834FB" w:rsidRPr="003834FB">
        <w:rPr>
          <w:b/>
          <w:sz w:val="28"/>
          <w:szCs w:val="28"/>
        </w:rPr>
        <w:t>7,8,9,10 слайды:</w:t>
      </w:r>
      <w:r w:rsidRPr="00A261FF">
        <w:rPr>
          <w:sz w:val="28"/>
          <w:szCs w:val="28"/>
        </w:rPr>
        <w:t xml:space="preserve"> Традиционными стали выступления ансамбля «Серебряные нотки» на школьных мероприятиях: День знаний, Международный день музыки, День Матери, Посвящение первоклассников в музыканты, Отчетный концерт школы, Выпускной вечер.</w:t>
      </w:r>
    </w:p>
    <w:p w:rsidR="00A261FF" w:rsidRPr="00A261FF" w:rsidRDefault="003834FB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b/>
          <w:sz w:val="28"/>
          <w:szCs w:val="28"/>
        </w:rPr>
        <w:t>11,12 слайды:</w:t>
      </w:r>
      <w:r w:rsidR="00A261FF" w:rsidRPr="00A261FF">
        <w:rPr>
          <w:sz w:val="28"/>
          <w:szCs w:val="28"/>
        </w:rPr>
        <w:t xml:space="preserve"> Выступления коллектива пользуются большим успехом  на городских концертах и торжественных мероприятиях, посвященных профессиональным праздникам и юбилеям. </w:t>
      </w:r>
    </w:p>
    <w:p w:rsidR="00A261FF" w:rsidRPr="00A261FF" w:rsidRDefault="003834FB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b/>
          <w:sz w:val="28"/>
          <w:szCs w:val="28"/>
        </w:rPr>
        <w:t>13,14,15,16 слайды:</w:t>
      </w:r>
      <w:r w:rsidR="00A261FF" w:rsidRPr="00A261FF">
        <w:rPr>
          <w:sz w:val="28"/>
          <w:szCs w:val="28"/>
        </w:rPr>
        <w:t xml:space="preserve"> Выезжая на конкурсы, участники ансамбля имеют возможность расширить свой кругозор благодаря посещению театров и музеев. Самые яркие впечатления ребята получили от поездок в такие города как: Великий Устюг, Санкт-Петербург, Челябинск, Екатеринбург.</w:t>
      </w:r>
    </w:p>
    <w:p w:rsidR="00A261FF" w:rsidRPr="00A261FF" w:rsidRDefault="003834FB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A566A7">
        <w:rPr>
          <w:b/>
          <w:sz w:val="28"/>
          <w:szCs w:val="28"/>
        </w:rPr>
        <w:t>17 слайд:</w:t>
      </w:r>
      <w:r w:rsidR="00485C88">
        <w:rPr>
          <w:sz w:val="28"/>
          <w:szCs w:val="28"/>
        </w:rPr>
        <w:t xml:space="preserve"> </w:t>
      </w:r>
      <w:r w:rsidR="00A261FF" w:rsidRPr="00A261FF">
        <w:rPr>
          <w:sz w:val="28"/>
          <w:szCs w:val="28"/>
        </w:rPr>
        <w:t>Результатом многолетней работы стал отчетный концерт коллектива.</w:t>
      </w:r>
    </w:p>
    <w:p w:rsidR="00A261FF" w:rsidRPr="00A261FF" w:rsidRDefault="00A261F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A261FF">
        <w:rPr>
          <w:sz w:val="28"/>
          <w:szCs w:val="28"/>
        </w:rPr>
        <w:t xml:space="preserve">Экран поднимается. Ансамбль скрипачей выходит на сцену. </w:t>
      </w:r>
    </w:p>
    <w:p w:rsidR="00A261FF" w:rsidRPr="003834FB" w:rsidRDefault="00A261F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3834FB">
        <w:rPr>
          <w:sz w:val="28"/>
          <w:szCs w:val="28"/>
        </w:rPr>
        <w:t>1.</w:t>
      </w:r>
      <w:r w:rsidR="00576EC8">
        <w:rPr>
          <w:sz w:val="28"/>
          <w:szCs w:val="28"/>
        </w:rPr>
        <w:t xml:space="preserve"> </w:t>
      </w:r>
      <w:r w:rsidRPr="003834FB">
        <w:rPr>
          <w:sz w:val="28"/>
          <w:szCs w:val="28"/>
        </w:rPr>
        <w:t>А.</w:t>
      </w:r>
      <w:r w:rsidR="0027110C">
        <w:rPr>
          <w:sz w:val="28"/>
          <w:szCs w:val="28"/>
        </w:rPr>
        <w:t xml:space="preserve"> </w:t>
      </w:r>
      <w:proofErr w:type="spellStart"/>
      <w:r w:rsidRPr="003834FB">
        <w:rPr>
          <w:sz w:val="28"/>
          <w:szCs w:val="28"/>
        </w:rPr>
        <w:t>Скулте</w:t>
      </w:r>
      <w:proofErr w:type="spellEnd"/>
      <w:r w:rsidRPr="003834FB">
        <w:rPr>
          <w:sz w:val="28"/>
          <w:szCs w:val="28"/>
        </w:rPr>
        <w:t xml:space="preserve"> «Ариетта»</w:t>
      </w:r>
    </w:p>
    <w:p w:rsidR="00A261FF" w:rsidRPr="003834FB" w:rsidRDefault="00A261F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3834FB">
        <w:rPr>
          <w:sz w:val="28"/>
          <w:szCs w:val="28"/>
        </w:rPr>
        <w:t>2.</w:t>
      </w:r>
      <w:r w:rsidR="00576EC8">
        <w:rPr>
          <w:sz w:val="28"/>
          <w:szCs w:val="28"/>
        </w:rPr>
        <w:t xml:space="preserve"> </w:t>
      </w:r>
      <w:r w:rsidRPr="003834FB">
        <w:rPr>
          <w:sz w:val="28"/>
          <w:szCs w:val="28"/>
        </w:rPr>
        <w:t xml:space="preserve">Дж. </w:t>
      </w:r>
      <w:proofErr w:type="spellStart"/>
      <w:r w:rsidRPr="003834FB">
        <w:rPr>
          <w:sz w:val="28"/>
          <w:szCs w:val="28"/>
        </w:rPr>
        <w:t>Каччини</w:t>
      </w:r>
      <w:proofErr w:type="spellEnd"/>
      <w:r w:rsidRPr="003834FB">
        <w:rPr>
          <w:sz w:val="28"/>
          <w:szCs w:val="28"/>
        </w:rPr>
        <w:t xml:space="preserve"> «Аве Мария» </w:t>
      </w:r>
    </w:p>
    <w:p w:rsidR="00A261FF" w:rsidRPr="003834FB" w:rsidRDefault="00A261F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3834FB">
        <w:rPr>
          <w:sz w:val="28"/>
          <w:szCs w:val="28"/>
        </w:rPr>
        <w:t>3.</w:t>
      </w:r>
      <w:r w:rsidR="00576EC8">
        <w:rPr>
          <w:sz w:val="28"/>
          <w:szCs w:val="28"/>
        </w:rPr>
        <w:t xml:space="preserve"> </w:t>
      </w:r>
      <w:r w:rsidRPr="003834FB">
        <w:rPr>
          <w:sz w:val="28"/>
          <w:szCs w:val="28"/>
        </w:rPr>
        <w:t xml:space="preserve">Б. </w:t>
      </w:r>
      <w:proofErr w:type="spellStart"/>
      <w:r w:rsidRPr="003834FB">
        <w:rPr>
          <w:sz w:val="28"/>
          <w:szCs w:val="28"/>
        </w:rPr>
        <w:t>Дварионас</w:t>
      </w:r>
      <w:proofErr w:type="spellEnd"/>
      <w:r w:rsidRPr="003834FB">
        <w:rPr>
          <w:sz w:val="28"/>
          <w:szCs w:val="28"/>
        </w:rPr>
        <w:t xml:space="preserve"> «Элегия» </w:t>
      </w:r>
    </w:p>
    <w:p w:rsidR="00A261FF" w:rsidRPr="003834FB" w:rsidRDefault="00A261F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3834FB">
        <w:rPr>
          <w:sz w:val="28"/>
          <w:szCs w:val="28"/>
        </w:rPr>
        <w:t>4.</w:t>
      </w:r>
      <w:r w:rsidR="00576EC8">
        <w:rPr>
          <w:sz w:val="28"/>
          <w:szCs w:val="28"/>
        </w:rPr>
        <w:t xml:space="preserve"> </w:t>
      </w:r>
      <w:r w:rsidRPr="003834FB">
        <w:rPr>
          <w:sz w:val="28"/>
          <w:szCs w:val="28"/>
        </w:rPr>
        <w:t>К.</w:t>
      </w:r>
      <w:r w:rsidR="0027110C">
        <w:rPr>
          <w:sz w:val="28"/>
          <w:szCs w:val="28"/>
        </w:rPr>
        <w:t xml:space="preserve"> </w:t>
      </w:r>
      <w:r w:rsidRPr="003834FB">
        <w:rPr>
          <w:sz w:val="28"/>
          <w:szCs w:val="28"/>
        </w:rPr>
        <w:t>Караев «</w:t>
      </w:r>
      <w:proofErr w:type="spellStart"/>
      <w:r w:rsidRPr="003834FB">
        <w:rPr>
          <w:sz w:val="28"/>
          <w:szCs w:val="28"/>
        </w:rPr>
        <w:t>Павана</w:t>
      </w:r>
      <w:proofErr w:type="spellEnd"/>
      <w:r w:rsidRPr="003834FB">
        <w:rPr>
          <w:sz w:val="28"/>
          <w:szCs w:val="28"/>
        </w:rPr>
        <w:t>» из мюзикла «Неистовый гасконец»</w:t>
      </w:r>
    </w:p>
    <w:p w:rsidR="00A261FF" w:rsidRPr="003834FB" w:rsidRDefault="0027110C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A261FF" w:rsidRPr="003834FB">
        <w:rPr>
          <w:sz w:val="28"/>
          <w:szCs w:val="28"/>
        </w:rPr>
        <w:t xml:space="preserve">Е. </w:t>
      </w:r>
      <w:proofErr w:type="spellStart"/>
      <w:r w:rsidR="00A261FF" w:rsidRPr="003834FB">
        <w:rPr>
          <w:sz w:val="28"/>
          <w:szCs w:val="28"/>
        </w:rPr>
        <w:t>Медведовский</w:t>
      </w:r>
      <w:proofErr w:type="spellEnd"/>
      <w:r w:rsidR="00A261FF" w:rsidRPr="003834FB">
        <w:rPr>
          <w:sz w:val="28"/>
          <w:szCs w:val="28"/>
        </w:rPr>
        <w:t xml:space="preserve"> «Гамма – джаз»</w:t>
      </w:r>
    </w:p>
    <w:p w:rsidR="00A261FF" w:rsidRPr="003834FB" w:rsidRDefault="0027110C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261FF" w:rsidRPr="003834F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A261FF" w:rsidRPr="003834FB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="00A261FF" w:rsidRPr="003834FB">
        <w:rPr>
          <w:sz w:val="28"/>
          <w:szCs w:val="28"/>
        </w:rPr>
        <w:t>Маккартни «</w:t>
      </w:r>
      <w:proofErr w:type="spellStart"/>
      <w:r w:rsidR="00A261FF" w:rsidRPr="003834FB">
        <w:rPr>
          <w:sz w:val="28"/>
          <w:szCs w:val="28"/>
        </w:rPr>
        <w:t>Yesterday</w:t>
      </w:r>
      <w:proofErr w:type="spellEnd"/>
      <w:r w:rsidR="00A261FF" w:rsidRPr="003834FB">
        <w:rPr>
          <w:sz w:val="28"/>
          <w:szCs w:val="28"/>
        </w:rPr>
        <w:t>»</w:t>
      </w:r>
    </w:p>
    <w:p w:rsidR="00A261FF" w:rsidRPr="003834FB" w:rsidRDefault="0027110C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A261FF" w:rsidRPr="003834FB">
        <w:rPr>
          <w:sz w:val="28"/>
          <w:szCs w:val="28"/>
        </w:rPr>
        <w:t>Народный танец «</w:t>
      </w:r>
      <w:proofErr w:type="spellStart"/>
      <w:r w:rsidR="00A261FF" w:rsidRPr="003834FB">
        <w:rPr>
          <w:sz w:val="28"/>
          <w:szCs w:val="28"/>
        </w:rPr>
        <w:t>Молдавеняска</w:t>
      </w:r>
      <w:proofErr w:type="spellEnd"/>
      <w:r w:rsidR="00A261FF" w:rsidRPr="003834FB">
        <w:rPr>
          <w:sz w:val="28"/>
          <w:szCs w:val="28"/>
        </w:rPr>
        <w:t>»</w:t>
      </w:r>
    </w:p>
    <w:p w:rsidR="00A261FF" w:rsidRPr="003834FB" w:rsidRDefault="0027110C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A261FF" w:rsidRPr="003834FB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r w:rsidR="00A261FF" w:rsidRPr="003834FB">
        <w:rPr>
          <w:sz w:val="28"/>
          <w:szCs w:val="28"/>
        </w:rPr>
        <w:t xml:space="preserve">Таривердиев «Воспоминание» </w:t>
      </w:r>
      <w:proofErr w:type="gramStart"/>
      <w:r w:rsidR="00A261FF" w:rsidRPr="003834FB">
        <w:rPr>
          <w:sz w:val="28"/>
          <w:szCs w:val="28"/>
        </w:rPr>
        <w:t>из</w:t>
      </w:r>
      <w:proofErr w:type="gramEnd"/>
      <w:r w:rsidR="00A261FF" w:rsidRPr="003834FB">
        <w:rPr>
          <w:sz w:val="28"/>
          <w:szCs w:val="28"/>
        </w:rPr>
        <w:t xml:space="preserve"> к\ф «</w:t>
      </w:r>
      <w:proofErr w:type="gramStart"/>
      <w:r w:rsidR="00A261FF" w:rsidRPr="003834FB">
        <w:rPr>
          <w:sz w:val="28"/>
          <w:szCs w:val="28"/>
        </w:rPr>
        <w:t>Семнадцать</w:t>
      </w:r>
      <w:proofErr w:type="gramEnd"/>
      <w:r w:rsidR="00A261FF" w:rsidRPr="003834FB">
        <w:rPr>
          <w:sz w:val="28"/>
          <w:szCs w:val="28"/>
        </w:rPr>
        <w:t xml:space="preserve"> мгновений весны»                                                                                                                    </w:t>
      </w:r>
    </w:p>
    <w:p w:rsidR="00A261FF" w:rsidRPr="003834FB" w:rsidRDefault="0027110C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A261FF" w:rsidRPr="003834FB">
        <w:rPr>
          <w:sz w:val="28"/>
          <w:szCs w:val="28"/>
        </w:rPr>
        <w:t xml:space="preserve">Саундтрек </w:t>
      </w:r>
      <w:proofErr w:type="gramStart"/>
      <w:r w:rsidR="00A261FF" w:rsidRPr="003834FB">
        <w:rPr>
          <w:sz w:val="28"/>
          <w:szCs w:val="28"/>
        </w:rPr>
        <w:t>из</w:t>
      </w:r>
      <w:proofErr w:type="gramEnd"/>
      <w:r w:rsidR="00A261FF" w:rsidRPr="003834FB">
        <w:rPr>
          <w:sz w:val="28"/>
          <w:szCs w:val="28"/>
        </w:rPr>
        <w:t xml:space="preserve"> к\ф «</w:t>
      </w:r>
      <w:proofErr w:type="gramStart"/>
      <w:r w:rsidR="00A261FF" w:rsidRPr="003834FB">
        <w:rPr>
          <w:sz w:val="28"/>
          <w:szCs w:val="28"/>
        </w:rPr>
        <w:t>Пираты</w:t>
      </w:r>
      <w:proofErr w:type="gramEnd"/>
      <w:r w:rsidR="00A261FF" w:rsidRPr="003834FB">
        <w:rPr>
          <w:sz w:val="28"/>
          <w:szCs w:val="28"/>
        </w:rPr>
        <w:t xml:space="preserve"> Карибского моря»</w:t>
      </w:r>
      <w:r>
        <w:rPr>
          <w:sz w:val="28"/>
          <w:szCs w:val="28"/>
        </w:rPr>
        <w:t>.</w:t>
      </w:r>
    </w:p>
    <w:p w:rsidR="00A261FF" w:rsidRPr="003834FB" w:rsidRDefault="00A261FF" w:rsidP="001A7E74">
      <w:pPr>
        <w:tabs>
          <w:tab w:val="left" w:pos="142"/>
        </w:tabs>
        <w:spacing w:after="0" w:line="240" w:lineRule="auto"/>
        <w:jc w:val="both"/>
        <w:rPr>
          <w:sz w:val="28"/>
          <w:szCs w:val="28"/>
        </w:rPr>
      </w:pPr>
      <w:r w:rsidRPr="00A261FF">
        <w:rPr>
          <w:b/>
          <w:sz w:val="28"/>
          <w:szCs w:val="28"/>
        </w:rPr>
        <w:t xml:space="preserve">Ведущая: </w:t>
      </w:r>
      <w:r w:rsidRPr="003834FB">
        <w:rPr>
          <w:sz w:val="28"/>
          <w:szCs w:val="28"/>
        </w:rPr>
        <w:t>На этом наш концерт окончен. Пожелаем ансамблю скрипачей «Серебряные нотки» продолжить свою активную концертную и конкурсную деятельность. Удачи и успехов всем участникам! До новых встреч!</w:t>
      </w:r>
    </w:p>
    <w:p w:rsidR="00292837" w:rsidRDefault="00A261FF" w:rsidP="006449C0">
      <w:pPr>
        <w:tabs>
          <w:tab w:val="left" w:pos="142"/>
        </w:tabs>
        <w:spacing w:after="0" w:line="240" w:lineRule="auto"/>
        <w:ind w:firstLine="710"/>
        <w:jc w:val="both"/>
        <w:rPr>
          <w:b/>
          <w:sz w:val="28"/>
          <w:szCs w:val="28"/>
        </w:rPr>
      </w:pPr>
      <w:r w:rsidRPr="00A261FF">
        <w:rPr>
          <w:b/>
          <w:sz w:val="28"/>
          <w:szCs w:val="28"/>
        </w:rPr>
        <w:t xml:space="preserve"> </w:t>
      </w:r>
      <w:r w:rsidR="00576EC8">
        <w:rPr>
          <w:b/>
          <w:sz w:val="28"/>
          <w:szCs w:val="28"/>
        </w:rPr>
        <w:t xml:space="preserve">               </w:t>
      </w:r>
    </w:p>
    <w:p w:rsidR="00A26188" w:rsidRDefault="00A26188" w:rsidP="0027110C">
      <w:pPr>
        <w:tabs>
          <w:tab w:val="left" w:pos="0"/>
        </w:tabs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источников</w:t>
      </w:r>
    </w:p>
    <w:p w:rsidR="00576EC8" w:rsidRPr="00A26188" w:rsidRDefault="00576EC8" w:rsidP="0027110C">
      <w:pPr>
        <w:tabs>
          <w:tab w:val="left" w:pos="0"/>
        </w:tabs>
        <w:spacing w:after="0" w:line="240" w:lineRule="auto"/>
        <w:jc w:val="both"/>
        <w:rPr>
          <w:b/>
          <w:sz w:val="28"/>
          <w:szCs w:val="28"/>
        </w:rPr>
      </w:pPr>
    </w:p>
    <w:p w:rsidR="003834FB" w:rsidRPr="003834FB" w:rsidRDefault="00486DEB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="003834FB" w:rsidRPr="003834FB">
        <w:rPr>
          <w:sz w:val="28"/>
          <w:szCs w:val="28"/>
        </w:rPr>
        <w:t>Устав муниципального бюджетного образовательного учреждения дополнительного образования детей «Детская школа искусств № 1»;</w:t>
      </w:r>
    </w:p>
    <w:p w:rsidR="003834FB" w:rsidRPr="003834FB" w:rsidRDefault="00486DEB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3834FB" w:rsidRPr="003834FB">
        <w:rPr>
          <w:sz w:val="28"/>
          <w:szCs w:val="28"/>
        </w:rPr>
        <w:t>Образовательная программа дополнительного образования детей «Детс</w:t>
      </w:r>
      <w:r w:rsidR="00292837">
        <w:rPr>
          <w:sz w:val="28"/>
          <w:szCs w:val="28"/>
        </w:rPr>
        <w:t>кая школа искусств № 1».</w:t>
      </w:r>
    </w:p>
    <w:p w:rsidR="00BC1A48" w:rsidRPr="00BC1A48" w:rsidRDefault="003834FB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 w:rsidRPr="003834FB">
        <w:rPr>
          <w:sz w:val="28"/>
          <w:szCs w:val="28"/>
        </w:rPr>
        <w:t>3.</w:t>
      </w:r>
      <w:r w:rsidR="00BC1A48" w:rsidRPr="00BC1A48">
        <w:t xml:space="preserve"> </w:t>
      </w:r>
      <w:proofErr w:type="spellStart"/>
      <w:r w:rsidR="00BC1A48" w:rsidRPr="00BC1A48">
        <w:rPr>
          <w:sz w:val="28"/>
          <w:szCs w:val="28"/>
        </w:rPr>
        <w:t>Берлянчик</w:t>
      </w:r>
      <w:proofErr w:type="spellEnd"/>
      <w:r w:rsidR="00BC1A48" w:rsidRPr="00BC1A48">
        <w:rPr>
          <w:sz w:val="28"/>
          <w:szCs w:val="28"/>
        </w:rPr>
        <w:t xml:space="preserve"> М. Основы воспитания начинающего скрипача. - СПб., 2000.</w:t>
      </w:r>
    </w:p>
    <w:p w:rsidR="00BC1A48" w:rsidRPr="00BC1A48" w:rsidRDefault="00770245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C1A48" w:rsidRPr="00BC1A48">
        <w:rPr>
          <w:sz w:val="28"/>
          <w:szCs w:val="28"/>
        </w:rPr>
        <w:t xml:space="preserve">. </w:t>
      </w:r>
      <w:proofErr w:type="spellStart"/>
      <w:r w:rsidR="00BC1A48" w:rsidRPr="00BC1A48">
        <w:rPr>
          <w:sz w:val="28"/>
          <w:szCs w:val="28"/>
        </w:rPr>
        <w:t>Гертович</w:t>
      </w:r>
      <w:proofErr w:type="spellEnd"/>
      <w:r w:rsidR="00BC1A48" w:rsidRPr="00BC1A48">
        <w:rPr>
          <w:sz w:val="28"/>
          <w:szCs w:val="28"/>
        </w:rPr>
        <w:t xml:space="preserve"> Р. Оркестр в детской музыкальной ш</w:t>
      </w:r>
      <w:r w:rsidR="00BC1A48">
        <w:rPr>
          <w:sz w:val="28"/>
          <w:szCs w:val="28"/>
        </w:rPr>
        <w:t>коле: Вопросы организации руко</w:t>
      </w:r>
      <w:r w:rsidR="00BC1A48" w:rsidRPr="00BC1A48">
        <w:rPr>
          <w:sz w:val="28"/>
          <w:szCs w:val="28"/>
        </w:rPr>
        <w:t xml:space="preserve">водства. //Вопросы музыкальной педагогики.- М.: Музыка, 1986. </w:t>
      </w:r>
      <w:proofErr w:type="spellStart"/>
      <w:r w:rsidR="00BC1A48" w:rsidRPr="00BC1A48">
        <w:rPr>
          <w:sz w:val="28"/>
          <w:szCs w:val="28"/>
        </w:rPr>
        <w:t>Вып</w:t>
      </w:r>
      <w:proofErr w:type="spellEnd"/>
      <w:r w:rsidR="00BC1A48" w:rsidRPr="00BC1A48">
        <w:rPr>
          <w:sz w:val="28"/>
          <w:szCs w:val="28"/>
        </w:rPr>
        <w:t>. 7. - С. 154.</w:t>
      </w:r>
    </w:p>
    <w:p w:rsidR="00BC1A48" w:rsidRPr="00BC1A48" w:rsidRDefault="00770245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C1A48" w:rsidRPr="00BC1A48">
        <w:rPr>
          <w:sz w:val="28"/>
          <w:szCs w:val="28"/>
        </w:rPr>
        <w:t xml:space="preserve">. </w:t>
      </w:r>
      <w:proofErr w:type="spellStart"/>
      <w:r w:rsidR="00BC1A48" w:rsidRPr="00BC1A48">
        <w:rPr>
          <w:sz w:val="28"/>
          <w:szCs w:val="28"/>
        </w:rPr>
        <w:t>Готлиб</w:t>
      </w:r>
      <w:proofErr w:type="spellEnd"/>
      <w:r w:rsidR="00BC1A48" w:rsidRPr="00BC1A48">
        <w:rPr>
          <w:sz w:val="28"/>
          <w:szCs w:val="28"/>
        </w:rPr>
        <w:t xml:space="preserve"> А.Д. Основы ансамблевой техники.- М.: Музыка, 1971.</w:t>
      </w:r>
    </w:p>
    <w:p w:rsidR="00BC1A48" w:rsidRPr="00BC1A48" w:rsidRDefault="00950BFC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BC1A48" w:rsidRPr="00BC1A48">
        <w:rPr>
          <w:sz w:val="28"/>
          <w:szCs w:val="28"/>
        </w:rPr>
        <w:t xml:space="preserve">. </w:t>
      </w:r>
      <w:proofErr w:type="spellStart"/>
      <w:r w:rsidR="00BC1A48" w:rsidRPr="00BC1A48">
        <w:rPr>
          <w:sz w:val="28"/>
          <w:szCs w:val="28"/>
        </w:rPr>
        <w:t>Мильтонян</w:t>
      </w:r>
      <w:proofErr w:type="spellEnd"/>
      <w:r w:rsidR="00BC1A48" w:rsidRPr="00BC1A48">
        <w:rPr>
          <w:sz w:val="28"/>
          <w:szCs w:val="28"/>
        </w:rPr>
        <w:t xml:space="preserve"> С.О. Педагогика гармоничного ра</w:t>
      </w:r>
      <w:r w:rsidR="00BC1A48">
        <w:rPr>
          <w:sz w:val="28"/>
          <w:szCs w:val="28"/>
        </w:rPr>
        <w:t>звития скрипача. - Тверь, 1996.</w:t>
      </w:r>
    </w:p>
    <w:p w:rsidR="00BC1A48" w:rsidRPr="00BC1A48" w:rsidRDefault="00950BFC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C1A48" w:rsidRPr="00BC1A48">
        <w:rPr>
          <w:sz w:val="28"/>
          <w:szCs w:val="28"/>
        </w:rPr>
        <w:t>. Мордкович Л. Детский музыкальный коллект</w:t>
      </w:r>
      <w:r w:rsidR="00BC1A48">
        <w:rPr>
          <w:sz w:val="28"/>
          <w:szCs w:val="28"/>
        </w:rPr>
        <w:t xml:space="preserve">ив: Некоторые аспекты работы на </w:t>
      </w:r>
      <w:r w:rsidR="00BC1A48" w:rsidRPr="00BC1A48">
        <w:rPr>
          <w:sz w:val="28"/>
          <w:szCs w:val="28"/>
        </w:rPr>
        <w:t>примере ансамбля скрипачей.//Вопросы музы</w:t>
      </w:r>
      <w:r w:rsidR="00BC1A48">
        <w:rPr>
          <w:sz w:val="28"/>
          <w:szCs w:val="28"/>
        </w:rPr>
        <w:t xml:space="preserve">кальной педагогики. - М., 1986. </w:t>
      </w:r>
      <w:r w:rsidR="00BC1A48" w:rsidRPr="00BC1A48">
        <w:rPr>
          <w:sz w:val="28"/>
          <w:szCs w:val="28"/>
        </w:rPr>
        <w:t>Вып.7. - С.136.</w:t>
      </w:r>
    </w:p>
    <w:p w:rsidR="00950BFC" w:rsidRPr="00950BFC" w:rsidRDefault="00950BFC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BC1A48" w:rsidRPr="00BC1A48">
        <w:rPr>
          <w:sz w:val="28"/>
          <w:szCs w:val="28"/>
        </w:rPr>
        <w:t>. Турчанинова Г. Организация работы скрипичног</w:t>
      </w:r>
      <w:r w:rsidR="00BE1033">
        <w:rPr>
          <w:sz w:val="28"/>
          <w:szCs w:val="28"/>
        </w:rPr>
        <w:t xml:space="preserve">о </w:t>
      </w:r>
      <w:r w:rsidR="00BC1A48">
        <w:rPr>
          <w:sz w:val="28"/>
          <w:szCs w:val="28"/>
        </w:rPr>
        <w:t>ансамбля.//Вопросы музыкаль</w:t>
      </w:r>
      <w:r w:rsidR="00BC1A48" w:rsidRPr="00BC1A48">
        <w:rPr>
          <w:sz w:val="28"/>
          <w:szCs w:val="28"/>
        </w:rPr>
        <w:t>ной педагогики. - М., 1980. Вып.2 - С. 155.</w:t>
      </w:r>
      <w:r w:rsidR="003834FB" w:rsidRPr="003834FB">
        <w:rPr>
          <w:sz w:val="28"/>
          <w:szCs w:val="28"/>
        </w:rPr>
        <w:tab/>
        <w:t xml:space="preserve"> </w:t>
      </w:r>
    </w:p>
    <w:p w:rsidR="00576EC8" w:rsidRDefault="00950BFC" w:rsidP="0027110C">
      <w:pPr>
        <w:tabs>
          <w:tab w:val="left" w:pos="142"/>
        </w:tabs>
        <w:spacing w:after="0" w:line="240" w:lineRule="auto"/>
        <w:ind w:firstLine="710"/>
        <w:jc w:val="both"/>
        <w:rPr>
          <w:b/>
          <w:sz w:val="28"/>
          <w:szCs w:val="28"/>
        </w:rPr>
      </w:pPr>
      <w:r w:rsidRPr="00950BFC">
        <w:rPr>
          <w:sz w:val="28"/>
          <w:szCs w:val="28"/>
        </w:rPr>
        <w:t xml:space="preserve">                     </w:t>
      </w:r>
    </w:p>
    <w:p w:rsidR="00950BFC" w:rsidRDefault="00950BFC" w:rsidP="0027110C">
      <w:pPr>
        <w:tabs>
          <w:tab w:val="left" w:pos="142"/>
        </w:tabs>
        <w:spacing w:after="0" w:line="240" w:lineRule="auto"/>
        <w:ind w:firstLine="710"/>
        <w:jc w:val="center"/>
        <w:rPr>
          <w:b/>
          <w:sz w:val="28"/>
          <w:szCs w:val="28"/>
        </w:rPr>
      </w:pPr>
      <w:r w:rsidRPr="00950BFC">
        <w:rPr>
          <w:b/>
          <w:sz w:val="28"/>
          <w:szCs w:val="28"/>
        </w:rPr>
        <w:t>Использованный нотный материал</w:t>
      </w:r>
    </w:p>
    <w:p w:rsidR="00576EC8" w:rsidRPr="00950BFC" w:rsidRDefault="00576EC8" w:rsidP="0027110C">
      <w:pPr>
        <w:tabs>
          <w:tab w:val="left" w:pos="142"/>
        </w:tabs>
        <w:spacing w:after="0" w:line="240" w:lineRule="auto"/>
        <w:ind w:firstLine="710"/>
        <w:jc w:val="both"/>
        <w:rPr>
          <w:b/>
          <w:sz w:val="28"/>
          <w:szCs w:val="28"/>
        </w:rPr>
      </w:pPr>
    </w:p>
    <w:p w:rsidR="0091089F" w:rsidRPr="0091089F" w:rsidRDefault="0091089F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91089F">
        <w:rPr>
          <w:sz w:val="28"/>
          <w:szCs w:val="28"/>
        </w:rPr>
        <w:t xml:space="preserve">Ансамбли юных скрипачей. </w:t>
      </w:r>
      <w:proofErr w:type="spellStart"/>
      <w:r w:rsidRPr="0091089F">
        <w:rPr>
          <w:sz w:val="28"/>
          <w:szCs w:val="28"/>
        </w:rPr>
        <w:t>Вып</w:t>
      </w:r>
      <w:proofErr w:type="spellEnd"/>
      <w:r w:rsidRPr="0091089F">
        <w:rPr>
          <w:sz w:val="28"/>
          <w:szCs w:val="28"/>
        </w:rPr>
        <w:t>. 9.</w:t>
      </w:r>
    </w:p>
    <w:p w:rsidR="0091089F" w:rsidRDefault="00CC5BCA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E1033" w:rsidRPr="00BE1033">
        <w:rPr>
          <w:sz w:val="28"/>
          <w:szCs w:val="28"/>
        </w:rPr>
        <w:t>.</w:t>
      </w:r>
      <w:r w:rsidR="0091089F" w:rsidRPr="0091089F">
        <w:t xml:space="preserve"> </w:t>
      </w:r>
      <w:proofErr w:type="spellStart"/>
      <w:r w:rsidR="0091089F" w:rsidRPr="0091089F">
        <w:rPr>
          <w:sz w:val="28"/>
          <w:szCs w:val="28"/>
        </w:rPr>
        <w:t>Пудовочкин</w:t>
      </w:r>
      <w:proofErr w:type="spellEnd"/>
      <w:r w:rsidR="0091089F" w:rsidRPr="0091089F">
        <w:rPr>
          <w:sz w:val="28"/>
          <w:szCs w:val="28"/>
        </w:rPr>
        <w:t xml:space="preserve"> Э.В.</w:t>
      </w:r>
      <w:r>
        <w:rPr>
          <w:sz w:val="28"/>
          <w:szCs w:val="28"/>
        </w:rPr>
        <w:t xml:space="preserve"> </w:t>
      </w:r>
      <w:r w:rsidR="0091089F" w:rsidRPr="0091089F">
        <w:rPr>
          <w:sz w:val="28"/>
          <w:szCs w:val="28"/>
        </w:rPr>
        <w:t>Пьесы «Светлячок»</w:t>
      </w:r>
      <w:r>
        <w:rPr>
          <w:sz w:val="28"/>
          <w:szCs w:val="28"/>
        </w:rPr>
        <w:t>.</w:t>
      </w:r>
      <w:r w:rsidR="0091089F" w:rsidRPr="0091089F">
        <w:rPr>
          <w:sz w:val="28"/>
          <w:szCs w:val="28"/>
        </w:rPr>
        <w:t xml:space="preserve"> Пятая ступень</w:t>
      </w:r>
      <w:r>
        <w:rPr>
          <w:sz w:val="28"/>
          <w:szCs w:val="28"/>
        </w:rPr>
        <w:t>. – СПб.</w:t>
      </w:r>
      <w:r w:rsidR="0091089F" w:rsidRPr="0091089F">
        <w:rPr>
          <w:sz w:val="28"/>
          <w:szCs w:val="28"/>
        </w:rPr>
        <w:t>, 2001</w:t>
      </w:r>
    </w:p>
    <w:p w:rsidR="00950BFC" w:rsidRPr="00950BFC" w:rsidRDefault="00486DEB" w:rsidP="0027110C">
      <w:pPr>
        <w:tabs>
          <w:tab w:val="left" w:pos="142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C5BCA">
        <w:rPr>
          <w:sz w:val="28"/>
          <w:szCs w:val="28"/>
        </w:rPr>
        <w:t>3</w:t>
      </w:r>
      <w:r w:rsidR="00BE1033" w:rsidRPr="00BE1033">
        <w:rPr>
          <w:sz w:val="28"/>
          <w:szCs w:val="28"/>
        </w:rPr>
        <w:t>.</w:t>
      </w:r>
      <w:r w:rsidR="00485C88">
        <w:rPr>
          <w:sz w:val="28"/>
          <w:szCs w:val="28"/>
        </w:rPr>
        <w:t>Пу</w:t>
      </w:r>
      <w:r w:rsidR="0091089F" w:rsidRPr="0091089F">
        <w:rPr>
          <w:sz w:val="28"/>
          <w:szCs w:val="28"/>
        </w:rPr>
        <w:t>до</w:t>
      </w:r>
      <w:r w:rsidR="00485C88">
        <w:rPr>
          <w:sz w:val="28"/>
          <w:szCs w:val="28"/>
        </w:rPr>
        <w:t>вочкин Э.В.</w:t>
      </w:r>
      <w:r w:rsidR="00CC5BCA">
        <w:rPr>
          <w:sz w:val="28"/>
          <w:szCs w:val="28"/>
        </w:rPr>
        <w:t xml:space="preserve"> </w:t>
      </w:r>
      <w:r w:rsidR="00485C88">
        <w:rPr>
          <w:sz w:val="28"/>
          <w:szCs w:val="28"/>
        </w:rPr>
        <w:t>Пьесы «Светлячок»</w:t>
      </w:r>
      <w:r w:rsidR="00CC5BCA">
        <w:rPr>
          <w:sz w:val="28"/>
          <w:szCs w:val="28"/>
        </w:rPr>
        <w:t>.</w:t>
      </w:r>
      <w:r w:rsidR="00485C88">
        <w:rPr>
          <w:sz w:val="28"/>
          <w:szCs w:val="28"/>
        </w:rPr>
        <w:t xml:space="preserve"> Девятая ступень</w:t>
      </w:r>
      <w:r w:rsidR="00CC5BCA">
        <w:rPr>
          <w:sz w:val="28"/>
          <w:szCs w:val="28"/>
        </w:rPr>
        <w:t>. – СПб</w:t>
      </w:r>
      <w:proofErr w:type="gramStart"/>
      <w:r w:rsidR="00CC5BCA">
        <w:rPr>
          <w:sz w:val="28"/>
          <w:szCs w:val="28"/>
        </w:rPr>
        <w:t>.</w:t>
      </w:r>
      <w:r w:rsidR="00485C88">
        <w:rPr>
          <w:sz w:val="28"/>
          <w:szCs w:val="28"/>
        </w:rPr>
        <w:t xml:space="preserve">, </w:t>
      </w:r>
      <w:proofErr w:type="gramEnd"/>
      <w:r w:rsidR="00485C88">
        <w:rPr>
          <w:sz w:val="28"/>
          <w:szCs w:val="28"/>
        </w:rPr>
        <w:t>2005</w:t>
      </w:r>
    </w:p>
    <w:p w:rsidR="00950BFC" w:rsidRPr="00950BFC" w:rsidRDefault="00CC5BCA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50BFC" w:rsidRPr="00950BFC">
        <w:rPr>
          <w:sz w:val="28"/>
          <w:szCs w:val="28"/>
        </w:rPr>
        <w:t xml:space="preserve">. Щукина О. Ансамбль скрипачей с азов. </w:t>
      </w:r>
      <w:proofErr w:type="spellStart"/>
      <w:r w:rsidR="00950BFC" w:rsidRPr="00950BFC">
        <w:rPr>
          <w:sz w:val="28"/>
          <w:szCs w:val="28"/>
        </w:rPr>
        <w:t>Вып</w:t>
      </w:r>
      <w:proofErr w:type="spellEnd"/>
      <w:r w:rsidR="00950BFC" w:rsidRPr="00950BFC">
        <w:rPr>
          <w:sz w:val="28"/>
          <w:szCs w:val="28"/>
        </w:rPr>
        <w:t>. 1,2. – СПб.,2007</w:t>
      </w:r>
    </w:p>
    <w:p w:rsidR="00950BFC" w:rsidRDefault="00CC5BCA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86DEB">
        <w:rPr>
          <w:sz w:val="28"/>
          <w:szCs w:val="28"/>
        </w:rPr>
        <w:t>. Юный скрипач. Вып.3 (сост. К.</w:t>
      </w:r>
      <w:r w:rsidR="001A7E74">
        <w:rPr>
          <w:sz w:val="28"/>
          <w:szCs w:val="28"/>
        </w:rPr>
        <w:t xml:space="preserve"> </w:t>
      </w:r>
      <w:r w:rsidR="00486DEB">
        <w:rPr>
          <w:sz w:val="28"/>
          <w:szCs w:val="28"/>
        </w:rPr>
        <w:t>Фортунатов</w:t>
      </w:r>
      <w:r w:rsidR="00950BFC" w:rsidRPr="00950BFC">
        <w:rPr>
          <w:sz w:val="28"/>
          <w:szCs w:val="28"/>
        </w:rPr>
        <w:t>). – Ростов – на - Дону,1997</w:t>
      </w:r>
    </w:p>
    <w:p w:rsidR="00486DEB" w:rsidRDefault="00486DEB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</w:p>
    <w:p w:rsidR="00486DEB" w:rsidRDefault="00486DEB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</w:p>
    <w:p w:rsidR="00486DEB" w:rsidRDefault="00486DEB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</w:p>
    <w:p w:rsidR="00486DEB" w:rsidRDefault="00486DEB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</w:p>
    <w:p w:rsidR="00486DEB" w:rsidRDefault="00486DEB" w:rsidP="0027110C">
      <w:pPr>
        <w:tabs>
          <w:tab w:val="left" w:pos="142"/>
        </w:tabs>
        <w:spacing w:after="0" w:line="240" w:lineRule="auto"/>
        <w:ind w:firstLine="710"/>
        <w:jc w:val="both"/>
        <w:rPr>
          <w:sz w:val="28"/>
          <w:szCs w:val="28"/>
        </w:rPr>
      </w:pPr>
    </w:p>
    <w:p w:rsidR="00C5725F" w:rsidRDefault="00C5725F" w:rsidP="0027110C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C5725F" w:rsidRPr="00CF47E2" w:rsidRDefault="00C5725F" w:rsidP="00C5725F">
      <w:pPr>
        <w:spacing w:after="0"/>
        <w:jc w:val="right"/>
        <w:rPr>
          <w:i/>
          <w:sz w:val="28"/>
          <w:szCs w:val="28"/>
        </w:rPr>
      </w:pPr>
    </w:p>
    <w:sectPr w:rsidR="00C5725F" w:rsidRPr="00CF47E2" w:rsidSect="00A137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C48FE"/>
    <w:multiLevelType w:val="hybridMultilevel"/>
    <w:tmpl w:val="EE3293D2"/>
    <w:lvl w:ilvl="0" w:tplc="E124D9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D9715A"/>
    <w:multiLevelType w:val="hybridMultilevel"/>
    <w:tmpl w:val="8B0E28D0"/>
    <w:lvl w:ilvl="0" w:tplc="14184B68">
      <w:start w:val="1"/>
      <w:numFmt w:val="decimal"/>
      <w:lvlText w:val="%1."/>
      <w:lvlJc w:val="left"/>
      <w:pPr>
        <w:ind w:left="23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05E3BE4"/>
    <w:multiLevelType w:val="hybridMultilevel"/>
    <w:tmpl w:val="A1523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7E2"/>
    <w:rsid w:val="000311E7"/>
    <w:rsid w:val="000469EC"/>
    <w:rsid w:val="000A7631"/>
    <w:rsid w:val="00147FAA"/>
    <w:rsid w:val="00167944"/>
    <w:rsid w:val="001A7E74"/>
    <w:rsid w:val="002273F6"/>
    <w:rsid w:val="0027110C"/>
    <w:rsid w:val="00292837"/>
    <w:rsid w:val="002A48FF"/>
    <w:rsid w:val="002E02D6"/>
    <w:rsid w:val="00313C4A"/>
    <w:rsid w:val="003834FB"/>
    <w:rsid w:val="00386DA1"/>
    <w:rsid w:val="00471020"/>
    <w:rsid w:val="00477642"/>
    <w:rsid w:val="00485C88"/>
    <w:rsid w:val="00486DEB"/>
    <w:rsid w:val="004F435F"/>
    <w:rsid w:val="00516C69"/>
    <w:rsid w:val="005310BB"/>
    <w:rsid w:val="00576EC8"/>
    <w:rsid w:val="005B1B6A"/>
    <w:rsid w:val="005D5818"/>
    <w:rsid w:val="005E0689"/>
    <w:rsid w:val="006449C0"/>
    <w:rsid w:val="00770245"/>
    <w:rsid w:val="008E14D5"/>
    <w:rsid w:val="0091089F"/>
    <w:rsid w:val="00950BFC"/>
    <w:rsid w:val="00A13785"/>
    <w:rsid w:val="00A26188"/>
    <w:rsid w:val="00A261FF"/>
    <w:rsid w:val="00A566A7"/>
    <w:rsid w:val="00A57240"/>
    <w:rsid w:val="00A87CA0"/>
    <w:rsid w:val="00AB1C1A"/>
    <w:rsid w:val="00B558E3"/>
    <w:rsid w:val="00B81FAA"/>
    <w:rsid w:val="00BC1A48"/>
    <w:rsid w:val="00BE1033"/>
    <w:rsid w:val="00BF1C8C"/>
    <w:rsid w:val="00C44782"/>
    <w:rsid w:val="00C5725F"/>
    <w:rsid w:val="00CC5BCA"/>
    <w:rsid w:val="00CF47E2"/>
    <w:rsid w:val="00D01B8A"/>
    <w:rsid w:val="00D4436B"/>
    <w:rsid w:val="00E00F80"/>
    <w:rsid w:val="00E1014F"/>
    <w:rsid w:val="00E93E24"/>
    <w:rsid w:val="00EE55E0"/>
    <w:rsid w:val="00EF1CBA"/>
    <w:rsid w:val="00F35129"/>
    <w:rsid w:val="00F56395"/>
    <w:rsid w:val="00FE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F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uiPriority w:val="99"/>
    <w:rsid w:val="00CF47E2"/>
    <w:rPr>
      <w:rFonts w:ascii="Times New Roman" w:hAnsi="Times New Roman" w:cs="Times New Roman"/>
      <w:sz w:val="26"/>
      <w:szCs w:val="26"/>
      <w:u w:val="none"/>
    </w:rPr>
  </w:style>
  <w:style w:type="paragraph" w:styleId="a3">
    <w:name w:val="List Paragraph"/>
    <w:basedOn w:val="a"/>
    <w:qFormat/>
    <w:rsid w:val="00CF47E2"/>
    <w:pPr>
      <w:spacing w:after="0" w:line="240" w:lineRule="auto"/>
      <w:ind w:left="708"/>
    </w:pPr>
    <w:rPr>
      <w:rFonts w:eastAsia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F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uiPriority w:val="99"/>
    <w:rsid w:val="00CF47E2"/>
    <w:rPr>
      <w:rFonts w:ascii="Times New Roman" w:hAnsi="Times New Roman" w:cs="Times New Roman"/>
      <w:sz w:val="26"/>
      <w:szCs w:val="26"/>
      <w:u w:val="none"/>
    </w:rPr>
  </w:style>
  <w:style w:type="paragraph" w:styleId="a3">
    <w:name w:val="List Paragraph"/>
    <w:basedOn w:val="a"/>
    <w:qFormat/>
    <w:rsid w:val="00CF47E2"/>
    <w:pPr>
      <w:spacing w:after="0" w:line="240" w:lineRule="auto"/>
      <w:ind w:left="708"/>
    </w:pPr>
    <w:rPr>
      <w:rFonts w:eastAsia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04323-2670-4D27-BE8B-F412DF56E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1741</Words>
  <Characters>9925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GroshevaTA</dc:creator>
  <cp:lastModifiedBy>Ирина</cp:lastModifiedBy>
  <cp:revision>14</cp:revision>
  <cp:lastPrinted>2014-09-05T02:46:00Z</cp:lastPrinted>
  <dcterms:created xsi:type="dcterms:W3CDTF">2015-12-21T16:00:00Z</dcterms:created>
  <dcterms:modified xsi:type="dcterms:W3CDTF">2018-07-08T13:18:00Z</dcterms:modified>
</cp:coreProperties>
</file>