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45E7" w:rsidRPr="002B45E7" w:rsidRDefault="002B45E7" w:rsidP="002B45E7">
      <w:pPr>
        <w:ind w:firstLine="708"/>
        <w:jc w:val="center"/>
        <w:rPr>
          <w:b/>
          <w:sz w:val="32"/>
          <w:szCs w:val="32"/>
        </w:rPr>
      </w:pPr>
      <w:r w:rsidRPr="002B45E7">
        <w:rPr>
          <w:b/>
          <w:sz w:val="32"/>
          <w:szCs w:val="32"/>
        </w:rPr>
        <w:t>Игра как ведущий метод в системе музыкального воспитания дошкольников.</w:t>
      </w:r>
    </w:p>
    <w:p w:rsidR="00430C88" w:rsidRDefault="009048B3" w:rsidP="005D56F6">
      <w:pPr>
        <w:ind w:firstLine="708"/>
        <w:jc w:val="both"/>
      </w:pPr>
      <w:r>
        <w:t xml:space="preserve">Одним из основополагающих принципов дошкольного воспитания и образования на основании принятых </w:t>
      </w:r>
      <w:r w:rsidR="00E15E9E" w:rsidRPr="00E15E9E">
        <w:t>ФГОС</w:t>
      </w:r>
      <w:r>
        <w:t xml:space="preserve"> является признание уникальности периода детства, обеспечение </w:t>
      </w:r>
      <w:r w:rsidR="00E15E9E" w:rsidRPr="00E15E9E">
        <w:t>полноценно</w:t>
      </w:r>
      <w:r>
        <w:t>го</w:t>
      </w:r>
      <w:r w:rsidR="00E15E9E" w:rsidRPr="00E15E9E">
        <w:t xml:space="preserve"> проживани</w:t>
      </w:r>
      <w:r>
        <w:t>я</w:t>
      </w:r>
      <w:r w:rsidR="00E15E9E" w:rsidRPr="00E15E9E">
        <w:t xml:space="preserve"> ребёнком всех этапов детства (младенческого, раннего и дошкольного возраста), обогащения (</w:t>
      </w:r>
      <w:r>
        <w:t>амплификации) детского развития. Исходя из этого, игра становится не только</w:t>
      </w:r>
      <w:r w:rsidR="00264DF7" w:rsidRPr="00BC6789">
        <w:t xml:space="preserve"> ведущим видом деятельн</w:t>
      </w:r>
      <w:r>
        <w:t xml:space="preserve">ости детей дошкольного возраста, но и ведущим методом  </w:t>
      </w:r>
      <w:r w:rsidR="00BA66C0">
        <w:t xml:space="preserve">музыкального образования и </w:t>
      </w:r>
      <w:r>
        <w:t>воспитания.</w:t>
      </w:r>
    </w:p>
    <w:p w:rsidR="00264DF7" w:rsidRDefault="00264DF7" w:rsidP="005D56F6">
      <w:pPr>
        <w:jc w:val="both"/>
      </w:pPr>
      <w:r w:rsidRPr="00BC6789">
        <w:t xml:space="preserve"> </w:t>
      </w:r>
      <w:r w:rsidR="009048B3">
        <w:tab/>
      </w:r>
      <w:proofErr w:type="gramStart"/>
      <w:r w:rsidRPr="00BC6789">
        <w:t xml:space="preserve">Игры выполняют различные </w:t>
      </w:r>
      <w:r w:rsidRPr="00BA66C0">
        <w:rPr>
          <w:u w:val="single"/>
        </w:rPr>
        <w:t>функции</w:t>
      </w:r>
      <w:r w:rsidRPr="00BC6789">
        <w:t xml:space="preserve"> в жизни детей: воспитательную, образовательную, обучающую, развивающую, познавательную, функцию отдыха, развлекательную, коммуникативную, организаторскую, ценностно-ориентационную и др. </w:t>
      </w:r>
      <w:proofErr w:type="gramEnd"/>
    </w:p>
    <w:p w:rsidR="00BA66C0" w:rsidRDefault="00383785" w:rsidP="005D56F6">
      <w:pPr>
        <w:jc w:val="both"/>
      </w:pPr>
      <w:r>
        <w:tab/>
        <w:t>Музыкальные игры являются активным средством музыкального и личностного воспитания дошкольников. Яркая художественная форма</w:t>
      </w:r>
      <w:r w:rsidR="003B5D8A">
        <w:t xml:space="preserve">, которая выражается в музыкальной теме, игровая ситуация, необходимость следовать определённым правилам вызывают у детей повышенный интерес, эмоциональный отклик, что способствует активному восприятию, быстрому запоминанию и воспроизведению игры. </w:t>
      </w:r>
      <w:r w:rsidR="00BA66C0">
        <w:t>В игре снимается психологическое напряжение от того, что у ребёнка что-то не получается, ведь играть умеют все.</w:t>
      </w:r>
    </w:p>
    <w:p w:rsidR="00383785" w:rsidRDefault="00383785" w:rsidP="005D56F6">
      <w:pPr>
        <w:jc w:val="both"/>
      </w:pPr>
      <w:r>
        <w:tab/>
        <w:t>Привлекательность игровой формы детской деятельности, интерес и радость, которые испытывают дети, способствуют успешному развитию у них музыкальных и творческих способностей, воспитанию положительных личностных качеств и социально-коммуникативных компетенций.</w:t>
      </w:r>
    </w:p>
    <w:p w:rsidR="003B5D8A" w:rsidRDefault="00FA51BF" w:rsidP="005D56F6">
      <w:pPr>
        <w:jc w:val="both"/>
      </w:pPr>
      <w:r>
        <w:tab/>
      </w:r>
      <w:r w:rsidR="003B5D8A">
        <w:t xml:space="preserve">Огромная роль в изучении проблемы детской музыкальной игры принадлежит научным исследованиям </w:t>
      </w:r>
      <w:proofErr w:type="spellStart"/>
      <w:r w:rsidR="003B5D8A">
        <w:t>А.В.Кенеман</w:t>
      </w:r>
      <w:proofErr w:type="spellEnd"/>
      <w:r w:rsidR="003B5D8A">
        <w:t xml:space="preserve">. В своих работах она выделяет следующие </w:t>
      </w:r>
      <w:r w:rsidR="003B5D8A" w:rsidRPr="00BA66C0">
        <w:rPr>
          <w:u w:val="single"/>
        </w:rPr>
        <w:t>требования к музыкальным играм</w:t>
      </w:r>
      <w:r w:rsidR="003B5D8A">
        <w:t>:</w:t>
      </w:r>
    </w:p>
    <w:p w:rsidR="003B5D8A" w:rsidRDefault="00FA51BF" w:rsidP="005D56F6">
      <w:pPr>
        <w:jc w:val="both"/>
      </w:pPr>
      <w:r>
        <w:t>*</w:t>
      </w:r>
      <w:r w:rsidR="003B5D8A">
        <w:t xml:space="preserve"> музыкальная игра – это художественное музыкальное произведение для детей в единстве его содержания и формы;</w:t>
      </w:r>
    </w:p>
    <w:p w:rsidR="00FA51BF" w:rsidRDefault="00FA51BF" w:rsidP="005D56F6">
      <w:pPr>
        <w:jc w:val="both"/>
      </w:pPr>
      <w:r>
        <w:t>*</w:t>
      </w:r>
      <w:r w:rsidR="003B5D8A">
        <w:t xml:space="preserve"> тематика и содержание музыкальных игр должны отражать знакомую детям окружающую действительность, воспитывать мысли и волю</w:t>
      </w:r>
      <w:r>
        <w:t>;</w:t>
      </w:r>
    </w:p>
    <w:p w:rsidR="00FA51BF" w:rsidRDefault="00FA51BF" w:rsidP="005D56F6">
      <w:pPr>
        <w:jc w:val="both"/>
      </w:pPr>
      <w:r>
        <w:t>* основной формой отражения деятельности в игре должен служить художественный музыкальный образ – эмоционально-конкретный, выраженный в простой, доступной художественно-музыкальной теме;</w:t>
      </w:r>
    </w:p>
    <w:p w:rsidR="00FA51BF" w:rsidRDefault="00FA51BF" w:rsidP="005D56F6">
      <w:pPr>
        <w:jc w:val="both"/>
      </w:pPr>
      <w:r>
        <w:t>* музыкальная игра должна способствовать воспитанию у детей творческих способностей.</w:t>
      </w:r>
    </w:p>
    <w:p w:rsidR="00FA51BF" w:rsidRDefault="00FA51BF" w:rsidP="005D56F6">
      <w:pPr>
        <w:jc w:val="both"/>
      </w:pPr>
      <w:r>
        <w:tab/>
      </w:r>
      <w:r w:rsidR="00BA66C0">
        <w:t>Д</w:t>
      </w:r>
      <w:r>
        <w:t>оступная ребёнку творческая интерпретация</w:t>
      </w:r>
      <w:r w:rsidR="00C446B7">
        <w:t xml:space="preserve"> образов музыкальной игры соединяет в себе два взаимосвязанных элемента.</w:t>
      </w:r>
      <w:r w:rsidR="0065196D">
        <w:t xml:space="preserve"> Один – общий для всех, другой – своеобразный, индивидуальный. Общий заключается в том, что каждый ребёнок овладевает навыком согласованности движений с эмоционально-образным содержанием музыки, в соответствии с характеристикой игрового образа. Индивидуально-своеобразным является проявление детского творчества в посильном создании игровых образов. Каждый ребёнок при передаче своей роли проявляет особую, свойственную только ему выразительность, творческую инициативу в передаче игрового образа.</w:t>
      </w:r>
    </w:p>
    <w:p w:rsidR="00264DF7" w:rsidRPr="00BC6789" w:rsidRDefault="00264DF7" w:rsidP="005D56F6">
      <w:pPr>
        <w:ind w:firstLine="708"/>
        <w:jc w:val="both"/>
      </w:pPr>
      <w:r w:rsidRPr="00BC6789">
        <w:t>Все музыкальные игры можно условно разделить на 3 блока.</w:t>
      </w:r>
    </w:p>
    <w:p w:rsidR="00264DF7" w:rsidRPr="00BC6789" w:rsidRDefault="00264DF7" w:rsidP="005D56F6">
      <w:pPr>
        <w:jc w:val="both"/>
      </w:pPr>
      <w:r w:rsidRPr="00BC6789">
        <w:t xml:space="preserve">            </w:t>
      </w:r>
      <w:r w:rsidRPr="00BC6789">
        <w:rPr>
          <w:b/>
        </w:rPr>
        <w:t>Первый блок</w:t>
      </w:r>
      <w:r w:rsidRPr="00BC6789">
        <w:t xml:space="preserve"> музыкальных игр основан на механизме уподобления и предполагает моделирование эмоционального содержания музыки с помощью постепенно усложняющихся действий. </w:t>
      </w:r>
    </w:p>
    <w:p w:rsidR="00264DF7" w:rsidRPr="00BC6789" w:rsidRDefault="00264DF7" w:rsidP="005D56F6">
      <w:pPr>
        <w:jc w:val="both"/>
      </w:pPr>
      <w:r w:rsidRPr="00BC6789">
        <w:t xml:space="preserve">  </w:t>
      </w:r>
      <w:r w:rsidR="00BC6789">
        <w:tab/>
      </w:r>
      <w:r w:rsidRPr="00E0269B">
        <w:rPr>
          <w:b/>
        </w:rPr>
        <w:t>Игры-уподобления</w:t>
      </w:r>
      <w:r w:rsidRPr="00BC6789">
        <w:t xml:space="preserve"> – это творческая деятельность, когда ребёнок ищет  способы выражения музыкальной мысли. Игровая деятельность требует внутренней и внешней эмоциональной активности, сосредоточенности внимания на звучании музыкального произведения, она сопровождается «подлаживанием» и подбором игровых действий, соответствующих характеру и содержанию музыки. Вслушиваясь в музыкальные интонации, ребенок отражает характер музыкального образа в форме эмоционально-двигательной активности.</w:t>
      </w:r>
    </w:p>
    <w:p w:rsidR="00264DF7" w:rsidRPr="00BC6789" w:rsidRDefault="00264DF7" w:rsidP="005D56F6">
      <w:pPr>
        <w:ind w:firstLine="708"/>
        <w:jc w:val="both"/>
      </w:pPr>
      <w:r w:rsidRPr="00BC6789">
        <w:lastRenderedPageBreak/>
        <w:t xml:space="preserve"> Игры-уподобления включают следующие игровые действия:</w:t>
      </w:r>
    </w:p>
    <w:p w:rsidR="00264DF7" w:rsidRPr="00BC6789" w:rsidRDefault="003B5D8A" w:rsidP="005D56F6">
      <w:pPr>
        <w:jc w:val="both"/>
      </w:pPr>
      <w:r>
        <w:t xml:space="preserve">- </w:t>
      </w:r>
      <w:r w:rsidR="00264DF7" w:rsidRPr="00BC6789">
        <w:t>мягкие, плавные покачивания руками в стороны, вверх, вниз, круговые движения кистями рук;</w:t>
      </w:r>
    </w:p>
    <w:p w:rsidR="00264DF7" w:rsidRPr="00BC6789" w:rsidRDefault="003B5D8A" w:rsidP="005D56F6">
      <w:pPr>
        <w:jc w:val="both"/>
      </w:pPr>
      <w:r>
        <w:t xml:space="preserve">- </w:t>
      </w:r>
      <w:r w:rsidR="00264DF7" w:rsidRPr="00BC6789">
        <w:t>удары кулачком о кулачок;</w:t>
      </w:r>
    </w:p>
    <w:p w:rsidR="00264DF7" w:rsidRPr="00BC6789" w:rsidRDefault="003B5D8A" w:rsidP="005D56F6">
      <w:pPr>
        <w:jc w:val="both"/>
      </w:pPr>
      <w:r>
        <w:t xml:space="preserve">- </w:t>
      </w:r>
      <w:r w:rsidR="00264DF7" w:rsidRPr="00BC6789">
        <w:t>удары кулачками по коленям;</w:t>
      </w:r>
    </w:p>
    <w:p w:rsidR="00264DF7" w:rsidRPr="00BC6789" w:rsidRDefault="003B5D8A" w:rsidP="005D56F6">
      <w:pPr>
        <w:jc w:val="both"/>
      </w:pPr>
      <w:r>
        <w:t xml:space="preserve">- </w:t>
      </w:r>
      <w:r w:rsidR="00264DF7" w:rsidRPr="00BC6789">
        <w:t>плавные, скачкообразные (отрывистые) движения ладонями рук (восходящие и нисходящие).</w:t>
      </w:r>
    </w:p>
    <w:p w:rsidR="00264DF7" w:rsidRPr="00BC6789" w:rsidRDefault="00264DF7" w:rsidP="005D56F6">
      <w:pPr>
        <w:ind w:firstLine="708"/>
        <w:jc w:val="both"/>
      </w:pPr>
      <w:proofErr w:type="gramStart"/>
      <w:r w:rsidRPr="00BC6789">
        <w:t>Плавные, мягкие движения соответствуют нежному, спокойному, напевному печальному настроению музыки (</w:t>
      </w:r>
      <w:proofErr w:type="spellStart"/>
      <w:r w:rsidRPr="00BC6789">
        <w:t>Х.Глюк</w:t>
      </w:r>
      <w:proofErr w:type="spellEnd"/>
      <w:r w:rsidRPr="00BC6789">
        <w:t>.</w:t>
      </w:r>
      <w:proofErr w:type="gramEnd"/>
      <w:r w:rsidRPr="00BC6789">
        <w:t xml:space="preserve"> </w:t>
      </w:r>
      <w:proofErr w:type="gramStart"/>
      <w:r w:rsidRPr="00BC6789">
        <w:t>«Мелодия»).</w:t>
      </w:r>
      <w:proofErr w:type="gramEnd"/>
    </w:p>
    <w:p w:rsidR="00264DF7" w:rsidRPr="00BC6789" w:rsidRDefault="00264DF7" w:rsidP="005D56F6">
      <w:pPr>
        <w:ind w:firstLine="708"/>
        <w:jc w:val="both"/>
      </w:pPr>
      <w:r w:rsidRPr="00BC6789">
        <w:t xml:space="preserve"> Ударами пальцев, ладоней, кулачков передаются шутливые, резвые, строгие, четкие, бодрые интонации (В.А.Моцарт фрагмент менуэта из Симфонии № </w:t>
      </w:r>
      <w:smartTag w:uri="urn:schemas-microsoft-com:office:smarttags" w:element="metricconverter">
        <w:smartTagPr>
          <w:attr w:name="ProductID" w:val="40, Л"/>
        </w:smartTagPr>
        <w:r w:rsidRPr="00BC6789">
          <w:t>40, Л</w:t>
        </w:r>
      </w:smartTag>
      <w:r w:rsidRPr="00BC6789">
        <w:t>.В.Бетховен «</w:t>
      </w:r>
      <w:proofErr w:type="spellStart"/>
      <w:r w:rsidRPr="00BC6789">
        <w:t>Экозес</w:t>
      </w:r>
      <w:proofErr w:type="spellEnd"/>
      <w:r w:rsidRPr="00BC6789">
        <w:t>»).</w:t>
      </w:r>
    </w:p>
    <w:p w:rsidR="00264DF7" w:rsidRPr="00BC6789" w:rsidRDefault="00264DF7" w:rsidP="005D56F6">
      <w:pPr>
        <w:ind w:firstLine="708"/>
        <w:jc w:val="both"/>
      </w:pPr>
      <w:r w:rsidRPr="00BC6789">
        <w:t>Легкость, воздушность звучания произведения моделируется с помощью мягких ударов пальцев о ладонь, легких встряхиваний кистью или движениями пальцев руки (М.Мусоргский «Балет невылупившихся птенцов», В.А.Моцарт «Менуэт из сонаты № 5»).</w:t>
      </w:r>
    </w:p>
    <w:p w:rsidR="00264DF7" w:rsidRPr="00BC6789" w:rsidRDefault="00264DF7" w:rsidP="005D56F6">
      <w:pPr>
        <w:jc w:val="both"/>
      </w:pPr>
      <w:r w:rsidRPr="00BC6789">
        <w:t xml:space="preserve">          </w:t>
      </w:r>
      <w:r w:rsidRPr="00BC6789">
        <w:rPr>
          <w:b/>
        </w:rPr>
        <w:t>Второй блок</w:t>
      </w:r>
      <w:r w:rsidRPr="00BC6789">
        <w:t xml:space="preserve"> музыкальных игр основан на механизме интерпретации, предполагающем активное освоение способов творческой деятельности.</w:t>
      </w:r>
    </w:p>
    <w:p w:rsidR="00264DF7" w:rsidRPr="00BC6789" w:rsidRDefault="00264DF7" w:rsidP="005D56F6">
      <w:pPr>
        <w:jc w:val="both"/>
      </w:pPr>
      <w:r w:rsidRPr="00491175">
        <w:rPr>
          <w:u w:val="single"/>
        </w:rPr>
        <w:t xml:space="preserve">        Интерпретация</w:t>
      </w:r>
      <w:r w:rsidRPr="00BC6789">
        <w:t xml:space="preserve"> – это личностное осмысление и истолкование содержания музыки ребенком, оформленное в виде эмоционально наполненного сюжетно-игрового образа. В игре ребенок побуждается к созданию своего варианта художественного образа музыкального произведения. Образная интерпретация музыкального содержания осуществляется посредством отождествления себя с вымышленным персонажем, героем сказки, эмоциональным состояниям и многим другим. К этому виду игр относятся музыкальные игры-инсценировки, игры-настроения, игры-образы.</w:t>
      </w:r>
    </w:p>
    <w:p w:rsidR="00264DF7" w:rsidRPr="00BC6789" w:rsidRDefault="00264DF7" w:rsidP="005D56F6">
      <w:pPr>
        <w:ind w:firstLine="708"/>
        <w:jc w:val="both"/>
      </w:pPr>
      <w:r w:rsidRPr="00BC6789">
        <w:t>Например, в играх-инсценировках интерпретация музыкального образа осуществляется посредством ритмопластических, пантомимических и танцевальных движений.</w:t>
      </w:r>
    </w:p>
    <w:p w:rsidR="00264DF7" w:rsidRPr="00BC6789" w:rsidRDefault="00264DF7" w:rsidP="005D56F6">
      <w:pPr>
        <w:ind w:firstLine="708"/>
        <w:jc w:val="both"/>
      </w:pPr>
      <w:r w:rsidRPr="00BC6789">
        <w:t>Они могут включать:</w:t>
      </w:r>
    </w:p>
    <w:p w:rsidR="00264DF7" w:rsidRPr="00BC6789" w:rsidRDefault="00BC6789" w:rsidP="005D56F6">
      <w:pPr>
        <w:jc w:val="both"/>
      </w:pPr>
      <w:r>
        <w:t>-</w:t>
      </w:r>
      <w:r w:rsidR="00264DF7" w:rsidRPr="00BC6789">
        <w:t xml:space="preserve"> </w:t>
      </w:r>
      <w:r w:rsidR="00264DF7" w:rsidRPr="00491175">
        <w:rPr>
          <w:u w:val="single"/>
        </w:rPr>
        <w:t>музыкально-образные этюды</w:t>
      </w:r>
      <w:r w:rsidR="00264DF7" w:rsidRPr="00BC6789">
        <w:t xml:space="preserve">, относящиеся к изображению животных (К.Сен-Санс «Куры и петухи», П.И.Чайковский «Кот в сапогах и белая кошечка», </w:t>
      </w:r>
      <w:proofErr w:type="spellStart"/>
      <w:r w:rsidR="00264DF7" w:rsidRPr="00BC6789">
        <w:t>С.Майкапар</w:t>
      </w:r>
      <w:proofErr w:type="spellEnd"/>
      <w:r w:rsidR="00264DF7" w:rsidRPr="00BC6789">
        <w:t xml:space="preserve"> «Мотылек»), </w:t>
      </w:r>
    </w:p>
    <w:p w:rsidR="00264DF7" w:rsidRPr="00BC6789" w:rsidRDefault="00264DF7" w:rsidP="005D56F6">
      <w:pPr>
        <w:jc w:val="both"/>
      </w:pPr>
      <w:r w:rsidRPr="00BC6789">
        <w:t xml:space="preserve"> </w:t>
      </w:r>
      <w:proofErr w:type="gramStart"/>
      <w:r w:rsidR="00BC6789">
        <w:t>-</w:t>
      </w:r>
      <w:r w:rsidRPr="00BC6789">
        <w:t xml:space="preserve"> </w:t>
      </w:r>
      <w:r w:rsidR="00491175">
        <w:t xml:space="preserve">изображение </w:t>
      </w:r>
      <w:r w:rsidRPr="00BC6789">
        <w:t>героев-сказок (Г.Свиридов «Колдун», П.И.Чайковский «Баба Яга», «Танец Феи Драже» из балета «Щелкунчик», Э.Григ «В пещере горного короля», «Шествие гномов»),</w:t>
      </w:r>
      <w:proofErr w:type="gramEnd"/>
    </w:p>
    <w:p w:rsidR="00264DF7" w:rsidRPr="00BC6789" w:rsidRDefault="00BC6789" w:rsidP="005D56F6">
      <w:pPr>
        <w:jc w:val="both"/>
      </w:pPr>
      <w:r>
        <w:t>-</w:t>
      </w:r>
      <w:r w:rsidR="00491175">
        <w:t xml:space="preserve"> </w:t>
      </w:r>
      <w:r>
        <w:t xml:space="preserve">инсценировку </w:t>
      </w:r>
      <w:r w:rsidR="00264DF7" w:rsidRPr="00BC6789">
        <w:t xml:space="preserve"> детских игр (А.Гречанинов «Верхом на лошадке», Р.Шуман «Смелый наездник», А.Хачатурян «Скакалка»)</w:t>
      </w:r>
    </w:p>
    <w:p w:rsidR="00264DF7" w:rsidRPr="00BC6789" w:rsidRDefault="00264DF7" w:rsidP="005D56F6">
      <w:pPr>
        <w:ind w:firstLine="708"/>
        <w:jc w:val="both"/>
      </w:pPr>
      <w:proofErr w:type="gramStart"/>
      <w:r w:rsidRPr="00E0269B">
        <w:rPr>
          <w:u w:val="single"/>
        </w:rPr>
        <w:t>Игры-настроения</w:t>
      </w:r>
      <w:r w:rsidRPr="00BC6789">
        <w:t xml:space="preserve"> – это выражение характера музыкального произведения посредством создания абстрактного образа, соответствующего настроению музыки – радости, грусти, нежности, ласки, взволнованности, торжества и т.п.</w:t>
      </w:r>
      <w:proofErr w:type="gramEnd"/>
      <w:r w:rsidRPr="00BC6789">
        <w:t xml:space="preserve"> Эти игры могут быть организованы, когда дети слушают программные произведения (А.Гречанинов «В разлуке», И.С.Бах «Шутка», П.И.Чайковский «Сентиментальный вальс»).</w:t>
      </w:r>
    </w:p>
    <w:p w:rsidR="00264DF7" w:rsidRPr="00BC6789" w:rsidRDefault="00264DF7" w:rsidP="005D56F6">
      <w:pPr>
        <w:ind w:firstLine="708"/>
        <w:jc w:val="both"/>
      </w:pPr>
      <w:r w:rsidRPr="00E0269B">
        <w:rPr>
          <w:u w:val="single"/>
        </w:rPr>
        <w:t>Игры-образы</w:t>
      </w:r>
      <w:r w:rsidRPr="00BC6789">
        <w:t xml:space="preserve"> близки по характеру играм-инсценировкам и играм-настроениям, однако персонажем игры становится образ программного музыкального произведения. </w:t>
      </w:r>
      <w:proofErr w:type="gramStart"/>
      <w:r w:rsidRPr="00BC6789">
        <w:t xml:space="preserve">Например, дошкольникам предлагается создать эмоциональный портрет (т.е. обыграть, оживить, а затем нарисовать) героев пьес </w:t>
      </w:r>
      <w:proofErr w:type="spellStart"/>
      <w:r w:rsidRPr="00BC6789">
        <w:t>Д.Б.Кабалевского</w:t>
      </w:r>
      <w:proofErr w:type="spellEnd"/>
      <w:r w:rsidRPr="00BC6789">
        <w:t xml:space="preserve"> «Плакса», «Резвушка», «Злюка», «Упрямый братишка»).</w:t>
      </w:r>
      <w:proofErr w:type="gramEnd"/>
    </w:p>
    <w:p w:rsidR="00264DF7" w:rsidRPr="00BC6789" w:rsidRDefault="00264DF7" w:rsidP="005D56F6">
      <w:pPr>
        <w:jc w:val="both"/>
      </w:pPr>
      <w:r w:rsidRPr="00BC6789">
        <w:t xml:space="preserve">                </w:t>
      </w:r>
      <w:r w:rsidRPr="00BC6789">
        <w:rPr>
          <w:b/>
        </w:rPr>
        <w:t>Третий блок игр</w:t>
      </w:r>
      <w:r w:rsidRPr="00BC6789">
        <w:t xml:space="preserve"> основан на механизме музыкальной импровизации – применении освоенных эталонных способов творческой деятельности в соответствии с индивидуальными особенностями и способностями        дошкольников. </w:t>
      </w:r>
    </w:p>
    <w:p w:rsidR="00264DF7" w:rsidRPr="00BC6789" w:rsidRDefault="00264DF7" w:rsidP="005D56F6">
      <w:pPr>
        <w:ind w:firstLine="708"/>
        <w:jc w:val="both"/>
      </w:pPr>
      <w:r w:rsidRPr="00491175">
        <w:rPr>
          <w:u w:val="single"/>
        </w:rPr>
        <w:t xml:space="preserve">Импровизация </w:t>
      </w:r>
      <w:r w:rsidRPr="00BC6789">
        <w:t>– это особый вид творческой деятельности, который требует умения фантазировать, комбинировать, варьировать, преобразовывать и пересочинять ранее известное детям.</w:t>
      </w:r>
      <w:bookmarkStart w:id="0" w:name="_GoBack"/>
      <w:bookmarkEnd w:id="0"/>
    </w:p>
    <w:p w:rsidR="00264DF7" w:rsidRPr="00BC6789" w:rsidRDefault="00264DF7" w:rsidP="005D56F6">
      <w:pPr>
        <w:ind w:firstLine="708"/>
        <w:jc w:val="both"/>
      </w:pPr>
      <w:r w:rsidRPr="00BC6789">
        <w:lastRenderedPageBreak/>
        <w:t xml:space="preserve">Существуют </w:t>
      </w:r>
      <w:r w:rsidRPr="00E0269B">
        <w:rPr>
          <w:b/>
        </w:rPr>
        <w:t>разновидности игр-импровизаций</w:t>
      </w:r>
      <w:r w:rsidRPr="00BC6789">
        <w:t>: игра-сказка, игра-балет, игра-опера, игра-карнавал, игра-фантазия. В ходе игр дети придумывают сюжет и одновременно выступают в качестве «режиссеров» и «актеров» игрового действа. Они драматизируют музыкальные произведения в определенном жанре: мини-опера, мини-балет, мини-оркестр и т.д.</w:t>
      </w:r>
    </w:p>
    <w:p w:rsidR="00264DF7" w:rsidRPr="00BC6789" w:rsidRDefault="00264DF7" w:rsidP="005D56F6">
      <w:pPr>
        <w:ind w:firstLine="708"/>
        <w:jc w:val="both"/>
      </w:pPr>
      <w:r w:rsidRPr="00BC6789">
        <w:t xml:space="preserve"> </w:t>
      </w:r>
      <w:r w:rsidRPr="00E0269B">
        <w:rPr>
          <w:u w:val="single"/>
        </w:rPr>
        <w:t>Игра-сказка</w:t>
      </w:r>
      <w:r w:rsidRPr="00BC6789">
        <w:t xml:space="preserve"> представляет собой сюжетно-игровой комплекс, выстроенный на основе драматургии волшебной или бытовой сказки. Основой ее является музыкальный образ одного или нескольких произведений, которому подчиняется сюжет игры.</w:t>
      </w:r>
    </w:p>
    <w:p w:rsidR="00264DF7" w:rsidRPr="00BC6789" w:rsidRDefault="00264DF7" w:rsidP="005D56F6">
      <w:pPr>
        <w:ind w:firstLine="708"/>
        <w:jc w:val="both"/>
      </w:pPr>
      <w:r w:rsidRPr="00BC6789">
        <w:t xml:space="preserve">В </w:t>
      </w:r>
      <w:r w:rsidRPr="00E0269B">
        <w:rPr>
          <w:u w:val="single"/>
        </w:rPr>
        <w:t>игре-опере</w:t>
      </w:r>
      <w:r w:rsidRPr="00BC6789">
        <w:t xml:space="preserve"> дети импровизируют мелодию на основе текста, близкого к содержанию сказки.</w:t>
      </w:r>
    </w:p>
    <w:p w:rsidR="00264DF7" w:rsidRPr="00BC6789" w:rsidRDefault="00264DF7" w:rsidP="005D56F6">
      <w:pPr>
        <w:ind w:firstLine="708"/>
        <w:jc w:val="both"/>
      </w:pPr>
      <w:r w:rsidRPr="00E0269B">
        <w:rPr>
          <w:u w:val="single"/>
        </w:rPr>
        <w:t>Игра-балет</w:t>
      </w:r>
      <w:r w:rsidRPr="00BC6789">
        <w:t xml:space="preserve"> строится на основе ритмопластических и танцевальных импровизаций.</w:t>
      </w:r>
    </w:p>
    <w:p w:rsidR="00264DF7" w:rsidRPr="00BC6789" w:rsidRDefault="00264DF7" w:rsidP="005D56F6">
      <w:pPr>
        <w:ind w:firstLine="708"/>
        <w:jc w:val="both"/>
      </w:pPr>
      <w:r w:rsidRPr="00E0269B">
        <w:rPr>
          <w:u w:val="single"/>
        </w:rPr>
        <w:t>Игра-карнавал</w:t>
      </w:r>
      <w:r w:rsidRPr="00BC6789">
        <w:t xml:space="preserve"> по своему характеру подобна импровизированному празднику, в котором, как в калейдоскопе, мелькают образы, сценки, танцы, чудесные превращения.</w:t>
      </w:r>
    </w:p>
    <w:p w:rsidR="00264DF7" w:rsidRPr="00BC6789" w:rsidRDefault="00264DF7" w:rsidP="005D56F6">
      <w:pPr>
        <w:ind w:firstLine="708"/>
        <w:jc w:val="both"/>
      </w:pPr>
      <w:r w:rsidRPr="00E0269B">
        <w:rPr>
          <w:u w:val="single"/>
        </w:rPr>
        <w:t>Игры-фантазии</w:t>
      </w:r>
      <w:r w:rsidRPr="00BC6789">
        <w:t xml:space="preserve"> – ориентированы на развитие художественно-творческих способностей детей, таких как сочинение сюжетов историй на основе логики развития музыкального образа произведения. Их можно объединить в цикл «Сочиняем музыкальную сказку» и обыграть сюжет как карнавальное или театрально-игровое действо.</w:t>
      </w:r>
    </w:p>
    <w:p w:rsidR="00264DF7" w:rsidRDefault="00687A6F" w:rsidP="005D56F6">
      <w:pPr>
        <w:jc w:val="both"/>
      </w:pPr>
      <w:r>
        <w:t xml:space="preserve">           </w:t>
      </w:r>
      <w:r w:rsidR="00264DF7" w:rsidRPr="00BC6789">
        <w:t>Таким образом, развивающая основа музыкальной игры реализуется тремя основными взаимопроникающими стратегиями: от уподобления музыкальному звучанию к интерпретации музыкального образа игровыми средствами и к творческой сюжетно-образной импровизации, отражающей эмоционально-смысловую драматургию музыкального произведения. Как следствие, у ребенка появляются первые предпочтения, интересы, увлеченность, оценочные отношения, начинают активно формироваться начала музыкального вкуса и музыкально-эстетической культуры.</w:t>
      </w:r>
    </w:p>
    <w:p w:rsidR="0075420D" w:rsidRDefault="0075420D" w:rsidP="005D56F6">
      <w:pPr>
        <w:jc w:val="both"/>
      </w:pPr>
      <w:r>
        <w:tab/>
        <w:t xml:space="preserve">Одна из важных форм музыкальной деятельности детей – </w:t>
      </w:r>
      <w:r w:rsidRPr="00CC591B">
        <w:rPr>
          <w:b/>
        </w:rPr>
        <w:t>самостоятельная музыкально-игровая</w:t>
      </w:r>
      <w:r>
        <w:t xml:space="preserve"> деятельность. Для её возникновения и развития необходимы следующие условия:</w:t>
      </w:r>
    </w:p>
    <w:p w:rsidR="0075420D" w:rsidRDefault="0075420D" w:rsidP="005D56F6">
      <w:pPr>
        <w:jc w:val="both"/>
      </w:pPr>
      <w:r>
        <w:t>1. наличие у детей запаса ярких, эстетически окрашенных музыкальных впечатлений, полученных на музыкально-игровых занятиях, праздниках и развлечениях;</w:t>
      </w:r>
    </w:p>
    <w:p w:rsidR="0075420D" w:rsidRDefault="0075420D" w:rsidP="005D56F6">
      <w:pPr>
        <w:jc w:val="both"/>
      </w:pPr>
      <w:r>
        <w:t xml:space="preserve">2. наличие у детей устойчивых умений и навыков </w:t>
      </w:r>
      <w:proofErr w:type="spellStart"/>
      <w:r>
        <w:t>исполнительско-игровой</w:t>
      </w:r>
      <w:proofErr w:type="spellEnd"/>
      <w:r>
        <w:t xml:space="preserve"> деятельности;</w:t>
      </w:r>
    </w:p>
    <w:p w:rsidR="0075420D" w:rsidRDefault="0075420D" w:rsidP="005D56F6">
      <w:pPr>
        <w:jc w:val="both"/>
      </w:pPr>
      <w:r>
        <w:t>3. организация предметно-пространственной музыкально-развивающей среды;</w:t>
      </w:r>
    </w:p>
    <w:p w:rsidR="0075420D" w:rsidRDefault="0075420D" w:rsidP="005D56F6">
      <w:pPr>
        <w:jc w:val="both"/>
      </w:pPr>
      <w:r>
        <w:t>4. интегрирование всех видов эстетической деятельности;</w:t>
      </w:r>
    </w:p>
    <w:p w:rsidR="0075420D" w:rsidRPr="00BC6789" w:rsidRDefault="0075420D" w:rsidP="005D56F6">
      <w:pPr>
        <w:jc w:val="both"/>
      </w:pPr>
      <w:r>
        <w:t>5. наличие содружества детского сада и семьи</w:t>
      </w:r>
      <w:r w:rsidR="001745EC">
        <w:t>.</w:t>
      </w:r>
    </w:p>
    <w:p w:rsidR="003B5D8A" w:rsidRDefault="009048B3" w:rsidP="005D56F6">
      <w:pPr>
        <w:jc w:val="both"/>
      </w:pPr>
      <w:r>
        <w:tab/>
        <w:t xml:space="preserve">Важно отметить, что представление о музыкальной игре как об отдельном виде музыкальной деятельности, который является самостоятельной частью музыкального занятия, является компромиссом. Игра должна не выноситься в отдельную структуру музыкального занятия, а должна пронизывать все виды музыкальной деятельности. </w:t>
      </w:r>
    </w:p>
    <w:p w:rsidR="00383785" w:rsidRDefault="00383785" w:rsidP="005D56F6">
      <w:pPr>
        <w:ind w:firstLine="708"/>
        <w:jc w:val="both"/>
      </w:pPr>
      <w:r>
        <w:t>Когда игра для педагога станет ведущей формой организации музыкальных видов деятельности, ведущим методом музыкального обучения и воспитания, тогда для ребёнка она станет ведущим видом деятельности, в котором он обучается и воспитывается. Это идеал, к которому нужно стремиться.</w:t>
      </w:r>
      <w:r w:rsidR="00E45B03">
        <w:t xml:space="preserve"> </w:t>
      </w:r>
      <w:r>
        <w:t>Игровой метод обучения, безусловно, требует перестройки многих аспектов ежедневной работы, но плоды такого пересмотра будут благодатны и для педагогов, и для детей.</w:t>
      </w:r>
    </w:p>
    <w:p w:rsidR="00BC6789" w:rsidRPr="00BC6789" w:rsidRDefault="00264DF7" w:rsidP="005D56F6">
      <w:pPr>
        <w:jc w:val="both"/>
      </w:pPr>
      <w:r w:rsidRPr="00E45B03">
        <w:rPr>
          <w:b/>
        </w:rPr>
        <w:t>Литература</w:t>
      </w:r>
      <w:r w:rsidRPr="00BC6789">
        <w:t>:</w:t>
      </w:r>
    </w:p>
    <w:p w:rsidR="00264DF7" w:rsidRDefault="00BC6789" w:rsidP="005D56F6">
      <w:pPr>
        <w:jc w:val="both"/>
      </w:pPr>
      <w:r w:rsidRPr="00BC6789">
        <w:t>1.</w:t>
      </w:r>
      <w:r w:rsidR="00264DF7" w:rsidRPr="00BC6789">
        <w:t>Статья Груздовой</w:t>
      </w:r>
      <w:r w:rsidR="00564340">
        <w:t xml:space="preserve"> И.В.</w:t>
      </w:r>
      <w:r w:rsidR="00264DF7" w:rsidRPr="00BC6789">
        <w:t xml:space="preserve"> «Формирование у дошкольников музыкально</w:t>
      </w:r>
      <w:r w:rsidRPr="00BC6789">
        <w:t xml:space="preserve"> </w:t>
      </w:r>
      <w:r w:rsidR="00264DF7" w:rsidRPr="00BC6789">
        <w:t>- эстетической культуры посредством музыкальной игры»</w:t>
      </w:r>
      <w:r w:rsidR="00430C88">
        <w:t>/</w:t>
      </w:r>
      <w:r w:rsidR="00430C88" w:rsidRPr="00430C88">
        <w:t xml:space="preserve"> </w:t>
      </w:r>
      <w:r w:rsidR="00430C88">
        <w:t>журнал «Дошкольное воспитание» №2-2011</w:t>
      </w:r>
    </w:p>
    <w:p w:rsidR="00430C88" w:rsidRPr="00BC6789" w:rsidRDefault="00430C88" w:rsidP="005D56F6">
      <w:pPr>
        <w:jc w:val="both"/>
      </w:pPr>
      <w:r>
        <w:t>2. Статья Мерзляковой С.И. «Музыкальная игра как одно из действенных средств музыкального развития ребёнка» / журнал «Музыкальный руководитель» №1-2014/</w:t>
      </w:r>
    </w:p>
    <w:p w:rsidR="00E45B03" w:rsidRDefault="00E45B03" w:rsidP="00E45B03">
      <w:pPr>
        <w:jc w:val="both"/>
      </w:pPr>
      <w:r>
        <w:t>3. Касаткина Е.И. «Игра в педагогическом процессе совре</w:t>
      </w:r>
      <w:r w:rsidR="00CC591B">
        <w:t>м</w:t>
      </w:r>
      <w:r>
        <w:t>енного детского сада»/Вологда. 2007/</w:t>
      </w:r>
    </w:p>
    <w:p w:rsidR="00E45B03" w:rsidRDefault="00E45B03" w:rsidP="00E45B03">
      <w:pPr>
        <w:jc w:val="both"/>
      </w:pPr>
      <w:r>
        <w:t>4. Анисимова Г.И. «100 игр для развития дошкольников»/Ярославль, 2007/</w:t>
      </w:r>
    </w:p>
    <w:p w:rsidR="000B29AA" w:rsidRPr="003C479C" w:rsidRDefault="000B29AA" w:rsidP="000B29AA">
      <w:pPr>
        <w:rPr>
          <w:b/>
          <w:sz w:val="32"/>
          <w:szCs w:val="32"/>
        </w:rPr>
      </w:pPr>
      <w:r w:rsidRPr="003C479C">
        <w:rPr>
          <w:b/>
          <w:sz w:val="32"/>
          <w:szCs w:val="32"/>
        </w:rPr>
        <w:lastRenderedPageBreak/>
        <w:t>Использование игровых приемов на музыкальных занятиях</w:t>
      </w:r>
    </w:p>
    <w:p w:rsidR="000B29AA" w:rsidRDefault="000B29AA" w:rsidP="000B29AA">
      <w:r>
        <w:t xml:space="preserve">      Музыка для ребенка - мир радостных переживаний. Чтобы открыть перед ним дверь в этот мир, надо развивать у него способности, и прежде всего музыкальный слух и эмоциональную отзывчивость.</w:t>
      </w:r>
    </w:p>
    <w:p w:rsidR="000B29AA" w:rsidRDefault="000B29AA" w:rsidP="000B29AA"/>
    <w:p w:rsidR="000B29AA" w:rsidRDefault="000B29AA" w:rsidP="000B29AA">
      <w:r>
        <w:t>ИСПОЛЬЗОВАНИЕ ИГРОВЫХ ПРИЕМОВ В ПРОЦЕССЕ</w:t>
      </w:r>
    </w:p>
    <w:p w:rsidR="000B29AA" w:rsidRDefault="000B29AA" w:rsidP="000B29AA">
      <w:r>
        <w:t>СЛУШАНИЯ МУЗЫКИ.</w:t>
      </w:r>
    </w:p>
    <w:p w:rsidR="000B29AA" w:rsidRDefault="000B29AA" w:rsidP="000B29AA"/>
    <w:p w:rsidR="000B29AA" w:rsidRDefault="000B29AA" w:rsidP="000B29AA">
      <w:r>
        <w:t xml:space="preserve">     В процессе слушания музыки дети знакомятся с инструментальными, вокальными произведениями разного характера, они переживают и испытывают определенные чувства.</w:t>
      </w:r>
    </w:p>
    <w:p w:rsidR="000B29AA" w:rsidRDefault="000B29AA" w:rsidP="000B29AA">
      <w:r>
        <w:t>Во время слушания музыки с детьми младшего дошкольного возраста использую игрушки, которые могут «разговаривать», «двигаться» с малышами.</w:t>
      </w:r>
    </w:p>
    <w:p w:rsidR="000B29AA" w:rsidRDefault="000B29AA" w:rsidP="000B29AA">
      <w:r>
        <w:t>Все это способствует лучшему восприятию материала, его осмыслению и запоминанию. Например: «Чудесный мешочек», куда могут спрятаться игрушки, которые пришли к детям в гости на занятие. Звучат знакомые песни. Дети по звучанию музыки должны определить, кто находится в мешочке.</w:t>
      </w:r>
    </w:p>
    <w:p w:rsidR="000B29AA" w:rsidRDefault="000B29AA" w:rsidP="000B29AA">
      <w:r>
        <w:t>Такая игровая форма нравится детям, они активно включаются в разговор с куклой.</w:t>
      </w:r>
    </w:p>
    <w:p w:rsidR="000B29AA" w:rsidRDefault="000B29AA" w:rsidP="000B29AA">
      <w:r>
        <w:t>«</w:t>
      </w:r>
      <w:proofErr w:type="spellStart"/>
      <w:r>
        <w:t>Тихие-громкие</w:t>
      </w:r>
      <w:proofErr w:type="spellEnd"/>
      <w:r>
        <w:t xml:space="preserve"> звоночки» - </w:t>
      </w:r>
      <w:proofErr w:type="gramStart"/>
      <w:r>
        <w:t>направлена</w:t>
      </w:r>
      <w:proofErr w:type="gramEnd"/>
      <w:r>
        <w:t xml:space="preserve"> на развитие динамического восприятия.</w:t>
      </w:r>
    </w:p>
    <w:p w:rsidR="000B29AA" w:rsidRDefault="000B29AA" w:rsidP="000B29AA">
      <w:proofErr w:type="gramStart"/>
      <w:r>
        <w:t>Например, при разучивании таких пьес, как «Марш», «Колыбельная», «Песня», можно для закрепления провести игру «Что делаю дети?», «Зайцы», «Песня, танец, марш».</w:t>
      </w:r>
      <w:proofErr w:type="gramEnd"/>
    </w:p>
    <w:p w:rsidR="000B29AA" w:rsidRDefault="000B29AA" w:rsidP="000B29AA">
      <w:r>
        <w:t xml:space="preserve">Постепенно, благодаря играм, дети приобщаются к умению распознавать знакомые произведения. </w:t>
      </w:r>
    </w:p>
    <w:p w:rsidR="000B29AA" w:rsidRDefault="000B29AA" w:rsidP="000B29AA"/>
    <w:p w:rsidR="000B29AA" w:rsidRDefault="000B29AA" w:rsidP="000B29AA">
      <w:r>
        <w:t>ИСПОЛЬЗОВАНИЕ ИГРОВЫХ ПРИЕМОВ В ПРОЦЕССЕ ПЕНИЯ.</w:t>
      </w:r>
    </w:p>
    <w:p w:rsidR="000B29AA" w:rsidRDefault="000B29AA" w:rsidP="000B29AA">
      <w:r>
        <w:t>Развитие певческих навыков является одной из задач музыкального воспитания в детском саду.</w:t>
      </w:r>
    </w:p>
    <w:p w:rsidR="000B29AA" w:rsidRDefault="000B29AA" w:rsidP="000B29AA">
      <w:r>
        <w:t>Музыкально-игровые приемы, используемые в процессе пения, помогают нам научить детей петь выразительно, непринужденно, учат брать дыхание между музыкальными фразами, удерживать его до конца фразы.</w:t>
      </w:r>
    </w:p>
    <w:p w:rsidR="000B29AA" w:rsidRDefault="000B29AA" w:rsidP="000B29AA">
      <w:r>
        <w:t>Свои занятия с самыми маленькими я всегда стараюсь строить в виде игры, маленького сюрприза. Если в руках у меня зайчик, то обязательно читаю стихотворение о нем, дети слушают музыку, как он скачет, убегает от лисы, затем зайчик пляшет под веселую музыку, играет на каком-либо инструменте (барабане, бубне, погремушке), а в конце занятия он обязательно играет с детьми в догонялки, прятки. Эта структура остается, если я прихожу с куклой, мишкой, матрешкой.</w:t>
      </w:r>
    </w:p>
    <w:p w:rsidR="000B29AA" w:rsidRDefault="000B29AA" w:rsidP="000B29AA">
      <w:r>
        <w:t>Для закрепления знакомых песен, использую игру «Волшебный волчок», которую можно проводить в разных вариантах: дети определяют песню по вступлению, запеву, припеву, которые исполняются на фортепиано.</w:t>
      </w:r>
    </w:p>
    <w:p w:rsidR="000B29AA" w:rsidRDefault="000B29AA" w:rsidP="000B29AA">
      <w:proofErr w:type="spellStart"/>
      <w:r>
        <w:t>Попевку</w:t>
      </w:r>
      <w:proofErr w:type="spellEnd"/>
      <w:r>
        <w:t xml:space="preserve"> «Бубенчики» Е.Тиличеевой, можно использовать для закрепления знаний о звуках на разной высоте и в качестве музыкально-дидактической игры.  Детям раздаются карточки с изображением красного низкого бубенчика, желтого среднего бубенчика, зеленого высокого. Когда на каком-либо инструменте звучит низкий звук, дети поднимают карточку с изображением красного бубенчика. Или можно так, музыкальный руководитель показывает бубенчик, дети должны пропеть звук соответствующий бубенчику.</w:t>
      </w:r>
    </w:p>
    <w:p w:rsidR="000B29AA" w:rsidRDefault="000B29AA" w:rsidP="000B29AA">
      <w:r>
        <w:t>В игре «Где мои детки?» развивается умение различать звуки разные  по высоте, дети с удовольствием отвечают тоненьким голосом маме-утке, кошке, птичке.</w:t>
      </w:r>
    </w:p>
    <w:p w:rsidR="000B29AA" w:rsidRDefault="000B29AA" w:rsidP="000B29AA">
      <w:r>
        <w:t xml:space="preserve">И уже при повторном проведении игры, дети твердо знают, что мама кошка поет низким голосом, а котенок высоким.  </w:t>
      </w:r>
    </w:p>
    <w:p w:rsidR="000B29AA" w:rsidRDefault="000B29AA" w:rsidP="000B29AA"/>
    <w:p w:rsidR="000B29AA" w:rsidRDefault="000B29AA" w:rsidP="000B29AA">
      <w:r>
        <w:lastRenderedPageBreak/>
        <w:t xml:space="preserve">Обычно для </w:t>
      </w:r>
      <w:proofErr w:type="spellStart"/>
      <w:r>
        <w:t>распевок</w:t>
      </w:r>
      <w:proofErr w:type="spellEnd"/>
      <w:r>
        <w:t xml:space="preserve"> беру несложные музыкальные фразы из знакомых детям песен, </w:t>
      </w:r>
      <w:proofErr w:type="spellStart"/>
      <w:r>
        <w:t>попевок</w:t>
      </w:r>
      <w:proofErr w:type="spellEnd"/>
      <w:r>
        <w:t xml:space="preserve">, которые дети поют с различных звуков. Одновременно они могут </w:t>
      </w:r>
      <w:proofErr w:type="gramStart"/>
      <w:r>
        <w:t>прохлопать</w:t>
      </w:r>
      <w:proofErr w:type="gramEnd"/>
      <w:r>
        <w:t xml:space="preserve"> ритмический рисунок.</w:t>
      </w:r>
    </w:p>
    <w:p w:rsidR="000B29AA" w:rsidRDefault="000B29AA" w:rsidP="000B29AA">
      <w:r>
        <w:t>Для развития ритмического чувства можно использовать различные музыкальные инструменты. Начинать надо с простейших мелодий на одном звуке. Например,  «Андрей воробей». Вначале используется одна прибаутка, т.е. слова и мелодия, а затем уже ребята передают ритмический рисунок этой прибаутки.</w:t>
      </w:r>
    </w:p>
    <w:p w:rsidR="000B29AA" w:rsidRDefault="000B29AA" w:rsidP="000B29AA"/>
    <w:p w:rsidR="000B29AA" w:rsidRDefault="000B29AA" w:rsidP="000B29AA">
      <w:r>
        <w:t>ИСПОЛЬЗОВАНИЕ ИГРОВЫХ ПРИЕМОВ В ПРОЦЕССЕ</w:t>
      </w:r>
    </w:p>
    <w:p w:rsidR="000B29AA" w:rsidRDefault="000B29AA" w:rsidP="000B29AA">
      <w:r>
        <w:t>РИТМИЧЕСКИХ ДВИЖЕНИЙ.</w:t>
      </w:r>
    </w:p>
    <w:p w:rsidR="000B29AA" w:rsidRDefault="000B29AA" w:rsidP="000B29AA">
      <w:r>
        <w:t xml:space="preserve">Одним из видов музыкальной деятельности является ритмические движения. На занятиях значительная часть времени отводится разучиванию различных движений под музыку. Дети учатся ускорять и замедлять движения, непринужденно двигаться в соответствии с музыкальными образами, разнообразным характером, динамикой музыки. </w:t>
      </w:r>
    </w:p>
    <w:p w:rsidR="000B29AA" w:rsidRDefault="000B29AA" w:rsidP="000B29AA">
      <w:r>
        <w:t>В процессе систематических занятий по движению у ребят, развивается музыкально-слуховое восприятие. Детям постепенно приходится вслушиваться в музыку для того, чтобы одновременно точно выполнять движения.</w:t>
      </w:r>
    </w:p>
    <w:p w:rsidR="000B29AA" w:rsidRDefault="000B29AA" w:rsidP="000B29AA">
      <w:r>
        <w:t>Детям младшего возраста свойственны подражательные движения. Поэтому для малышей 2х лет желательно использовать в игровых ситуациях разнообразные игрушки, с помощью которых можно побуждать детей к  выполнению несложных действий под музыку. Например,  перед занятием воспитатель надевает на руку куклу (петрушку, зайчика и т.д.) и приглашает детей в зал. Дети весело маршируют, подражают всем движениям петрушки, которые он показывает: хлопают в ладоши, приседают, кружатся и т.д. С куклой детям интересней выполнять движения пляски или упражнения.</w:t>
      </w:r>
    </w:p>
    <w:p w:rsidR="000B29AA" w:rsidRDefault="000B29AA" w:rsidP="000B29AA">
      <w:r>
        <w:t>С первых занятий необходимо развивать стремление самостоятельно с  творческими элементами выразительно двигаться под музыку. Необходимо  активно развивать и обогащать двигательную реакцию детей. В этом большую помощь могут оказать игровые моменты. Например, в игре «Кто из лесу вышел?», дети должны не только определить, кто вышел из лесу (медведь, лиса, зайчик и др.),  но и передавать движением неуклюжего, медленно ступающего медведя, быстрого, трусливого зайчишки. Каждый ребенок по-своему применяет умения и знания в этой игре.</w:t>
      </w:r>
    </w:p>
    <w:p w:rsidR="000B29AA" w:rsidRDefault="000B29AA" w:rsidP="000B29AA">
      <w:r>
        <w:t>Использование звукозаписи в свободное от занятий время, дает возможность детям самостоятельно импровизировать движения, составлять несложные композиции плясок, хороводов, игр.</w:t>
      </w:r>
    </w:p>
    <w:p w:rsidR="000B29AA" w:rsidRDefault="000B29AA" w:rsidP="000B29AA">
      <w:r>
        <w:t>Таким образом, музыкально-</w:t>
      </w:r>
      <w:proofErr w:type="gramStart"/>
      <w:r>
        <w:t>ритмическая деятельность</w:t>
      </w:r>
      <w:proofErr w:type="gramEnd"/>
      <w:r>
        <w:t xml:space="preserve"> детей проходит более успешно, если обучение элементов танцевальных движений осуществляется в сочетании с музыкальными играми и творческими заданиями.</w:t>
      </w:r>
    </w:p>
    <w:p w:rsidR="000B29AA" w:rsidRDefault="000B29AA" w:rsidP="000B29AA">
      <w:r>
        <w:t xml:space="preserve">В своей работе я использую наглядный материал: картины, рисунки,  музыкальные инструменты, музыкально-дидактические игры, видео-презентации. </w:t>
      </w:r>
    </w:p>
    <w:p w:rsidR="000B29AA" w:rsidRDefault="000B29AA" w:rsidP="000B29AA">
      <w:r>
        <w:t>Итак, в доступной игровой форме у детей развиваются музыкальные способности:  дети  быстрее усваивают  требования программы по развитию певческих и музыкально-ритмических навыков и даже в области слушания музыки.</w:t>
      </w:r>
    </w:p>
    <w:p w:rsidR="000B29AA" w:rsidRDefault="000B29AA" w:rsidP="000B29AA">
      <w:r>
        <w:t>Систематическое применение игровых моментов вызывает у детей активный интерес к музыке, к самим заданиям, а также способствует быстрому овладению детьми музыкальным материалом.</w:t>
      </w:r>
    </w:p>
    <w:p w:rsidR="000B29AA" w:rsidRDefault="000B29AA" w:rsidP="000B29AA">
      <w:pPr>
        <w:jc w:val="center"/>
        <w:rPr>
          <w:b/>
        </w:rPr>
      </w:pPr>
    </w:p>
    <w:p w:rsidR="000B29AA" w:rsidRDefault="000B29AA" w:rsidP="000B29AA">
      <w:pPr>
        <w:jc w:val="center"/>
        <w:rPr>
          <w:b/>
        </w:rPr>
      </w:pPr>
    </w:p>
    <w:p w:rsidR="000B29AA" w:rsidRDefault="000B29AA" w:rsidP="000B29AA">
      <w:pPr>
        <w:jc w:val="center"/>
        <w:rPr>
          <w:b/>
        </w:rPr>
      </w:pPr>
    </w:p>
    <w:p w:rsidR="000B29AA" w:rsidRDefault="000B29AA" w:rsidP="000B29AA">
      <w:pPr>
        <w:jc w:val="center"/>
        <w:rPr>
          <w:b/>
        </w:rPr>
      </w:pPr>
    </w:p>
    <w:p w:rsidR="000B29AA" w:rsidRDefault="000B29AA" w:rsidP="000B29AA">
      <w:pPr>
        <w:jc w:val="center"/>
        <w:rPr>
          <w:b/>
        </w:rPr>
      </w:pPr>
    </w:p>
    <w:p w:rsidR="000B29AA" w:rsidRDefault="000B29AA" w:rsidP="000B29AA">
      <w:pPr>
        <w:jc w:val="center"/>
        <w:rPr>
          <w:b/>
        </w:rPr>
      </w:pPr>
    </w:p>
    <w:p w:rsidR="000B29AA" w:rsidRDefault="000B29AA" w:rsidP="000B29AA">
      <w:pPr>
        <w:jc w:val="center"/>
        <w:rPr>
          <w:b/>
        </w:rPr>
      </w:pPr>
    </w:p>
    <w:p w:rsidR="000B29AA" w:rsidRPr="001964E3" w:rsidRDefault="000B29AA" w:rsidP="000B29AA">
      <w:pPr>
        <w:jc w:val="center"/>
        <w:rPr>
          <w:b/>
        </w:rPr>
      </w:pPr>
      <w:r w:rsidRPr="001964E3">
        <w:rPr>
          <w:b/>
        </w:rPr>
        <w:lastRenderedPageBreak/>
        <w:t>ИГРОВЫЕ ТЕХНОЛОГИИ В ОБРАЗОВАНИИ</w:t>
      </w:r>
    </w:p>
    <w:p w:rsidR="000B29AA" w:rsidRPr="001964E3" w:rsidRDefault="000B29AA" w:rsidP="000B29AA">
      <w:pPr>
        <w:jc w:val="center"/>
        <w:rPr>
          <w:b/>
        </w:rPr>
      </w:pPr>
      <w:r w:rsidRPr="001964E3">
        <w:rPr>
          <w:b/>
        </w:rPr>
        <w:t xml:space="preserve">И </w:t>
      </w:r>
      <w:proofErr w:type="gramStart"/>
      <w:r w:rsidRPr="001964E3">
        <w:rPr>
          <w:b/>
        </w:rPr>
        <w:t>ВОСПИТАНИИ</w:t>
      </w:r>
      <w:proofErr w:type="gramEnd"/>
      <w:r w:rsidRPr="001964E3">
        <w:rPr>
          <w:b/>
        </w:rPr>
        <w:t>...</w:t>
      </w:r>
    </w:p>
    <w:p w:rsidR="000B29AA" w:rsidRDefault="000B29AA" w:rsidP="000B29AA">
      <w:pPr>
        <w:jc w:val="both"/>
      </w:pPr>
      <w:r>
        <w:t>Современный педагог ДОУ хорошо знаком с понятием «игровая деятельность» и ее ролью в развитии ребенка дошкольного возраста. Исследователи анализируют виды игр, как в свободной деятельности детей, так и в процессе обучения (дидактические игры). Существуют их подробные описания, классификации, различные методические разработки и рекомендации по использованию игр в воспитательном и обучающем процессе.</w:t>
      </w:r>
    </w:p>
    <w:p w:rsidR="000B29AA" w:rsidRDefault="000B29AA" w:rsidP="000B29AA">
      <w:pPr>
        <w:ind w:firstLine="708"/>
        <w:jc w:val="both"/>
      </w:pPr>
      <w:r>
        <w:t xml:space="preserve">Понятие «игровая технология» </w:t>
      </w:r>
      <w:proofErr w:type="spellStart"/>
      <w:proofErr w:type="gramStart"/>
      <w:r>
        <w:t>перево</w:t>
      </w:r>
      <w:proofErr w:type="spellEnd"/>
      <w:r>
        <w:t>​</w:t>
      </w:r>
      <w:proofErr w:type="spellStart"/>
      <w:r>
        <w:t>дит</w:t>
      </w:r>
      <w:proofErr w:type="spellEnd"/>
      <w:proofErr w:type="gramEnd"/>
      <w:r>
        <w:t xml:space="preserve"> вопрос на совершенно иной уровень научно-педагогического </w:t>
      </w:r>
      <w:proofErr w:type="spellStart"/>
      <w:r>
        <w:t>рассмо</w:t>
      </w:r>
      <w:proofErr w:type="spellEnd"/>
      <w:r>
        <w:t>​трения. Дидактическая проблема состоит в том, что содержание профессионального обучения будущих педагогов ДОУ не включает в себя курс «Теория обучения», т.е. они имеют весьма неопределенное представление как о понятии «</w:t>
      </w:r>
      <w:proofErr w:type="spellStart"/>
      <w:proofErr w:type="gramStart"/>
      <w:r>
        <w:t>образова</w:t>
      </w:r>
      <w:proofErr w:type="spellEnd"/>
      <w:r>
        <w:t>​тельная</w:t>
      </w:r>
      <w:proofErr w:type="gramEnd"/>
      <w:r>
        <w:t xml:space="preserve"> технология» в целом, так и о со​</w:t>
      </w:r>
      <w:proofErr w:type="spellStart"/>
      <w:r>
        <w:t>вершенно</w:t>
      </w:r>
      <w:proofErr w:type="spellEnd"/>
      <w:r>
        <w:t xml:space="preserve"> специфической ее области - </w:t>
      </w:r>
      <w:proofErr w:type="spellStart"/>
      <w:r>
        <w:t>иг</w:t>
      </w:r>
      <w:proofErr w:type="spellEnd"/>
      <w:r>
        <w:t>​</w:t>
      </w:r>
      <w:proofErr w:type="spellStart"/>
      <w:r>
        <w:t>ровых</w:t>
      </w:r>
      <w:proofErr w:type="spellEnd"/>
      <w:r>
        <w:t xml:space="preserve"> технологиях.</w:t>
      </w:r>
    </w:p>
    <w:p w:rsidR="000B29AA" w:rsidRDefault="000B29AA" w:rsidP="000B29AA">
      <w:pPr>
        <w:ind w:firstLine="708"/>
        <w:jc w:val="both"/>
      </w:pPr>
      <w:r>
        <w:t xml:space="preserve">Распространенная ошибка состоит в следующем: большинство педагогов ДОУ полагают, что игровые технологии - это использование сюжетных, ролевых и </w:t>
      </w:r>
      <w:proofErr w:type="spellStart"/>
      <w:proofErr w:type="gramStart"/>
      <w:r>
        <w:t>дру</w:t>
      </w:r>
      <w:proofErr w:type="spellEnd"/>
      <w:r>
        <w:t>​</w:t>
      </w:r>
      <w:proofErr w:type="spellStart"/>
      <w:r>
        <w:t>гих</w:t>
      </w:r>
      <w:proofErr w:type="spellEnd"/>
      <w:proofErr w:type="gramEnd"/>
      <w:r>
        <w:t xml:space="preserve"> игр в учебном процессе, а также </w:t>
      </w:r>
      <w:proofErr w:type="spellStart"/>
      <w:r>
        <w:t>разви</w:t>
      </w:r>
      <w:proofErr w:type="spellEnd"/>
      <w:r>
        <w:t>​</w:t>
      </w:r>
      <w:proofErr w:type="spellStart"/>
      <w:r>
        <w:t>вающих</w:t>
      </w:r>
      <w:proofErr w:type="spellEnd"/>
      <w:r>
        <w:t xml:space="preserve"> дидактических игр (игры Ники​</w:t>
      </w:r>
      <w:proofErr w:type="spellStart"/>
      <w:r>
        <w:t>тиных</w:t>
      </w:r>
      <w:proofErr w:type="spellEnd"/>
      <w:r>
        <w:t xml:space="preserve">, </w:t>
      </w:r>
      <w:proofErr w:type="spellStart"/>
      <w:r>
        <w:t>Воскобовича</w:t>
      </w:r>
      <w:proofErr w:type="spellEnd"/>
      <w:r>
        <w:t xml:space="preserve">, </w:t>
      </w:r>
      <w:proofErr w:type="spellStart"/>
      <w:r>
        <w:t>Монтессори</w:t>
      </w:r>
      <w:proofErr w:type="spellEnd"/>
      <w:r>
        <w:t>, Зайцева и др.) или игровых (сказочных) персона​</w:t>
      </w:r>
      <w:proofErr w:type="spellStart"/>
      <w:r>
        <w:t>жей</w:t>
      </w:r>
      <w:proofErr w:type="spellEnd"/>
      <w:r>
        <w:t xml:space="preserve"> в практике работы с детьми. С точки зрения понятия «технология» это </w:t>
      </w:r>
      <w:proofErr w:type="spellStart"/>
      <w:proofErr w:type="gramStart"/>
      <w:r>
        <w:t>совер</w:t>
      </w:r>
      <w:proofErr w:type="spellEnd"/>
      <w:r>
        <w:t>​</w:t>
      </w:r>
      <w:proofErr w:type="spellStart"/>
      <w:r>
        <w:t>шенно</w:t>
      </w:r>
      <w:proofErr w:type="spellEnd"/>
      <w:proofErr w:type="gramEnd"/>
      <w:r>
        <w:t xml:space="preserve"> неверно.</w:t>
      </w:r>
    </w:p>
    <w:p w:rsidR="000B29AA" w:rsidRDefault="000B29AA" w:rsidP="000B29AA">
      <w:pPr>
        <w:ind w:firstLine="708"/>
        <w:jc w:val="both"/>
      </w:pPr>
      <w:r>
        <w:t>Следует отметить: понятие «методика обучения» (традиционно привычное боль​</w:t>
      </w:r>
      <w:proofErr w:type="spellStart"/>
      <w:r>
        <w:t>шинству</w:t>
      </w:r>
      <w:proofErr w:type="spellEnd"/>
      <w:r>
        <w:t xml:space="preserve"> педагогов) и понятие «</w:t>
      </w:r>
      <w:proofErr w:type="spellStart"/>
      <w:r>
        <w:t>образова</w:t>
      </w:r>
      <w:proofErr w:type="spellEnd"/>
      <w:r>
        <w:t xml:space="preserve">​тельная технология» не являются </w:t>
      </w:r>
      <w:proofErr w:type="spellStart"/>
      <w:r>
        <w:t>синони</w:t>
      </w:r>
      <w:proofErr w:type="spellEnd"/>
      <w:r>
        <w:t>​</w:t>
      </w:r>
      <w:proofErr w:type="spellStart"/>
      <w:r>
        <w:t>мами</w:t>
      </w:r>
      <w:proofErr w:type="spellEnd"/>
      <w:proofErr w:type="gramStart"/>
      <w:r>
        <w:t xml:space="preserve"> .</w:t>
      </w:r>
      <w:proofErr w:type="gramEnd"/>
    </w:p>
    <w:p w:rsidR="000B29AA" w:rsidRDefault="000B29AA" w:rsidP="000B29AA">
      <w:pPr>
        <w:ind w:firstLine="708"/>
        <w:jc w:val="both"/>
      </w:pPr>
      <w:r>
        <w:t xml:space="preserve">В современной педагогической и </w:t>
      </w:r>
      <w:proofErr w:type="spellStart"/>
      <w:proofErr w:type="gramStart"/>
      <w:r>
        <w:t>психо</w:t>
      </w:r>
      <w:proofErr w:type="spellEnd"/>
      <w:r>
        <w:t>​логической</w:t>
      </w:r>
      <w:proofErr w:type="gramEnd"/>
      <w:r>
        <w:t xml:space="preserve"> литературе часто встречается понятие «технология», возникшее вместе с развитием компьютерной техники и </w:t>
      </w:r>
      <w:proofErr w:type="spellStart"/>
      <w:r>
        <w:t>внед</w:t>
      </w:r>
      <w:proofErr w:type="spellEnd"/>
      <w:r>
        <w:t xml:space="preserve">​рением компьютерных технологий. В </w:t>
      </w:r>
      <w:proofErr w:type="spellStart"/>
      <w:proofErr w:type="gramStart"/>
      <w:r>
        <w:t>пе</w:t>
      </w:r>
      <w:proofErr w:type="spellEnd"/>
      <w:r>
        <w:t>​</w:t>
      </w:r>
      <w:proofErr w:type="spellStart"/>
      <w:r>
        <w:t>дагогической</w:t>
      </w:r>
      <w:proofErr w:type="spellEnd"/>
      <w:proofErr w:type="gramEnd"/>
      <w:r>
        <w:t xml:space="preserve"> науке даже появилось </w:t>
      </w:r>
      <w:proofErr w:type="spellStart"/>
      <w:r>
        <w:t>спе</w:t>
      </w:r>
      <w:proofErr w:type="spellEnd"/>
      <w:r>
        <w:t>​</w:t>
      </w:r>
      <w:proofErr w:type="spellStart"/>
      <w:r>
        <w:t>циальное</w:t>
      </w:r>
      <w:proofErr w:type="spellEnd"/>
      <w:r>
        <w:t xml:space="preserve"> направление «педагогическая технология», которое зародилось в 60-х го​</w:t>
      </w:r>
      <w:proofErr w:type="spellStart"/>
      <w:r>
        <w:t>дах</w:t>
      </w:r>
      <w:proofErr w:type="spellEnd"/>
      <w:r>
        <w:t xml:space="preserve"> XX столетия в США, Англии; в </w:t>
      </w:r>
      <w:proofErr w:type="spellStart"/>
      <w:r>
        <w:t>насто</w:t>
      </w:r>
      <w:proofErr w:type="spellEnd"/>
      <w:r>
        <w:t>​</w:t>
      </w:r>
      <w:proofErr w:type="spellStart"/>
      <w:r>
        <w:t>ящее</w:t>
      </w:r>
      <w:proofErr w:type="spellEnd"/>
      <w:r>
        <w:t xml:space="preserve"> время оно распространилось </w:t>
      </w:r>
      <w:proofErr w:type="spellStart"/>
      <w:r>
        <w:t>практи</w:t>
      </w:r>
      <w:proofErr w:type="spellEnd"/>
      <w:r>
        <w:t>​чески во всех странах мира.</w:t>
      </w:r>
    </w:p>
    <w:p w:rsidR="000B29AA" w:rsidRDefault="000B29AA" w:rsidP="000B29AA">
      <w:pPr>
        <w:ind w:firstLine="708"/>
        <w:jc w:val="both"/>
      </w:pPr>
      <w:r>
        <w:t xml:space="preserve">Как и любая технология, педагогическая представляет собой процесс, при котором происходит качественное изменение воз​действия </w:t>
      </w:r>
      <w:proofErr w:type="gramStart"/>
      <w:r>
        <w:t>на</w:t>
      </w:r>
      <w:proofErr w:type="gramEnd"/>
      <w:r>
        <w:t xml:space="preserve"> обучаемого. Любая </w:t>
      </w:r>
      <w:proofErr w:type="spellStart"/>
      <w:proofErr w:type="gramStart"/>
      <w:r>
        <w:t>образова</w:t>
      </w:r>
      <w:proofErr w:type="spellEnd"/>
      <w:r>
        <w:t>​тельная</w:t>
      </w:r>
      <w:proofErr w:type="gramEnd"/>
      <w:r>
        <w:t xml:space="preserve"> технология должна удовлетворять основным методологическим требованиям - критериям технологичности, т.е. концептуальности, системности, управляемости, эффективности и </w:t>
      </w:r>
      <w:proofErr w:type="spellStart"/>
      <w:r>
        <w:t>воспроизводимости</w:t>
      </w:r>
      <w:proofErr w:type="spellEnd"/>
      <w:r>
        <w:t>.</w:t>
      </w:r>
    </w:p>
    <w:p w:rsidR="000B29AA" w:rsidRDefault="000B29AA" w:rsidP="000B29AA">
      <w:pPr>
        <w:ind w:firstLine="708"/>
        <w:jc w:val="both"/>
      </w:pPr>
      <w:proofErr w:type="spellStart"/>
      <w:r>
        <w:t>Концептуалъностъ</w:t>
      </w:r>
      <w:proofErr w:type="spellEnd"/>
      <w:r>
        <w:t xml:space="preserve"> предполагает, что каждой образовательной технологии </w:t>
      </w:r>
      <w:proofErr w:type="spellStart"/>
      <w:proofErr w:type="gramStart"/>
      <w:r>
        <w:t>долж</w:t>
      </w:r>
      <w:proofErr w:type="spellEnd"/>
      <w:r>
        <w:t>​на</w:t>
      </w:r>
      <w:proofErr w:type="gramEnd"/>
      <w:r>
        <w:t xml:space="preserve"> быть присуща опора на определенную научную концепцию, включающую </w:t>
      </w:r>
      <w:proofErr w:type="spellStart"/>
      <w:r>
        <w:t>фило</w:t>
      </w:r>
      <w:proofErr w:type="spellEnd"/>
      <w:r>
        <w:t>​</w:t>
      </w:r>
      <w:proofErr w:type="spellStart"/>
      <w:r>
        <w:t>софское</w:t>
      </w:r>
      <w:proofErr w:type="spellEnd"/>
      <w:r>
        <w:t>, психологическое, дидактическое и социально-педагогическое обоснование до​</w:t>
      </w:r>
      <w:proofErr w:type="spellStart"/>
      <w:r>
        <w:t>стижения</w:t>
      </w:r>
      <w:proofErr w:type="spellEnd"/>
      <w:r>
        <w:t xml:space="preserve"> образовательных целей.</w:t>
      </w:r>
    </w:p>
    <w:p w:rsidR="000B29AA" w:rsidRDefault="000B29AA" w:rsidP="000B29AA">
      <w:pPr>
        <w:ind w:firstLine="708"/>
        <w:jc w:val="both"/>
      </w:pPr>
      <w:r>
        <w:t xml:space="preserve">Системность означает, что </w:t>
      </w:r>
      <w:proofErr w:type="spellStart"/>
      <w:proofErr w:type="gramStart"/>
      <w:r>
        <w:t>образова</w:t>
      </w:r>
      <w:proofErr w:type="spellEnd"/>
      <w:r>
        <w:t>​тельная</w:t>
      </w:r>
      <w:proofErr w:type="gramEnd"/>
      <w:r>
        <w:t xml:space="preserve"> технология должна обладать все​ми признаками системы: логикой </w:t>
      </w:r>
      <w:proofErr w:type="spellStart"/>
      <w:r>
        <w:t>процес</w:t>
      </w:r>
      <w:proofErr w:type="spellEnd"/>
      <w:r>
        <w:t>​</w:t>
      </w:r>
      <w:proofErr w:type="spellStart"/>
      <w:r>
        <w:t>са</w:t>
      </w:r>
      <w:proofErr w:type="spellEnd"/>
      <w:r>
        <w:t>, взаимосвязью его частей, целостностью.</w:t>
      </w:r>
    </w:p>
    <w:p w:rsidR="000B29AA" w:rsidRDefault="000B29AA" w:rsidP="000B29AA">
      <w:pPr>
        <w:ind w:firstLine="708"/>
        <w:jc w:val="both"/>
      </w:pPr>
      <w:r>
        <w:t xml:space="preserve">Управляемость предполагает </w:t>
      </w:r>
      <w:proofErr w:type="spellStart"/>
      <w:proofErr w:type="gramStart"/>
      <w:r>
        <w:t>возмож</w:t>
      </w:r>
      <w:proofErr w:type="spellEnd"/>
      <w:r>
        <w:t>​</w:t>
      </w:r>
      <w:proofErr w:type="spellStart"/>
      <w:r>
        <w:t>ность</w:t>
      </w:r>
      <w:proofErr w:type="spellEnd"/>
      <w:proofErr w:type="gramEnd"/>
      <w:r>
        <w:t xml:space="preserve"> диагностического </w:t>
      </w:r>
      <w:proofErr w:type="spellStart"/>
      <w:r>
        <w:t>целеполагания</w:t>
      </w:r>
      <w:proofErr w:type="spellEnd"/>
      <w:r>
        <w:t xml:space="preserve">, планирования, проектирования процесса обучения, поэтапной диагностики, </w:t>
      </w:r>
      <w:proofErr w:type="spellStart"/>
      <w:r>
        <w:t>варьи</w:t>
      </w:r>
      <w:proofErr w:type="spellEnd"/>
      <w:r>
        <w:t>​</w:t>
      </w:r>
      <w:proofErr w:type="spellStart"/>
      <w:r>
        <w:t>рования</w:t>
      </w:r>
      <w:proofErr w:type="spellEnd"/>
      <w:r>
        <w:t xml:space="preserve"> средств и методов с целью </w:t>
      </w:r>
      <w:proofErr w:type="spellStart"/>
      <w:r>
        <w:t>коррек</w:t>
      </w:r>
      <w:proofErr w:type="spellEnd"/>
      <w:r>
        <w:t>​</w:t>
      </w:r>
      <w:proofErr w:type="spellStart"/>
      <w:r>
        <w:t>ции</w:t>
      </w:r>
      <w:proofErr w:type="spellEnd"/>
      <w:r>
        <w:t xml:space="preserve"> результатов. Эффективность </w:t>
      </w:r>
      <w:proofErr w:type="spellStart"/>
      <w:r>
        <w:t>указыва</w:t>
      </w:r>
      <w:proofErr w:type="spellEnd"/>
      <w:r>
        <w:t>​</w:t>
      </w:r>
      <w:proofErr w:type="spellStart"/>
      <w:r>
        <w:t>ет</w:t>
      </w:r>
      <w:proofErr w:type="spellEnd"/>
      <w:r>
        <w:t xml:space="preserve"> на то, что современные педагогические технологии существуют в конкурентных условиях, должны быть эффективными по результатам и оптимальными по затратам, гарантировать достижение определенного стандарта обучения.</w:t>
      </w:r>
    </w:p>
    <w:p w:rsidR="000B29AA" w:rsidRDefault="000B29AA" w:rsidP="000B29AA">
      <w:pPr>
        <w:ind w:firstLine="708"/>
        <w:jc w:val="both"/>
      </w:pPr>
      <w:proofErr w:type="spellStart"/>
      <w:r>
        <w:t>Воспроизводимость</w:t>
      </w:r>
      <w:proofErr w:type="spellEnd"/>
      <w:r>
        <w:t xml:space="preserve"> подразумевает воз​</w:t>
      </w:r>
      <w:proofErr w:type="spellStart"/>
      <w:r>
        <w:t>можность</w:t>
      </w:r>
      <w:proofErr w:type="spellEnd"/>
      <w:r>
        <w:t xml:space="preserve"> применения (повторения, </w:t>
      </w:r>
      <w:proofErr w:type="spellStart"/>
      <w:r>
        <w:t>вос</w:t>
      </w:r>
      <w:proofErr w:type="spellEnd"/>
      <w:proofErr w:type="gramStart"/>
      <w:r>
        <w:t>​-</w:t>
      </w:r>
      <w:proofErr w:type="gramEnd"/>
      <w:r>
        <w:t xml:space="preserve">произведения) образовательной технологии в однотипных образовательных </w:t>
      </w:r>
      <w:proofErr w:type="spellStart"/>
      <w:r>
        <w:t>учреж</w:t>
      </w:r>
      <w:proofErr w:type="spellEnd"/>
      <w:r>
        <w:t>​</w:t>
      </w:r>
      <w:proofErr w:type="spellStart"/>
      <w:r>
        <w:t>дениях</w:t>
      </w:r>
      <w:proofErr w:type="spellEnd"/>
      <w:r>
        <w:t xml:space="preserve">, другими субъектами (т.е. </w:t>
      </w:r>
      <w:proofErr w:type="spellStart"/>
      <w:r>
        <w:t>техноло</w:t>
      </w:r>
      <w:proofErr w:type="spellEnd"/>
      <w:r>
        <w:t>​</w:t>
      </w:r>
      <w:proofErr w:type="spellStart"/>
      <w:r>
        <w:t>гия</w:t>
      </w:r>
      <w:proofErr w:type="spellEnd"/>
      <w:r>
        <w:t xml:space="preserve"> как педагогический инструмент </w:t>
      </w:r>
      <w:proofErr w:type="spellStart"/>
      <w:r>
        <w:t>долж</w:t>
      </w:r>
      <w:proofErr w:type="spellEnd"/>
      <w:r>
        <w:t xml:space="preserve">​на быть гарантированно эффективна в </w:t>
      </w:r>
      <w:proofErr w:type="spellStart"/>
      <w:r>
        <w:t>ру</w:t>
      </w:r>
      <w:proofErr w:type="spellEnd"/>
      <w:r>
        <w:t>​</w:t>
      </w:r>
      <w:proofErr w:type="spellStart"/>
      <w:r>
        <w:t>ках</w:t>
      </w:r>
      <w:proofErr w:type="spellEnd"/>
      <w:r>
        <w:t xml:space="preserve"> любого педагога, использующего ее, практически независимо от его опыта, ста​</w:t>
      </w:r>
      <w:proofErr w:type="spellStart"/>
      <w:r>
        <w:t>жа</w:t>
      </w:r>
      <w:proofErr w:type="spellEnd"/>
      <w:r>
        <w:t>, возраста и личностных особенностей).</w:t>
      </w:r>
    </w:p>
    <w:p w:rsidR="000B29AA" w:rsidRDefault="000B29AA" w:rsidP="000B29AA">
      <w:pPr>
        <w:jc w:val="both"/>
      </w:pPr>
    </w:p>
    <w:p w:rsidR="000B29AA" w:rsidRDefault="000B29AA" w:rsidP="000B29AA">
      <w:pPr>
        <w:ind w:firstLine="708"/>
        <w:jc w:val="both"/>
      </w:pPr>
      <w:r>
        <w:lastRenderedPageBreak/>
        <w:t xml:space="preserve">Перечисленные критерии </w:t>
      </w:r>
      <w:proofErr w:type="spellStart"/>
      <w:proofErr w:type="gramStart"/>
      <w:r>
        <w:t>технологич</w:t>
      </w:r>
      <w:proofErr w:type="spellEnd"/>
      <w:r>
        <w:t>​</w:t>
      </w:r>
      <w:proofErr w:type="spellStart"/>
      <w:r>
        <w:t>ности</w:t>
      </w:r>
      <w:proofErr w:type="spellEnd"/>
      <w:proofErr w:type="gramEnd"/>
      <w:r>
        <w:t xml:space="preserve"> определяют структуру </w:t>
      </w:r>
      <w:proofErr w:type="spellStart"/>
      <w:r>
        <w:t>образователь</w:t>
      </w:r>
      <w:proofErr w:type="spellEnd"/>
      <w:r>
        <w:t xml:space="preserve">​ной технологии, которая включает в себя три части: концептуальную основу, </w:t>
      </w:r>
      <w:proofErr w:type="spellStart"/>
      <w:r>
        <w:t>содер</w:t>
      </w:r>
      <w:proofErr w:type="spellEnd"/>
      <w:r>
        <w:t>​</w:t>
      </w:r>
      <w:proofErr w:type="spellStart"/>
      <w:r>
        <w:t>жательный</w:t>
      </w:r>
      <w:proofErr w:type="spellEnd"/>
      <w:r>
        <w:t xml:space="preserve"> компонент обучения, процессу​</w:t>
      </w:r>
      <w:proofErr w:type="spellStart"/>
      <w:r>
        <w:t>альную</w:t>
      </w:r>
      <w:proofErr w:type="spellEnd"/>
      <w:r>
        <w:t xml:space="preserve"> часть - технологический процесс.</w:t>
      </w:r>
    </w:p>
    <w:p w:rsidR="000B29AA" w:rsidRDefault="000B29AA" w:rsidP="000B29AA">
      <w:pPr>
        <w:ind w:firstLine="708"/>
        <w:jc w:val="both"/>
      </w:pPr>
      <w:r>
        <w:t xml:space="preserve">Концептуальная часть </w:t>
      </w:r>
      <w:proofErr w:type="spellStart"/>
      <w:proofErr w:type="gramStart"/>
      <w:r>
        <w:t>образователь</w:t>
      </w:r>
      <w:proofErr w:type="spellEnd"/>
      <w:r>
        <w:t>​ной</w:t>
      </w:r>
      <w:proofErr w:type="gramEnd"/>
      <w:r>
        <w:t xml:space="preserve"> технологии - это научная база </w:t>
      </w:r>
      <w:proofErr w:type="spellStart"/>
      <w:r>
        <w:t>техно</w:t>
      </w:r>
      <w:proofErr w:type="spellEnd"/>
      <w:r>
        <w:t>​логии, т.е. психолого-педагогические идеи, которые заложены в ее фундамент,</w:t>
      </w:r>
    </w:p>
    <w:p w:rsidR="000B29AA" w:rsidRDefault="000B29AA" w:rsidP="000B29AA">
      <w:pPr>
        <w:ind w:firstLine="708"/>
        <w:jc w:val="both"/>
      </w:pPr>
      <w:r>
        <w:t>Содержательную часть технологии составляют общие и конкретные цели и содержание учебного материала.</w:t>
      </w:r>
    </w:p>
    <w:p w:rsidR="000B29AA" w:rsidRDefault="000B29AA" w:rsidP="000B29AA">
      <w:pPr>
        <w:ind w:firstLine="708"/>
        <w:jc w:val="both"/>
      </w:pPr>
      <w:r>
        <w:t xml:space="preserve">Процессуальная часть представлена </w:t>
      </w:r>
      <w:proofErr w:type="gramStart"/>
      <w:r>
        <w:t>си​</w:t>
      </w:r>
      <w:proofErr w:type="spellStart"/>
      <w:r>
        <w:t>стемной</w:t>
      </w:r>
      <w:proofErr w:type="spellEnd"/>
      <w:proofErr w:type="gramEnd"/>
      <w:r>
        <w:t xml:space="preserve"> совокупностью таких элементов, как организация учебного процесса, </w:t>
      </w:r>
      <w:proofErr w:type="spellStart"/>
      <w:r>
        <w:t>мето</w:t>
      </w:r>
      <w:proofErr w:type="spellEnd"/>
      <w:r>
        <w:t>​</w:t>
      </w:r>
      <w:proofErr w:type="spellStart"/>
      <w:r>
        <w:t>ды</w:t>
      </w:r>
      <w:proofErr w:type="spellEnd"/>
      <w:r>
        <w:t xml:space="preserve"> и формы учебной деятельности детей, методы и формы работы педагога, деятель​</w:t>
      </w:r>
      <w:proofErr w:type="spellStart"/>
      <w:r>
        <w:t>ность</w:t>
      </w:r>
      <w:proofErr w:type="spellEnd"/>
      <w:r>
        <w:t xml:space="preserve"> педагога по управлению процессом усвоения материала, диагностика обучаю​</w:t>
      </w:r>
      <w:proofErr w:type="spellStart"/>
      <w:r>
        <w:t>щего</w:t>
      </w:r>
      <w:proofErr w:type="spellEnd"/>
      <w:r>
        <w:t xml:space="preserve"> процесса.</w:t>
      </w:r>
    </w:p>
    <w:p w:rsidR="000B29AA" w:rsidRDefault="000B29AA" w:rsidP="000B29AA">
      <w:pPr>
        <w:ind w:firstLine="708"/>
        <w:jc w:val="both"/>
      </w:pPr>
      <w:r>
        <w:t>Только в том случае, если разработаны все компоненты, описанные выше, можно утверждать, что рассматриваемая система действительно является образовательной технологией.</w:t>
      </w:r>
    </w:p>
    <w:p w:rsidR="000B29AA" w:rsidRDefault="000B29AA" w:rsidP="000B29AA">
      <w:pPr>
        <w:ind w:firstLine="708"/>
        <w:jc w:val="both"/>
      </w:pPr>
      <w:r>
        <w:t xml:space="preserve">Таким образом, очевидно: если некая система претендует на роль технологии, она должна соответствовать всем </w:t>
      </w:r>
      <w:proofErr w:type="spellStart"/>
      <w:proofErr w:type="gramStart"/>
      <w:r>
        <w:t>перечис</w:t>
      </w:r>
      <w:proofErr w:type="spellEnd"/>
      <w:r>
        <w:t>​ленным</w:t>
      </w:r>
      <w:proofErr w:type="gramEnd"/>
      <w:r>
        <w:t xml:space="preserve"> требованиям. Понятно, что </w:t>
      </w:r>
      <w:proofErr w:type="gramStart"/>
      <w:r>
        <w:t>задан​</w:t>
      </w:r>
      <w:proofErr w:type="spellStart"/>
      <w:r>
        <w:t>ная</w:t>
      </w:r>
      <w:proofErr w:type="spellEnd"/>
      <w:proofErr w:type="gramEnd"/>
      <w:r>
        <w:t xml:space="preserve"> планка высока. Например, </w:t>
      </w:r>
      <w:proofErr w:type="spellStart"/>
      <w:r>
        <w:t>рассматри</w:t>
      </w:r>
      <w:proofErr w:type="spellEnd"/>
      <w:r>
        <w:t>​</w:t>
      </w:r>
      <w:proofErr w:type="spellStart"/>
      <w:r>
        <w:t>вая</w:t>
      </w:r>
      <w:proofErr w:type="spellEnd"/>
      <w:r>
        <w:t xml:space="preserve"> с этих позиций систему образования в начальной школе, Д.Г. </w:t>
      </w:r>
      <w:proofErr w:type="spellStart"/>
      <w:r>
        <w:t>Левитес</w:t>
      </w:r>
      <w:proofErr w:type="spellEnd"/>
      <w:r>
        <w:t xml:space="preserve"> в своем </w:t>
      </w:r>
      <w:proofErr w:type="spellStart"/>
      <w:r>
        <w:t>ис</w:t>
      </w:r>
      <w:proofErr w:type="spellEnd"/>
      <w:r>
        <w:t>​следовании доказывал, что ни одна из су​</w:t>
      </w:r>
      <w:proofErr w:type="spellStart"/>
      <w:r>
        <w:t>ществующих</w:t>
      </w:r>
      <w:proofErr w:type="spellEnd"/>
      <w:r>
        <w:t xml:space="preserve"> сегодня систем обучения в начальных классах образовательной тех​</w:t>
      </w:r>
      <w:proofErr w:type="spellStart"/>
      <w:r>
        <w:t>нологией</w:t>
      </w:r>
      <w:proofErr w:type="spellEnd"/>
      <w:r>
        <w:t xml:space="preserve"> не является</w:t>
      </w:r>
      <w:proofErr w:type="gramStart"/>
      <w:r>
        <w:t xml:space="preserve"> .</w:t>
      </w:r>
      <w:proofErr w:type="gramEnd"/>
      <w:r>
        <w:t xml:space="preserve"> Исследование, проведенное А.В. </w:t>
      </w:r>
      <w:proofErr w:type="spellStart"/>
      <w:r>
        <w:t>Белошистой</w:t>
      </w:r>
      <w:proofErr w:type="spellEnd"/>
      <w:r>
        <w:t>, показа​</w:t>
      </w:r>
      <w:proofErr w:type="spellStart"/>
      <w:r>
        <w:t>ло</w:t>
      </w:r>
      <w:proofErr w:type="spellEnd"/>
      <w:r>
        <w:t>, что ни одна из существующих сегодня программ математического образования дошкольников также образовательной технологией не является, поскольку не имеет полной разработки перечисленных выше элементов и указанным критериям не соответствует.</w:t>
      </w:r>
    </w:p>
    <w:p w:rsidR="000B29AA" w:rsidRDefault="000B29AA" w:rsidP="000B29AA">
      <w:pPr>
        <w:ind w:firstLine="708"/>
        <w:jc w:val="both"/>
      </w:pPr>
      <w:proofErr w:type="gramStart"/>
      <w:r>
        <w:t xml:space="preserve">«Игровая технология» кроме </w:t>
      </w:r>
      <w:proofErr w:type="spellStart"/>
      <w:r>
        <w:t>перечис</w:t>
      </w:r>
      <w:proofErr w:type="spellEnd"/>
      <w:r>
        <w:t xml:space="preserve">​ленных критериев должна отвечать психологически обоснованным требованиям к </w:t>
      </w:r>
      <w:proofErr w:type="spellStart"/>
      <w:r>
        <w:t>ис</w:t>
      </w:r>
      <w:proofErr w:type="spellEnd"/>
      <w:r>
        <w:t>​пользованию игровых ситуаций в обучаю​</w:t>
      </w:r>
      <w:proofErr w:type="spellStart"/>
      <w:r>
        <w:t>щем</w:t>
      </w:r>
      <w:proofErr w:type="spellEnd"/>
      <w:r>
        <w:t xml:space="preserve"> процессе в детском саду, в том числе следующему: игровая ситуация должна со​</w:t>
      </w:r>
      <w:proofErr w:type="spellStart"/>
      <w:r>
        <w:t>здавать</w:t>
      </w:r>
      <w:proofErr w:type="spellEnd"/>
      <w:r>
        <w:t xml:space="preserve"> ребенку возможность принятия на себя роли действующего в игровой </w:t>
      </w:r>
      <w:proofErr w:type="spellStart"/>
      <w:r>
        <w:t>ситуа</w:t>
      </w:r>
      <w:proofErr w:type="spellEnd"/>
      <w:r>
        <w:t>​</w:t>
      </w:r>
      <w:proofErr w:type="spellStart"/>
      <w:r>
        <w:t>ции</w:t>
      </w:r>
      <w:proofErr w:type="spellEnd"/>
      <w:r>
        <w:t xml:space="preserve"> персонажа.</w:t>
      </w:r>
      <w:proofErr w:type="gramEnd"/>
      <w:r>
        <w:t xml:space="preserve"> Такая организация </w:t>
      </w:r>
      <w:proofErr w:type="spellStart"/>
      <w:proofErr w:type="gramStart"/>
      <w:r>
        <w:t>совмест</w:t>
      </w:r>
      <w:proofErr w:type="spellEnd"/>
      <w:r>
        <w:t>​ной</w:t>
      </w:r>
      <w:proofErr w:type="gramEnd"/>
      <w:r>
        <w:t xml:space="preserve"> деятельности педагога и ребенка </w:t>
      </w:r>
      <w:proofErr w:type="spellStart"/>
      <w:r>
        <w:t>явля</w:t>
      </w:r>
      <w:proofErr w:type="spellEnd"/>
      <w:r>
        <w:t>​</w:t>
      </w:r>
      <w:proofErr w:type="spellStart"/>
      <w:r>
        <w:t>ется</w:t>
      </w:r>
      <w:proofErr w:type="spellEnd"/>
      <w:r>
        <w:t xml:space="preserve"> средством, воссоздающим некоторые элементы игры, и способствует </w:t>
      </w:r>
      <w:proofErr w:type="spellStart"/>
      <w:r>
        <w:t>преодоле</w:t>
      </w:r>
      <w:proofErr w:type="spellEnd"/>
      <w:r>
        <w:t>​</w:t>
      </w:r>
      <w:proofErr w:type="spellStart"/>
      <w:r>
        <w:t>нию</w:t>
      </w:r>
      <w:proofErr w:type="spellEnd"/>
      <w:r>
        <w:t xml:space="preserve"> разрыва, возникающего при переходе от ведущей игровой к учебной деятельности. Некорректное построение игровой ситу​</w:t>
      </w:r>
      <w:proofErr w:type="spellStart"/>
      <w:r>
        <w:t>ации</w:t>
      </w:r>
      <w:proofErr w:type="spellEnd"/>
      <w:r>
        <w:t xml:space="preserve">, при котором воспитатель заботится главным образом о «веселой» подаче матери​ала, не только разрушает суть развивающего воздействия математического, </w:t>
      </w:r>
      <w:proofErr w:type="spellStart"/>
      <w:r>
        <w:t>экологичес</w:t>
      </w:r>
      <w:proofErr w:type="spellEnd"/>
      <w:r>
        <w:t>​кого и иного содержания, но и формирует у ребенка неправильные содержательные (предметные) представления, а также не раз​</w:t>
      </w:r>
      <w:proofErr w:type="spellStart"/>
      <w:r>
        <w:t>вивает</w:t>
      </w:r>
      <w:proofErr w:type="spellEnd"/>
      <w:r>
        <w:t xml:space="preserve"> интерес к самостоятельной </w:t>
      </w:r>
      <w:proofErr w:type="spellStart"/>
      <w:r>
        <w:t>познава</w:t>
      </w:r>
      <w:proofErr w:type="spellEnd"/>
      <w:r>
        <w:t>​тельной деятельности, т.е. не способствует развитию осознаваемой ребенком учебно-познавательной мотивации</w:t>
      </w:r>
      <w:proofErr w:type="gramStart"/>
      <w:r>
        <w:t xml:space="preserve"> .</w:t>
      </w:r>
      <w:proofErr w:type="gramEnd"/>
    </w:p>
    <w:p w:rsidR="000B29AA" w:rsidRDefault="000B29AA" w:rsidP="000B29AA">
      <w:pPr>
        <w:jc w:val="both"/>
      </w:pPr>
      <w:r>
        <w:tab/>
        <w:t xml:space="preserve">Итак, налицо явное противоречие: с од​ной стороны, важно, чтобы каждый педагог владел педагогическими технологиями, поскольку это является одним из основных критериев его готовности к </w:t>
      </w:r>
      <w:proofErr w:type="spellStart"/>
      <w:proofErr w:type="gramStart"/>
      <w:r>
        <w:t>профессио</w:t>
      </w:r>
      <w:proofErr w:type="spellEnd"/>
      <w:r>
        <w:t>​</w:t>
      </w:r>
      <w:proofErr w:type="spellStart"/>
      <w:r>
        <w:t>нальной</w:t>
      </w:r>
      <w:proofErr w:type="spellEnd"/>
      <w:proofErr w:type="gramEnd"/>
      <w:r>
        <w:t xml:space="preserve"> деятельности; с другой - нельзя с уверенностью назвать хотя бы одну </w:t>
      </w:r>
      <w:proofErr w:type="spellStart"/>
      <w:r>
        <w:t>игро</w:t>
      </w:r>
      <w:proofErr w:type="spellEnd"/>
      <w:r>
        <w:t>​</w:t>
      </w:r>
      <w:proofErr w:type="spellStart"/>
      <w:r>
        <w:t>вую</w:t>
      </w:r>
      <w:proofErr w:type="spellEnd"/>
      <w:r>
        <w:t xml:space="preserve"> технологию в области предметного обучения в детском саду, которая отвечала бы всем </w:t>
      </w:r>
      <w:proofErr w:type="spellStart"/>
      <w:r>
        <w:t>перечисленным-выше</w:t>
      </w:r>
      <w:proofErr w:type="spellEnd"/>
      <w:r>
        <w:t xml:space="preserve"> критериям и требованиям.</w:t>
      </w:r>
    </w:p>
    <w:p w:rsidR="000B29AA" w:rsidRDefault="000B29AA" w:rsidP="000B29AA">
      <w:pPr>
        <w:ind w:firstLine="708"/>
        <w:jc w:val="both"/>
      </w:pPr>
      <w:r>
        <w:t xml:space="preserve">Вывод неожиданный: использование терминологии «игровые технологии» в </w:t>
      </w:r>
      <w:proofErr w:type="gramStart"/>
      <w:r>
        <w:t>по​</w:t>
      </w:r>
      <w:proofErr w:type="spellStart"/>
      <w:r>
        <w:t>знавательном</w:t>
      </w:r>
      <w:proofErr w:type="spellEnd"/>
      <w:proofErr w:type="gramEnd"/>
      <w:r>
        <w:t xml:space="preserve"> развитии ребенка </w:t>
      </w:r>
      <w:proofErr w:type="spellStart"/>
      <w:r>
        <w:t>дошколь</w:t>
      </w:r>
      <w:proofErr w:type="spellEnd"/>
      <w:r>
        <w:t>​</w:t>
      </w:r>
      <w:proofErr w:type="spellStart"/>
      <w:r>
        <w:t>ного</w:t>
      </w:r>
      <w:proofErr w:type="spellEnd"/>
      <w:r>
        <w:t xml:space="preserve"> возраста (а также в обучающем про​</w:t>
      </w:r>
      <w:proofErr w:type="spellStart"/>
      <w:r>
        <w:t>цессе</w:t>
      </w:r>
      <w:proofErr w:type="spellEnd"/>
      <w:r>
        <w:t xml:space="preserve"> в ДОУ в целом) некорректно, по​</w:t>
      </w:r>
      <w:proofErr w:type="spellStart"/>
      <w:r>
        <w:t>скольку</w:t>
      </w:r>
      <w:proofErr w:type="spellEnd"/>
      <w:r>
        <w:t xml:space="preserve"> таковых технологий на сегодня не существует. Является ли это основанием для закрытия вопроса об игровых </w:t>
      </w:r>
      <w:proofErr w:type="spellStart"/>
      <w:proofErr w:type="gramStart"/>
      <w:r>
        <w:t>техноло</w:t>
      </w:r>
      <w:proofErr w:type="spellEnd"/>
      <w:r>
        <w:t>​</w:t>
      </w:r>
      <w:proofErr w:type="spellStart"/>
      <w:r>
        <w:t>гиях</w:t>
      </w:r>
      <w:proofErr w:type="spellEnd"/>
      <w:proofErr w:type="gramEnd"/>
      <w:r>
        <w:t xml:space="preserve"> в детском саду? Конечно, нет, никоим образом! Возможности разработки </w:t>
      </w:r>
      <w:proofErr w:type="spellStart"/>
      <w:proofErr w:type="gramStart"/>
      <w:r>
        <w:t>тако</w:t>
      </w:r>
      <w:proofErr w:type="spellEnd"/>
      <w:r>
        <w:t>​</w:t>
      </w:r>
      <w:proofErr w:type="spellStart"/>
      <w:r>
        <w:t>вых</w:t>
      </w:r>
      <w:proofErr w:type="spellEnd"/>
      <w:proofErr w:type="gramEnd"/>
      <w:r>
        <w:t xml:space="preserve"> технологий обучения в ДОУ, безус​</w:t>
      </w:r>
      <w:proofErr w:type="spellStart"/>
      <w:r>
        <w:t>ловно</w:t>
      </w:r>
      <w:proofErr w:type="spellEnd"/>
      <w:r>
        <w:t>, существуют.</w:t>
      </w:r>
    </w:p>
    <w:p w:rsidR="000B29AA" w:rsidRDefault="000B29AA" w:rsidP="000B29AA">
      <w:pPr>
        <w:ind w:firstLine="708"/>
        <w:jc w:val="both"/>
      </w:pPr>
      <w:r>
        <w:t>В настоящее время актуальность игры повышается: современный ребенок пер</w:t>
      </w:r>
      <w:proofErr w:type="gramStart"/>
      <w:r>
        <w:t>е-</w:t>
      </w:r>
      <w:proofErr w:type="gramEnd"/>
      <w:r>
        <w:t xml:space="preserve">​насыщен информацией. Телевидение, </w:t>
      </w:r>
      <w:proofErr w:type="spellStart"/>
      <w:proofErr w:type="gramStart"/>
      <w:r>
        <w:t>ви</w:t>
      </w:r>
      <w:proofErr w:type="spellEnd"/>
      <w:r>
        <w:t>​</w:t>
      </w:r>
      <w:proofErr w:type="spellStart"/>
      <w:r>
        <w:t>део</w:t>
      </w:r>
      <w:proofErr w:type="spellEnd"/>
      <w:proofErr w:type="gramEnd"/>
      <w:r>
        <w:t xml:space="preserve">, радио, компьютерные сети </w:t>
      </w:r>
      <w:proofErr w:type="spellStart"/>
      <w:r>
        <w:t>значитель</w:t>
      </w:r>
      <w:proofErr w:type="spellEnd"/>
      <w:r>
        <w:t>​но увеличили и разнообразили поток по​</w:t>
      </w:r>
      <w:proofErr w:type="spellStart"/>
      <w:r>
        <w:t>лучаемой</w:t>
      </w:r>
      <w:proofErr w:type="spellEnd"/>
      <w:r>
        <w:t xml:space="preserve"> информации. Но эти источники предоставляют, как правило, материал для пассивного восприятия. Важной задачей </w:t>
      </w:r>
      <w:r>
        <w:lastRenderedPageBreak/>
        <w:t xml:space="preserve">обучения старших дошкольников </w:t>
      </w:r>
      <w:proofErr w:type="spellStart"/>
      <w:proofErr w:type="gramStart"/>
      <w:r>
        <w:t>стано</w:t>
      </w:r>
      <w:proofErr w:type="spellEnd"/>
      <w:r>
        <w:t>​</w:t>
      </w:r>
      <w:proofErr w:type="spellStart"/>
      <w:r>
        <w:t>вится</w:t>
      </w:r>
      <w:proofErr w:type="spellEnd"/>
      <w:proofErr w:type="gramEnd"/>
      <w:r>
        <w:t xml:space="preserve"> развитие умения самостоятельно оценивать и отбирать получаемую </w:t>
      </w:r>
      <w:proofErr w:type="spellStart"/>
      <w:r>
        <w:t>инфор</w:t>
      </w:r>
      <w:proofErr w:type="spellEnd"/>
      <w:r>
        <w:t>​</w:t>
      </w:r>
      <w:proofErr w:type="spellStart"/>
      <w:r>
        <w:t>мацию</w:t>
      </w:r>
      <w:proofErr w:type="spellEnd"/>
      <w:r>
        <w:t xml:space="preserve">. Развить подобное умение помогает игра, которая служит своеобразной </w:t>
      </w:r>
      <w:proofErr w:type="spellStart"/>
      <w:proofErr w:type="gramStart"/>
      <w:r>
        <w:t>прак</w:t>
      </w:r>
      <w:proofErr w:type="spellEnd"/>
      <w:r>
        <w:t>​</w:t>
      </w:r>
      <w:proofErr w:type="spellStart"/>
      <w:r>
        <w:t>тикой</w:t>
      </w:r>
      <w:proofErr w:type="spellEnd"/>
      <w:proofErr w:type="gramEnd"/>
      <w:r>
        <w:t xml:space="preserve"> использования знаний, полученных детьми на занятиях и в свободной </w:t>
      </w:r>
      <w:proofErr w:type="spellStart"/>
      <w:r>
        <w:t>самосто</w:t>
      </w:r>
      <w:proofErr w:type="spellEnd"/>
      <w:r>
        <w:t>​</w:t>
      </w:r>
      <w:proofErr w:type="spellStart"/>
      <w:r>
        <w:t>ятельной</w:t>
      </w:r>
      <w:proofErr w:type="spellEnd"/>
      <w:r>
        <w:t xml:space="preserve"> деятельности.</w:t>
      </w:r>
    </w:p>
    <w:p w:rsidR="000B29AA" w:rsidRDefault="000B29AA" w:rsidP="000B29AA">
      <w:pPr>
        <w:ind w:firstLine="708"/>
        <w:jc w:val="both"/>
      </w:pPr>
      <w:r>
        <w:t xml:space="preserve">Сущность игры как одного из основных видов деятельности ребенка заключается в том, что дети отражают в ней различные стороны жизни, особенности </w:t>
      </w:r>
      <w:proofErr w:type="spellStart"/>
      <w:proofErr w:type="gramStart"/>
      <w:r>
        <w:t>взаимоотно</w:t>
      </w:r>
      <w:proofErr w:type="spellEnd"/>
      <w:r>
        <w:t>​</w:t>
      </w:r>
      <w:proofErr w:type="spellStart"/>
      <w:r>
        <w:t>шений</w:t>
      </w:r>
      <w:proofErr w:type="spellEnd"/>
      <w:proofErr w:type="gramEnd"/>
      <w:r>
        <w:t xml:space="preserve"> взрослых, уточняют и получают знания об окружающей действительности. Игра - средство познания </w:t>
      </w:r>
      <w:proofErr w:type="gramStart"/>
      <w:r>
        <w:t>действительно​</w:t>
      </w:r>
      <w:proofErr w:type="spellStart"/>
      <w:r>
        <w:t>сти</w:t>
      </w:r>
      <w:proofErr w:type="spellEnd"/>
      <w:proofErr w:type="gramEnd"/>
      <w:r>
        <w:t xml:space="preserve">. Она рассматривается как особое </w:t>
      </w:r>
      <w:proofErr w:type="spellStart"/>
      <w:proofErr w:type="gramStart"/>
      <w:r>
        <w:t>отно</w:t>
      </w:r>
      <w:proofErr w:type="spellEnd"/>
      <w:r>
        <w:t>​</w:t>
      </w:r>
      <w:proofErr w:type="spellStart"/>
      <w:r>
        <w:t>шение</w:t>
      </w:r>
      <w:proofErr w:type="spellEnd"/>
      <w:proofErr w:type="gramEnd"/>
      <w:r>
        <w:t xml:space="preserve"> личности к окружающему миру, как деятельность ребенка, которая изменяется и развертывается в качестве его </w:t>
      </w:r>
      <w:proofErr w:type="spellStart"/>
      <w:r>
        <w:t>субъек</w:t>
      </w:r>
      <w:proofErr w:type="spellEnd"/>
      <w:r>
        <w:t>​</w:t>
      </w:r>
      <w:proofErr w:type="spellStart"/>
      <w:r>
        <w:t>тивной</w:t>
      </w:r>
      <w:proofErr w:type="spellEnd"/>
      <w:r>
        <w:t xml:space="preserve"> деятельности, как социально за​данный ребенку и усвоенный им вид </w:t>
      </w:r>
      <w:proofErr w:type="spellStart"/>
      <w:r>
        <w:t>дея</w:t>
      </w:r>
      <w:proofErr w:type="spellEnd"/>
      <w:r>
        <w:t>​</w:t>
      </w:r>
      <w:proofErr w:type="spellStart"/>
      <w:r>
        <w:t>тельности</w:t>
      </w:r>
      <w:proofErr w:type="spellEnd"/>
      <w:r>
        <w:t xml:space="preserve"> (или отношение к миру), как особое содержание усвоения, как деятель​</w:t>
      </w:r>
      <w:proofErr w:type="spellStart"/>
      <w:r>
        <w:t>ность</w:t>
      </w:r>
      <w:proofErr w:type="spellEnd"/>
      <w:r>
        <w:t>, в результате которой происходит развитие психики ребенка, как социально-педагогическая форма организации дет​</w:t>
      </w:r>
      <w:proofErr w:type="spellStart"/>
      <w:r>
        <w:t>ской</w:t>
      </w:r>
      <w:proofErr w:type="spellEnd"/>
      <w:r>
        <w:t xml:space="preserve"> жизни и детского общества.</w:t>
      </w:r>
    </w:p>
    <w:p w:rsidR="000B29AA" w:rsidRDefault="000B29AA" w:rsidP="000B29AA">
      <w:pPr>
        <w:ind w:firstLine="708"/>
        <w:jc w:val="both"/>
      </w:pPr>
      <w:r>
        <w:t>Педагог-ученый А.П. Усова, отмечая влияние игры на воспитание и развитие ребенка, писала: «Каждая игра, если она по силам ребенку, ставит его в такое положе​</w:t>
      </w:r>
      <w:proofErr w:type="spellStart"/>
      <w:r>
        <w:t>ние</w:t>
      </w:r>
      <w:proofErr w:type="spellEnd"/>
      <w:r>
        <w:t xml:space="preserve">, когда ум его работает живо и </w:t>
      </w:r>
      <w:proofErr w:type="spellStart"/>
      <w:r>
        <w:t>энергич</w:t>
      </w:r>
      <w:proofErr w:type="spellEnd"/>
      <w:r>
        <w:t>​но, а действия организованны»</w:t>
      </w:r>
      <w:proofErr w:type="gramStart"/>
      <w:r>
        <w:t xml:space="preserve"> .</w:t>
      </w:r>
      <w:proofErr w:type="gramEnd"/>
    </w:p>
    <w:p w:rsidR="000B29AA" w:rsidRDefault="000B29AA" w:rsidP="000B29AA">
      <w:pPr>
        <w:ind w:firstLine="708"/>
        <w:jc w:val="both"/>
      </w:pPr>
      <w:r>
        <w:t xml:space="preserve">Игра - это прием организации </w:t>
      </w:r>
      <w:proofErr w:type="gramStart"/>
      <w:r>
        <w:t>деятель​</w:t>
      </w:r>
      <w:proofErr w:type="spellStart"/>
      <w:r>
        <w:t>ности</w:t>
      </w:r>
      <w:proofErr w:type="spellEnd"/>
      <w:proofErr w:type="gramEnd"/>
      <w:r>
        <w:t xml:space="preserve"> детей на занятии или набор приемов, выстроенных как в логике изучения задан​</w:t>
      </w:r>
      <w:proofErr w:type="spellStart"/>
      <w:r>
        <w:t>ного</w:t>
      </w:r>
      <w:proofErr w:type="spellEnd"/>
      <w:r>
        <w:t xml:space="preserve"> программного материала, так и в </w:t>
      </w:r>
      <w:proofErr w:type="spellStart"/>
      <w:r>
        <w:t>ло</w:t>
      </w:r>
      <w:proofErr w:type="spellEnd"/>
      <w:r>
        <w:t xml:space="preserve">​гике организации заинтересованной </w:t>
      </w:r>
      <w:proofErr w:type="spellStart"/>
      <w:r>
        <w:t>позна</w:t>
      </w:r>
      <w:proofErr w:type="spellEnd"/>
      <w:r>
        <w:t>​</w:t>
      </w:r>
      <w:proofErr w:type="spellStart"/>
      <w:r>
        <w:t>вательной</w:t>
      </w:r>
      <w:proofErr w:type="spellEnd"/>
      <w:r>
        <w:t xml:space="preserve"> деятельности дошкольников.</w:t>
      </w:r>
    </w:p>
    <w:p w:rsidR="000B29AA" w:rsidRDefault="000B29AA" w:rsidP="000B29AA">
      <w:pPr>
        <w:ind w:firstLine="708"/>
        <w:jc w:val="both"/>
      </w:pPr>
      <w:r>
        <w:t xml:space="preserve">Игра или игровые упражнения, </w:t>
      </w:r>
      <w:proofErr w:type="spellStart"/>
      <w:proofErr w:type="gramStart"/>
      <w:r>
        <w:t>исполь</w:t>
      </w:r>
      <w:proofErr w:type="spellEnd"/>
      <w:r>
        <w:t>​</w:t>
      </w:r>
      <w:proofErr w:type="spellStart"/>
      <w:r>
        <w:t>зуемые</w:t>
      </w:r>
      <w:proofErr w:type="spellEnd"/>
      <w:proofErr w:type="gramEnd"/>
      <w:r>
        <w:t xml:space="preserve"> педагогом, обеспечивают </w:t>
      </w:r>
      <w:proofErr w:type="spellStart"/>
      <w:r>
        <w:t>заинтере</w:t>
      </w:r>
      <w:proofErr w:type="spellEnd"/>
      <w:r>
        <w:t xml:space="preserve">​сованное восприятие изучаемого материала и привлекают дошкольников к овладению новым знанием. Они помогают </w:t>
      </w:r>
      <w:proofErr w:type="spellStart"/>
      <w:proofErr w:type="gramStart"/>
      <w:r>
        <w:t>сконцент</w:t>
      </w:r>
      <w:proofErr w:type="spellEnd"/>
      <w:r>
        <w:t>​</w:t>
      </w:r>
      <w:proofErr w:type="spellStart"/>
      <w:r>
        <w:t>рировать</w:t>
      </w:r>
      <w:proofErr w:type="spellEnd"/>
      <w:proofErr w:type="gramEnd"/>
      <w:r>
        <w:t xml:space="preserve"> внимание детей на учебной зада​</w:t>
      </w:r>
      <w:proofErr w:type="spellStart"/>
      <w:r>
        <w:t>че</w:t>
      </w:r>
      <w:proofErr w:type="spellEnd"/>
      <w:r>
        <w:t>, которая воспринимается в этом случае как желанная и лично значимая цель, а не как «</w:t>
      </w:r>
      <w:proofErr w:type="spellStart"/>
      <w:r>
        <w:t>обязаловка</w:t>
      </w:r>
      <w:proofErr w:type="spellEnd"/>
      <w:r>
        <w:t>», навязанная ребенку взрослым.</w:t>
      </w:r>
    </w:p>
    <w:p w:rsidR="000B29AA" w:rsidRDefault="000B29AA" w:rsidP="000B29AA">
      <w:pPr>
        <w:ind w:firstLine="708"/>
        <w:jc w:val="both"/>
      </w:pPr>
      <w:r>
        <w:t xml:space="preserve">Игра позволяет сделать более </w:t>
      </w:r>
      <w:proofErr w:type="gramStart"/>
      <w:r>
        <w:t>доступ​</w:t>
      </w:r>
      <w:proofErr w:type="spellStart"/>
      <w:r>
        <w:t>ными</w:t>
      </w:r>
      <w:proofErr w:type="spellEnd"/>
      <w:proofErr w:type="gramEnd"/>
      <w:r>
        <w:t xml:space="preserve"> сложные задачи обучения и способ​</w:t>
      </w:r>
      <w:proofErr w:type="spellStart"/>
      <w:r>
        <w:t>ствует</w:t>
      </w:r>
      <w:proofErr w:type="spellEnd"/>
      <w:r>
        <w:t xml:space="preserve"> становлению осознанной </w:t>
      </w:r>
      <w:proofErr w:type="spellStart"/>
      <w:r>
        <w:t>познава</w:t>
      </w:r>
      <w:proofErr w:type="spellEnd"/>
      <w:r>
        <w:t xml:space="preserve">​тельной мотивации дошкольников. Одним из преимуществ игры является то, что она всегда требует активных действий </w:t>
      </w:r>
      <w:proofErr w:type="spellStart"/>
      <w:proofErr w:type="gramStart"/>
      <w:r>
        <w:t>каждо</w:t>
      </w:r>
      <w:proofErr w:type="spellEnd"/>
      <w:r>
        <w:t>​го</w:t>
      </w:r>
      <w:proofErr w:type="gramEnd"/>
      <w:r>
        <w:t xml:space="preserve"> ребенка. Поэтому с помощью игры на занятии воспитатель может организовать не только умственную, но и моторную </w:t>
      </w:r>
      <w:proofErr w:type="spellStart"/>
      <w:proofErr w:type="gramStart"/>
      <w:r>
        <w:t>ак</w:t>
      </w:r>
      <w:proofErr w:type="spellEnd"/>
      <w:r>
        <w:t>​</w:t>
      </w:r>
      <w:proofErr w:type="spellStart"/>
      <w:r>
        <w:t>тивность</w:t>
      </w:r>
      <w:proofErr w:type="spellEnd"/>
      <w:proofErr w:type="gramEnd"/>
      <w:r>
        <w:t xml:space="preserve"> детей, так как выполнение </w:t>
      </w:r>
      <w:proofErr w:type="spellStart"/>
      <w:r>
        <w:t>игро</w:t>
      </w:r>
      <w:proofErr w:type="spellEnd"/>
      <w:r>
        <w:t>​</w:t>
      </w:r>
      <w:proofErr w:type="spellStart"/>
      <w:r>
        <w:t>вых</w:t>
      </w:r>
      <w:proofErr w:type="spellEnd"/>
      <w:r>
        <w:t xml:space="preserve"> заданий во многих случаях связано с различными движениями.</w:t>
      </w:r>
    </w:p>
    <w:p w:rsidR="000B29AA" w:rsidRDefault="000B29AA" w:rsidP="000B29AA">
      <w:pPr>
        <w:ind w:firstLine="708"/>
        <w:jc w:val="both"/>
      </w:pPr>
      <w:r>
        <w:t xml:space="preserve">Игра или элементы игры, </w:t>
      </w:r>
      <w:proofErr w:type="spellStart"/>
      <w:proofErr w:type="gramStart"/>
      <w:r>
        <w:t>целесообраз</w:t>
      </w:r>
      <w:proofErr w:type="spellEnd"/>
      <w:r>
        <w:t>​но</w:t>
      </w:r>
      <w:proofErr w:type="gramEnd"/>
      <w:r>
        <w:t xml:space="preserve"> включенные в обучение, придают учеб​ной задаче конкретный, актуальный смысл, мобилизуют мыслительные, </w:t>
      </w:r>
      <w:proofErr w:type="spellStart"/>
      <w:r>
        <w:t>эмо</w:t>
      </w:r>
      <w:proofErr w:type="spellEnd"/>
      <w:r>
        <w:t>​</w:t>
      </w:r>
      <w:proofErr w:type="spellStart"/>
      <w:r>
        <w:t>циональные</w:t>
      </w:r>
      <w:proofErr w:type="spellEnd"/>
      <w:r>
        <w:t xml:space="preserve"> и волевые силы детей, </w:t>
      </w:r>
      <w:proofErr w:type="spellStart"/>
      <w:r>
        <w:t>ориен</w:t>
      </w:r>
      <w:proofErr w:type="spellEnd"/>
      <w:r>
        <w:t xml:space="preserve">​тируют их на решение поставленных за​дач. Игра активизирует взаимодействие когнитивного и эмоционального начал в учебном процессе. Она вдохновляет детей мыслить и выражать свои мысли, </w:t>
      </w:r>
      <w:proofErr w:type="spellStart"/>
      <w:proofErr w:type="gramStart"/>
      <w:r>
        <w:t>обеспе</w:t>
      </w:r>
      <w:proofErr w:type="spellEnd"/>
      <w:r>
        <w:t>​</w:t>
      </w:r>
      <w:proofErr w:type="spellStart"/>
      <w:r>
        <w:t>чивает</w:t>
      </w:r>
      <w:proofErr w:type="spellEnd"/>
      <w:proofErr w:type="gramEnd"/>
      <w:r>
        <w:t xml:space="preserve"> целенаправленность действий, </w:t>
      </w:r>
      <w:proofErr w:type="spellStart"/>
      <w:r>
        <w:t>дис</w:t>
      </w:r>
      <w:proofErr w:type="spellEnd"/>
      <w:r>
        <w:t>​</w:t>
      </w:r>
      <w:proofErr w:type="spellStart"/>
      <w:r>
        <w:t>циплинирует</w:t>
      </w:r>
      <w:proofErr w:type="spellEnd"/>
      <w:r>
        <w:t xml:space="preserve"> ум ребенка.</w:t>
      </w:r>
    </w:p>
    <w:p w:rsidR="000B29AA" w:rsidRDefault="000B29AA" w:rsidP="000B29AA">
      <w:pPr>
        <w:ind w:firstLine="708"/>
        <w:jc w:val="both"/>
      </w:pPr>
      <w:r>
        <w:t xml:space="preserve">Обучение в форме игры может и </w:t>
      </w:r>
      <w:proofErr w:type="spellStart"/>
      <w:proofErr w:type="gramStart"/>
      <w:r>
        <w:t>долж</w:t>
      </w:r>
      <w:proofErr w:type="spellEnd"/>
      <w:r>
        <w:t>​но</w:t>
      </w:r>
      <w:proofErr w:type="gramEnd"/>
      <w:r>
        <w:t xml:space="preserve"> быть интересным, занимательным, но не развлекательным. Возможно ли это? Несомненно. Для реализации такого под​хода необходимо, чтобы образовательные технологии, разрабатываемые для </w:t>
      </w:r>
      <w:proofErr w:type="spellStart"/>
      <w:proofErr w:type="gramStart"/>
      <w:r>
        <w:t>обуче</w:t>
      </w:r>
      <w:proofErr w:type="spellEnd"/>
      <w:r>
        <w:t>​</w:t>
      </w:r>
      <w:proofErr w:type="spellStart"/>
      <w:r>
        <w:t>ния</w:t>
      </w:r>
      <w:proofErr w:type="spellEnd"/>
      <w:proofErr w:type="gramEnd"/>
      <w:r>
        <w:t xml:space="preserve"> дошкольников, содержали четко обо​</w:t>
      </w:r>
      <w:proofErr w:type="spellStart"/>
      <w:r>
        <w:t>значенную</w:t>
      </w:r>
      <w:proofErr w:type="spellEnd"/>
      <w:r>
        <w:t xml:space="preserve"> и пошагово описанную систему игровых заданий и различных игр с тем, чтобы, используя эту систему, педагог мог быть уверенным в том, что в результате он получит гарантированный уровень </w:t>
      </w:r>
      <w:proofErr w:type="spellStart"/>
      <w:r>
        <w:t>усвое</w:t>
      </w:r>
      <w:proofErr w:type="spellEnd"/>
      <w:r>
        <w:t>​</w:t>
      </w:r>
      <w:proofErr w:type="spellStart"/>
      <w:r>
        <w:t>ния</w:t>
      </w:r>
      <w:proofErr w:type="spellEnd"/>
      <w:r>
        <w:t xml:space="preserve"> ребенком того или иного предметного содержания. Безусловно, этот уровень </w:t>
      </w:r>
      <w:proofErr w:type="gramStart"/>
      <w:r>
        <w:t>до​</w:t>
      </w:r>
      <w:proofErr w:type="spellStart"/>
      <w:r>
        <w:t>стижений</w:t>
      </w:r>
      <w:proofErr w:type="spellEnd"/>
      <w:proofErr w:type="gramEnd"/>
      <w:r>
        <w:t xml:space="preserve"> ребенка должен </w:t>
      </w:r>
      <w:proofErr w:type="spellStart"/>
      <w:r>
        <w:t>диагностиро</w:t>
      </w:r>
      <w:proofErr w:type="spellEnd"/>
      <w:r>
        <w:t>​</w:t>
      </w:r>
      <w:proofErr w:type="spellStart"/>
      <w:r>
        <w:t>ваться</w:t>
      </w:r>
      <w:proofErr w:type="spellEnd"/>
      <w:r>
        <w:t xml:space="preserve">, а используемая педагогом </w:t>
      </w:r>
      <w:proofErr w:type="spellStart"/>
      <w:r>
        <w:t>техноло</w:t>
      </w:r>
      <w:proofErr w:type="spellEnd"/>
      <w:r>
        <w:t>​</w:t>
      </w:r>
      <w:proofErr w:type="spellStart"/>
      <w:r>
        <w:t>гия</w:t>
      </w:r>
      <w:proofErr w:type="spellEnd"/>
      <w:r>
        <w:t xml:space="preserve"> должна обеспечивать эту диагностику соответствующими материалами.</w:t>
      </w:r>
    </w:p>
    <w:p w:rsidR="000B29AA" w:rsidRDefault="000B29AA" w:rsidP="000B29AA">
      <w:pPr>
        <w:ind w:firstLine="708"/>
        <w:jc w:val="both"/>
      </w:pPr>
      <w:r>
        <w:t xml:space="preserve">Продолжая разговор с педагогами на эту тему, мы планируем в дальнейшем привести примеры разработки </w:t>
      </w:r>
      <w:proofErr w:type="spellStart"/>
      <w:proofErr w:type="gramStart"/>
      <w:r>
        <w:t>полноцен</w:t>
      </w:r>
      <w:proofErr w:type="spellEnd"/>
      <w:r>
        <w:t>​</w:t>
      </w:r>
      <w:proofErr w:type="spellStart"/>
      <w:r>
        <w:t>ных</w:t>
      </w:r>
      <w:proofErr w:type="spellEnd"/>
      <w:proofErr w:type="gramEnd"/>
      <w:r>
        <w:t xml:space="preserve"> образовательных технологий в раз​личных областях знаний, построенных на использовании системы игровых заданий и игр различного вида.</w:t>
      </w:r>
    </w:p>
    <w:p w:rsidR="000B29AA" w:rsidRDefault="000B29AA" w:rsidP="000B29AA">
      <w:pPr>
        <w:jc w:val="both"/>
      </w:pPr>
    </w:p>
    <w:p w:rsidR="000B29AA" w:rsidRDefault="000B29AA" w:rsidP="000B29AA">
      <w:pPr>
        <w:jc w:val="both"/>
      </w:pPr>
    </w:p>
    <w:p w:rsidR="000B29AA" w:rsidRDefault="000B29AA" w:rsidP="000B29AA">
      <w:pPr>
        <w:jc w:val="both"/>
      </w:pPr>
      <w:r>
        <w:lastRenderedPageBreak/>
        <w:t>Рекомендуемая литература</w:t>
      </w:r>
    </w:p>
    <w:p w:rsidR="000B29AA" w:rsidRDefault="000B29AA" w:rsidP="000B29AA">
      <w:pPr>
        <w:jc w:val="both"/>
      </w:pPr>
    </w:p>
    <w:p w:rsidR="000B29AA" w:rsidRDefault="000B29AA" w:rsidP="000B29AA">
      <w:pPr>
        <w:jc w:val="both"/>
      </w:pPr>
    </w:p>
    <w:p w:rsidR="000B29AA" w:rsidRDefault="000B29AA" w:rsidP="000B29AA">
      <w:pPr>
        <w:jc w:val="both"/>
      </w:pPr>
      <w:proofErr w:type="spellStart"/>
      <w:r>
        <w:t>Белошистая</w:t>
      </w:r>
      <w:proofErr w:type="spellEnd"/>
      <w:r>
        <w:t xml:space="preserve"> А.В. Игра на занятии по </w:t>
      </w:r>
      <w:proofErr w:type="gramStart"/>
      <w:r>
        <w:t>мате​</w:t>
      </w:r>
      <w:proofErr w:type="spellStart"/>
      <w:r>
        <w:t>матике</w:t>
      </w:r>
      <w:proofErr w:type="spellEnd"/>
      <w:proofErr w:type="gramEnd"/>
      <w:r>
        <w:t>, или Еще раз о «веселой математике» //</w:t>
      </w:r>
    </w:p>
    <w:p w:rsidR="000B29AA" w:rsidRDefault="000B29AA" w:rsidP="000B29AA">
      <w:pPr>
        <w:jc w:val="both"/>
      </w:pPr>
      <w:r>
        <w:t>Вопросы психологии. 2007. № 2.</w:t>
      </w:r>
    </w:p>
    <w:p w:rsidR="000B29AA" w:rsidRDefault="000B29AA" w:rsidP="000B29AA">
      <w:pPr>
        <w:jc w:val="both"/>
      </w:pPr>
    </w:p>
    <w:p w:rsidR="000B29AA" w:rsidRDefault="000B29AA" w:rsidP="000B29AA">
      <w:pPr>
        <w:jc w:val="both"/>
      </w:pPr>
      <w:proofErr w:type="spellStart"/>
      <w:r>
        <w:t>Белошистая</w:t>
      </w:r>
      <w:proofErr w:type="spellEnd"/>
      <w:r>
        <w:t xml:space="preserve"> A3. Математическое </w:t>
      </w:r>
      <w:proofErr w:type="spellStart"/>
      <w:proofErr w:type="gramStart"/>
      <w:r>
        <w:t>разви</w:t>
      </w:r>
      <w:proofErr w:type="spellEnd"/>
      <w:r>
        <w:t>​</w:t>
      </w:r>
      <w:proofErr w:type="spellStart"/>
      <w:r>
        <w:t>тие</w:t>
      </w:r>
      <w:proofErr w:type="spellEnd"/>
      <w:proofErr w:type="gramEnd"/>
      <w:r>
        <w:t xml:space="preserve"> ребенка в системе дошкольного и </w:t>
      </w:r>
      <w:proofErr w:type="spellStart"/>
      <w:r>
        <w:t>начально</w:t>
      </w:r>
      <w:proofErr w:type="spellEnd"/>
      <w:r>
        <w:t xml:space="preserve">​го школьного образования: </w:t>
      </w:r>
      <w:proofErr w:type="spellStart"/>
      <w:r>
        <w:t>Автореф</w:t>
      </w:r>
      <w:proofErr w:type="spellEnd"/>
      <w:r>
        <w:t xml:space="preserve">, </w:t>
      </w:r>
      <w:proofErr w:type="spellStart"/>
      <w:r>
        <w:t>дисс</w:t>
      </w:r>
      <w:proofErr w:type="spellEnd"/>
      <w:r>
        <w:t>,</w:t>
      </w:r>
      <w:proofErr w:type="gramStart"/>
      <w:r>
        <w:t xml:space="preserve"> ,</w:t>
      </w:r>
      <w:proofErr w:type="gramEnd"/>
      <w:r>
        <w:t xml:space="preserve">.,д-ра </w:t>
      </w:r>
      <w:proofErr w:type="spellStart"/>
      <w:r>
        <w:t>пед</w:t>
      </w:r>
      <w:proofErr w:type="spellEnd"/>
      <w:r>
        <w:t>. наук. М,, 2004,</w:t>
      </w:r>
    </w:p>
    <w:p w:rsidR="000B29AA" w:rsidRDefault="000B29AA" w:rsidP="000B29AA">
      <w:pPr>
        <w:jc w:val="both"/>
      </w:pPr>
    </w:p>
    <w:p w:rsidR="000B29AA" w:rsidRDefault="000B29AA" w:rsidP="000B29AA">
      <w:pPr>
        <w:jc w:val="both"/>
      </w:pPr>
      <w:proofErr w:type="spellStart"/>
      <w:r>
        <w:t>Гузеев</w:t>
      </w:r>
      <w:proofErr w:type="spellEnd"/>
      <w:r>
        <w:t xml:space="preserve"> В.В. Дидактические основания </w:t>
      </w:r>
      <w:proofErr w:type="gramStart"/>
      <w:r>
        <w:t>об​</w:t>
      </w:r>
      <w:proofErr w:type="spellStart"/>
      <w:r>
        <w:t>разовательной</w:t>
      </w:r>
      <w:proofErr w:type="spellEnd"/>
      <w:proofErr w:type="gramEnd"/>
      <w:r>
        <w:t xml:space="preserve"> технологии. М., 2000.</w:t>
      </w:r>
    </w:p>
    <w:p w:rsidR="000B29AA" w:rsidRDefault="000B29AA" w:rsidP="000B29AA">
      <w:pPr>
        <w:jc w:val="both"/>
      </w:pPr>
    </w:p>
    <w:p w:rsidR="000B29AA" w:rsidRDefault="000B29AA" w:rsidP="000B29AA">
      <w:pPr>
        <w:jc w:val="both"/>
      </w:pPr>
      <w:r>
        <w:t>Касаткина Е.И. Игра в педагогическом процессе современного детского сада. Вологда,</w:t>
      </w:r>
    </w:p>
    <w:p w:rsidR="000B29AA" w:rsidRDefault="000B29AA" w:rsidP="000B29AA">
      <w:pPr>
        <w:jc w:val="both"/>
      </w:pPr>
      <w:r>
        <w:t>2007.</w:t>
      </w:r>
    </w:p>
    <w:p w:rsidR="000B29AA" w:rsidRDefault="000B29AA" w:rsidP="000B29AA">
      <w:pPr>
        <w:jc w:val="both"/>
      </w:pPr>
    </w:p>
    <w:p w:rsidR="000B29AA" w:rsidRDefault="000B29AA" w:rsidP="000B29AA">
      <w:pPr>
        <w:jc w:val="both"/>
      </w:pPr>
      <w:proofErr w:type="spellStart"/>
      <w:r>
        <w:t>Левитес</w:t>
      </w:r>
      <w:proofErr w:type="spellEnd"/>
      <w:r>
        <w:t xml:space="preserve"> Д.Г. Теоретические основы </w:t>
      </w:r>
      <w:proofErr w:type="gramStart"/>
      <w:r>
        <w:t>моде​</w:t>
      </w:r>
      <w:proofErr w:type="spellStart"/>
      <w:r>
        <w:t>лирования</w:t>
      </w:r>
      <w:proofErr w:type="spellEnd"/>
      <w:proofErr w:type="gramEnd"/>
      <w:r>
        <w:t xml:space="preserve"> образовательных технологий в </w:t>
      </w:r>
      <w:proofErr w:type="spellStart"/>
      <w:r>
        <w:t>усло</w:t>
      </w:r>
      <w:proofErr w:type="spellEnd"/>
      <w:r>
        <w:t>​</w:t>
      </w:r>
      <w:proofErr w:type="spellStart"/>
      <w:r>
        <w:t>виях</w:t>
      </w:r>
      <w:proofErr w:type="spellEnd"/>
      <w:r>
        <w:t xml:space="preserve"> последипломного образования педагогов: </w:t>
      </w:r>
      <w:proofErr w:type="spellStart"/>
      <w:r>
        <w:t>Автореф</w:t>
      </w:r>
      <w:proofErr w:type="spellEnd"/>
      <w:r>
        <w:t xml:space="preserve">. </w:t>
      </w:r>
      <w:proofErr w:type="spellStart"/>
      <w:r>
        <w:t>дисс</w:t>
      </w:r>
      <w:proofErr w:type="spellEnd"/>
      <w:proofErr w:type="gramStart"/>
      <w:r>
        <w:t xml:space="preserve">.... </w:t>
      </w:r>
      <w:proofErr w:type="gramEnd"/>
      <w:r>
        <w:t xml:space="preserve">д-ра </w:t>
      </w:r>
      <w:proofErr w:type="spellStart"/>
      <w:r>
        <w:t>пед</w:t>
      </w:r>
      <w:proofErr w:type="spellEnd"/>
      <w:r>
        <w:t>. наук. СПб,, 1998.</w:t>
      </w:r>
    </w:p>
    <w:p w:rsidR="000B29AA" w:rsidRDefault="000B29AA" w:rsidP="000B29AA">
      <w:pPr>
        <w:jc w:val="both"/>
      </w:pPr>
    </w:p>
    <w:p w:rsidR="000B29AA" w:rsidRDefault="000B29AA" w:rsidP="000B29AA">
      <w:pPr>
        <w:jc w:val="both"/>
      </w:pPr>
      <w:r>
        <w:t>6.Селевко Г.К. Игровые технологии // Школьные технологии. 2006. № 4.</w:t>
      </w:r>
    </w:p>
    <w:p w:rsidR="000B29AA" w:rsidRDefault="000B29AA" w:rsidP="000B29AA">
      <w:pPr>
        <w:jc w:val="both"/>
      </w:pPr>
    </w:p>
    <w:p w:rsidR="000B29AA" w:rsidRDefault="000B29AA" w:rsidP="000B29AA">
      <w:pPr>
        <w:jc w:val="both"/>
      </w:pPr>
      <w:r>
        <w:t xml:space="preserve">7.Усова </w:t>
      </w:r>
      <w:proofErr w:type="gramStart"/>
      <w:r>
        <w:t>АЛ</w:t>
      </w:r>
      <w:proofErr w:type="gramEnd"/>
      <w:r>
        <w:t>. Роль игры в воспитании детей</w:t>
      </w:r>
      <w:proofErr w:type="gramStart"/>
      <w:r>
        <w:t xml:space="preserve"> / П</w:t>
      </w:r>
      <w:proofErr w:type="gramEnd"/>
      <w:r>
        <w:t>од ред. А.В. Запорожца. М., 1976.</w:t>
      </w:r>
    </w:p>
    <w:p w:rsidR="000B29AA" w:rsidRDefault="000B29AA" w:rsidP="000B29AA">
      <w:pPr>
        <w:jc w:val="both"/>
      </w:pPr>
    </w:p>
    <w:p w:rsidR="000B29AA" w:rsidRDefault="000B29AA" w:rsidP="000B29AA">
      <w:pPr>
        <w:jc w:val="both"/>
      </w:pPr>
      <w:r>
        <w:t xml:space="preserve">8. Филиппов Е.В. Принятие роли и переход от игровой деятельности к учебной // </w:t>
      </w:r>
      <w:proofErr w:type="spellStart"/>
      <w:proofErr w:type="gramStart"/>
      <w:r>
        <w:t>Психо</w:t>
      </w:r>
      <w:proofErr w:type="spellEnd"/>
      <w:r>
        <w:t>​логическая</w:t>
      </w:r>
      <w:proofErr w:type="gramEnd"/>
      <w:r>
        <w:t xml:space="preserve"> наука и образование. 1996. № 3.</w:t>
      </w:r>
    </w:p>
    <w:p w:rsidR="000B29AA" w:rsidRDefault="000B29AA" w:rsidP="000B29AA">
      <w:pPr>
        <w:jc w:val="both"/>
      </w:pPr>
    </w:p>
    <w:p w:rsidR="000B29AA" w:rsidRDefault="000B29AA" w:rsidP="000B29AA">
      <w:pPr>
        <w:jc w:val="both"/>
      </w:pPr>
      <w:r>
        <w:t>Е. КАСАТКИНА,</w:t>
      </w:r>
    </w:p>
    <w:p w:rsidR="000B29AA" w:rsidRDefault="000B29AA" w:rsidP="000B29AA">
      <w:pPr>
        <w:jc w:val="both"/>
      </w:pPr>
    </w:p>
    <w:p w:rsidR="000B29AA" w:rsidRDefault="000B29AA" w:rsidP="000B29AA">
      <w:pPr>
        <w:jc w:val="both"/>
      </w:pPr>
      <w:r>
        <w:t>заслуженный учитель РФ,</w:t>
      </w:r>
    </w:p>
    <w:p w:rsidR="000B29AA" w:rsidRDefault="000B29AA" w:rsidP="000B29AA">
      <w:pPr>
        <w:jc w:val="both"/>
      </w:pPr>
    </w:p>
    <w:p w:rsidR="000B29AA" w:rsidRDefault="000B29AA" w:rsidP="000B29AA">
      <w:pPr>
        <w:jc w:val="both"/>
      </w:pPr>
      <w:r>
        <w:t>кандидат педагогических наук, профессор</w:t>
      </w:r>
    </w:p>
    <w:p w:rsidR="000B29AA" w:rsidRDefault="000B29AA" w:rsidP="000B29AA">
      <w:pPr>
        <w:jc w:val="both"/>
      </w:pPr>
    </w:p>
    <w:p w:rsidR="000B29AA" w:rsidRDefault="000B29AA" w:rsidP="000B29AA">
      <w:pPr>
        <w:jc w:val="both"/>
      </w:pPr>
    </w:p>
    <w:p w:rsidR="000B29AA" w:rsidRDefault="000B29AA" w:rsidP="000B29AA">
      <w:pPr>
        <w:jc w:val="both"/>
      </w:pPr>
    </w:p>
    <w:p w:rsidR="000B29AA" w:rsidRDefault="000B29AA" w:rsidP="000B29AA">
      <w:pPr>
        <w:jc w:val="both"/>
      </w:pPr>
    </w:p>
    <w:p w:rsidR="000B29AA" w:rsidRDefault="000B29AA" w:rsidP="000B29AA">
      <w:pPr>
        <w:jc w:val="both"/>
      </w:pPr>
    </w:p>
    <w:p w:rsidR="000B29AA" w:rsidRDefault="000B29AA" w:rsidP="000B29AA">
      <w:pPr>
        <w:jc w:val="both"/>
      </w:pPr>
    </w:p>
    <w:p w:rsidR="000B29AA" w:rsidRDefault="000B29AA" w:rsidP="000B29AA">
      <w:pPr>
        <w:jc w:val="both"/>
      </w:pPr>
    </w:p>
    <w:p w:rsidR="000B29AA" w:rsidRDefault="000B29AA" w:rsidP="000B29AA">
      <w:pPr>
        <w:jc w:val="both"/>
      </w:pPr>
    </w:p>
    <w:p w:rsidR="000B29AA" w:rsidRDefault="000B29AA" w:rsidP="000B29AA">
      <w:pPr>
        <w:jc w:val="both"/>
      </w:pPr>
    </w:p>
    <w:p w:rsidR="000B29AA" w:rsidRDefault="000B29AA" w:rsidP="000B29AA">
      <w:pPr>
        <w:jc w:val="both"/>
      </w:pPr>
    </w:p>
    <w:p w:rsidR="000B29AA" w:rsidRDefault="000B29AA" w:rsidP="000B29AA">
      <w:pPr>
        <w:jc w:val="both"/>
      </w:pPr>
    </w:p>
    <w:p w:rsidR="000B29AA" w:rsidRDefault="000B29AA" w:rsidP="000B29AA">
      <w:pPr>
        <w:jc w:val="both"/>
      </w:pPr>
    </w:p>
    <w:p w:rsidR="000B29AA" w:rsidRDefault="000B29AA" w:rsidP="000B29AA">
      <w:pPr>
        <w:jc w:val="both"/>
      </w:pPr>
    </w:p>
    <w:p w:rsidR="000B29AA" w:rsidRDefault="000B29AA" w:rsidP="000B29AA">
      <w:pPr>
        <w:jc w:val="both"/>
      </w:pPr>
    </w:p>
    <w:p w:rsidR="000B29AA" w:rsidRDefault="000B29AA" w:rsidP="000B29AA">
      <w:pPr>
        <w:jc w:val="both"/>
      </w:pPr>
    </w:p>
    <w:p w:rsidR="000B29AA" w:rsidRDefault="000B29AA" w:rsidP="000B29AA">
      <w:pPr>
        <w:jc w:val="both"/>
      </w:pPr>
    </w:p>
    <w:p w:rsidR="000B29AA" w:rsidRDefault="000B29AA" w:rsidP="000B29AA">
      <w:pPr>
        <w:jc w:val="both"/>
      </w:pPr>
    </w:p>
    <w:p w:rsidR="000B29AA" w:rsidRDefault="000B29AA" w:rsidP="000B29AA">
      <w:pPr>
        <w:jc w:val="both"/>
      </w:pPr>
    </w:p>
    <w:p w:rsidR="000B29AA" w:rsidRDefault="000B29AA" w:rsidP="000B29AA">
      <w:pPr>
        <w:jc w:val="both"/>
      </w:pPr>
    </w:p>
    <w:p w:rsidR="000B29AA" w:rsidRDefault="000B29AA" w:rsidP="000B29AA">
      <w:pPr>
        <w:jc w:val="both"/>
      </w:pPr>
    </w:p>
    <w:p w:rsidR="000B29AA" w:rsidRDefault="000B29AA" w:rsidP="000B29AA">
      <w:pPr>
        <w:jc w:val="both"/>
      </w:pPr>
    </w:p>
    <w:p w:rsidR="000B29AA" w:rsidRDefault="000B29AA" w:rsidP="000B29AA">
      <w:pPr>
        <w:jc w:val="both"/>
      </w:pPr>
    </w:p>
    <w:p w:rsidR="000B29AA" w:rsidRPr="001C3C82" w:rsidRDefault="000B29AA" w:rsidP="000B29AA">
      <w:pPr>
        <w:jc w:val="center"/>
        <w:rPr>
          <w:b/>
        </w:rPr>
      </w:pPr>
      <w:r w:rsidRPr="00863E96">
        <w:rPr>
          <w:b/>
          <w:sz w:val="32"/>
          <w:szCs w:val="32"/>
        </w:rPr>
        <w:lastRenderedPageBreak/>
        <w:t>Условия развития самостоятельной музыкально-игровой деятельности дошкольников</w:t>
      </w:r>
      <w:r w:rsidRPr="001C3C82">
        <w:rPr>
          <w:b/>
        </w:rPr>
        <w:t>.</w:t>
      </w:r>
    </w:p>
    <w:p w:rsidR="000B29AA" w:rsidRPr="00863E96" w:rsidRDefault="000B29AA" w:rsidP="000B29AA">
      <w:pPr>
        <w:ind w:firstLine="708"/>
        <w:jc w:val="both"/>
      </w:pPr>
      <w:r w:rsidRPr="00863E96">
        <w:t xml:space="preserve">Самостоятельная музыкально-игровая деятельность — одна из сложных форм музыкальной деятельности. Сложность появления активной самостоятельной деятельности в том, что она возникает по инициативе детей и в основном проходит без непосредственной помощи педагога. Ее возникновение и развитие обусловлено также стремлением ребенка выразить свои эстетические переживания, возникающие от общения с музыкой, музыкальным искусством. При этом важны не только эмоции, чувства, но и актуальный уровень развития певческих, музыкально-ритмических двигательных навыков, навыков восприятия музыки и игры на детских музыкальных инструментах. </w:t>
      </w:r>
    </w:p>
    <w:p w:rsidR="000B29AA" w:rsidRPr="00863E96" w:rsidRDefault="000B29AA" w:rsidP="000B29AA">
      <w:pPr>
        <w:ind w:firstLine="708"/>
        <w:jc w:val="both"/>
      </w:pPr>
      <w:r w:rsidRPr="00863E96">
        <w:t xml:space="preserve">При всех этих характеристиках самостоятельной музыкально-игровой деятельности процесс ее протекания является педагогически обусловленным и предполагает высокое качество воспитывающего и развивающего обучения на музыкальных занятиях, дифференцированный подход к индивидуальному, групповому обучению детей, а так же профессионально грамотное косвенное руководство этой деятельностью в повседневной жизни ребенка. </w:t>
      </w:r>
    </w:p>
    <w:p w:rsidR="000B29AA" w:rsidRPr="00863E96" w:rsidRDefault="000B29AA" w:rsidP="000B29AA">
      <w:pPr>
        <w:ind w:firstLine="708"/>
        <w:jc w:val="both"/>
      </w:pPr>
      <w:r w:rsidRPr="00863E96">
        <w:t xml:space="preserve">Одной из важных особенностей подобного рода деятельности является то, что взрослый выступает как руководитель, учитывающий субъективные интересы, игровые потребности детей, проявляя свое руководство творчески активным, но косвенным образом. </w:t>
      </w:r>
    </w:p>
    <w:p w:rsidR="000B29AA" w:rsidRPr="00863E96" w:rsidRDefault="000B29AA" w:rsidP="000B29AA">
      <w:pPr>
        <w:ind w:firstLine="708"/>
        <w:jc w:val="both"/>
      </w:pPr>
      <w:r w:rsidRPr="00863E96">
        <w:t>И, наконец, одной из важнейших причин выбора детьми того или иного вида музыкально-игровой деятельности является наличие педагогически насыщенной предметно-развивающей среды: музыкальных инструментов, игрушек, атрибутов и других средств, необходимых для ее протекания и развития.</w:t>
      </w:r>
    </w:p>
    <w:p w:rsidR="000B29AA" w:rsidRPr="00863E96" w:rsidRDefault="000B29AA" w:rsidP="000B29AA">
      <w:pPr>
        <w:ind w:firstLine="708"/>
        <w:jc w:val="both"/>
      </w:pPr>
      <w:r w:rsidRPr="00863E96">
        <w:rPr>
          <w:b/>
        </w:rPr>
        <w:t>Педагогические условия возникновения и развития самостоятельной  музыкально-игровой деятельности детей</w:t>
      </w:r>
      <w:r w:rsidRPr="00863E96">
        <w:t>:</w:t>
      </w:r>
    </w:p>
    <w:p w:rsidR="000B29AA" w:rsidRPr="00863E96" w:rsidRDefault="000B29AA" w:rsidP="000B29AA">
      <w:pPr>
        <w:ind w:firstLine="708"/>
        <w:jc w:val="both"/>
        <w:rPr>
          <w:u w:val="single"/>
        </w:rPr>
      </w:pPr>
      <w:r w:rsidRPr="00863E96">
        <w:rPr>
          <w:u w:val="single"/>
        </w:rPr>
        <w:t>1.Наличие устойчивых умений и навыков в области восприятия музыки, пения, музыкально-</w:t>
      </w:r>
      <w:proofErr w:type="gramStart"/>
      <w:r w:rsidRPr="00863E96">
        <w:rPr>
          <w:u w:val="single"/>
        </w:rPr>
        <w:t>ритмических   движений</w:t>
      </w:r>
      <w:proofErr w:type="gramEnd"/>
      <w:r w:rsidRPr="00863E96">
        <w:rPr>
          <w:u w:val="single"/>
        </w:rPr>
        <w:t xml:space="preserve"> и игры на детских музыкальных инструментах.</w:t>
      </w:r>
    </w:p>
    <w:p w:rsidR="000B29AA" w:rsidRPr="00863E96" w:rsidRDefault="000B29AA" w:rsidP="000B29AA">
      <w:pPr>
        <w:jc w:val="both"/>
      </w:pPr>
      <w:r w:rsidRPr="00863E96">
        <w:t xml:space="preserve">Объем знаний, умений и навыков в различных видах музыкальной деятельности дети получают на музыкальных занятиях. При этом важно отметить, что для развития самостоятельной игровой деятельности необходим не только достаточно широкий объем умений и навыков, но и овладение способами их широкого переноса в новые условия. </w:t>
      </w:r>
    </w:p>
    <w:p w:rsidR="000B29AA" w:rsidRPr="00863E96" w:rsidRDefault="000B29AA" w:rsidP="000B29AA">
      <w:pPr>
        <w:ind w:firstLine="708"/>
        <w:jc w:val="both"/>
        <w:rPr>
          <w:i/>
        </w:rPr>
      </w:pPr>
      <w:r w:rsidRPr="00863E96">
        <w:t xml:space="preserve">На музыкальных занятиях особое внимание педагог-музыкант должен уделять решению таких задач, как воспитание инициативы, самостоятельности, творческой активности детей, формируя при этом способы самостоятельных действий в разнообразных видах музыкальной деятельности. Самостоятельные действия детей развиваются </w:t>
      </w:r>
      <w:r w:rsidRPr="00863E96">
        <w:rPr>
          <w:u w:val="single"/>
        </w:rPr>
        <w:t>по определенной логике</w:t>
      </w:r>
      <w:r w:rsidRPr="00863E96">
        <w:t xml:space="preserve">: </w:t>
      </w:r>
      <w:r w:rsidRPr="00863E96">
        <w:rPr>
          <w:i/>
        </w:rPr>
        <w:t>от действий, заранее запланированных педагогом (по показу или образцу, представленному взрослым), к возникновению инициативных, непреднамеренных действий (в зависимости от создавшейся ситуации), и далее — к действиям, имеющим характер импровизаций, возникающих в процессе выполнения творческих игровых заданий.</w:t>
      </w:r>
    </w:p>
    <w:p w:rsidR="000B29AA" w:rsidRPr="00863E96" w:rsidRDefault="000B29AA" w:rsidP="000B29AA">
      <w:pPr>
        <w:ind w:firstLine="708"/>
        <w:jc w:val="both"/>
      </w:pPr>
      <w:r w:rsidRPr="00863E96">
        <w:t xml:space="preserve">Обучение способам самостоятельных действий предполагает осознание ребенком поставленных перед ним заданий, стремление выполнить их, найти разнообразные приемы, решения. Каждый вид музыкальной деятельности содержит свои способы действий. </w:t>
      </w:r>
    </w:p>
    <w:p w:rsidR="000B29AA" w:rsidRPr="00863E96" w:rsidRDefault="000B29AA" w:rsidP="000B29AA">
      <w:pPr>
        <w:ind w:firstLine="708"/>
        <w:jc w:val="both"/>
      </w:pPr>
      <w:r w:rsidRPr="00863E96">
        <w:t xml:space="preserve">Так, решая задачи по </w:t>
      </w:r>
      <w:r w:rsidRPr="00863E96">
        <w:rPr>
          <w:i/>
        </w:rPr>
        <w:t>развитию восприятия музыки</w:t>
      </w:r>
      <w:r w:rsidRPr="00863E96">
        <w:t xml:space="preserve">, особое внимание рекомендуется уделять таким способам действий, как умение самостоятельно слушать музыкальные произведения, различать характер музыки, ориентироваться в форме музыкального произведения, в музыкальных жанрах. Развивая интерес к музыке, важно обогащать музыкальные впечатления детей, расширять музыкальный кругозор, знакомя дошкольников с музыкой разных эпох и стилей, учить их сравнивать произведения и находить адекватные способы выражения впечатлений от воспринятой музыки. </w:t>
      </w:r>
      <w:r w:rsidRPr="00863E96">
        <w:lastRenderedPageBreak/>
        <w:t>Немаловажно учить детей образно, эмоционально высказываться о характере музыки, обосновывать свои предпочтения, высказывать эстетические суждения и оценки.</w:t>
      </w:r>
    </w:p>
    <w:p w:rsidR="000B29AA" w:rsidRPr="00863E96" w:rsidRDefault="000B29AA" w:rsidP="000B29AA">
      <w:pPr>
        <w:ind w:firstLine="708"/>
        <w:jc w:val="both"/>
      </w:pPr>
      <w:r w:rsidRPr="00863E96">
        <w:rPr>
          <w:i/>
        </w:rPr>
        <w:t>В пении</w:t>
      </w:r>
      <w:r w:rsidRPr="00863E96">
        <w:t xml:space="preserve"> самостоятельность детей проявляется посредством активного восприятия вокальных произведений, определения их характера, настроения, а также способности выразить при исполнении или создать в процессе сочинения интонационно богатый образ песни, </w:t>
      </w:r>
      <w:proofErr w:type="spellStart"/>
      <w:r w:rsidRPr="00863E96">
        <w:t>попевки</w:t>
      </w:r>
      <w:proofErr w:type="spellEnd"/>
      <w:r w:rsidRPr="00863E96">
        <w:t xml:space="preserve">. Эффективность развития самостоятельной певческой деятельности определяется уровнем музыкально-слуховых представлений детей, способностью исполнять мелодии песен без музыкального сопровождения, чисто интонировать и подбирать на слух знакомые и малознакомые </w:t>
      </w:r>
      <w:proofErr w:type="spellStart"/>
      <w:r w:rsidRPr="00863E96">
        <w:t>попевки</w:t>
      </w:r>
      <w:proofErr w:type="spellEnd"/>
      <w:r w:rsidRPr="00863E96">
        <w:t xml:space="preserve"> и песни, различать движение мелодии и уметь ее моделировать с помощью различных символов и знаков. Помимо воспроизводящей певческой деятельности на музыкальных занятиях следует отводить большое место песенному творчеству. Творческие задания, связанные с песенными импровизациями, наиболее способствуют проявлению самостоятельной музыкально-игровой деятельности дошкольников. Уже в младшем возрасте они могут импровизировать несложные мелодии, напевая колыбельную, подражая пению птиц; в </w:t>
      </w:r>
      <w:proofErr w:type="gramStart"/>
      <w:r w:rsidRPr="00863E96">
        <w:t>более старшем</w:t>
      </w:r>
      <w:proofErr w:type="gramEnd"/>
      <w:r w:rsidRPr="00863E96">
        <w:t xml:space="preserve"> возрасте дошкольники способны импровизировать мелодии на заданный педагогом текст или сочинять простые песенные мотивы в определенном жанре и на собственный текст. </w:t>
      </w:r>
    </w:p>
    <w:p w:rsidR="000B29AA" w:rsidRPr="00863E96" w:rsidRDefault="000B29AA" w:rsidP="000B29AA">
      <w:pPr>
        <w:ind w:firstLine="708"/>
        <w:jc w:val="both"/>
      </w:pPr>
      <w:r w:rsidRPr="00863E96">
        <w:rPr>
          <w:i/>
        </w:rPr>
        <w:t>В музыкально-</w:t>
      </w:r>
      <w:proofErr w:type="gramStart"/>
      <w:r w:rsidRPr="00863E96">
        <w:rPr>
          <w:i/>
        </w:rPr>
        <w:t>ритмической  деятельности</w:t>
      </w:r>
      <w:proofErr w:type="gramEnd"/>
      <w:r w:rsidRPr="00863E96">
        <w:t>, развивая самостоятельность и инициативность, педагог должен стремится к созданию ситуаций, при которых ребенок действует не только по показу или образцу выполнения движений, но и предлагает сам способ действия или характер движений в соответствии с настроением музыкального произведения. Музыкально-</w:t>
      </w:r>
      <w:proofErr w:type="gramStart"/>
      <w:r w:rsidRPr="00863E96">
        <w:t>ритмические упражнения</w:t>
      </w:r>
      <w:proofErr w:type="gramEnd"/>
      <w:r w:rsidRPr="00863E96">
        <w:t xml:space="preserve">  творческого содержания, характерные танцы, музыкально-ритмические игры создают благоприятные условия для развития творческих способностей дошкольников, обеспечивающих высокий уровень развития самостоятельной музыкально-игровой деятельности.</w:t>
      </w:r>
    </w:p>
    <w:p w:rsidR="000B29AA" w:rsidRPr="00863E96" w:rsidRDefault="000B29AA" w:rsidP="000B29AA">
      <w:pPr>
        <w:ind w:firstLine="708"/>
        <w:jc w:val="both"/>
      </w:pPr>
      <w:r w:rsidRPr="00863E96">
        <w:t xml:space="preserve">Первоначальные </w:t>
      </w:r>
      <w:r w:rsidRPr="00863E96">
        <w:rPr>
          <w:i/>
        </w:rPr>
        <w:t>навыки игры на детских музыкальных инструментах</w:t>
      </w:r>
      <w:r w:rsidRPr="00863E96">
        <w:t xml:space="preserve"> дети </w:t>
      </w:r>
      <w:proofErr w:type="gramStart"/>
      <w:r w:rsidRPr="00863E96">
        <w:t>получают</w:t>
      </w:r>
      <w:proofErr w:type="gramEnd"/>
      <w:r w:rsidRPr="00863E96">
        <w:t xml:space="preserve"> начиная со средней группы. Как правило, свой первый опыт </w:t>
      </w:r>
      <w:proofErr w:type="spellStart"/>
      <w:r w:rsidRPr="00863E96">
        <w:t>музицирования</w:t>
      </w:r>
      <w:proofErr w:type="spellEnd"/>
      <w:r w:rsidRPr="00863E96">
        <w:t xml:space="preserve"> ребенок переносит в повседневную жизнь. Освоив приемы игры на металлофоне, ксилофоне, электромузыкальных и других инструментах, дети закрепляют полученные навыки путем проб и ошибок в самостоятельной деятельности. При условии обучения игре по слуху дети пытаются в повседневной жизни подбирать знакомые мелодии и сочинять собственные несложные ритмические и мелодические обороты. Игровые сюжеты возни кают на основе опыта музыкально-игровой деятельности, полученного на занятиях.</w:t>
      </w:r>
    </w:p>
    <w:p w:rsidR="000B29AA" w:rsidRPr="00863E96" w:rsidRDefault="000B29AA" w:rsidP="000B29AA">
      <w:pPr>
        <w:ind w:firstLine="708"/>
        <w:jc w:val="both"/>
      </w:pPr>
      <w:r w:rsidRPr="00863E96">
        <w:t>Таким образом, во всех видах музыкальной деятельности проявление самостоятельности и активности связано с характером обучения, которое должно быть ориентировано на создание проблемных ситуаций, по иск и разработку детьми вариантов решения того или иного задания, иметь ярко выраженное сюжетно-игровое и сюжетно-образное содержание. Процесс музыкальной игры позволяет побуждать детей к сам</w:t>
      </w:r>
      <w:proofErr w:type="gramStart"/>
      <w:r w:rsidRPr="00863E96">
        <w:t>о-</w:t>
      </w:r>
      <w:proofErr w:type="gramEnd"/>
      <w:r w:rsidRPr="00863E96">
        <w:t xml:space="preserve"> и </w:t>
      </w:r>
      <w:proofErr w:type="spellStart"/>
      <w:r w:rsidRPr="00863E96">
        <w:t>взаимообучению</w:t>
      </w:r>
      <w:proofErr w:type="spellEnd"/>
      <w:r w:rsidRPr="00863E96">
        <w:t>, располагающему их к проявлениям самостоятельности в повседневной жизни.</w:t>
      </w:r>
    </w:p>
    <w:p w:rsidR="000B29AA" w:rsidRPr="00863E96" w:rsidRDefault="000B29AA" w:rsidP="000B29AA">
      <w:pPr>
        <w:ind w:firstLine="708"/>
        <w:jc w:val="both"/>
      </w:pPr>
      <w:r w:rsidRPr="00863E96">
        <w:rPr>
          <w:u w:val="single"/>
        </w:rPr>
        <w:t>2.Наличие запаса ярких, эстетически окрашенных музыкальных впечатлений, полученных детьми на музыкально-игровых занятиях, праздниках, развлечениях</w:t>
      </w:r>
      <w:r w:rsidRPr="00863E96">
        <w:t>.</w:t>
      </w:r>
    </w:p>
    <w:p w:rsidR="000B29AA" w:rsidRPr="00863E96" w:rsidRDefault="000B29AA" w:rsidP="000B29AA">
      <w:pPr>
        <w:ind w:firstLine="708"/>
        <w:jc w:val="both"/>
      </w:pPr>
      <w:r w:rsidRPr="00863E96">
        <w:t xml:space="preserve">Известно, что в повседневной жизни ребенок использует наиболее близкие ему виды исполнительской и творческой деятельности, возникающие под впечатлением ярких событий, окрашенных положительными эмоциями. Необычные новые музыкальные впечатления обогащают детей и запоминаются надолго, способствуют формированию музыкальных интересов, потребностей, предпочтений. Яркое впечатление производит на ребенка праздник. </w:t>
      </w:r>
    </w:p>
    <w:p w:rsidR="000B29AA" w:rsidRPr="00863E96" w:rsidRDefault="000B29AA" w:rsidP="000B29AA">
      <w:pPr>
        <w:ind w:firstLine="708"/>
        <w:jc w:val="both"/>
      </w:pPr>
      <w:r w:rsidRPr="00863E96">
        <w:t xml:space="preserve">Комплексное влияние праздников и развлечений — в сочетании одновременного воздействия звучащей музыки, эстетически оформленной предметно-пространственной </w:t>
      </w:r>
      <w:r w:rsidRPr="00863E96">
        <w:lastRenderedPageBreak/>
        <w:t xml:space="preserve">среды, красочности костюмов, богатства и разнообразия интонаций выразительного слова, движений, жестов и прочего. </w:t>
      </w:r>
    </w:p>
    <w:p w:rsidR="000B29AA" w:rsidRPr="00863E96" w:rsidRDefault="000B29AA" w:rsidP="000B29AA">
      <w:pPr>
        <w:ind w:firstLine="708"/>
        <w:jc w:val="both"/>
      </w:pPr>
      <w:r w:rsidRPr="00863E96">
        <w:t xml:space="preserve">Учитывая впечатляющую силу раз влечений, важно планировать их содержание, ориентируясь на активную самостоятельную деятельность детей, протекающую в различных многовариантных условиях. Осваивая способы самостоятельных действий, ребенок получает возможность проявить себя и в других условиях. </w:t>
      </w:r>
    </w:p>
    <w:p w:rsidR="000B29AA" w:rsidRPr="00863E96" w:rsidRDefault="000B29AA" w:rsidP="000B29AA">
      <w:pPr>
        <w:ind w:firstLine="708"/>
        <w:jc w:val="both"/>
      </w:pPr>
      <w:r w:rsidRPr="00863E96">
        <w:t xml:space="preserve">В содержание праздников и развлечений рекомендуется включать сцены, игры, которые побуждали бы детей к действиям, возникающим по собственной инициативе дошкольников. Смысл такой активности в импровизационном характере ее протекания, требующей не значительной предварительной подготовки. </w:t>
      </w:r>
    </w:p>
    <w:p w:rsidR="000B29AA" w:rsidRPr="00863E96" w:rsidRDefault="000B29AA" w:rsidP="000B29AA">
      <w:pPr>
        <w:ind w:firstLine="708"/>
        <w:jc w:val="both"/>
      </w:pPr>
      <w:r w:rsidRPr="00863E96">
        <w:t xml:space="preserve">Предлагается включать разные варианты творческих игр: театрализованные, режиссерские, импровизационные, имитационные, символические и состязательные игры художественной направленности. </w:t>
      </w:r>
    </w:p>
    <w:p w:rsidR="000B29AA" w:rsidRPr="00863E96" w:rsidRDefault="000B29AA" w:rsidP="000B29AA">
      <w:pPr>
        <w:ind w:firstLine="708"/>
        <w:jc w:val="both"/>
      </w:pPr>
      <w:r w:rsidRPr="00863E96">
        <w:t xml:space="preserve">Важное условие подготовки праздничного мероприятия — режиссура его непосредственно детьми: обдумывание оформления места действия, подготовка атрибутов, декораций, продумывание способов организации участников праздника, распределение ролей и т.д. Привыкая действовать инициативно и самостоятельно в организованных формах, дети непринужденнее действуют и в самостоятельной практике. </w:t>
      </w:r>
    </w:p>
    <w:p w:rsidR="000B29AA" w:rsidRPr="00863E96" w:rsidRDefault="000B29AA" w:rsidP="000B29AA">
      <w:pPr>
        <w:ind w:firstLine="708"/>
        <w:jc w:val="both"/>
      </w:pPr>
      <w:r w:rsidRPr="00863E96">
        <w:rPr>
          <w:u w:val="single"/>
        </w:rPr>
        <w:t>3.Наличие содружества детского сада и семьи</w:t>
      </w:r>
      <w:r w:rsidRPr="00863E96">
        <w:t>.</w:t>
      </w:r>
    </w:p>
    <w:p w:rsidR="000B29AA" w:rsidRPr="00863E96" w:rsidRDefault="000B29AA" w:rsidP="000B29AA">
      <w:pPr>
        <w:ind w:firstLine="708"/>
        <w:jc w:val="both"/>
      </w:pPr>
      <w:r w:rsidRPr="00863E96">
        <w:t>Содружество семьи и детского сада обусловлено необходимостью согласования содержания, методов и форм организации семейного и общественного музыкального воспитания с целью обогащения способов самостоятельных музыкальных действий ребенка. Зачастую родители не всегда заботятся о создании условий для музыкального развития детей, а педагоги не учитывают опыт семейного воспитания в практике работы. В связи с этим педагогическим коллективам дошкольных учреждений необходимо организовать работу по изучению особенностей семейного музыкального воспитания, отношения родителей к содержанию музыкального воспитания, по пропаганде вопросов музыкально-эстетического воспитания и организации семейного досуга. Системный характер содружества детского сада и семьи поддерживается регулярными групповыми и индивидуальными консультациями, совместным обсуждением родителями и педагогами вопросов содержания и организации музыкальной деятельности ребенка.</w:t>
      </w:r>
    </w:p>
    <w:p w:rsidR="000B29AA" w:rsidRPr="00863E96" w:rsidRDefault="000B29AA" w:rsidP="000B29AA">
      <w:pPr>
        <w:ind w:firstLine="708"/>
        <w:jc w:val="both"/>
      </w:pPr>
      <w:r w:rsidRPr="00863E96">
        <w:rPr>
          <w:u w:val="single"/>
        </w:rPr>
        <w:t>4.Организация предметно-пространственной среды</w:t>
      </w:r>
      <w:r w:rsidRPr="00863E96">
        <w:t>.</w:t>
      </w:r>
    </w:p>
    <w:p w:rsidR="000B29AA" w:rsidRPr="00863E96" w:rsidRDefault="000B29AA" w:rsidP="000B29AA">
      <w:pPr>
        <w:ind w:firstLine="708"/>
        <w:jc w:val="both"/>
      </w:pPr>
      <w:r w:rsidRPr="00863E96">
        <w:t xml:space="preserve">Предметно-пространственная среда является средством, стимулирующим самостоятельную музыкальную </w:t>
      </w:r>
      <w:r>
        <w:t>д</w:t>
      </w:r>
      <w:r w:rsidRPr="00863E96">
        <w:t xml:space="preserve">еятельность детей. Подбор музыкальных инструментов, игрушек,  пособий и приспособлений для каждой группы с учетом возрастных особенностей детей, целесообразное их размещение, периодичность внесения создают необходимую развивающую предметную среду, побуждающую ребенка к самостоятельным действиям и, вызывающую интерес к музыкальному искусству. </w:t>
      </w:r>
    </w:p>
    <w:p w:rsidR="000B29AA" w:rsidRPr="00863E96" w:rsidRDefault="000B29AA" w:rsidP="000B29AA">
      <w:pPr>
        <w:ind w:firstLine="708"/>
        <w:jc w:val="both"/>
      </w:pPr>
      <w:r w:rsidRPr="00863E96">
        <w:t xml:space="preserve">Содержание предметно-пространственной среды в музыкальном воспитании имеет свои особенности. </w:t>
      </w:r>
      <w:proofErr w:type="gramStart"/>
      <w:r w:rsidRPr="00863E96">
        <w:t>Они обусловлены характером  самой  музыкальной деятельности,  ее «звуча</w:t>
      </w:r>
      <w:r>
        <w:t>щ</w:t>
      </w:r>
      <w:r w:rsidRPr="00863E96">
        <w:t>ей» спецификой, и разнообразием возможных способов деятельности:  пение, слушание музыки, движение, игра на инструментах, театрализация, драматизация.</w:t>
      </w:r>
      <w:proofErr w:type="gramEnd"/>
      <w:r w:rsidRPr="00863E96">
        <w:t xml:space="preserve"> Поэтому важно предоставить детям разнообразное по содержанию оборудование, чтобы они могли воплотить свои замыслы: детям могут понадобиться инструменты, игрушки, атрибуты, настольные игры и другие средства для самостоятельной музыкальной деятельности. </w:t>
      </w:r>
    </w:p>
    <w:p w:rsidR="000B29AA" w:rsidRPr="00863E96" w:rsidRDefault="000B29AA" w:rsidP="000B29AA">
      <w:pPr>
        <w:ind w:firstLine="708"/>
        <w:jc w:val="both"/>
      </w:pPr>
      <w:r w:rsidRPr="00863E96">
        <w:t xml:space="preserve">Все пособия и  </w:t>
      </w:r>
      <w:proofErr w:type="gramStart"/>
      <w:r w:rsidRPr="00863E96">
        <w:t>оборудование</w:t>
      </w:r>
      <w:proofErr w:type="gramEnd"/>
      <w:r w:rsidRPr="00863E96">
        <w:t xml:space="preserve"> возможно разделить на </w:t>
      </w:r>
      <w:r w:rsidRPr="00863E96">
        <w:rPr>
          <w:i/>
        </w:rPr>
        <w:t>два типа</w:t>
      </w:r>
      <w:r w:rsidRPr="00863E96">
        <w:t xml:space="preserve">: 1) требующие участия педагога (аудиовизуальные средства, ширмы, экраны, таблицы, модели и т.д.); 2) пособия, в которых ребенок ориентируется самостоятельно (музыкальные инструменты, элементы костюмов, художественные игрушки, атрибуты, музыкально-дидактические игры и прочее). Эффективное использование звучащего оборудования в условиях групповой комнаты </w:t>
      </w:r>
      <w:r w:rsidRPr="00863E96">
        <w:rPr>
          <w:i/>
        </w:rPr>
        <w:t>основывается на двух принципах:</w:t>
      </w:r>
      <w:r w:rsidRPr="00863E96">
        <w:t xml:space="preserve"> а) поочередность игры на </w:t>
      </w:r>
      <w:r w:rsidRPr="00863E96">
        <w:lastRenderedPageBreak/>
        <w:t>инструменте со звукорядом; б) объединение играющих детей в группы и согласование их действий в соответствии с характером, содержанием и замыслом самостоятельной деятельности. При построении предметно-пространственной среды, стимулирующей самостоятельную музыкальную деятельность дошкольников, важно учитывать следующие положения:</w:t>
      </w:r>
    </w:p>
    <w:p w:rsidR="000B29AA" w:rsidRPr="00863E96" w:rsidRDefault="000B29AA" w:rsidP="000B29AA">
      <w:pPr>
        <w:jc w:val="both"/>
      </w:pPr>
      <w:r w:rsidRPr="00863E96">
        <w:t xml:space="preserve">♦        соответствие предметно-пространственной среды уровню музыкального развития детей; </w:t>
      </w:r>
    </w:p>
    <w:p w:rsidR="000B29AA" w:rsidRPr="00863E96" w:rsidRDefault="000B29AA" w:rsidP="000B29AA">
      <w:pPr>
        <w:jc w:val="both"/>
      </w:pPr>
      <w:r w:rsidRPr="00863E96">
        <w:t>♦        учет музыкальных интересов и индивидуальных особенностей дошкольников;</w:t>
      </w:r>
    </w:p>
    <w:p w:rsidR="000B29AA" w:rsidRDefault="000B29AA" w:rsidP="000B29AA">
      <w:pPr>
        <w:jc w:val="both"/>
      </w:pPr>
      <w:r w:rsidRPr="00863E96">
        <w:t xml:space="preserve">образный, оригинальный характер конструирования самого содержания среды; </w:t>
      </w:r>
    </w:p>
    <w:p w:rsidR="000B29AA" w:rsidRPr="00863E96" w:rsidRDefault="000B29AA" w:rsidP="000B29AA">
      <w:pPr>
        <w:jc w:val="both"/>
      </w:pPr>
      <w:r w:rsidRPr="00863E96">
        <w:t>♦        динамичность и вариантность содержания среды;</w:t>
      </w:r>
    </w:p>
    <w:p w:rsidR="000B29AA" w:rsidRPr="00863E96" w:rsidRDefault="000B29AA" w:rsidP="000B29AA">
      <w:pPr>
        <w:jc w:val="both"/>
      </w:pPr>
      <w:r w:rsidRPr="00863E96">
        <w:t>♦        специфичность и относительная обособленность;</w:t>
      </w:r>
    </w:p>
    <w:p w:rsidR="000B29AA" w:rsidRPr="00863E96" w:rsidRDefault="000B29AA" w:rsidP="000B29AA">
      <w:pPr>
        <w:jc w:val="both"/>
      </w:pPr>
      <w:r w:rsidRPr="00863E96">
        <w:t>♦         полифункциональный характер оборудования и материалов.</w:t>
      </w:r>
    </w:p>
    <w:p w:rsidR="000B29AA" w:rsidRPr="00863E96" w:rsidRDefault="000B29AA" w:rsidP="000B29AA">
      <w:pPr>
        <w:jc w:val="both"/>
      </w:pPr>
      <w:r w:rsidRPr="00863E96">
        <w:t>Созданные для самостоятельной музыкально-игровой деятельности пространство или интерьер должны иметь привлекательный вид, художественно-образное решение, носить сюжетно-игровой, занимательный характер и быть удобными для каждого вида музыкальной деятельности.</w:t>
      </w:r>
    </w:p>
    <w:p w:rsidR="000B29AA" w:rsidRPr="00863E96" w:rsidRDefault="000B29AA" w:rsidP="000B29AA">
      <w:pPr>
        <w:ind w:firstLine="708"/>
        <w:jc w:val="both"/>
      </w:pPr>
      <w:r w:rsidRPr="00863E96">
        <w:rPr>
          <w:u w:val="single"/>
        </w:rPr>
        <w:t>5.        Косвенное руководство воспитателя</w:t>
      </w:r>
      <w:r w:rsidRPr="00863E96">
        <w:t>.</w:t>
      </w:r>
    </w:p>
    <w:p w:rsidR="000B29AA" w:rsidRPr="00863E96" w:rsidRDefault="000B29AA" w:rsidP="000B29AA">
      <w:pPr>
        <w:jc w:val="both"/>
      </w:pPr>
      <w:r w:rsidRPr="00863E96">
        <w:t xml:space="preserve">Самостоятельная музыкально-игровая деятельность возникает по инициативе детей, но она педагогически обусловлена и требует косвенного руководства ее протекания со стороны воспитателя. </w:t>
      </w:r>
      <w:proofErr w:type="gramStart"/>
      <w:r w:rsidRPr="00863E96">
        <w:t>Педагог  создает в группе  поисковую ситуацию, располагающую детей к активной деятельности (неожиданно заменяет игрушки, вносит новые,  изменяет структуру предметно-пространственной среды, побуждает к играм и прочее), обогащает опыт детей новыми художественными впечатлениями, регулирует  протекание самостоятельной деятельности (озадачивает детей неожиданной информацией, включается сам в игровые действия, демонстрирует способы действий и т.д.).</w:t>
      </w:r>
      <w:proofErr w:type="gramEnd"/>
    </w:p>
    <w:p w:rsidR="000B29AA" w:rsidRPr="00863E96" w:rsidRDefault="000B29AA" w:rsidP="000B29AA">
      <w:pPr>
        <w:ind w:firstLine="708"/>
        <w:jc w:val="both"/>
      </w:pPr>
      <w:r w:rsidRPr="00863E96">
        <w:rPr>
          <w:u w:val="single"/>
        </w:rPr>
        <w:t>6.        Характер музыкального репертуара</w:t>
      </w:r>
      <w:r w:rsidRPr="00863E96">
        <w:t>.</w:t>
      </w:r>
    </w:p>
    <w:p w:rsidR="000B29AA" w:rsidRPr="00863E96" w:rsidRDefault="000B29AA" w:rsidP="000B29AA">
      <w:pPr>
        <w:jc w:val="both"/>
      </w:pPr>
      <w:r w:rsidRPr="00863E96">
        <w:t>Музыкальный материал (песни, танцы, музыкальные  произведения для слушания), который ребенок разучивает на музыкальных занятиях, должен соответствовать следующим требованиям:</w:t>
      </w:r>
    </w:p>
    <w:p w:rsidR="000B29AA" w:rsidRPr="00863E96" w:rsidRDefault="000B29AA" w:rsidP="000B29AA">
      <w:pPr>
        <w:jc w:val="both"/>
      </w:pPr>
      <w:r>
        <w:t xml:space="preserve">♦ </w:t>
      </w:r>
      <w:r w:rsidRPr="00863E96">
        <w:t>быть высокохудожественным, удовлетворять потребности ребенка в культурно-ценностном познании;</w:t>
      </w:r>
    </w:p>
    <w:p w:rsidR="000B29AA" w:rsidRPr="00863E96" w:rsidRDefault="000B29AA" w:rsidP="000B29AA">
      <w:pPr>
        <w:jc w:val="both"/>
      </w:pPr>
      <w:r w:rsidRPr="00863E96">
        <w:t xml:space="preserve">♦  соответствовать возрастным возможностям эмоционального и интеллектуального развития детей; увлекать своей выразительностью, </w:t>
      </w:r>
      <w:proofErr w:type="gramStart"/>
      <w:r w:rsidRPr="00863E96">
        <w:t xml:space="preserve">художествен </w:t>
      </w:r>
      <w:proofErr w:type="spellStart"/>
      <w:r w:rsidRPr="00863E96">
        <w:t>ностью</w:t>
      </w:r>
      <w:proofErr w:type="spellEnd"/>
      <w:proofErr w:type="gramEnd"/>
      <w:r w:rsidRPr="00863E96">
        <w:t xml:space="preserve"> и вызывать интерес у дошкольников;</w:t>
      </w:r>
    </w:p>
    <w:p w:rsidR="000B29AA" w:rsidRPr="00863E96" w:rsidRDefault="000B29AA" w:rsidP="000B29AA">
      <w:pPr>
        <w:jc w:val="both"/>
      </w:pPr>
      <w:r w:rsidRPr="00863E96">
        <w:t>♦ включать произведения, не представляющие затруднений при самостоятельном их воспроизведении детьми данного возраста;</w:t>
      </w:r>
    </w:p>
    <w:p w:rsidR="000B29AA" w:rsidRPr="00863E96" w:rsidRDefault="000B29AA" w:rsidP="000B29AA">
      <w:pPr>
        <w:jc w:val="both"/>
      </w:pPr>
      <w:r w:rsidRPr="00863E96">
        <w:t>♦ включать произведения, дающие возможность для создания игровой ситуации, их драматизации в движениях, театральных постановках и т.д.</w:t>
      </w:r>
    </w:p>
    <w:p w:rsidR="000B29AA" w:rsidRPr="00863E96" w:rsidRDefault="000B29AA" w:rsidP="000B29AA">
      <w:pPr>
        <w:ind w:firstLine="708"/>
        <w:jc w:val="both"/>
      </w:pPr>
      <w:r w:rsidRPr="00863E96">
        <w:t xml:space="preserve"> 7</w:t>
      </w:r>
      <w:r w:rsidRPr="00863E96">
        <w:rPr>
          <w:u w:val="single"/>
        </w:rPr>
        <w:t>.Интегрирование всех видов художественной деятельности.</w:t>
      </w:r>
    </w:p>
    <w:p w:rsidR="000B29AA" w:rsidRPr="00863E96" w:rsidRDefault="000B29AA" w:rsidP="000B29AA">
      <w:pPr>
        <w:jc w:val="both"/>
      </w:pPr>
      <w:r w:rsidRPr="00863E96">
        <w:t>При организации педагогического процесса в дошкольном учреждении важно формировать у детей не только специфические, но и обобщенные способы самостоятельных действий в художественно-</w:t>
      </w:r>
      <w:proofErr w:type="gramStart"/>
      <w:r w:rsidRPr="00863E96">
        <w:t>эстетических видах</w:t>
      </w:r>
      <w:proofErr w:type="gramEnd"/>
      <w:r w:rsidRPr="00863E96">
        <w:t xml:space="preserve"> деятельности — изобразительной, художественно-речевой, театральной, игровой. Такой синтез видов художественной деятельности может являться не только показателем эффективности воспитательно-образовательной работы педагогического коллектива, но и высокого уровня развития детей в целом. Творческая атмосфера в детском коллективе создает возможности для формирования организационных умений детей, создает условия для проявления инициативности, самостоятельности, развития исследовательских способностей и способности к творческой, продуктивной деятельности.</w:t>
      </w:r>
    </w:p>
    <w:p w:rsidR="000B29AA" w:rsidRPr="00863E96" w:rsidRDefault="000B29AA" w:rsidP="000B29AA">
      <w:pPr>
        <w:jc w:val="both"/>
      </w:pPr>
    </w:p>
    <w:p w:rsidR="000B29AA" w:rsidRPr="00863E96" w:rsidRDefault="000B29AA" w:rsidP="000B29AA">
      <w:pPr>
        <w:jc w:val="both"/>
      </w:pPr>
      <w:r w:rsidRPr="00863E96">
        <w:rPr>
          <w:b/>
        </w:rPr>
        <w:t>Литература</w:t>
      </w:r>
      <w:r w:rsidRPr="00863E96">
        <w:t>: «Навстречу музыке» И.В.Груздева, Е.К. Лютова</w:t>
      </w:r>
    </w:p>
    <w:p w:rsidR="000B29AA" w:rsidRDefault="000B29AA" w:rsidP="000B29AA">
      <w:pPr>
        <w:jc w:val="center"/>
        <w:rPr>
          <w:b/>
        </w:rPr>
      </w:pPr>
    </w:p>
    <w:p w:rsidR="000B29AA" w:rsidRPr="00AE1A2E" w:rsidRDefault="000B29AA" w:rsidP="000B29AA">
      <w:pPr>
        <w:jc w:val="center"/>
        <w:rPr>
          <w:b/>
        </w:rPr>
      </w:pPr>
      <w:r w:rsidRPr="00AE1A2E">
        <w:rPr>
          <w:b/>
        </w:rPr>
        <w:lastRenderedPageBreak/>
        <w:t>Музыкально-дидактические игры.</w:t>
      </w:r>
    </w:p>
    <w:p w:rsidR="000B29AA" w:rsidRDefault="000B29AA" w:rsidP="000B29AA">
      <w:pPr>
        <w:ind w:left="1416" w:firstLine="708"/>
      </w:pPr>
      <w:r>
        <w:t>Назначение музыкально-дидактических игр.</w:t>
      </w:r>
    </w:p>
    <w:p w:rsidR="000B29AA" w:rsidRDefault="000B29AA" w:rsidP="000B29AA">
      <w:pPr>
        <w:ind w:firstLine="708"/>
      </w:pPr>
      <w:r>
        <w:t>Музыкальное воспитание в детском саду осуществляется в основном на музыкальных занятиях, где под руководством педагога  ребенок старается проявить себя в исполнении песни, танца, передаче образа игры, составлении пляски-импровизации, сочинении и подборе мелодий при  игре на музыкальных инструментах.</w:t>
      </w:r>
    </w:p>
    <w:p w:rsidR="000B29AA" w:rsidRDefault="000B29AA" w:rsidP="000B29AA">
      <w:r>
        <w:t xml:space="preserve">     Умение самостоятельно действовать, выполняя музыкальные </w:t>
      </w:r>
      <w:proofErr w:type="gramStart"/>
      <w:r>
        <w:t>задания</w:t>
      </w:r>
      <w:proofErr w:type="gramEnd"/>
      <w:r>
        <w:t xml:space="preserve"> позволяет детям лучше, качественнее исполнять музыкальный материал, способствует развитию контроля за собственным исполнением, музыкально-эстетических представлений и музыкально-сенсорных способностей.</w:t>
      </w:r>
    </w:p>
    <w:p w:rsidR="000B29AA" w:rsidRDefault="000B29AA" w:rsidP="000B29AA">
      <w:r>
        <w:t xml:space="preserve">     Педагогические исследования, проведенные в этой области, доказывают, что эффективному музыкально-сенсорному воспитанию способствует наглядность обучения, возникновение в сознании детей естественных ассоциаций музыкальных звуков со звуками окружающей жизни. Оперируя звуками. Дети начинают  внимательно относиться к их свойствам, сочетаниям, что развивает их ориентировку в музыкальных явлениях. Сенсорное развитие детей осуществляется в процессе самых разнообразных музыкальных действий на занятиях и в повседневной жизни детского сада.</w:t>
      </w:r>
    </w:p>
    <w:p w:rsidR="000B29AA" w:rsidRDefault="000B29AA" w:rsidP="000B29AA">
      <w:r>
        <w:t xml:space="preserve">    «Решение сенсорных задач,- пишет Н.А.Ветлугина,- возможно почти во всех видах детской музыкальной практики. Но  каждый из них, обладая спецификой, является более благоприятной средой для развития определенных сенсорных способностей. На музыкальных занятиях у детей развивается  музыкальное восприятие. Однако вряд ли можно ограничиться этим. Нужна еще и такая среда, в которой ребенок мог бы углублять усвоенные способы действия, самостоятельно их упражнять, развивать умение контролировать свои действия. Нужны специальные дидактические игры и игрушки». Действительно, ребенок встречается с музыкой на занятиях два раза в неделю, где в основном осуществляется обучение певческим и ритмическим навыкам. В быту музыкальные впечатления не всегда бывают  систематичны. Следовательно, для успешного музыкально-сенсорного развития детей требуется специальная среда. В качестве такой среды музыкальная педагогика рассматривает музыкально-дидактические игры.</w:t>
      </w:r>
    </w:p>
    <w:p w:rsidR="000B29AA" w:rsidRDefault="000B29AA" w:rsidP="000B29AA">
      <w:r>
        <w:t xml:space="preserve">    В Программе музыкального воспитание отмечается, что назначение музыкально-дидактических игр - научить ребенка различать, понимать свойства и качества чувственно воспринимаемых явлений. Н.А. Ветлугина предложила классификацию дидактических игр, охарактеризовала их структуру и содержание, определила музыкально-дидактический материал и сформулировала требования к эстетическому оформлению наглядных пособий. В дальнейшем эту работу продолжили А.Н.Зимина,  Э.П.Костина.</w:t>
      </w:r>
    </w:p>
    <w:p w:rsidR="000B29AA" w:rsidRDefault="000B29AA" w:rsidP="000B29AA">
      <w:r>
        <w:t xml:space="preserve">    Музыкально-дидактические игры всегда содержат развитие действия, в котором сочетаются элементы занимательности, соревнования с сенсорными заданиями. Цель игровых действий заключается в том, чтобы помочь ребенку услышать, различить, сравнить некоторые свойства музыкальных звуков, а именно:  их высоту, силу, длительность, тембр. Игровые правила и </w:t>
      </w:r>
      <w:proofErr w:type="gramStart"/>
      <w:r>
        <w:t>действия</w:t>
      </w:r>
      <w:proofErr w:type="gramEnd"/>
      <w:r>
        <w:t xml:space="preserve"> регулярно проводимых с детьми музыкально-дидактических игр помогают  планомерному и систематическому развитию музыкального слуха, вырабатывают умения не  просто слышать музыкальные произведения, а вслушиваться в них, различать смену регистра, динамики, ритма в одном и том же произведении. Кроме того, музыкально-дидактические упражнения и игры, особенно с применением настольно-печатного материала, позволяют детям самостоятельно упражняться в усвоении способов сенсорных действий. Известно, что совершенствование музыкального слуха находится в прямой зависимости от систематичности проводимых упражнений.</w:t>
      </w:r>
    </w:p>
    <w:p w:rsidR="000B29AA" w:rsidRDefault="000B29AA" w:rsidP="000B29AA">
      <w:pPr>
        <w:ind w:firstLine="708"/>
      </w:pPr>
      <w:r>
        <w:t>Виды музыкально-дидактических игр и методика их проведения.</w:t>
      </w:r>
    </w:p>
    <w:p w:rsidR="000B29AA" w:rsidRDefault="000B29AA" w:rsidP="000B29AA"/>
    <w:p w:rsidR="000B29AA" w:rsidRDefault="000B29AA" w:rsidP="000B29AA">
      <w:r>
        <w:lastRenderedPageBreak/>
        <w:t xml:space="preserve">      В зависимости от дидактической задачи и развертывания игровых действий </w:t>
      </w:r>
      <w:proofErr w:type="spellStart"/>
      <w:r>
        <w:t>музыкально-дидактичекие</w:t>
      </w:r>
      <w:proofErr w:type="spellEnd"/>
      <w:r>
        <w:t xml:space="preserve"> игры принято подразделять на три вида:</w:t>
      </w:r>
    </w:p>
    <w:p w:rsidR="000B29AA" w:rsidRDefault="000B29AA" w:rsidP="000B29AA">
      <w:r>
        <w:t xml:space="preserve">1.  Спокойное </w:t>
      </w:r>
      <w:proofErr w:type="spellStart"/>
      <w:r>
        <w:t>музицирование</w:t>
      </w:r>
      <w:proofErr w:type="spellEnd"/>
      <w:r>
        <w:t>.</w:t>
      </w:r>
    </w:p>
    <w:p w:rsidR="000B29AA" w:rsidRDefault="000B29AA" w:rsidP="000B29AA">
      <w:r>
        <w:t>2. Игры типа подвижных, где элемент соревнования в увертливости, ловкости отодвинут во времени от момента выполнения музыкальных заданий.</w:t>
      </w:r>
    </w:p>
    <w:p w:rsidR="000B29AA" w:rsidRDefault="000B29AA" w:rsidP="000B29AA">
      <w:r>
        <w:t xml:space="preserve">3. Игры, построенные по типу </w:t>
      </w:r>
      <w:proofErr w:type="gramStart"/>
      <w:r>
        <w:t>хороводных</w:t>
      </w:r>
      <w:proofErr w:type="gramEnd"/>
      <w:r>
        <w:t>.</w:t>
      </w:r>
    </w:p>
    <w:p w:rsidR="000B29AA" w:rsidRDefault="000B29AA" w:rsidP="000B29AA">
      <w:r>
        <w:t xml:space="preserve">    В играх первого вида предусматривается статичное поведение детей, разделенных на подгруппы. Соревновательный элемент заключается в умении быстрее и точнее определить на слух музыкальное произведение.</w:t>
      </w:r>
    </w:p>
    <w:p w:rsidR="000B29AA" w:rsidRDefault="000B29AA" w:rsidP="000B29AA">
      <w:r>
        <w:t xml:space="preserve">    Эти игры часто проводятся с пособиями. За лучшее выполнение задания подгруппа детей или ребенок, если игра проводится с 2-3 детьми, награждается фишкой, флажком. В процессе игры дети выполняют ее правила, показывая ту или  иную картинку, поднимая в соответствии   со звучанием произведения  флажки разных цветов и т.д.</w:t>
      </w:r>
    </w:p>
    <w:p w:rsidR="000B29AA" w:rsidRDefault="000B29AA" w:rsidP="000B29AA">
      <w:r>
        <w:t xml:space="preserve">    Второй вид     дидактических игр характеризует динамика действий. Игра похожа на </w:t>
      </w:r>
      <w:proofErr w:type="gramStart"/>
      <w:r>
        <w:t>подвижную</w:t>
      </w:r>
      <w:proofErr w:type="gramEnd"/>
      <w:r>
        <w:t>. Дети, разделенные на подгруппы, вслушиваются в звучание музыки, реагируют на него движениями. Звучат громкие звук</w:t>
      </w:r>
      <w:proofErr w:type="gramStart"/>
      <w:r>
        <w:t>и-</w:t>
      </w:r>
      <w:proofErr w:type="gramEnd"/>
      <w:r>
        <w:t xml:space="preserve"> в пространстве групповой комнаты двигается одна группа детей, тихие -другая, а первая останавливается. После неоднократной смены звучания наступает завершающий момент игры - физкультурное соревнование: одна подгруппа детей догоняет другую или каждая собирается у заранее обозначенного места и т.д. </w:t>
      </w:r>
    </w:p>
    <w:p w:rsidR="000B29AA" w:rsidRDefault="000B29AA" w:rsidP="000B29AA">
      <w:r>
        <w:t xml:space="preserve">       В дидактических играх третьего вида двигательная активность детей ограничена. Между собой соревнуются два или три круга детей или коллектив (круг) и солист. Например, на высокие звуки идут дети первого круга, на звуки среднего регистра – второго, а на звучание низкого регистра реагируют дети третьего круга. Победителями становятся дети того круга, которые точнее реагировали на смену звучания. Победители  поощряются исполнением их желания.</w:t>
      </w:r>
    </w:p>
    <w:p w:rsidR="000B29AA" w:rsidRDefault="000B29AA" w:rsidP="000B29AA">
      <w:r>
        <w:t xml:space="preserve">     Музыкально-дидактическая игра всегда требует значительной слуховой сосредоточенности, которая и приводит к совершенствованию процесса развития слухового восприятия. Следовательно, в ходе игры ребенок все время должен вслушиваться в смену звучаний и реагировать на это движением или действием, а не автоматически выполнять задание. То есть музыкально-дидактическая игра не должна включать этап выработки навыка, иначе она не достигает своей цели.</w:t>
      </w:r>
    </w:p>
    <w:p w:rsidR="000B29AA" w:rsidRDefault="000B29AA" w:rsidP="000B29AA">
      <w:r>
        <w:t xml:space="preserve">     Например, в игре первого вида дети учатся различать тембр барабана, погремушки, дудочки. Педагог делит их на три подгруппы. Первая подгруппа при звучании барабана должна имитировать руками игру на барабане, вторая при  звучании погремушки – помахивать кистями рук, третья при звучании дудочки – имитировать игру на дудочке. Последовательность звучания инструментов педагог варьирует по своему усмотрению, отмечая при этом для себя ту подгруппу детей, которая   выказывала более точную реакцию. В конце игры педагог подводит итог, т.е.  отмечает победителей. А для  того, чтобы вызвать у детей интерес к игре и желание  участвовать в ней, после подведения итога победившие награждаются – по их желанию исполняется песня, произведение для слушания, проводится музыкальная игра, читается стихотворение и т.д. Если играют не подгруппой, а два-три ребенка, то в виде поощрения можно предложить победителю роль ведущего игры.</w:t>
      </w:r>
    </w:p>
    <w:p w:rsidR="000B29AA" w:rsidRDefault="000B29AA" w:rsidP="000B29AA">
      <w:r>
        <w:t xml:space="preserve">    Методика проведения игр третьего вида (типа хороводных) аналогична, но наградой является не исполнение желания победителей (их невозможно выявить из всей массы играющих детей, если, конечно, игра не проводится с двумя-тремя детьми в пространстве игровой комнаты), а соревнование в ловкости, увертливости, первенстве в построении.</w:t>
      </w:r>
    </w:p>
    <w:p w:rsidR="000B29AA" w:rsidRDefault="000B29AA" w:rsidP="000B29AA">
      <w:r>
        <w:t xml:space="preserve">     Н.А. Ветлугина отмечает, что для первого и третьего вида музыкально-дидактических игр «характерна </w:t>
      </w:r>
      <w:proofErr w:type="spellStart"/>
      <w:r>
        <w:t>симультанность</w:t>
      </w:r>
      <w:proofErr w:type="spellEnd"/>
      <w:r>
        <w:t xml:space="preserve"> игровых действий с реализацией сенсорных заданий. Для второго - элемент игровых соревнований требует </w:t>
      </w:r>
      <w:proofErr w:type="spellStart"/>
      <w:r>
        <w:t>отсроченности</w:t>
      </w:r>
      <w:proofErr w:type="spellEnd"/>
      <w:r>
        <w:t xml:space="preserve"> по времени  от выполнения заданий, облеченных в более спокойную игровую форму».</w:t>
      </w:r>
    </w:p>
    <w:p w:rsidR="000B29AA" w:rsidRDefault="000B29AA" w:rsidP="000B29AA"/>
    <w:p w:rsidR="000B29AA" w:rsidRDefault="000B29AA" w:rsidP="000B29AA">
      <w:r>
        <w:t xml:space="preserve">     Во всех видах музыкально-дидактических игр их правила тесно связаны с качеством выполнения сенсорных заданий и направлены на поощрение детей, точно их выполнивших.</w:t>
      </w:r>
    </w:p>
    <w:p w:rsidR="000B29AA" w:rsidRDefault="000B29AA" w:rsidP="000B29AA">
      <w:r>
        <w:t xml:space="preserve">    На каком бы уровне возрастного развития не находился ребенок, он всегда эмоционально воспринимает звучание музыки. Развитый музыкальный слух позволяет ему узнавать, различать, сопоставлять, воспроизводить </w:t>
      </w:r>
      <w:proofErr w:type="spellStart"/>
      <w:r>
        <w:t>звуковысотные</w:t>
      </w:r>
      <w:proofErr w:type="spellEnd"/>
      <w:r>
        <w:t>, ритмические, тембровые и динамические компоненты этого звучания, ориентироваться в музыкальных явлениях.</w:t>
      </w:r>
    </w:p>
    <w:p w:rsidR="000B29AA" w:rsidRDefault="000B29AA" w:rsidP="000B29AA">
      <w:r>
        <w:t xml:space="preserve">     Легче всего дети дошкольного возраста воспринимают </w:t>
      </w:r>
      <w:proofErr w:type="spellStart"/>
      <w:r>
        <w:t>звуковысотные</w:t>
      </w:r>
      <w:proofErr w:type="spellEnd"/>
      <w:r>
        <w:t xml:space="preserve"> отношения. Поэтому музыкально-дидактические упражнения    лучше всего начинать с различения высоты звуков. («Три медведя», «Три поросенка», «Какой колокольчик звучит»).  Одновременно с проведением музыкально-дидактических игровых упражнений можно вводить в работу музыкально-дидактические  задания     на различение  не только основных свой</w:t>
      </w:r>
      <w:proofErr w:type="gramStart"/>
      <w:r>
        <w:t>ств  зв</w:t>
      </w:r>
      <w:proofErr w:type="gramEnd"/>
      <w:r>
        <w:t>ука (силы, высоты, длительности, тембра), но и средств музыкальной выразительности, жанров музыкальных произведений. Например, в старшей группе для различения бодрого и спокойного характера музыки на столе можно разложить карточки с изображением марширующих и спящих детей.  Педагог предлагает, когда будет звучать марш, выбрать картинку с изображением марширующих детей, а когда будет звучать колыбельна</w:t>
      </w:r>
      <w:proofErr w:type="gramStart"/>
      <w:r>
        <w:t>я-</w:t>
      </w:r>
      <w:proofErr w:type="gramEnd"/>
      <w:r>
        <w:t xml:space="preserve"> спящих детей.  У каждого ребенка должно оказаться по две разных картинки, тогда педагог может убедиться в правильности выполнения заданий. В подготовительной группе для  выполнения этих задач используются  музыкальные шкатулки, музыкальные ящики, грамзапись.</w:t>
      </w:r>
    </w:p>
    <w:p w:rsidR="000B29AA" w:rsidRDefault="000B29AA" w:rsidP="000B29AA">
      <w:r>
        <w:t xml:space="preserve">     </w:t>
      </w:r>
      <w:proofErr w:type="gramStart"/>
      <w:r>
        <w:t>В старшей и подготовительной группах детского сада дети могут самостоятельно  упражняться в музыкально-дидактических действиях, а дети  подготовительной группы самостоятельно проводить друг с другом и коллективом музыкально-дидактические игры первого и третьего вида, составлять их, объяснять последовательность игровых действий, формулировать правила игры, подбирать необходимые пособия.</w:t>
      </w:r>
      <w:proofErr w:type="gramEnd"/>
      <w:r>
        <w:t xml:space="preserve"> </w:t>
      </w:r>
      <w:proofErr w:type="gramStart"/>
      <w:r>
        <w:t>Исключение составляют дети с неуравновешенные, легко возбудимые, с ослабленным вниманием и т.п.</w:t>
      </w:r>
      <w:proofErr w:type="gramEnd"/>
    </w:p>
    <w:p w:rsidR="000B29AA" w:rsidRDefault="000B29AA" w:rsidP="000B29AA">
      <w:r>
        <w:t xml:space="preserve">     При помощи наглядных пособий, музыкальных инструментов и игрушек дети  подготовительной группы учатся сами и обучают других -  производят обучающие и </w:t>
      </w:r>
      <w:proofErr w:type="spellStart"/>
      <w:r>
        <w:t>самообучающие</w:t>
      </w:r>
      <w:proofErr w:type="spellEnd"/>
      <w:r>
        <w:t xml:space="preserve"> действия в их самых  разнообразных вариантах («Я начну, а ты закончи», «Повтори за мной», «Знаешь ли ты музыку», «Догадайся, чья музыка звучит?» и т.д.)</w:t>
      </w:r>
    </w:p>
    <w:p w:rsidR="000B29AA" w:rsidRDefault="000B29AA" w:rsidP="000B29AA">
      <w:r>
        <w:t>Музыкально-дидактическим материалом игр  являются:</w:t>
      </w:r>
    </w:p>
    <w:p w:rsidR="000B29AA" w:rsidRDefault="000B29AA" w:rsidP="000B29AA">
      <w:r>
        <w:t>Песни, инструментальные произведения;</w:t>
      </w:r>
    </w:p>
    <w:p w:rsidR="000B29AA" w:rsidRDefault="000B29AA" w:rsidP="000B29AA">
      <w:r>
        <w:t>Набор музыкальных инструментов;</w:t>
      </w:r>
    </w:p>
    <w:p w:rsidR="000B29AA" w:rsidRDefault="000B29AA" w:rsidP="000B29AA">
      <w:r>
        <w:t>Наборы музыкальных игрушек.</w:t>
      </w:r>
    </w:p>
    <w:p w:rsidR="000B29AA" w:rsidRDefault="000B29AA" w:rsidP="000B29AA">
      <w:pPr>
        <w:ind w:firstLine="708"/>
      </w:pPr>
      <w:r>
        <w:t>3.Примеры разработок   музыкально-дидактических игр трех  видов.</w:t>
      </w:r>
    </w:p>
    <w:p w:rsidR="000B29AA" w:rsidRPr="006855B2" w:rsidRDefault="000B29AA" w:rsidP="000B29AA">
      <w:pPr>
        <w:rPr>
          <w:b/>
        </w:rPr>
      </w:pPr>
      <w:r w:rsidRPr="006855B2">
        <w:rPr>
          <w:b/>
        </w:rPr>
        <w:t xml:space="preserve">    Игра «Веселые матрешки».</w:t>
      </w:r>
    </w:p>
    <w:p w:rsidR="000B29AA" w:rsidRDefault="000B29AA" w:rsidP="000B29AA">
      <w:r>
        <w:t>Программное содержание: Учить детей различать звуки по высоте.</w:t>
      </w:r>
    </w:p>
    <w:p w:rsidR="000B29AA" w:rsidRDefault="000B29AA" w:rsidP="000B29AA">
      <w:r>
        <w:t>Игровые пособия: Матрешки трех величин: высокие – в зеленых сарафанах и платочках, средней величин</w:t>
      </w:r>
      <w:proofErr w:type="gramStart"/>
      <w:r>
        <w:t>ы-</w:t>
      </w:r>
      <w:proofErr w:type="gramEnd"/>
      <w:r>
        <w:t xml:space="preserve"> в синих, низенькие – в красных.</w:t>
      </w:r>
    </w:p>
    <w:p w:rsidR="000B29AA" w:rsidRDefault="000B29AA" w:rsidP="000B29AA">
      <w:r>
        <w:t xml:space="preserve">Количество - по числу </w:t>
      </w:r>
      <w:proofErr w:type="gramStart"/>
      <w:r>
        <w:t>играющих</w:t>
      </w:r>
      <w:proofErr w:type="gramEnd"/>
      <w:r>
        <w:t>.</w:t>
      </w:r>
    </w:p>
    <w:p w:rsidR="000B29AA" w:rsidRDefault="000B29AA" w:rsidP="000B29AA">
      <w:r>
        <w:t>Цветы красного, зеленого и синего цвета (три).</w:t>
      </w:r>
    </w:p>
    <w:p w:rsidR="000B29AA" w:rsidRDefault="000B29AA" w:rsidP="000B29AA">
      <w:r>
        <w:t>Музыкальн</w:t>
      </w:r>
      <w:proofErr w:type="gramStart"/>
      <w:r>
        <w:t>о-</w:t>
      </w:r>
      <w:proofErr w:type="gramEnd"/>
      <w:r>
        <w:t xml:space="preserve"> дидактический материал : металлофон.</w:t>
      </w:r>
    </w:p>
    <w:p w:rsidR="000B29AA" w:rsidRDefault="000B29AA" w:rsidP="000B29AA">
      <w:r>
        <w:t xml:space="preserve">                                Ход игры.</w:t>
      </w:r>
    </w:p>
    <w:p w:rsidR="000B29AA" w:rsidRDefault="000B29AA" w:rsidP="000B29AA">
      <w:r>
        <w:t xml:space="preserve">1 вариант. Дети сидят за столами, поставленными буквой П. Воспитатель находится перед ними. Исполняет звуки на металлофоне. </w:t>
      </w:r>
      <w:proofErr w:type="gramStart"/>
      <w:r>
        <w:t>В руках у детей матрешки: у сидящих слева – высокие, у сидящих справа – низкие, в центре – средней величины.</w:t>
      </w:r>
      <w:proofErr w:type="gramEnd"/>
    </w:p>
    <w:p w:rsidR="000B29AA" w:rsidRDefault="000B29AA" w:rsidP="000B29AA">
      <w:r>
        <w:t>Воспитатель</w:t>
      </w:r>
      <w:proofErr w:type="gramStart"/>
      <w:r>
        <w:t xml:space="preserve"> :</w:t>
      </w:r>
      <w:proofErr w:type="gramEnd"/>
      <w:r>
        <w:t xml:space="preserve"> «Дети, сейчас  ваши матрешки будут плясать. Но для этого нужно внимательно слушать, какой звук звучит. Если </w:t>
      </w:r>
      <w:proofErr w:type="gramStart"/>
      <w:r>
        <w:t>низкий</w:t>
      </w:r>
      <w:proofErr w:type="gramEnd"/>
      <w:r>
        <w:t xml:space="preserve"> – запляшут низкие матрешки, если средней высоты – запляшут матрешки среднего роста. Если </w:t>
      </w:r>
      <w:proofErr w:type="gramStart"/>
      <w:r>
        <w:t>высокий</w:t>
      </w:r>
      <w:proofErr w:type="gramEnd"/>
      <w:r>
        <w:t xml:space="preserve"> – будут плясать </w:t>
      </w:r>
      <w:r>
        <w:lastRenderedPageBreak/>
        <w:t xml:space="preserve">только высокие матрешки». Объясняет, что изображать пляску нужно легким покачиванием матрешки в приподнятой руке или постукиванием. Воспитатель исполняет звуки разной  высоты, все </w:t>
      </w:r>
      <w:proofErr w:type="gramStart"/>
      <w:r>
        <w:t>время</w:t>
      </w:r>
      <w:proofErr w:type="gramEnd"/>
      <w:r>
        <w:t xml:space="preserve"> изменяя последовательность звучания. По окончании отмечается команда победитель, ей вручают цветы.</w:t>
      </w:r>
    </w:p>
    <w:p w:rsidR="000B29AA" w:rsidRDefault="000B29AA" w:rsidP="000B29AA">
      <w:pPr>
        <w:ind w:firstLine="708"/>
      </w:pPr>
      <w:r>
        <w:t xml:space="preserve"> 2 вариант. На подставках в разных местах комнаты стоят три цветка. Дети с матрешками в руках группируются в три команды по цвету сарафанов матрешек. Воспитатель предлагает детям реагировать на звучание пляской, перемещаясь внутри группы. </w:t>
      </w:r>
      <w:proofErr w:type="gramStart"/>
      <w:r>
        <w:t>Дети с высокими матрешками – на высокое звучание, с матрешками среднего размера – на средние звуки, с низкими – на низкое звучание.</w:t>
      </w:r>
      <w:proofErr w:type="gramEnd"/>
      <w:r>
        <w:t xml:space="preserve"> При смене звуков всегда пляшет лишь одна подгруппа детей. Остальные останавливаются там, где их застала смена звучания. Исполняются звуки разной высоты со сменой последовательности звучания. По окончании звучания каждая группа детей должна собраться у своего цветка. Выигрывают </w:t>
      </w:r>
      <w:proofErr w:type="gramStart"/>
      <w:r>
        <w:t>собравшиеся</w:t>
      </w:r>
      <w:proofErr w:type="gramEnd"/>
      <w:r>
        <w:t xml:space="preserve"> первыми.</w:t>
      </w:r>
    </w:p>
    <w:p w:rsidR="000B29AA" w:rsidRDefault="000B29AA" w:rsidP="000B29AA">
      <w:pPr>
        <w:ind w:firstLine="708"/>
      </w:pPr>
      <w:r>
        <w:t xml:space="preserve">3 вариант. Дети с матрешками в руках стоят в трех кругах вокруг цветков на подставках. При звучании низких звуков идут по кругу дети  с  низкими матрешками. </w:t>
      </w:r>
      <w:proofErr w:type="gramStart"/>
      <w:r>
        <w:t>При звучании средних – дети с матрешками средней величины, высоких – дети с высокими матрешками в руках.</w:t>
      </w:r>
      <w:proofErr w:type="gramEnd"/>
    </w:p>
    <w:p w:rsidR="000B29AA" w:rsidRDefault="000B29AA" w:rsidP="000B29AA">
      <w:r>
        <w:t xml:space="preserve">   Последовательность исполнения звуков воспитателем постоянно варьируется. В конце отмечается кру</w:t>
      </w:r>
      <w:proofErr w:type="gramStart"/>
      <w:r>
        <w:t>г-</w:t>
      </w:r>
      <w:proofErr w:type="gramEnd"/>
      <w:r>
        <w:t xml:space="preserve"> победитель. По желанию детей этого круга исполняется любая игра или пляска с цветами.</w:t>
      </w:r>
    </w:p>
    <w:p w:rsidR="000B29AA" w:rsidRDefault="000B29AA" w:rsidP="000B29AA"/>
    <w:p w:rsidR="000B29AA" w:rsidRPr="006855B2" w:rsidRDefault="000B29AA" w:rsidP="000B29AA">
      <w:pPr>
        <w:rPr>
          <w:b/>
        </w:rPr>
      </w:pPr>
      <w:r w:rsidRPr="006855B2">
        <w:rPr>
          <w:b/>
        </w:rPr>
        <w:t xml:space="preserve">        Игра « Узнай, какой инструмент звучит».</w:t>
      </w:r>
    </w:p>
    <w:p w:rsidR="000B29AA" w:rsidRDefault="000B29AA" w:rsidP="000B29AA">
      <w:r>
        <w:t>Программное содержание: Учить детей различать тембр музыкальных инструментов.</w:t>
      </w:r>
    </w:p>
    <w:p w:rsidR="000B29AA" w:rsidRDefault="000B29AA" w:rsidP="000B29AA">
      <w:r>
        <w:t xml:space="preserve">Игровые пособия: карточки с изображением треугольника, бубна, металлофона на каждого играющего. </w:t>
      </w:r>
    </w:p>
    <w:p w:rsidR="000B29AA" w:rsidRDefault="000B29AA" w:rsidP="000B29AA">
      <w:r>
        <w:t xml:space="preserve">Музыкально-дидактический материал: угольник, бубен, металлофон. </w:t>
      </w:r>
    </w:p>
    <w:p w:rsidR="000B29AA" w:rsidRDefault="000B29AA" w:rsidP="000B29AA">
      <w:r>
        <w:t xml:space="preserve">                               Ход игры</w:t>
      </w:r>
    </w:p>
    <w:p w:rsidR="000B29AA" w:rsidRDefault="000B29AA" w:rsidP="000B29AA">
      <w:r>
        <w:t>1 вариант.  Дети сидят за столами. Перед каждым лежит набор карточек.</w:t>
      </w:r>
    </w:p>
    <w:p w:rsidR="000B29AA" w:rsidRDefault="000B29AA" w:rsidP="000B29AA">
      <w:r>
        <w:t xml:space="preserve"> Воспитатель располагается перед детьми. Инструменты загорожены ширмой. Звучит треугольник – нужно поднять карточку с его изображением, бубен – с изображением бубна, металлофон- с изображением металлофона. По желанию  детей, ошибающихся меньшее число раз, исполняется произведение для слушания в грамзаписи.</w:t>
      </w:r>
    </w:p>
    <w:p w:rsidR="000B29AA" w:rsidRDefault="000B29AA" w:rsidP="000B29AA">
      <w:r>
        <w:t>2 вариант.  Дети строятся в три колонны. По звучание треугольника бегают  по комнате дети первой  колонны. Под звучание бубн</w:t>
      </w:r>
      <w:proofErr w:type="gramStart"/>
      <w:r>
        <w:t>а-</w:t>
      </w:r>
      <w:proofErr w:type="gramEnd"/>
      <w:r>
        <w:t xml:space="preserve"> второй, под звучание металлофона- третьей. Исполнение на инструментах педагога варьируется. В конце проводится физкультурное соревнование: кто быстрее построит колонну. </w:t>
      </w:r>
    </w:p>
    <w:p w:rsidR="000B29AA" w:rsidRDefault="000B29AA" w:rsidP="000B29AA">
      <w:r>
        <w:t>3 вариант.  Дети располагаются в трех кругах. Дети первого круга двигаются легким бегом под звучание треугольника и замирают на месте под звучание других инструментов, дети второго круга идут под звучание бубна, третьег</w:t>
      </w:r>
      <w:proofErr w:type="gramStart"/>
      <w:r>
        <w:t>о-</w:t>
      </w:r>
      <w:proofErr w:type="gramEnd"/>
      <w:r>
        <w:t xml:space="preserve"> выполняют поскоки под звучание металлофона. Звучание варьируется. В конце игры отмечается круг-победитель и по желанию детей этого  круга исполняется хороводная игра или пляска.</w:t>
      </w:r>
    </w:p>
    <w:p w:rsidR="000B29AA" w:rsidRDefault="000B29AA" w:rsidP="000B29AA"/>
    <w:p w:rsidR="000B29AA" w:rsidRPr="006855B2" w:rsidRDefault="000B29AA" w:rsidP="000B29AA">
      <w:pPr>
        <w:rPr>
          <w:b/>
        </w:rPr>
      </w:pPr>
      <w:r w:rsidRPr="006855B2">
        <w:rPr>
          <w:b/>
        </w:rPr>
        <w:t>Игра «Колокольчики».</w:t>
      </w:r>
    </w:p>
    <w:p w:rsidR="000B29AA" w:rsidRDefault="000B29AA" w:rsidP="000B29AA">
      <w:r>
        <w:t>Программное содержание: Учить детей различать силу звучания.</w:t>
      </w:r>
    </w:p>
    <w:p w:rsidR="000B29AA" w:rsidRDefault="000B29AA" w:rsidP="000B29AA">
      <w:r>
        <w:t>Игровые пособия: Наборы колокольчиков, изготовленные из картона</w:t>
      </w:r>
    </w:p>
    <w:p w:rsidR="000B29AA" w:rsidRDefault="000B29AA" w:rsidP="000B29AA">
      <w:r>
        <w:t xml:space="preserve"> ( плоские разной величины), три колокольчика на подставках, значительно большего размера, чем те, что раздаются детям.</w:t>
      </w:r>
    </w:p>
    <w:p w:rsidR="000B29AA" w:rsidRDefault="000B29AA" w:rsidP="000B29AA">
      <w:r>
        <w:t>Музыкально дидактический материал: бубен.</w:t>
      </w:r>
    </w:p>
    <w:p w:rsidR="000B29AA" w:rsidRDefault="000B29AA" w:rsidP="000B29AA">
      <w:r>
        <w:t xml:space="preserve">                                Ход игры.</w:t>
      </w:r>
    </w:p>
    <w:p w:rsidR="000B29AA" w:rsidRDefault="000B29AA" w:rsidP="000B29AA">
      <w:r>
        <w:t>1 вариант. Дети сидят тремя рядами. Первому ряду раздаются маленькие колокольчики,  второму - колокольчики средней величины, третьем</w:t>
      </w:r>
      <w:proofErr w:type="gramStart"/>
      <w:r>
        <w:t>у-</w:t>
      </w:r>
      <w:proofErr w:type="gramEnd"/>
      <w:r>
        <w:t xml:space="preserve"> большие.  </w:t>
      </w:r>
      <w:proofErr w:type="gramStart"/>
      <w:r>
        <w:t xml:space="preserve">На громкое звучание надо поднять вверх  большие колокольчики, на умеренно-громкое – средней величины, на </w:t>
      </w:r>
      <w:r>
        <w:lastRenderedPageBreak/>
        <w:t>тихое - маленькие.</w:t>
      </w:r>
      <w:proofErr w:type="gramEnd"/>
      <w:r>
        <w:t xml:space="preserve"> Педагог играет, меняя последовательность звучания различной силы. Называется ра</w:t>
      </w:r>
      <w:proofErr w:type="gramStart"/>
      <w:r>
        <w:t>д-</w:t>
      </w:r>
      <w:proofErr w:type="gramEnd"/>
      <w:r>
        <w:t xml:space="preserve"> победитель, и по желанию детей этого ряда исполняется их любимая песня.</w:t>
      </w:r>
    </w:p>
    <w:p w:rsidR="000B29AA" w:rsidRDefault="000B29AA" w:rsidP="000B29AA">
      <w:r>
        <w:t xml:space="preserve">2 вариант.  Дети делятся на три команды. Каждая команда встает в круг около своего атрибута – большого, среднего или маленького колокольчика. Когда звучат громкие звуки, дети, стоящие около большого колокольчики, топающим шагом врассыпную продвигаются по комнате, когда звуки </w:t>
      </w:r>
      <w:proofErr w:type="gramStart"/>
      <w:r>
        <w:t>исполняются</w:t>
      </w:r>
      <w:proofErr w:type="gramEnd"/>
      <w:r>
        <w:t xml:space="preserve"> не очень громко, маршируют дети, стоящие у среднего колокольчика. При исполнении тихих звуков, легко на носках продвигаются дети, стоящие около маленького колокольчика. Педагог исполняет звуки многократно в разной последовательности. По окончании звучания дети должны построиться в три круга около своих атрибутов.</w:t>
      </w:r>
    </w:p>
    <w:p w:rsidR="000B29AA" w:rsidRDefault="000B29AA" w:rsidP="000B29AA">
      <w:r>
        <w:t>3 вариант. Дети стоят в трех кругах вокруг своих атрибутов, взявшись за руки. На громкие звуки топающим шагом двигаются дети одного круга, на звуки средней  громкости – дети другого и на звуки тихие – легко идут на носках дети, стоящие в третьем круге. Воспитатель исполняет многократно звуки в разной последовательности. Выделяется кру</w:t>
      </w:r>
      <w:proofErr w:type="gramStart"/>
      <w:r>
        <w:t>г-</w:t>
      </w:r>
      <w:proofErr w:type="gramEnd"/>
      <w:r>
        <w:t xml:space="preserve"> победитель. Выполняется желание детей этого круга.</w:t>
      </w:r>
    </w:p>
    <w:p w:rsidR="000B29AA" w:rsidRDefault="000B29AA" w:rsidP="000B29AA"/>
    <w:p w:rsidR="000B29AA" w:rsidRPr="006855B2" w:rsidRDefault="000B29AA" w:rsidP="000B29AA">
      <w:pPr>
        <w:rPr>
          <w:b/>
        </w:rPr>
      </w:pPr>
      <w:r>
        <w:t xml:space="preserve"> </w:t>
      </w:r>
      <w:r w:rsidRPr="006855B2">
        <w:rPr>
          <w:b/>
        </w:rPr>
        <w:t>Игра «Три медведя».</w:t>
      </w:r>
    </w:p>
    <w:p w:rsidR="000B29AA" w:rsidRDefault="000B29AA" w:rsidP="000B29AA">
      <w:r>
        <w:t>Программное содержание: Учить детей различать высоту звуков.</w:t>
      </w:r>
    </w:p>
    <w:p w:rsidR="000B29AA" w:rsidRDefault="000B29AA" w:rsidP="000B29AA">
      <w:r>
        <w:t>Игровые пособия: Плоскостные изображения медведей: большого, среднего размера и маленького, по три на каждого ребенка, плоскостной дом.</w:t>
      </w:r>
    </w:p>
    <w:p w:rsidR="000B29AA" w:rsidRDefault="000B29AA" w:rsidP="000B29AA">
      <w:r>
        <w:t xml:space="preserve">Музыкально-дидактический материал: «Мишка», муз. А </w:t>
      </w:r>
      <w:proofErr w:type="spellStart"/>
      <w:r>
        <w:t>Раухвергера</w:t>
      </w:r>
      <w:proofErr w:type="spellEnd"/>
      <w:r>
        <w:t xml:space="preserve"> (см</w:t>
      </w:r>
      <w:proofErr w:type="gramStart"/>
      <w:r>
        <w:t>.З</w:t>
      </w:r>
      <w:proofErr w:type="gramEnd"/>
      <w:r>
        <w:t>имина. «</w:t>
      </w:r>
      <w:proofErr w:type="spellStart"/>
      <w:r>
        <w:t>М-дидактичекие</w:t>
      </w:r>
      <w:proofErr w:type="spellEnd"/>
      <w:r>
        <w:t xml:space="preserve"> игры», </w:t>
      </w:r>
      <w:proofErr w:type="spellStart"/>
      <w:proofErr w:type="gramStart"/>
      <w:r>
        <w:t>стр</w:t>
      </w:r>
      <w:proofErr w:type="spellEnd"/>
      <w:proofErr w:type="gramEnd"/>
      <w:r>
        <w:t xml:space="preserve"> 43).Игру можно проводить под звучание колокольчиков разного размера.</w:t>
      </w:r>
    </w:p>
    <w:p w:rsidR="000B29AA" w:rsidRDefault="000B29AA" w:rsidP="000B29AA">
      <w:r>
        <w:t xml:space="preserve">                                      Ход игры.</w:t>
      </w:r>
    </w:p>
    <w:p w:rsidR="000B29AA" w:rsidRDefault="000B29AA" w:rsidP="000B29AA">
      <w:r>
        <w:t>1 вариант. Дети располагаются за столами. Им раздают  изображения медведей. Когда произведение звучит в высоком регистре - выходят гулять медвежат</w:t>
      </w:r>
      <w:proofErr w:type="gramStart"/>
      <w:r>
        <w:t>а(</w:t>
      </w:r>
      <w:proofErr w:type="gramEnd"/>
      <w:r>
        <w:t>дети передвигают их перед собой по столу), когда в среднем_ медведи побольше, а когда в низком –большие.</w:t>
      </w:r>
    </w:p>
    <w:p w:rsidR="000B29AA" w:rsidRDefault="000B29AA" w:rsidP="000B29AA">
      <w:r>
        <w:t>Последовательность регистровых звучаний варьируется. В конце игры отмечаются дети, более точно выполнявшие задание. Они поощряются.</w:t>
      </w:r>
    </w:p>
    <w:p w:rsidR="000B29AA" w:rsidRDefault="000B29AA" w:rsidP="000B29AA">
      <w:r>
        <w:t xml:space="preserve">2 вариант. Дети делятся на команды и изображают под соответствующую музыку медведей. В конце Михаилы </w:t>
      </w:r>
      <w:proofErr w:type="spellStart"/>
      <w:r>
        <w:t>Иванычи</w:t>
      </w:r>
      <w:proofErr w:type="spellEnd"/>
      <w:r>
        <w:t xml:space="preserve"> ловят остальных медведей.</w:t>
      </w:r>
    </w:p>
    <w:p w:rsidR="000B29AA" w:rsidRDefault="000B29AA" w:rsidP="000B29AA">
      <w:r>
        <w:t xml:space="preserve">3 вариант проводится по типу  игры «Чей кружок скорее соберется». По окончании игры воспитатель и победители загадывают </w:t>
      </w:r>
      <w:proofErr w:type="gramStart"/>
      <w:r>
        <w:t>побежденным</w:t>
      </w:r>
      <w:proofErr w:type="gramEnd"/>
      <w:r>
        <w:t xml:space="preserve"> загадки о животных.</w:t>
      </w:r>
    </w:p>
    <w:p w:rsidR="000B29AA" w:rsidRDefault="000B29AA" w:rsidP="000B29AA"/>
    <w:p w:rsidR="000B29AA" w:rsidRPr="006855B2" w:rsidRDefault="000B29AA" w:rsidP="000B29AA">
      <w:pPr>
        <w:rPr>
          <w:b/>
        </w:rPr>
      </w:pPr>
      <w:r w:rsidRPr="006855B2">
        <w:rPr>
          <w:b/>
        </w:rPr>
        <w:t>Игра «Море и ручеек».</w:t>
      </w:r>
    </w:p>
    <w:p w:rsidR="000B29AA" w:rsidRDefault="000B29AA" w:rsidP="000B29AA">
      <w:r>
        <w:t>Программное содержание:</w:t>
      </w:r>
    </w:p>
    <w:p w:rsidR="000B29AA" w:rsidRDefault="000B29AA" w:rsidP="000B29AA">
      <w:r>
        <w:t>Учить детей различать темп музыки.</w:t>
      </w:r>
    </w:p>
    <w:p w:rsidR="000B29AA" w:rsidRDefault="000B29AA" w:rsidP="000B29AA">
      <w:r>
        <w:t>Игровые пособия: наборы картинок с изображением волн моря и ручейка.</w:t>
      </w:r>
    </w:p>
    <w:p w:rsidR="000B29AA" w:rsidRDefault="000B29AA" w:rsidP="000B29AA">
      <w:r>
        <w:t>Музыкально-дидактический материал: «Бег», муз. Тиличеево</w:t>
      </w:r>
      <w:proofErr w:type="gramStart"/>
      <w:r>
        <w:t>й(</w:t>
      </w:r>
      <w:proofErr w:type="gramEnd"/>
      <w:r>
        <w:t>см. Зимина «М -Дидактические  игры», стр.42); «</w:t>
      </w:r>
      <w:proofErr w:type="spellStart"/>
      <w:r>
        <w:t>Французкая</w:t>
      </w:r>
      <w:proofErr w:type="spellEnd"/>
      <w:r>
        <w:t xml:space="preserve"> народная мелодия», обр. Александрова (там же -стр. 41), фортепиано, грамзапись. Можно провести игру под звучание металлофона.</w:t>
      </w:r>
    </w:p>
    <w:p w:rsidR="000B29AA" w:rsidRDefault="000B29AA" w:rsidP="000B29AA">
      <w:r>
        <w:t>Ход игры.</w:t>
      </w:r>
    </w:p>
    <w:p w:rsidR="000B29AA" w:rsidRDefault="000B29AA" w:rsidP="000B29AA">
      <w:r>
        <w:t xml:space="preserve">1 вариант. Дети сидят на стульчиках, расположенных двумя полукругами. В руках детей одного полукруга - картинки с изображением ручейка. Когда прозвучит произведение быстрого темпа, дети должны поднять картинки с изображением ручейка, когда медленного – с изображением моря. Произведения исполняются в разной последовательности несколько раз. В конце игры отмечаются и поощряются </w:t>
      </w:r>
      <w:proofErr w:type="gramStart"/>
      <w:r>
        <w:t>дети</w:t>
      </w:r>
      <w:proofErr w:type="gramEnd"/>
      <w:r>
        <w:t xml:space="preserve"> более внимательно вслушивающиеся в музыку.</w:t>
      </w:r>
    </w:p>
    <w:p w:rsidR="000B29AA" w:rsidRDefault="000B29AA" w:rsidP="000B29AA">
      <w:r>
        <w:t xml:space="preserve">2 вариант. Дети делятся на две команды: «море» и «ручеек». При звучании произведения медленного темпа команда «море» </w:t>
      </w:r>
      <w:proofErr w:type="gramStart"/>
      <w:r>
        <w:t>двигается</w:t>
      </w:r>
      <w:proofErr w:type="gramEnd"/>
      <w:r>
        <w:t xml:space="preserve"> выполняя плавные движения руками вперед-</w:t>
      </w:r>
      <w:r>
        <w:lastRenderedPageBreak/>
        <w:t>назад. При звучании произведения быстрого темпа команда  «ручеек» передвигается легким бегом. Произведения исполняются непоследовательно несколько раз. По окончании звучания дети команды «ручеек» убегают, а дети команды «море» стараются их поймать.</w:t>
      </w:r>
    </w:p>
    <w:p w:rsidR="000B29AA" w:rsidRDefault="000B29AA" w:rsidP="000B29AA">
      <w:r>
        <w:t>3 вариант. Дети стоят в двух кругах. Первый кру</w:t>
      </w:r>
      <w:proofErr w:type="gramStart"/>
      <w:r>
        <w:t>г-</w:t>
      </w:r>
      <w:proofErr w:type="gramEnd"/>
      <w:r>
        <w:t>«море». Второ</w:t>
      </w:r>
      <w:proofErr w:type="gramStart"/>
      <w:r>
        <w:t>й-</w:t>
      </w:r>
      <w:proofErr w:type="gramEnd"/>
      <w:r>
        <w:t xml:space="preserve"> «ручеек». При медленном звучании дети первого круга поднимают и опускают сцепленные руки. (По морю ходят волны). При быстром звучании дети второго круга бегут (течет ручеек). Музыкальные произведения исполняются несколько раз в разной последовательности. В конце игры оценивается правильность реакции детей. По желанию </w:t>
      </w:r>
      <w:proofErr w:type="gramStart"/>
      <w:r>
        <w:t>победивших</w:t>
      </w:r>
      <w:proofErr w:type="gramEnd"/>
      <w:r>
        <w:t xml:space="preserve"> проводится </w:t>
      </w:r>
      <w:proofErr w:type="spellStart"/>
      <w:r>
        <w:t>инсценирование</w:t>
      </w:r>
      <w:proofErr w:type="spellEnd"/>
      <w:r>
        <w:t xml:space="preserve"> песни.</w:t>
      </w:r>
    </w:p>
    <w:p w:rsidR="000B29AA" w:rsidRDefault="000B29AA" w:rsidP="000B29AA"/>
    <w:p w:rsidR="000B29AA" w:rsidRPr="006855B2" w:rsidRDefault="000B29AA" w:rsidP="000B29AA">
      <w:pPr>
        <w:rPr>
          <w:b/>
        </w:rPr>
      </w:pPr>
      <w:r w:rsidRPr="006855B2">
        <w:rPr>
          <w:b/>
        </w:rPr>
        <w:t>Игра  «Угадай-ка».</w:t>
      </w:r>
    </w:p>
    <w:p w:rsidR="000B29AA" w:rsidRDefault="000B29AA" w:rsidP="000B29AA">
      <w:r>
        <w:t>Программное содержание:</w:t>
      </w:r>
    </w:p>
    <w:p w:rsidR="000B29AA" w:rsidRDefault="000B29AA" w:rsidP="000B29AA">
      <w:r>
        <w:t>Учить детей различать длительность звуков.</w:t>
      </w:r>
    </w:p>
    <w:p w:rsidR="000B29AA" w:rsidRDefault="000B29AA" w:rsidP="000B29AA">
      <w:r>
        <w:t>Игровые пособия: Вырезанные из бумаги круги большие и маленькие, белого и черного цветов. Кругов равное количество по числу играющих  детей.</w:t>
      </w:r>
    </w:p>
    <w:p w:rsidR="000B29AA" w:rsidRDefault="000B29AA" w:rsidP="000B29AA">
      <w:r>
        <w:t>Музыкально-дидактический материал: бубен или барабан.</w:t>
      </w:r>
    </w:p>
    <w:p w:rsidR="000B29AA" w:rsidRDefault="000B29AA" w:rsidP="000B29AA">
      <w:r>
        <w:t>Ход игры:</w:t>
      </w:r>
    </w:p>
    <w:p w:rsidR="000B29AA" w:rsidRDefault="000B29AA" w:rsidP="000B29AA">
      <w:r>
        <w:t xml:space="preserve">1 вариант. Две команды детей сидят перед воспитателем. В руках  у первой команды-круги белого цвета, у второй - черного. Предлагается при исполнении долгих звуков поднять большие круги белого цвета, при исполнении коротких </w:t>
      </w:r>
      <w:proofErr w:type="gramStart"/>
      <w:r>
        <w:t>-м</w:t>
      </w:r>
      <w:proofErr w:type="gramEnd"/>
      <w:r>
        <w:t>аленькие круги черного цвета. Воспитатель многократно без остановок изменяет звучание и следит за правильной реакцией детей. В конце игры отмечает команду – победителя, исполняет желание детей победившей команды.</w:t>
      </w:r>
    </w:p>
    <w:p w:rsidR="000B29AA" w:rsidRDefault="000B29AA" w:rsidP="000B29AA">
      <w:r>
        <w:t>2 вариант. Дети делятся на две команды и располагаются в шеренгах у противоположных стен комнаты. Детям первой команды предлагается в соответствии с долгим звучанием ходить в разных направлениях. При исполнении звуков, противоположных заданным, дети каждой из команд остаются на тех местах, где их застала смена звучания. По окончании звучания каждая из команд должна построиться в шеренгу. Побеждает та, которая быстрее построится.</w:t>
      </w:r>
    </w:p>
    <w:p w:rsidR="000B29AA" w:rsidRDefault="000B29AA" w:rsidP="000B29AA">
      <w:r>
        <w:t>3 вариант. Дети стоят в двух кругах, взявшись за руки. При звучании долгих звуков ходят дети, стоящие в первом круге. При звучании коротких звуков дети второго круга легко бегут. Исполнение звуков идет в разной последовательности. Воспитатель следит за правильной реакцией детей. По окончании победители поощряются и под музыку марша или пение проходят круг почета.</w:t>
      </w:r>
    </w:p>
    <w:p w:rsidR="000B29AA" w:rsidRDefault="000B29AA" w:rsidP="000B29AA">
      <w:r>
        <w:t xml:space="preserve">  Использованная литература.</w:t>
      </w:r>
    </w:p>
    <w:p w:rsidR="000B29AA" w:rsidRDefault="000B29AA" w:rsidP="000B29AA"/>
    <w:p w:rsidR="000B29AA" w:rsidRDefault="000B29AA" w:rsidP="000B29AA">
      <w:r>
        <w:t>Н.Г. Кононова «Музыкально-дидактические игры для дошкольников»: М. Просвещение- 1982.</w:t>
      </w:r>
    </w:p>
    <w:p w:rsidR="000B29AA" w:rsidRDefault="000B29AA" w:rsidP="000B29AA">
      <w:r>
        <w:t>А.Н. Зимина «Основы музыкального воспитания и развития детей младшего возраста»: М. ВЛАДОС-2000.</w:t>
      </w:r>
    </w:p>
    <w:p w:rsidR="000B29AA" w:rsidRDefault="000B29AA" w:rsidP="000B29AA">
      <w:r>
        <w:t>А.Н.Зимина «Музыкально-дидактические игры»: М.-</w:t>
      </w:r>
      <w:smartTag w:uri="urn:schemas-microsoft-com:office:smarttags" w:element="metricconverter">
        <w:smartTagPr>
          <w:attr w:name="ProductID" w:val="1999 г"/>
        </w:smartTagPr>
        <w:r>
          <w:t>1999 г</w:t>
        </w:r>
      </w:smartTag>
      <w:r>
        <w:t>.</w:t>
      </w:r>
    </w:p>
    <w:p w:rsidR="000B29AA" w:rsidRDefault="000B29AA" w:rsidP="000B29AA">
      <w:r>
        <w:t>Л.Н. Комиссарова, Э.П. Костина «Наглядные средства в музыкальном воспитании дошкольников»: М. Просвещение-1986.</w:t>
      </w:r>
    </w:p>
    <w:p w:rsidR="000B29AA" w:rsidRDefault="000B29AA" w:rsidP="000B29AA">
      <w:pPr>
        <w:jc w:val="both"/>
      </w:pPr>
    </w:p>
    <w:p w:rsidR="000B29AA" w:rsidRDefault="000B29AA" w:rsidP="000B29AA">
      <w:pPr>
        <w:jc w:val="both"/>
      </w:pPr>
    </w:p>
    <w:p w:rsidR="000B29AA" w:rsidRDefault="000B29AA" w:rsidP="000B29AA">
      <w:pPr>
        <w:jc w:val="both"/>
      </w:pPr>
    </w:p>
    <w:p w:rsidR="000B29AA" w:rsidRDefault="000B29AA" w:rsidP="000B29AA">
      <w:pPr>
        <w:jc w:val="both"/>
      </w:pPr>
    </w:p>
    <w:p w:rsidR="000B29AA" w:rsidRDefault="000B29AA" w:rsidP="000B29AA">
      <w:pPr>
        <w:jc w:val="both"/>
      </w:pPr>
    </w:p>
    <w:p w:rsidR="000B29AA" w:rsidRDefault="000B29AA" w:rsidP="000B29AA">
      <w:pPr>
        <w:jc w:val="both"/>
      </w:pPr>
    </w:p>
    <w:p w:rsidR="000B29AA" w:rsidRDefault="000B29AA" w:rsidP="000B29AA">
      <w:pPr>
        <w:jc w:val="both"/>
      </w:pPr>
    </w:p>
    <w:p w:rsidR="000B29AA" w:rsidRDefault="000B29AA" w:rsidP="000B29AA">
      <w:pPr>
        <w:jc w:val="both"/>
      </w:pPr>
    </w:p>
    <w:p w:rsidR="000B29AA" w:rsidRPr="0082140B" w:rsidRDefault="000B29AA" w:rsidP="000B29AA">
      <w:pPr>
        <w:jc w:val="center"/>
        <w:rPr>
          <w:b/>
        </w:rPr>
      </w:pPr>
      <w:r w:rsidRPr="0082140B">
        <w:rPr>
          <w:b/>
        </w:rPr>
        <w:lastRenderedPageBreak/>
        <w:t>ИГРЫ-ЭСТАФЕТЫ</w:t>
      </w:r>
    </w:p>
    <w:p w:rsidR="000B29AA" w:rsidRDefault="000B29AA" w:rsidP="000B29AA"/>
    <w:p w:rsidR="000B29AA" w:rsidRPr="0082140B" w:rsidRDefault="000B29AA" w:rsidP="000B29AA">
      <w:pPr>
        <w:rPr>
          <w:b/>
        </w:rPr>
      </w:pPr>
      <w:r w:rsidRPr="0082140B">
        <w:rPr>
          <w:b/>
        </w:rPr>
        <w:t>Эстафета « Сороконожка»</w:t>
      </w:r>
    </w:p>
    <w:p w:rsidR="000B29AA" w:rsidRDefault="000B29AA" w:rsidP="000B29AA">
      <w:r>
        <w:t xml:space="preserve">Первый участник обегает кеглю, возвращается к </w:t>
      </w:r>
      <w:proofErr w:type="spellStart"/>
      <w:r>
        <w:t>команде</w:t>
      </w:r>
      <w:proofErr w:type="gramStart"/>
      <w:r>
        <w:t>,з</w:t>
      </w:r>
      <w:proofErr w:type="gramEnd"/>
      <w:r>
        <w:t>а</w:t>
      </w:r>
      <w:proofErr w:type="spellEnd"/>
      <w:r>
        <w:t xml:space="preserve"> него цепляется следующий и т. д. Побеждает </w:t>
      </w:r>
      <w:proofErr w:type="spellStart"/>
      <w:r>
        <w:t>команда,которая</w:t>
      </w:r>
      <w:proofErr w:type="spellEnd"/>
      <w:r>
        <w:t xml:space="preserve"> быстрее соберет всех своих участников.</w:t>
      </w:r>
    </w:p>
    <w:p w:rsidR="000B29AA" w:rsidRDefault="000B29AA" w:rsidP="000B29AA"/>
    <w:p w:rsidR="000B29AA" w:rsidRPr="0082140B" w:rsidRDefault="000B29AA" w:rsidP="000B29AA">
      <w:pPr>
        <w:rPr>
          <w:b/>
        </w:rPr>
      </w:pPr>
      <w:r w:rsidRPr="0082140B">
        <w:rPr>
          <w:b/>
        </w:rPr>
        <w:t>Игра « Дружные ребята»</w:t>
      </w:r>
    </w:p>
    <w:p w:rsidR="000B29AA" w:rsidRDefault="000B29AA" w:rsidP="000B29AA">
      <w:r>
        <w:t xml:space="preserve">Под музыку дети бегают врассыпную. Как только музыка </w:t>
      </w:r>
      <w:proofErr w:type="spellStart"/>
      <w:r>
        <w:t>заканчивается,они</w:t>
      </w:r>
      <w:proofErr w:type="spellEnd"/>
      <w:r>
        <w:t xml:space="preserve"> должны успеть запрыгнуть на островок, кто не успел, выбывает из </w:t>
      </w:r>
      <w:proofErr w:type="spellStart"/>
      <w:r>
        <w:t>игры</w:t>
      </w:r>
      <w:proofErr w:type="gramStart"/>
      <w:r>
        <w:t>.С</w:t>
      </w:r>
      <w:proofErr w:type="spellEnd"/>
      <w:proofErr w:type="gramEnd"/>
      <w:r>
        <w:t xml:space="preserve"> каждым разом островков становится все меньше и меньше.</w:t>
      </w:r>
    </w:p>
    <w:p w:rsidR="000B29AA" w:rsidRDefault="000B29AA" w:rsidP="000B29AA"/>
    <w:p w:rsidR="000B29AA" w:rsidRDefault="000B29AA" w:rsidP="000B29AA">
      <w:r>
        <w:t>Игра-соревнование «</w:t>
      </w:r>
      <w:r w:rsidRPr="0082140B">
        <w:rPr>
          <w:b/>
        </w:rPr>
        <w:t>Кто быстрее перенесёт воду</w:t>
      </w:r>
      <w:r>
        <w:t xml:space="preserve"> из одного ведёрка в другое с помощью деревянной ложки».</w:t>
      </w:r>
    </w:p>
    <w:p w:rsidR="000B29AA" w:rsidRDefault="000B29AA" w:rsidP="000B29AA"/>
    <w:p w:rsidR="000B29AA" w:rsidRDefault="000B29AA" w:rsidP="000B29AA">
      <w:r w:rsidRPr="0082140B">
        <w:rPr>
          <w:b/>
        </w:rPr>
        <w:t>Игра с водой</w:t>
      </w:r>
      <w:r>
        <w:t xml:space="preserve">. Дети встают в две шеренги и передают друг другу полный стакан </w:t>
      </w:r>
      <w:proofErr w:type="spellStart"/>
      <w:r>
        <w:t>воды</w:t>
      </w:r>
      <w:proofErr w:type="gramStart"/>
      <w:r>
        <w:t>.В</w:t>
      </w:r>
      <w:proofErr w:type="gramEnd"/>
      <w:r>
        <w:t>ыигрывает</w:t>
      </w:r>
      <w:proofErr w:type="spellEnd"/>
      <w:r>
        <w:t xml:space="preserve"> та шеренга, которая первой закончила передавать стакан, пролив при этом минимум воды.</w:t>
      </w:r>
    </w:p>
    <w:p w:rsidR="000B29AA" w:rsidRDefault="000B29AA" w:rsidP="000B29AA"/>
    <w:p w:rsidR="000B29AA" w:rsidRDefault="000B29AA" w:rsidP="000B29AA">
      <w:r>
        <w:t>“</w:t>
      </w:r>
      <w:r w:rsidRPr="0082140B">
        <w:rPr>
          <w:b/>
        </w:rPr>
        <w:t>П</w:t>
      </w:r>
      <w:r>
        <w:rPr>
          <w:b/>
        </w:rPr>
        <w:t>олёт на ядре</w:t>
      </w:r>
      <w:r>
        <w:t>”</w:t>
      </w:r>
    </w:p>
    <w:p w:rsidR="000B29AA" w:rsidRDefault="000B29AA" w:rsidP="000B29AA">
      <w:r>
        <w:t>Построить для игры две команды. В одну сторону игроки передвигаются прыжками, с мячом, зажатым между колен. Обратно – взять мяч в руки и вернуться бегом. Победит та команда, которая первой справится с заданием</w:t>
      </w:r>
    </w:p>
    <w:p w:rsidR="000B29AA" w:rsidRDefault="000B29AA" w:rsidP="000B29AA"/>
    <w:p w:rsidR="000B29AA" w:rsidRDefault="000B29AA" w:rsidP="000B29AA">
      <w:r w:rsidRPr="0082140B">
        <w:rPr>
          <w:b/>
        </w:rPr>
        <w:t>Передай мяч поверху</w:t>
      </w:r>
      <w:r>
        <w:t>.</w:t>
      </w:r>
    </w:p>
    <w:p w:rsidR="000B29AA" w:rsidRDefault="000B29AA" w:rsidP="000B29AA">
      <w:r>
        <w:t xml:space="preserve">Для этой и последующих двух эстафет необходимо собрать 2 команды и построить их в две колонны, на небольшом расстоянии друг от друга. Ноги чуть шире плеч. Руки вверху. Мяч у капитанов команды. По команде ведущего участники передают мяч поверху. Как только мяч попадет к участнику, стоящему последним, задание меняется. Теперь нужно передавать мяч из рук в руки понизу. Катить мяч по полу запрещено правилами. Побеждает та команда, у капитана которой раньше окажется мяч. </w:t>
      </w:r>
    </w:p>
    <w:p w:rsidR="000B29AA" w:rsidRDefault="000B29AA" w:rsidP="000B29AA"/>
    <w:p w:rsidR="000B29AA" w:rsidRDefault="000B29AA" w:rsidP="000B29AA">
      <w:r w:rsidRPr="0082140B">
        <w:rPr>
          <w:b/>
        </w:rPr>
        <w:t>Передай мяч сбоку</w:t>
      </w:r>
      <w:r>
        <w:t>.</w:t>
      </w:r>
    </w:p>
    <w:p w:rsidR="000B29AA" w:rsidRDefault="000B29AA" w:rsidP="000B29AA">
      <w:pPr>
        <w:jc w:val="both"/>
      </w:pPr>
      <w:r>
        <w:t>Участники становятся в шеренгу, плечом к плечу. Мяч у капитанов команды. По команде его начинают передать друг другу. Как только мяч попадает к участнику, стоящему последним, все участники поворачиваются кругом, и мяч возвращается к капитану команды с другой стороны. Побеждает та команда, у капитана которой раньше окажется мяч.</w:t>
      </w:r>
    </w:p>
    <w:p w:rsidR="000B29AA" w:rsidRDefault="000B29AA" w:rsidP="000B29AA"/>
    <w:p w:rsidR="000B29AA" w:rsidRDefault="000B29AA" w:rsidP="000B29AA">
      <w:r w:rsidRPr="0082140B">
        <w:rPr>
          <w:b/>
        </w:rPr>
        <w:t>Ловкий мяч</w:t>
      </w:r>
      <w:r>
        <w:t>.</w:t>
      </w:r>
    </w:p>
    <w:p w:rsidR="000B29AA" w:rsidRDefault="000B29AA" w:rsidP="000B29AA">
      <w:r>
        <w:t xml:space="preserve">В этой эстафете задание усложняется - объединяются первые две игры. </w:t>
      </w:r>
    </w:p>
    <w:p w:rsidR="000B29AA" w:rsidRDefault="000B29AA" w:rsidP="000B29AA">
      <w:r>
        <w:t>(рекомендуется сначала повторить все задания).</w:t>
      </w:r>
    </w:p>
    <w:p w:rsidR="000B29AA" w:rsidRDefault="000B29AA" w:rsidP="000B29AA">
      <w:r>
        <w:t>Мечта: С моим заданием справились ловко, Вам помогла моя тренировка.</w:t>
      </w:r>
    </w:p>
    <w:p w:rsidR="000B29AA" w:rsidRDefault="000B29AA" w:rsidP="000B29AA">
      <w:r>
        <w:t>Волшебный мяч скорее берите</w:t>
      </w:r>
      <w:proofErr w:type="gramStart"/>
      <w:r>
        <w:t xml:space="preserve"> И</w:t>
      </w:r>
      <w:proofErr w:type="gramEnd"/>
      <w:r>
        <w:t xml:space="preserve"> в дальний путь с ним поспешите!</w:t>
      </w:r>
    </w:p>
    <w:p w:rsidR="000B29AA" w:rsidRDefault="000B29AA" w:rsidP="000B29AA"/>
    <w:p w:rsidR="000B29AA" w:rsidRPr="0082140B" w:rsidRDefault="000B29AA" w:rsidP="000B29AA">
      <w:pPr>
        <w:rPr>
          <w:b/>
        </w:rPr>
      </w:pPr>
      <w:r w:rsidRPr="0082140B">
        <w:rPr>
          <w:b/>
        </w:rPr>
        <w:t>Эстафета « Сквозь игольное ушко»</w:t>
      </w:r>
    </w:p>
    <w:p w:rsidR="000B29AA" w:rsidRDefault="000B29AA" w:rsidP="000B29AA">
      <w:r>
        <w:t>Первый участник бежит до обруча, продевает его через себя, кладет обруч на место и бежит обратно, передавая эстафету.</w:t>
      </w:r>
    </w:p>
    <w:p w:rsidR="000B29AA" w:rsidRDefault="000B29AA" w:rsidP="000B29AA"/>
    <w:p w:rsidR="000B29AA" w:rsidRPr="0082140B" w:rsidRDefault="000B29AA" w:rsidP="000B29AA">
      <w:pPr>
        <w:rPr>
          <w:b/>
        </w:rPr>
      </w:pPr>
      <w:r w:rsidRPr="0082140B">
        <w:rPr>
          <w:b/>
        </w:rPr>
        <w:t xml:space="preserve"> “Горячая картошка”.</w:t>
      </w:r>
    </w:p>
    <w:p w:rsidR="000B29AA" w:rsidRDefault="000B29AA" w:rsidP="000B29AA">
      <w:r>
        <w:t xml:space="preserve">Дети встают в круг. По команде ведущей начинают передавать мяч из рук в руки по кругу. Как только ведущая скажет: “Стоп!”, игра останавливается. Игрок, у которого мяч оказался в руках выходит из игры. Играют до тех пор, пока не победит последний игрок. </w:t>
      </w:r>
    </w:p>
    <w:p w:rsidR="000B29AA" w:rsidRDefault="000B29AA" w:rsidP="000B29AA">
      <w:r>
        <w:lastRenderedPageBreak/>
        <w:t xml:space="preserve"> ***</w:t>
      </w:r>
    </w:p>
    <w:p w:rsidR="000B29AA" w:rsidRDefault="000B29AA" w:rsidP="000B29AA">
      <w:r>
        <w:t xml:space="preserve">Кто из вас не знает скуки? Кто здесь мастер на все руки? </w:t>
      </w:r>
    </w:p>
    <w:p w:rsidR="000B29AA" w:rsidRDefault="000B29AA" w:rsidP="000B29AA">
      <w:r>
        <w:t>Надо с препятствиями путь пройти</w:t>
      </w:r>
      <w:proofErr w:type="gramStart"/>
      <w:r>
        <w:t xml:space="preserve"> И</w:t>
      </w:r>
      <w:proofErr w:type="gramEnd"/>
      <w:r>
        <w:t xml:space="preserve"> обратно в свой отряд прийти.</w:t>
      </w:r>
    </w:p>
    <w:p w:rsidR="000B29AA" w:rsidRDefault="000B29AA" w:rsidP="000B29AA"/>
    <w:p w:rsidR="000B29AA" w:rsidRDefault="000B29AA" w:rsidP="000B29AA">
      <w:r>
        <w:t xml:space="preserve">Первое препятствие — вода! Нести ее — беда! </w:t>
      </w:r>
    </w:p>
    <w:p w:rsidR="000B29AA" w:rsidRDefault="000B29AA" w:rsidP="000B29AA">
      <w:r>
        <w:t xml:space="preserve">Кто плохо ведро </w:t>
      </w:r>
      <w:proofErr w:type="spellStart"/>
      <w:r>
        <w:t>пронесет</w:t>
      </w:r>
      <w:proofErr w:type="gramStart"/>
      <w:r>
        <w:t>,Т</w:t>
      </w:r>
      <w:proofErr w:type="gramEnd"/>
      <w:r>
        <w:t>от</w:t>
      </w:r>
      <w:proofErr w:type="spellEnd"/>
      <w:r>
        <w:t xml:space="preserve"> из игры мокрым уйдет!</w:t>
      </w:r>
    </w:p>
    <w:p w:rsidR="000B29AA" w:rsidRDefault="000B29AA" w:rsidP="000B29AA">
      <w:r>
        <w:t>(Двое детей с коромыслами несут воду в ведерках.)</w:t>
      </w:r>
    </w:p>
    <w:p w:rsidR="000B29AA" w:rsidRDefault="000B29AA" w:rsidP="000B29AA">
      <w:r>
        <w:t>Ведущий: Второе препятствие — ложка!</w:t>
      </w:r>
    </w:p>
    <w:p w:rsidR="000B29AA" w:rsidRDefault="000B29AA" w:rsidP="000B29AA">
      <w:r>
        <w:t xml:space="preserve">А в ложке — картошка. </w:t>
      </w:r>
    </w:p>
    <w:p w:rsidR="000B29AA" w:rsidRDefault="000B29AA" w:rsidP="000B29AA">
      <w:r>
        <w:t xml:space="preserve">Бежать нельзя, дрожать нельзя! </w:t>
      </w:r>
    </w:p>
    <w:p w:rsidR="000B29AA" w:rsidRDefault="000B29AA" w:rsidP="000B29AA">
      <w:r>
        <w:t>Дышать можно, только осторожно!</w:t>
      </w:r>
    </w:p>
    <w:p w:rsidR="000B29AA" w:rsidRDefault="000B29AA" w:rsidP="000B29AA"/>
    <w:p w:rsidR="000B29AA" w:rsidRPr="0082140B" w:rsidRDefault="000B29AA" w:rsidP="000B29AA">
      <w:pPr>
        <w:rPr>
          <w:b/>
        </w:rPr>
      </w:pPr>
      <w:r w:rsidRPr="0082140B">
        <w:rPr>
          <w:b/>
        </w:rPr>
        <w:t>Игра на внимание "Ухо, горло, нос"</w:t>
      </w:r>
    </w:p>
    <w:p w:rsidR="000B29AA" w:rsidRDefault="000B29AA" w:rsidP="000B29AA">
      <w:r>
        <w:t xml:space="preserve">Ведущий. Лишь команду </w:t>
      </w:r>
      <w:proofErr w:type="spellStart"/>
      <w:r>
        <w:t>назову</w:t>
      </w:r>
      <w:proofErr w:type="gramStart"/>
      <w:r>
        <w:t>.К</w:t>
      </w:r>
      <w:proofErr w:type="gramEnd"/>
      <w:r>
        <w:t>аждый</w:t>
      </w:r>
      <w:proofErr w:type="spellEnd"/>
      <w:r>
        <w:t xml:space="preserve"> будет закрывать.</w:t>
      </w:r>
    </w:p>
    <w:p w:rsidR="000B29AA" w:rsidRDefault="000B29AA" w:rsidP="000B29AA">
      <w:r>
        <w:t xml:space="preserve">То, что буду </w:t>
      </w:r>
      <w:proofErr w:type="spellStart"/>
      <w:r>
        <w:t>называть</w:t>
      </w:r>
      <w:proofErr w:type="gramStart"/>
      <w:r>
        <w:t>.П</w:t>
      </w:r>
      <w:proofErr w:type="gramEnd"/>
      <w:r>
        <w:t>осле</w:t>
      </w:r>
      <w:proofErr w:type="spellEnd"/>
      <w:r>
        <w:t xml:space="preserve"> этих слов ведущий начинает по очереди называть и закрывать ухо, нос. При этом он специально путает игроков. Задача играющих быть внимательными и не делать ошибок.</w:t>
      </w:r>
    </w:p>
    <w:p w:rsidR="000B29AA" w:rsidRDefault="000B29AA" w:rsidP="000B29AA"/>
    <w:p w:rsidR="000B29AA" w:rsidRPr="0082140B" w:rsidRDefault="000B29AA" w:rsidP="000B29AA">
      <w:pPr>
        <w:rPr>
          <w:b/>
        </w:rPr>
      </w:pPr>
      <w:r w:rsidRPr="0082140B">
        <w:rPr>
          <w:b/>
        </w:rPr>
        <w:t xml:space="preserve">Играем в игру «Нос — ухо — нос». </w:t>
      </w:r>
    </w:p>
    <w:p w:rsidR="000B29AA" w:rsidRDefault="000B29AA" w:rsidP="000B29AA">
      <w:r>
        <w:t xml:space="preserve">Играют все! Пальцем дотроньтесь до носа и скажите: «Нос». </w:t>
      </w:r>
    </w:p>
    <w:p w:rsidR="000B29AA" w:rsidRDefault="000B29AA" w:rsidP="000B29AA">
      <w:r>
        <w:t xml:space="preserve">Повторите еще раз. Я буду делать то же самое. </w:t>
      </w:r>
    </w:p>
    <w:p w:rsidR="000B29AA" w:rsidRDefault="000B29AA" w:rsidP="000B29AA">
      <w:r>
        <w:t>Если скажу «ухо», должны показать ухо. Понятно? Начали!</w:t>
      </w:r>
    </w:p>
    <w:p w:rsidR="000B29AA" w:rsidRDefault="000B29AA" w:rsidP="000B29AA">
      <w:proofErr w:type="spellStart"/>
      <w:r>
        <w:t>Карлсон</w:t>
      </w:r>
      <w:proofErr w:type="spellEnd"/>
      <w:r>
        <w:t xml:space="preserve"> говорит «ухо», показывает на подбородок.</w:t>
      </w:r>
    </w:p>
    <w:p w:rsidR="000B29AA" w:rsidRDefault="000B29AA" w:rsidP="000B29AA">
      <w:r>
        <w:t xml:space="preserve">Веселится. Игра </w:t>
      </w:r>
      <w:proofErr w:type="spellStart"/>
      <w:r>
        <w:t>по¬вторяется</w:t>
      </w:r>
      <w:proofErr w:type="spellEnd"/>
      <w:r>
        <w:t xml:space="preserve"> несколько раз.</w:t>
      </w:r>
    </w:p>
    <w:p w:rsidR="000B29AA" w:rsidRDefault="000B29AA" w:rsidP="000B29AA"/>
    <w:p w:rsidR="000B29AA" w:rsidRPr="0082140B" w:rsidRDefault="000B29AA" w:rsidP="000B29AA">
      <w:pPr>
        <w:rPr>
          <w:b/>
        </w:rPr>
      </w:pPr>
      <w:r w:rsidRPr="0082140B">
        <w:rPr>
          <w:b/>
        </w:rPr>
        <w:t>“Гори-гори ясно” с мячом.</w:t>
      </w:r>
    </w:p>
    <w:p w:rsidR="000B29AA" w:rsidRDefault="000B29AA" w:rsidP="000B29AA">
      <w:r>
        <w:t xml:space="preserve">Участники игры встают в круг. Ребенок-ведущий с мячом в руках - за кругом. Дети и ведущий идут </w:t>
      </w:r>
      <w:proofErr w:type="spellStart"/>
      <w:r>
        <w:t>противоходом</w:t>
      </w:r>
      <w:proofErr w:type="spellEnd"/>
      <w:r>
        <w:t>, произнося слова:</w:t>
      </w:r>
    </w:p>
    <w:p w:rsidR="000B29AA" w:rsidRDefault="000B29AA" w:rsidP="000B29AA">
      <w:r>
        <w:t xml:space="preserve">“Гори-гори </w:t>
      </w:r>
      <w:proofErr w:type="spellStart"/>
      <w:r>
        <w:t>ясно</w:t>
      </w:r>
      <w:proofErr w:type="gramStart"/>
      <w:r>
        <w:t>,Ч</w:t>
      </w:r>
      <w:proofErr w:type="gramEnd"/>
      <w:r>
        <w:t>тобы</w:t>
      </w:r>
      <w:proofErr w:type="spellEnd"/>
      <w:r>
        <w:t xml:space="preserve"> не погасло.</w:t>
      </w:r>
    </w:p>
    <w:p w:rsidR="000B29AA" w:rsidRDefault="000B29AA" w:rsidP="000B29AA">
      <w:r>
        <w:t xml:space="preserve">Глянь на </w:t>
      </w:r>
      <w:proofErr w:type="spellStart"/>
      <w:r>
        <w:t>небо</w:t>
      </w:r>
      <w:proofErr w:type="gramStart"/>
      <w:r>
        <w:t>,П</w:t>
      </w:r>
      <w:proofErr w:type="gramEnd"/>
      <w:r>
        <w:t>тички</w:t>
      </w:r>
      <w:proofErr w:type="spellEnd"/>
      <w:r>
        <w:t xml:space="preserve"> летят, Колокольчики звенят!”</w:t>
      </w:r>
    </w:p>
    <w:p w:rsidR="000B29AA" w:rsidRDefault="000B29AA" w:rsidP="000B29AA">
      <w:r>
        <w:t xml:space="preserve">После этих слов ведущий незаметно кладет мяч за кем-нибудь из игроков. Все дети считают: “Раз, два, три! Беги!” Ведущий и участник, около которого был положен мяч, бегут вокруг круга в разные стороны. Тот, кто первым оббежал и занял место в кругу, победил. Второй же игрок становится ведущим. </w:t>
      </w:r>
    </w:p>
    <w:p w:rsidR="000B29AA" w:rsidRDefault="000B29AA" w:rsidP="000B29AA"/>
    <w:p w:rsidR="000B29AA" w:rsidRPr="0082140B" w:rsidRDefault="000B29AA" w:rsidP="000B29AA">
      <w:pPr>
        <w:rPr>
          <w:b/>
        </w:rPr>
      </w:pPr>
      <w:r w:rsidRPr="0082140B">
        <w:rPr>
          <w:b/>
        </w:rPr>
        <w:t>Эстафета «Раз, два − взяли!»</w:t>
      </w:r>
    </w:p>
    <w:p w:rsidR="000B29AA" w:rsidRDefault="000B29AA" w:rsidP="000B29AA">
      <w:proofErr w:type="spellStart"/>
      <w:proofErr w:type="gramStart"/>
      <w:r>
        <w:t>I</w:t>
      </w:r>
      <w:proofErr w:type="gramEnd"/>
      <w:r>
        <w:t>этап</w:t>
      </w:r>
      <w:proofErr w:type="spellEnd"/>
      <w:r>
        <w:t>. Команды строятся в две колонны, параллельно одна другой. По сигналу стоящий последним берет один из мягких строительных модулей и передает его вперед. Первый, получив объемную деталь, бежит с ней на «стройплощадку», оставляет ее там и быстро идет в конец колонны. (Родители переносят по две детали.)</w:t>
      </w:r>
    </w:p>
    <w:p w:rsidR="000B29AA" w:rsidRDefault="000B29AA" w:rsidP="000B29AA">
      <w:proofErr w:type="spellStart"/>
      <w:proofErr w:type="gramStart"/>
      <w:r>
        <w:t>II</w:t>
      </w:r>
      <w:proofErr w:type="gramEnd"/>
      <w:r>
        <w:t>этап</w:t>
      </w:r>
      <w:proofErr w:type="spellEnd"/>
      <w:r>
        <w:t>. Ребенок залезает в тренажер «Перекати поле» (полый мягкий цилиндр) - взрослый его катит. Оставляют цилиндр на «стройплощадке» и возвращаются, передают эстафету следующей паре. Выигрывает команда, которая быстрее переправит весь свой стройматериал.</w:t>
      </w:r>
      <w:r>
        <w:cr/>
      </w:r>
    </w:p>
    <w:p w:rsidR="000B29AA" w:rsidRDefault="000B29AA" w:rsidP="000B29AA">
      <w:r w:rsidRPr="0082140B">
        <w:rPr>
          <w:b/>
        </w:rPr>
        <w:t>Игра «Кто больше»:</w:t>
      </w:r>
      <w:r>
        <w:t xml:space="preserve"> принести картофелину в ложке из корзины.</w:t>
      </w:r>
    </w:p>
    <w:p w:rsidR="000B29AA" w:rsidRDefault="000B29AA" w:rsidP="000B29AA">
      <w:r>
        <w:t>Ведущий:</w:t>
      </w:r>
    </w:p>
    <w:p w:rsidR="000B29AA" w:rsidRDefault="000B29AA" w:rsidP="000B29AA">
      <w:r>
        <w:t xml:space="preserve">Третье препятствие — </w:t>
      </w:r>
      <w:proofErr w:type="spellStart"/>
      <w:r>
        <w:t>мешки</w:t>
      </w:r>
      <w:proofErr w:type="gramStart"/>
      <w:r>
        <w:t>!Д</w:t>
      </w:r>
      <w:proofErr w:type="gramEnd"/>
      <w:r>
        <w:t>елай</w:t>
      </w:r>
      <w:proofErr w:type="spellEnd"/>
      <w:r>
        <w:t xml:space="preserve"> маленькие шажки,</w:t>
      </w:r>
    </w:p>
    <w:p w:rsidR="000B29AA" w:rsidRDefault="000B29AA" w:rsidP="000B29AA">
      <w:r>
        <w:t xml:space="preserve">В мешке через барьер </w:t>
      </w:r>
      <w:proofErr w:type="spellStart"/>
      <w:r>
        <w:t>прыг-скок</w:t>
      </w:r>
      <w:proofErr w:type="gramStart"/>
      <w:r>
        <w:t>,П</w:t>
      </w:r>
      <w:proofErr w:type="gramEnd"/>
      <w:r>
        <w:t>од</w:t>
      </w:r>
      <w:proofErr w:type="spellEnd"/>
      <w:r>
        <w:t xml:space="preserve"> рейкой — ползок,</w:t>
      </w:r>
    </w:p>
    <w:p w:rsidR="000B29AA" w:rsidRDefault="000B29AA" w:rsidP="000B29AA">
      <w:r>
        <w:t xml:space="preserve">И ударить в </w:t>
      </w:r>
      <w:proofErr w:type="spellStart"/>
      <w:r>
        <w:t>звонок</w:t>
      </w:r>
      <w:proofErr w:type="gramStart"/>
      <w:r>
        <w:t>.П</w:t>
      </w:r>
      <w:proofErr w:type="gramEnd"/>
      <w:r>
        <w:t>отом</w:t>
      </w:r>
      <w:proofErr w:type="spellEnd"/>
      <w:r>
        <w:t xml:space="preserve"> мешок снять и быстро бежать, </w:t>
      </w:r>
    </w:p>
    <w:p w:rsidR="000B29AA" w:rsidRDefault="000B29AA" w:rsidP="000B29AA">
      <w:r>
        <w:t>Товарищу свой мешок передать.</w:t>
      </w:r>
    </w:p>
    <w:p w:rsidR="000B29AA" w:rsidRDefault="000B29AA" w:rsidP="000B29AA">
      <w:r>
        <w:t>В эстафете принимают участие по 4-5 человек от команды.</w:t>
      </w:r>
    </w:p>
    <w:p w:rsidR="000B29AA" w:rsidRDefault="000B29AA" w:rsidP="000B29AA"/>
    <w:p w:rsidR="000B29AA" w:rsidRDefault="000B29AA" w:rsidP="000B29AA">
      <w:r>
        <w:t>Ведущий предлагает провести «Веселую эстафету».</w:t>
      </w:r>
    </w:p>
    <w:p w:rsidR="000B29AA" w:rsidRDefault="000B29AA" w:rsidP="000B29AA">
      <w:r>
        <w:t>1. Пройти с мешочком на голове по кругу.</w:t>
      </w:r>
    </w:p>
    <w:p w:rsidR="000B29AA" w:rsidRDefault="000B29AA" w:rsidP="000B29AA">
      <w:r>
        <w:t>2. Пролезть под дугой. 3. Прыгнуть из обруча в обруч.</w:t>
      </w:r>
    </w:p>
    <w:p w:rsidR="000B29AA" w:rsidRDefault="000B29AA" w:rsidP="000B29AA"/>
    <w:p w:rsidR="000B29AA" w:rsidRPr="0082140B" w:rsidRDefault="000B29AA" w:rsidP="000B29AA">
      <w:pPr>
        <w:rPr>
          <w:b/>
        </w:rPr>
      </w:pPr>
      <w:r w:rsidRPr="0082140B">
        <w:rPr>
          <w:b/>
        </w:rPr>
        <w:t>Игра «Капканы»</w:t>
      </w:r>
    </w:p>
    <w:p w:rsidR="000B29AA" w:rsidRDefault="000B29AA" w:rsidP="000B29AA">
      <w:r>
        <w:t>Участники одной команды встают парами по кругу. Взявшись за руки, взрослый и ребенок образуют «капканы». Участники другой команды по сигналу ведущего (под музыку) бегут по кругу через капканы. С окончанием музыки капканы «захлопываются» − пары опускают руки. Те, кого они поймали, выходят из игры. И так до тех пор, пока все члены одной команды не будут пойманы. Затем команды меняются местами. Выигрывает команда, потратившая меньше времени на «ловлю» соперников.</w:t>
      </w:r>
    </w:p>
    <w:p w:rsidR="000B29AA" w:rsidRDefault="000B29AA" w:rsidP="000B29AA"/>
    <w:p w:rsidR="000B29AA" w:rsidRDefault="000B29AA" w:rsidP="000B29AA">
      <w:r>
        <w:t xml:space="preserve">Шапокляк: Ой, да откуда ты знаешь, что не </w:t>
      </w:r>
      <w:proofErr w:type="gramStart"/>
      <w:r>
        <w:t>нужны</w:t>
      </w:r>
      <w:proofErr w:type="gramEnd"/>
      <w:r>
        <w:t>?</w:t>
      </w:r>
    </w:p>
    <w:p w:rsidR="000B29AA" w:rsidRDefault="000B29AA" w:rsidP="000B29AA">
      <w:r>
        <w:t>Ребята, вы капризничаете, слезами заливаетесь? Дети: Нет!</w:t>
      </w:r>
    </w:p>
    <w:p w:rsidR="000B29AA" w:rsidRDefault="000B29AA" w:rsidP="000B29AA">
      <w:r>
        <w:t>Шапокляк: Деретесь, обзываетесь? Дети: Нет!</w:t>
      </w:r>
    </w:p>
    <w:p w:rsidR="000B29AA" w:rsidRDefault="000B29AA" w:rsidP="000B29AA">
      <w:r>
        <w:t>Шапокляк: Вы утром умываетесь? Дети: Да!</w:t>
      </w:r>
    </w:p>
    <w:p w:rsidR="000B29AA" w:rsidRDefault="000B29AA" w:rsidP="000B29AA">
      <w:proofErr w:type="spellStart"/>
      <w:r>
        <w:t>Шапокляк</w:t>
      </w:r>
      <w:proofErr w:type="gramStart"/>
      <w:r>
        <w:t>:А</w:t>
      </w:r>
      <w:proofErr w:type="spellEnd"/>
      <w:proofErr w:type="gramEnd"/>
      <w:r>
        <w:t xml:space="preserve"> спортом занимаетесь? Дети: Да!</w:t>
      </w:r>
    </w:p>
    <w:p w:rsidR="000B29AA" w:rsidRDefault="000B29AA" w:rsidP="000B29AA">
      <w:r>
        <w:t>Шапокляк: Друг другу улыбаетесь? Дети: Да!</w:t>
      </w:r>
    </w:p>
    <w:p w:rsidR="000B29AA" w:rsidRDefault="000B29AA" w:rsidP="000B29AA">
      <w:r>
        <w:t>Шапокляк: Ой, ну какие скучные.</w:t>
      </w:r>
    </w:p>
    <w:p w:rsidR="000B29AA" w:rsidRDefault="000B29AA" w:rsidP="000B29AA"/>
    <w:p w:rsidR="000B29AA" w:rsidRPr="0082140B" w:rsidRDefault="000B29AA" w:rsidP="000B29AA">
      <w:pPr>
        <w:rPr>
          <w:b/>
        </w:rPr>
      </w:pPr>
      <w:r w:rsidRPr="0082140B">
        <w:rPr>
          <w:b/>
        </w:rPr>
        <w:t>Эстафета «Если с другом вышел в путь»</w:t>
      </w:r>
    </w:p>
    <w:p w:rsidR="000B29AA" w:rsidRDefault="000B29AA" w:rsidP="000B29AA">
      <w:r>
        <w:t xml:space="preserve">проводится под аудиозапись песни «Вместе весело шагать» муз. В. </w:t>
      </w:r>
      <w:proofErr w:type="spellStart"/>
      <w:r>
        <w:t>Шаинского</w:t>
      </w:r>
      <w:proofErr w:type="spellEnd"/>
      <w:r>
        <w:t>. Участники команд встают парами − родитель и ребенок. Каждая пара (по очереди) берет воздушный шарик и, удерживая его головами, бежит до стойки, обегает ее и возвращается обратно.</w:t>
      </w:r>
    </w:p>
    <w:p w:rsidR="000B29AA" w:rsidRDefault="000B29AA" w:rsidP="000B29AA"/>
    <w:p w:rsidR="000B29AA" w:rsidRDefault="000B29AA" w:rsidP="000B29AA">
      <w:proofErr w:type="spellStart"/>
      <w:r>
        <w:t>Карлсон</w:t>
      </w:r>
      <w:proofErr w:type="spellEnd"/>
      <w:r>
        <w:t xml:space="preserve">: Я </w:t>
      </w:r>
      <w:proofErr w:type="gramStart"/>
      <w:r>
        <w:t>люблю</w:t>
      </w:r>
      <w:proofErr w:type="gramEnd"/>
      <w:r>
        <w:t xml:space="preserve"> и летать, и ходить пешком, но еще больше я люблю кататься на лошадях. А вы хотите покататься на лошади?</w:t>
      </w:r>
    </w:p>
    <w:p w:rsidR="000B29AA" w:rsidRDefault="000B29AA" w:rsidP="000B29AA">
      <w:r>
        <w:t>дети (хором): Да!</w:t>
      </w:r>
    </w:p>
    <w:p w:rsidR="000B29AA" w:rsidRDefault="000B29AA" w:rsidP="000B29AA">
      <w:proofErr w:type="spellStart"/>
      <w:r>
        <w:t>Карлсо</w:t>
      </w:r>
      <w:proofErr w:type="gramStart"/>
      <w:r>
        <w:t>н</w:t>
      </w:r>
      <w:proofErr w:type="spellEnd"/>
      <w:r>
        <w:t>(</w:t>
      </w:r>
      <w:proofErr w:type="gramEnd"/>
      <w:r>
        <w:t>дает каждой команде по гимнастическому мячу):Тогда по коням!</w:t>
      </w:r>
    </w:p>
    <w:p w:rsidR="000B29AA" w:rsidRPr="0082140B" w:rsidRDefault="000B29AA" w:rsidP="000B29AA">
      <w:pPr>
        <w:rPr>
          <w:b/>
        </w:rPr>
      </w:pPr>
      <w:r w:rsidRPr="0082140B">
        <w:rPr>
          <w:b/>
        </w:rPr>
        <w:t xml:space="preserve">Эстафета «Погоня на лошадках» </w:t>
      </w:r>
    </w:p>
    <w:p w:rsidR="000B29AA" w:rsidRDefault="000B29AA" w:rsidP="000B29AA">
      <w:r>
        <w:t>проводится под аудиозапись песни из кинофильма «Неуловимые мстители» муз. Б.Мокроусова. Дети на гимнастических мячах прыгают до стойки и обратно, родители бегут рядом.</w:t>
      </w:r>
    </w:p>
    <w:p w:rsidR="000B29AA" w:rsidRDefault="000B29AA" w:rsidP="000B29AA"/>
    <w:p w:rsidR="000B29AA" w:rsidRDefault="000B29AA" w:rsidP="000B29AA">
      <w:r>
        <w:t>Вед: Что-то зрители засиделись, На ребяток засмотрелись.</w:t>
      </w:r>
    </w:p>
    <w:p w:rsidR="000B29AA" w:rsidRDefault="000B29AA" w:rsidP="000B29AA">
      <w:r>
        <w:t>Не пора ли пробежаться</w:t>
      </w:r>
      <w:proofErr w:type="gramStart"/>
      <w:r>
        <w:t xml:space="preserve"> .</w:t>
      </w:r>
      <w:proofErr w:type="gramEnd"/>
      <w:r>
        <w:t xml:space="preserve"> И местами поменяться?</w:t>
      </w:r>
    </w:p>
    <w:p w:rsidR="000B29AA" w:rsidRDefault="000B29AA" w:rsidP="000B29AA"/>
    <w:p w:rsidR="000B29AA" w:rsidRPr="0082140B" w:rsidRDefault="000B29AA" w:rsidP="000B29AA">
      <w:pPr>
        <w:rPr>
          <w:b/>
        </w:rPr>
      </w:pPr>
      <w:r w:rsidRPr="0082140B">
        <w:rPr>
          <w:b/>
        </w:rPr>
        <w:t>Конкурс капитанов</w:t>
      </w:r>
    </w:p>
    <w:p w:rsidR="000B29AA" w:rsidRDefault="000B29AA" w:rsidP="000B29AA">
      <w:r>
        <w:t xml:space="preserve">Капитаны садятся на стулья, каждый берет в руки палочку (длиной </w:t>
      </w:r>
      <w:smartTag w:uri="urn:schemas-microsoft-com:office:smarttags" w:element="metricconverter">
        <w:smartTagPr>
          <w:attr w:name="ProductID" w:val="40 см"/>
        </w:smartTagPr>
        <w:r>
          <w:t>40 см</w:t>
        </w:r>
      </w:smartTag>
      <w:r>
        <w:t>). Держать ее нужно за концы обеими руками. Посередине к палочке привязана веревка (длиной 4-</w:t>
      </w:r>
      <w:smartTag w:uri="urn:schemas-microsoft-com:office:smarttags" w:element="metricconverter">
        <w:smartTagPr>
          <w:attr w:name="ProductID" w:val="5 м"/>
        </w:smartTagPr>
        <w:r>
          <w:t>5 м</w:t>
        </w:r>
      </w:smartTag>
      <w:r>
        <w:t>), к другому концу которой прикреплен игрушечный автомобиль. Машины отводятся на линию старта (на всю длину веревки). На расстоянии 1м от сидящих игроков чертится или отмечается флажками линия финиша. По команде капитаны начинают накручивать веревку на палочку и тем самым все ближе и ближе придвигают машины к финишу. Поднимать руки с палочкой нельзя. Выигрывает тот, чей автомобиль раньше достигнет линии финиша.</w:t>
      </w:r>
    </w:p>
    <w:p w:rsidR="000B29AA" w:rsidRDefault="000B29AA" w:rsidP="000B29AA"/>
    <w:p w:rsidR="000B29AA" w:rsidRPr="0082140B" w:rsidRDefault="000B29AA" w:rsidP="000B29AA">
      <w:pPr>
        <w:rPr>
          <w:b/>
        </w:rPr>
      </w:pPr>
      <w:r>
        <w:t xml:space="preserve"> </w:t>
      </w:r>
      <w:r w:rsidRPr="0082140B">
        <w:rPr>
          <w:b/>
        </w:rPr>
        <w:t>Игра «Поймай рыбку».</w:t>
      </w:r>
    </w:p>
    <w:p w:rsidR="000B29AA" w:rsidRDefault="000B29AA" w:rsidP="000B29AA">
      <w:r>
        <w:t xml:space="preserve">Участвуют 2 команды. Для игры понадобятся 2 </w:t>
      </w:r>
      <w:proofErr w:type="gramStart"/>
      <w:r>
        <w:t>пластмассовых</w:t>
      </w:r>
      <w:proofErr w:type="gramEnd"/>
      <w:r>
        <w:t xml:space="preserve"> таза, наполовину наполненных водой (вода тёплая) с рыбками и камушками, 2 пустых ведёрка. Нужно </w:t>
      </w:r>
      <w:r>
        <w:lastRenderedPageBreak/>
        <w:t>добежать до тазика, взять рыбку, вернуться назад, положить рыбку в ведёрко и передать эстафету следующему игроку. Побеждает команда, которая первой справится с заданием.</w:t>
      </w:r>
    </w:p>
    <w:p w:rsidR="000B29AA" w:rsidRDefault="000B29AA" w:rsidP="000B29AA"/>
    <w:p w:rsidR="000B29AA" w:rsidRPr="0082140B" w:rsidRDefault="000B29AA" w:rsidP="000B29AA">
      <w:pPr>
        <w:rPr>
          <w:b/>
        </w:rPr>
      </w:pPr>
      <w:r>
        <w:t xml:space="preserve"> </w:t>
      </w:r>
      <w:r w:rsidRPr="0082140B">
        <w:rPr>
          <w:b/>
        </w:rPr>
        <w:t>Игра «Вычерпай воду».</w:t>
      </w:r>
    </w:p>
    <w:p w:rsidR="000B29AA" w:rsidRDefault="000B29AA" w:rsidP="000B29AA">
      <w:r>
        <w:t xml:space="preserve">Участвуют 2 команды. Для игры понадобятся 2 </w:t>
      </w:r>
      <w:proofErr w:type="gramStart"/>
      <w:r>
        <w:t>пластмассовых</w:t>
      </w:r>
      <w:proofErr w:type="gramEnd"/>
      <w:r>
        <w:t xml:space="preserve"> таза, наполовину наполненных водой (вода тёплая), 2 кружки, 2 пустых ведёрка. Необходимо в кружке перенести воду из тазика в ведёрко и передать кружку следующему игроку. Побеждает команда, у которой в ведёрке окажется больше воды.</w:t>
      </w:r>
    </w:p>
    <w:p w:rsidR="000B29AA" w:rsidRDefault="000B29AA" w:rsidP="000B29AA">
      <w:r>
        <w:t xml:space="preserve"> Игра «Передача».</w:t>
      </w:r>
    </w:p>
    <w:p w:rsidR="000B29AA" w:rsidRDefault="000B29AA" w:rsidP="000B29AA">
      <w:r>
        <w:t>Дети встают в 2 шеренги и передают друг другу полную кружку воды. Выигрывает та шеренга, которая первой закончила передавать кружку, пролив при этом как можно меньше воды.</w:t>
      </w:r>
    </w:p>
    <w:p w:rsidR="000B29AA" w:rsidRDefault="000B29AA" w:rsidP="000B29AA"/>
    <w:p w:rsidR="000B29AA" w:rsidRPr="0082140B" w:rsidRDefault="000B29AA" w:rsidP="000B29AA">
      <w:pPr>
        <w:rPr>
          <w:b/>
        </w:rPr>
      </w:pPr>
      <w:r w:rsidRPr="0082140B">
        <w:rPr>
          <w:b/>
        </w:rPr>
        <w:t>Нептун.</w:t>
      </w:r>
    </w:p>
    <w:p w:rsidR="000B29AA" w:rsidRDefault="000B29AA" w:rsidP="000B29AA">
      <w:r>
        <w:t xml:space="preserve"> Море полно приключений и опасностей, никогда не знаешь, что тебя ждёт впереди. Вот и первое испытание: прямо по курсу рифы. Справятся ли наши команды с этой опасностью?</w:t>
      </w:r>
    </w:p>
    <w:p w:rsidR="000B29AA" w:rsidRDefault="000B29AA" w:rsidP="000B29AA">
      <w:r>
        <w:t>Проводится игра «Пройди рифы». Дети выстраиваются за своими капитанами в две колонны. Капитанам завязывают глаза. Капитаны должны провести «змейкой» свою команду и не задеть «рифы» (кегли.) Выигрывает команда, на счету которой меньше сбитых кеглей.</w:t>
      </w:r>
    </w:p>
    <w:p w:rsidR="000B29AA" w:rsidRDefault="000B29AA" w:rsidP="000B29AA"/>
    <w:p w:rsidR="000B29AA" w:rsidRDefault="000B29AA" w:rsidP="000B29AA">
      <w:r>
        <w:t>Проводится игра «Рыбалка». Для игры нужно 10 рыбок, два ведёрка, две удочки с крючками. Вызываются по 5 детей. Кто больше поймал рыбок и положил в ведёрко, тот и победил</w:t>
      </w:r>
      <w:proofErr w:type="gramStart"/>
      <w:r>
        <w:t>.</w:t>
      </w:r>
      <w:proofErr w:type="gramEnd"/>
      <w:r>
        <w:t xml:space="preserve"> (</w:t>
      </w:r>
      <w:proofErr w:type="gramStart"/>
      <w:r>
        <w:t>п</w:t>
      </w:r>
      <w:proofErr w:type="gramEnd"/>
      <w:r>
        <w:t>роводит Нептун)</w:t>
      </w:r>
    </w:p>
    <w:p w:rsidR="000B29AA" w:rsidRDefault="000B29AA" w:rsidP="000B29AA"/>
    <w:p w:rsidR="000B29AA" w:rsidRDefault="000B29AA" w:rsidP="000B29AA">
      <w:r>
        <w:t xml:space="preserve">Нептун. Предлагаю поиграть в игру </w:t>
      </w:r>
      <w:r w:rsidRPr="0082140B">
        <w:rPr>
          <w:b/>
        </w:rPr>
        <w:t>«Кто больше поднимет все сокровища со дна».</w:t>
      </w:r>
    </w:p>
    <w:p w:rsidR="000B29AA" w:rsidRDefault="000B29AA" w:rsidP="000B29AA">
      <w:r>
        <w:t>На дно надувного бассейна высыпают монетки, разноцветные камешки. Ложкой по очереди достают «сокровища».</w:t>
      </w:r>
    </w:p>
    <w:p w:rsidR="000B29AA" w:rsidRDefault="000B29AA" w:rsidP="000B29AA"/>
    <w:p w:rsidR="000B29AA" w:rsidRDefault="000B29AA" w:rsidP="000B29AA">
      <w:r>
        <w:t xml:space="preserve">Игры </w:t>
      </w:r>
      <w:r w:rsidRPr="0082140B">
        <w:rPr>
          <w:b/>
        </w:rPr>
        <w:t>«Перетяни канат», «Передай мяч</w:t>
      </w:r>
      <w:r>
        <w:t>» (Б.Яга отбирает).</w:t>
      </w:r>
    </w:p>
    <w:p w:rsidR="000B29AA" w:rsidRDefault="000B29AA" w:rsidP="000B29AA"/>
    <w:p w:rsidR="000B29AA" w:rsidRDefault="000B29AA" w:rsidP="000B29AA">
      <w:r>
        <w:t xml:space="preserve">Проводится эстафета </w:t>
      </w:r>
      <w:r w:rsidRPr="0082140B">
        <w:rPr>
          <w:b/>
        </w:rPr>
        <w:t>«Рыбка, плыви»</w:t>
      </w:r>
      <w:r>
        <w:t xml:space="preserve"> </w:t>
      </w:r>
    </w:p>
    <w:p w:rsidR="000B29AA" w:rsidRDefault="000B29AA" w:rsidP="000B29AA">
      <w:r>
        <w:t>Для игры понадобятся 4 больших обруча, 2 маленьких обруча (озера), рыбки по количеству детей. Дети делятся на две команды. У каждого игрока в руках «рыбка». По сигналу, играющие «подплывают» под обручи, кладут рыбку в «озеро», и возвращаются к своей команде.</w:t>
      </w:r>
    </w:p>
    <w:p w:rsidR="000B29AA" w:rsidRDefault="000B29AA" w:rsidP="000B29AA"/>
    <w:p w:rsidR="000B29AA" w:rsidRDefault="000B29AA" w:rsidP="000B29AA">
      <w:r>
        <w:t xml:space="preserve">Проводится игра </w:t>
      </w:r>
      <w:r w:rsidRPr="0082140B">
        <w:rPr>
          <w:b/>
        </w:rPr>
        <w:t>«Караси и щука</w:t>
      </w:r>
      <w:r>
        <w:t>» под музыкальное сопровождение на фортепиано.</w:t>
      </w:r>
    </w:p>
    <w:p w:rsidR="000B29AA" w:rsidRDefault="000B29AA" w:rsidP="000B29AA">
      <w:r>
        <w:t>«Щука» находится в центре круга, «карасики» по кромке игрового поля. Воспитатель вызывает несколько «карасиков» и после слов: «щука в море нагулялась, очень уж проголодалась» карасики начинают бегать вокруг «щуки». По сигналу «щука» нападает. «Карасики», до которых дотронется «щука», превращаются в маленьких «</w:t>
      </w:r>
      <w:proofErr w:type="gramStart"/>
      <w:r>
        <w:t>щучат</w:t>
      </w:r>
      <w:proofErr w:type="gramEnd"/>
      <w:r>
        <w:t>» и помогают ловить играющих. Игра длится до тех пор, пока все не станут «</w:t>
      </w:r>
      <w:proofErr w:type="spellStart"/>
      <w:r>
        <w:t>Щучатами</w:t>
      </w:r>
      <w:proofErr w:type="spellEnd"/>
      <w:r>
        <w:t>».</w:t>
      </w:r>
    </w:p>
    <w:p w:rsidR="000B29AA" w:rsidRDefault="000B29AA" w:rsidP="000B29AA"/>
    <w:p w:rsidR="000B29AA" w:rsidRDefault="000B29AA" w:rsidP="000B29AA">
      <w:r>
        <w:t xml:space="preserve">Эстафета </w:t>
      </w:r>
      <w:r w:rsidRPr="0082140B">
        <w:rPr>
          <w:b/>
        </w:rPr>
        <w:t xml:space="preserve">«В гости к </w:t>
      </w:r>
      <w:proofErr w:type="spellStart"/>
      <w:r w:rsidRPr="0082140B">
        <w:rPr>
          <w:b/>
        </w:rPr>
        <w:t>Карлсону</w:t>
      </w:r>
      <w:proofErr w:type="spellEnd"/>
      <w:r w:rsidRPr="0082140B">
        <w:rPr>
          <w:b/>
        </w:rPr>
        <w:t>»</w:t>
      </w:r>
    </w:p>
    <w:p w:rsidR="000B29AA" w:rsidRDefault="000B29AA" w:rsidP="000B29AA">
      <w:r>
        <w:t>Дети залезают на шведскую стенку, срывают конфету и спускаются.</w:t>
      </w:r>
    </w:p>
    <w:p w:rsidR="000B29AA" w:rsidRDefault="000B29AA" w:rsidP="000B29AA"/>
    <w:p w:rsidR="000B29AA" w:rsidRPr="0082140B" w:rsidRDefault="000B29AA" w:rsidP="000B29AA">
      <w:pPr>
        <w:rPr>
          <w:b/>
        </w:rPr>
      </w:pPr>
      <w:r w:rsidRPr="0082140B">
        <w:rPr>
          <w:b/>
        </w:rPr>
        <w:t>Конкурс для зрителей</w:t>
      </w:r>
    </w:p>
    <w:p w:rsidR="000B29AA" w:rsidRDefault="000B29AA" w:rsidP="000B29AA">
      <w:r>
        <w:t xml:space="preserve">Поставить два стула спинками друг к другу на расстоянии </w:t>
      </w:r>
      <w:smartTag w:uri="urn:schemas-microsoft-com:office:smarttags" w:element="metricconverter">
        <w:smartTagPr>
          <w:attr w:name="ProductID" w:val="1 м"/>
        </w:smartTagPr>
        <w:r>
          <w:t>1 м</w:t>
        </w:r>
      </w:smartTag>
      <w:r>
        <w:t xml:space="preserve">. Под ними положить веревку длиной 1,5-2м, на них − пиджаки с вывернутыми рукавами. Оба участника стоят около своих стульев. По сигналу каждый должен взять пиджак, вывернуть рукава, надеть его и застегнуть, обежать стул соперника, сесть </w:t>
      </w:r>
      <w:proofErr w:type="gramStart"/>
      <w:r>
        <w:t>на</w:t>
      </w:r>
      <w:proofErr w:type="gramEnd"/>
      <w:r>
        <w:t xml:space="preserve"> свой и дернуть за веревку.</w:t>
      </w:r>
    </w:p>
    <w:p w:rsidR="000B29AA" w:rsidRDefault="000B29AA" w:rsidP="000B29AA"/>
    <w:p w:rsidR="000B29AA" w:rsidRDefault="000B29AA" w:rsidP="000B29AA">
      <w:r>
        <w:t xml:space="preserve">Эстафета </w:t>
      </w:r>
      <w:r w:rsidRPr="0082140B">
        <w:rPr>
          <w:b/>
        </w:rPr>
        <w:t>«Конфета в ложке»</w:t>
      </w:r>
    </w:p>
    <w:p w:rsidR="000B29AA" w:rsidRDefault="000B29AA" w:rsidP="000B29AA">
      <w:r>
        <w:t>проводится под аудиозапись песни «Дракончика-сладкоежки» из мультфильма «Сладкая сказка». Дети и родители обегают стойки, удерживая конфету в ложке.</w:t>
      </w:r>
    </w:p>
    <w:p w:rsidR="000B29AA" w:rsidRDefault="000B29AA" w:rsidP="000B29AA"/>
    <w:p w:rsidR="000B29AA" w:rsidRPr="0082140B" w:rsidRDefault="000B29AA" w:rsidP="000B29AA">
      <w:pPr>
        <w:rPr>
          <w:b/>
        </w:rPr>
      </w:pPr>
      <w:r>
        <w:t xml:space="preserve"> </w:t>
      </w:r>
      <w:r w:rsidRPr="0082140B">
        <w:rPr>
          <w:b/>
        </w:rPr>
        <w:t>Эстафета «Бег с мячами»</w:t>
      </w:r>
    </w:p>
    <w:p w:rsidR="000B29AA" w:rsidRDefault="000B29AA" w:rsidP="000B29AA">
      <w:r>
        <w:t>проводится под аудиозапись песни «Полосатый мяч» муз. М. Минкова из телефильма «Ребята с нашего двора». Дети обегают стойку, держа в руках два мяча, а родители − три. Задача − не потерять мячи.</w:t>
      </w:r>
    </w:p>
    <w:p w:rsidR="000B29AA" w:rsidRDefault="000B29AA" w:rsidP="000B29AA"/>
    <w:p w:rsidR="000B29AA" w:rsidRDefault="000B29AA" w:rsidP="000B29AA">
      <w:r>
        <w:t>Вед: Молодцы! Вот какие вы ловкие да быстрые!</w:t>
      </w:r>
    </w:p>
    <w:p w:rsidR="000B29AA" w:rsidRDefault="000B29AA" w:rsidP="000B29AA">
      <w:r>
        <w:t xml:space="preserve"> </w:t>
      </w:r>
      <w:proofErr w:type="spellStart"/>
      <w:r>
        <w:t>Карлсон</w:t>
      </w:r>
      <w:proofErr w:type="spellEnd"/>
      <w:r>
        <w:t xml:space="preserve"> рассыпает мячи по всему залу.</w:t>
      </w:r>
    </w:p>
    <w:p w:rsidR="000B29AA" w:rsidRDefault="000B29AA" w:rsidP="000B29AA">
      <w:r>
        <w:t xml:space="preserve">Вед: </w:t>
      </w:r>
      <w:proofErr w:type="spellStart"/>
      <w:r>
        <w:t>Карлсон</w:t>
      </w:r>
      <w:proofErr w:type="spellEnd"/>
      <w:r>
        <w:t>, что ты делаешь? Как же мы теперь бегать будем?</w:t>
      </w:r>
    </w:p>
    <w:p w:rsidR="000B29AA" w:rsidRDefault="000B29AA" w:rsidP="000B29AA">
      <w:proofErr w:type="spellStart"/>
      <w:r>
        <w:t>Карлсон</w:t>
      </w:r>
      <w:proofErr w:type="spellEnd"/>
      <w:r>
        <w:t xml:space="preserve">: Пустяки, дело житейское... Подумаешь, несколько мячиков раскидал. Я </w:t>
      </w:r>
    </w:p>
    <w:p w:rsidR="000B29AA" w:rsidRDefault="000B29AA" w:rsidP="000B29AA">
      <w:r>
        <w:t xml:space="preserve"> не прочь слегка поразвлечься.</w:t>
      </w:r>
    </w:p>
    <w:p w:rsidR="000B29AA" w:rsidRDefault="000B29AA" w:rsidP="000B29AA">
      <w:r>
        <w:t>Вед: Мы тоже не прочь поразвлечься. Давайте поиграем.</w:t>
      </w:r>
    </w:p>
    <w:p w:rsidR="000B29AA" w:rsidRDefault="000B29AA" w:rsidP="000B29AA">
      <w:r>
        <w:t xml:space="preserve">Игра «Разложи мячи по ведеркам» </w:t>
      </w:r>
    </w:p>
    <w:p w:rsidR="000B29AA" w:rsidRDefault="000B29AA" w:rsidP="000B29AA">
      <w:r>
        <w:t>Дети собирают мячи, складывая их в ведра соответствующего цвета (синее, желтое, красное, зеленое).</w:t>
      </w:r>
    </w:p>
    <w:p w:rsidR="000B29AA" w:rsidRDefault="000B29AA" w:rsidP="000B29AA"/>
    <w:p w:rsidR="000B29AA" w:rsidRPr="0082140B" w:rsidRDefault="000B29AA" w:rsidP="000B29AA">
      <w:pPr>
        <w:rPr>
          <w:b/>
        </w:rPr>
      </w:pPr>
      <w:r w:rsidRPr="0082140B">
        <w:rPr>
          <w:b/>
        </w:rPr>
        <w:t>Эстафета «Посадил дед репку»</w:t>
      </w:r>
    </w:p>
    <w:p w:rsidR="000B29AA" w:rsidRDefault="000B29AA" w:rsidP="000B29AA">
      <w:r>
        <w:t>Играют 2 команды по 6 человек (персонажи сказки). Дети строятся в колонны друг за другом, первым бежит дед, обегает «репку» (кеглю), которая находится на расстоянии 5м, бежит обратно, берет за руку бабку, бегут уже вдвоем, обегают кеглю, возвращаются, берут за руку внучку, бегут втроем и т. д. Последний персонаж − мышка − хватает кеглю. Цель: прибежать первыми, не расцепив руки.</w:t>
      </w:r>
    </w:p>
    <w:p w:rsidR="000B29AA" w:rsidRDefault="000B29AA" w:rsidP="000B29AA"/>
    <w:p w:rsidR="000B29AA" w:rsidRPr="0082140B" w:rsidRDefault="000B29AA" w:rsidP="000B29AA">
      <w:pPr>
        <w:rPr>
          <w:b/>
        </w:rPr>
      </w:pPr>
      <w:r w:rsidRPr="0082140B">
        <w:rPr>
          <w:b/>
        </w:rPr>
        <w:t>Эстафета «Доберись до мяча»</w:t>
      </w:r>
    </w:p>
    <w:p w:rsidR="000B29AA" w:rsidRDefault="000B29AA" w:rsidP="000B29AA">
      <w:r>
        <w:t>Участвуют 2 команды. Напротив каждой − 4 обруча, в 4-м лежит мяч. Дети бегут по одному, пролезают в каждый обруч, встают в 4-й, подбрасывают мяч вверх, ловят его, снова кладут в обруч, бегут обратно, осаливают следующего (передают эстафету) и т. д.</w:t>
      </w:r>
    </w:p>
    <w:p w:rsidR="000B29AA" w:rsidRDefault="000B29AA" w:rsidP="000B29AA"/>
    <w:p w:rsidR="000B29AA" w:rsidRPr="0082140B" w:rsidRDefault="000B29AA" w:rsidP="000B29AA">
      <w:pPr>
        <w:rPr>
          <w:b/>
        </w:rPr>
      </w:pPr>
      <w:r w:rsidRPr="0082140B">
        <w:rPr>
          <w:b/>
        </w:rPr>
        <w:t>Эстафета «Держи мяч»</w:t>
      </w:r>
    </w:p>
    <w:p w:rsidR="000B29AA" w:rsidRDefault="000B29AA" w:rsidP="000B29AA">
      <w:r>
        <w:t>Зажать мяч между ногами (руками можно поддерживать) и в таком положении прыгать до условленного места. Обратно бежать, держа мяч в руках, передать мяч следующему участнику.</w:t>
      </w:r>
    </w:p>
    <w:p w:rsidR="000B29AA" w:rsidRDefault="000B29AA" w:rsidP="000B29AA"/>
    <w:p w:rsidR="000B29AA" w:rsidRPr="0082140B" w:rsidRDefault="000B29AA" w:rsidP="000B29AA">
      <w:pPr>
        <w:rPr>
          <w:b/>
        </w:rPr>
      </w:pPr>
      <w:r w:rsidRPr="0082140B">
        <w:rPr>
          <w:b/>
        </w:rPr>
        <w:t>Игра «Букет»</w:t>
      </w:r>
    </w:p>
    <w:p w:rsidR="000B29AA" w:rsidRDefault="000B29AA" w:rsidP="000B29AA">
      <w:r>
        <w:t>Девочки встают в 3 или 4 кружка. В руках у них цветы 3-4 видов. В каждом кружке выбирается ведущая девочка. У ведущей на голове такой же цветок. Все девочки запоминают свою звеньевую. Под музыку все девочки разбегаются в разные стороны, с окончанием строятся в свои кружки. Выигрывает та команда, чей кружок-букет соберется быстрее.</w:t>
      </w:r>
    </w:p>
    <w:p w:rsidR="000B29AA" w:rsidRDefault="000B29AA" w:rsidP="000B29AA"/>
    <w:p w:rsidR="000B29AA" w:rsidRPr="0082140B" w:rsidRDefault="000B29AA" w:rsidP="000B29AA">
      <w:pPr>
        <w:rPr>
          <w:b/>
        </w:rPr>
      </w:pPr>
      <w:r w:rsidRPr="0082140B">
        <w:rPr>
          <w:b/>
        </w:rPr>
        <w:t>Эстафета «Кто быстрее допрыгает в мешке до финиша»</w:t>
      </w:r>
    </w:p>
    <w:p w:rsidR="000B29AA" w:rsidRDefault="000B29AA" w:rsidP="000B29AA"/>
    <w:p w:rsidR="000B29AA" w:rsidRDefault="000B29AA" w:rsidP="000B29AA">
      <w:r>
        <w:t xml:space="preserve">Соревнование </w:t>
      </w:r>
      <w:r w:rsidRPr="0082140B">
        <w:rPr>
          <w:b/>
        </w:rPr>
        <w:t>«Меткий бросок»</w:t>
      </w:r>
    </w:p>
    <w:p w:rsidR="000B29AA" w:rsidRDefault="000B29AA" w:rsidP="000B29AA">
      <w:r>
        <w:t>2 участника бросают в корзину шишки (по 10 штук). Кто закинет больше.</w:t>
      </w:r>
    </w:p>
    <w:p w:rsidR="000B29AA" w:rsidRDefault="000B29AA" w:rsidP="000B29AA"/>
    <w:p w:rsidR="000B29AA" w:rsidRPr="0082140B" w:rsidRDefault="000B29AA" w:rsidP="000B29AA">
      <w:pPr>
        <w:rPr>
          <w:b/>
        </w:rPr>
      </w:pPr>
      <w:r w:rsidRPr="0082140B">
        <w:rPr>
          <w:b/>
        </w:rPr>
        <w:t>Соревнование «</w:t>
      </w:r>
      <w:proofErr w:type="spellStart"/>
      <w:r w:rsidRPr="0082140B">
        <w:rPr>
          <w:b/>
        </w:rPr>
        <w:t>Перетягивание</w:t>
      </w:r>
      <w:proofErr w:type="spellEnd"/>
      <w:r w:rsidRPr="0082140B">
        <w:rPr>
          <w:b/>
        </w:rPr>
        <w:t xml:space="preserve"> каната»</w:t>
      </w:r>
    </w:p>
    <w:p w:rsidR="000B29AA" w:rsidRDefault="000B29AA" w:rsidP="000B29AA">
      <w:r>
        <w:t>(Дед Мороз читает разные заклинания, дети выполняют действия.)</w:t>
      </w:r>
    </w:p>
    <w:p w:rsidR="000B29AA" w:rsidRDefault="000B29AA" w:rsidP="000B29AA">
      <w:r>
        <w:t xml:space="preserve">— </w:t>
      </w:r>
      <w:proofErr w:type="spellStart"/>
      <w:r>
        <w:t>Ти-ри</w:t>
      </w:r>
      <w:proofErr w:type="spellEnd"/>
      <w:r>
        <w:t xml:space="preserve">, </w:t>
      </w:r>
      <w:proofErr w:type="spellStart"/>
      <w:r>
        <w:t>би-ри</w:t>
      </w:r>
      <w:proofErr w:type="spellEnd"/>
      <w:r>
        <w:t xml:space="preserve">, </w:t>
      </w:r>
      <w:proofErr w:type="spellStart"/>
      <w:r>
        <w:t>мя-ца</w:t>
      </w:r>
      <w:proofErr w:type="spellEnd"/>
      <w:r>
        <w:t xml:space="preserve">, </w:t>
      </w:r>
      <w:proofErr w:type="spellStart"/>
      <w:r>
        <w:t>бря-ца</w:t>
      </w:r>
      <w:proofErr w:type="gramStart"/>
      <w:r>
        <w:t>.Н</w:t>
      </w:r>
      <w:proofErr w:type="gramEnd"/>
      <w:r>
        <w:t>ачинают</w:t>
      </w:r>
      <w:proofErr w:type="spellEnd"/>
      <w:r>
        <w:t xml:space="preserve"> все смеяться! (Все смеются.)</w:t>
      </w:r>
    </w:p>
    <w:p w:rsidR="000B29AA" w:rsidRDefault="000B29AA" w:rsidP="000B29AA">
      <w:r>
        <w:lastRenderedPageBreak/>
        <w:t xml:space="preserve">— </w:t>
      </w:r>
      <w:proofErr w:type="spellStart"/>
      <w:r>
        <w:t>Ти-ри</w:t>
      </w:r>
      <w:proofErr w:type="spellEnd"/>
      <w:r>
        <w:t xml:space="preserve">, </w:t>
      </w:r>
      <w:proofErr w:type="spellStart"/>
      <w:r>
        <w:t>би-ри</w:t>
      </w:r>
      <w:proofErr w:type="spellEnd"/>
      <w:r>
        <w:t xml:space="preserve">, </w:t>
      </w:r>
      <w:proofErr w:type="spellStart"/>
      <w:r>
        <w:t>фи-ти</w:t>
      </w:r>
      <w:proofErr w:type="spellEnd"/>
      <w:r>
        <w:t xml:space="preserve">, </w:t>
      </w:r>
      <w:proofErr w:type="spellStart"/>
      <w:r>
        <w:t>феть</w:t>
      </w:r>
      <w:proofErr w:type="spellEnd"/>
      <w:r>
        <w:t>! Начинают все реветь! («Плачут».)</w:t>
      </w:r>
    </w:p>
    <w:p w:rsidR="000B29AA" w:rsidRDefault="000B29AA" w:rsidP="000B29AA">
      <w:r>
        <w:t xml:space="preserve">— </w:t>
      </w:r>
      <w:proofErr w:type="spellStart"/>
      <w:r>
        <w:t>Ти-ри</w:t>
      </w:r>
      <w:proofErr w:type="spellEnd"/>
      <w:r>
        <w:t xml:space="preserve">, </w:t>
      </w:r>
      <w:proofErr w:type="spellStart"/>
      <w:r>
        <w:t>би-ри</w:t>
      </w:r>
      <w:proofErr w:type="spellEnd"/>
      <w:r>
        <w:t xml:space="preserve">, </w:t>
      </w:r>
      <w:proofErr w:type="spellStart"/>
      <w:r>
        <w:t>фи-ти</w:t>
      </w:r>
      <w:proofErr w:type="spellEnd"/>
      <w:r>
        <w:t xml:space="preserve">, </w:t>
      </w:r>
      <w:proofErr w:type="spellStart"/>
      <w:r>
        <w:t>фать</w:t>
      </w:r>
      <w:proofErr w:type="spellEnd"/>
      <w:r>
        <w:t>! Начинают все плясать! (Пляшут.)</w:t>
      </w:r>
    </w:p>
    <w:p w:rsidR="000B29AA" w:rsidRDefault="000B29AA" w:rsidP="000B29AA">
      <w:r>
        <w:t xml:space="preserve">— </w:t>
      </w:r>
      <w:proofErr w:type="spellStart"/>
      <w:r>
        <w:t>Ти-ри</w:t>
      </w:r>
      <w:proofErr w:type="spellEnd"/>
      <w:r>
        <w:t xml:space="preserve">, </w:t>
      </w:r>
      <w:proofErr w:type="spellStart"/>
      <w:r>
        <w:t>би-ри</w:t>
      </w:r>
      <w:proofErr w:type="spellEnd"/>
      <w:r>
        <w:t xml:space="preserve">, баю-бай, Поскорее засыпай! </w:t>
      </w:r>
      <w:proofErr w:type="gramStart"/>
      <w:r>
        <w:t>(«Засыпают».</w:t>
      </w:r>
      <w:proofErr w:type="gramEnd"/>
    </w:p>
    <w:p w:rsidR="000B29AA" w:rsidRDefault="000B29AA" w:rsidP="000B29AA"/>
    <w:p w:rsidR="000B29AA" w:rsidRPr="0082140B" w:rsidRDefault="000B29AA" w:rsidP="000B29AA">
      <w:pPr>
        <w:rPr>
          <w:b/>
        </w:rPr>
      </w:pPr>
      <w:r w:rsidRPr="0082140B">
        <w:rPr>
          <w:b/>
        </w:rPr>
        <w:t>И</w:t>
      </w:r>
      <w:r>
        <w:rPr>
          <w:b/>
        </w:rPr>
        <w:t>гра</w:t>
      </w:r>
      <w:proofErr w:type="gramStart"/>
      <w:r w:rsidRPr="0082140B">
        <w:rPr>
          <w:b/>
        </w:rPr>
        <w:t xml:space="preserve"> :</w:t>
      </w:r>
      <w:proofErr w:type="gramEnd"/>
      <w:r w:rsidRPr="0082140B">
        <w:rPr>
          <w:b/>
        </w:rPr>
        <w:t xml:space="preserve"> «К</w:t>
      </w:r>
      <w:r>
        <w:rPr>
          <w:b/>
        </w:rPr>
        <w:t>то скорее</w:t>
      </w:r>
      <w:r w:rsidRPr="0082140B">
        <w:rPr>
          <w:b/>
        </w:rPr>
        <w:t>»</w:t>
      </w:r>
    </w:p>
    <w:p w:rsidR="000B29AA" w:rsidRDefault="000B29AA" w:rsidP="000B29AA">
      <w:proofErr w:type="gramStart"/>
      <w:r>
        <w:t>(На полу раскладываются ленточки в виде лучиков, расходящихся от центра, по кол-ву меньше, чем детей.</w:t>
      </w:r>
      <w:proofErr w:type="gramEnd"/>
      <w:r>
        <w:t xml:space="preserve"> Играет музыка. С окончанием музыки каждый старается взять одну ленточку. </w:t>
      </w:r>
      <w:proofErr w:type="gramStart"/>
      <w:r>
        <w:t>Кому не хватило – выбывает.)</w:t>
      </w:r>
      <w:proofErr w:type="gramEnd"/>
    </w:p>
    <w:p w:rsidR="000B29AA" w:rsidRDefault="000B29AA" w:rsidP="000B29AA"/>
    <w:p w:rsidR="000B29AA" w:rsidRPr="0082140B" w:rsidRDefault="000B29AA" w:rsidP="000B29AA">
      <w:pPr>
        <w:rPr>
          <w:b/>
        </w:rPr>
      </w:pPr>
      <w:r w:rsidRPr="0082140B">
        <w:rPr>
          <w:b/>
        </w:rPr>
        <w:t>игры на 1 июня</w:t>
      </w:r>
    </w:p>
    <w:p w:rsidR="000B29AA" w:rsidRDefault="000B29AA" w:rsidP="000B29AA">
      <w:r>
        <w:t>Проводя эстафету, ребятишкам лучше будет напомнить сюжет сказки, чтобы они лучше смогли понять задание. Очень хорошо, если фоном будут звучать песни из сказок.</w:t>
      </w:r>
    </w:p>
    <w:p w:rsidR="000B29AA" w:rsidRPr="003064CB" w:rsidRDefault="000B29AA" w:rsidP="000B29AA">
      <w:pPr>
        <w:rPr>
          <w:b/>
        </w:rPr>
      </w:pPr>
      <w:r w:rsidRPr="003064CB">
        <w:rPr>
          <w:b/>
        </w:rPr>
        <w:t>Ядро барона Мюнхгаузена</w:t>
      </w:r>
    </w:p>
    <w:p w:rsidR="000B29AA" w:rsidRDefault="000B29AA" w:rsidP="000B29AA">
      <w:r>
        <w:t xml:space="preserve">Ядро – обычный воздушный шарик, на котором крупно написано: «Ядро». Участник эстафеты должен «оседлать ядро», зажав его между колен и придерживая руками. Таким </w:t>
      </w:r>
      <w:proofErr w:type="gramStart"/>
      <w:r>
        <w:t>образом</w:t>
      </w:r>
      <w:proofErr w:type="gramEnd"/>
      <w:r>
        <w:t xml:space="preserve"> он должен совершить путь до поворотной метки и обратно, передать шарик следующему игроку. Если «ядро» взрывается, команда проигрывает.</w:t>
      </w:r>
    </w:p>
    <w:p w:rsidR="000B29AA" w:rsidRPr="003064CB" w:rsidRDefault="000B29AA" w:rsidP="000B29AA">
      <w:pPr>
        <w:rPr>
          <w:b/>
        </w:rPr>
      </w:pPr>
      <w:r w:rsidRPr="003064CB">
        <w:rPr>
          <w:b/>
        </w:rPr>
        <w:t>Кот в сапогах</w:t>
      </w:r>
    </w:p>
    <w:p w:rsidR="000B29AA" w:rsidRDefault="000B29AA" w:rsidP="000B29AA">
      <w:r>
        <w:t xml:space="preserve">Реквизит этой эстафеты – сапоги очень большого размера (сколько команд, столько и пар), широкополая шляпа для каждой команды. По команде, участники </w:t>
      </w:r>
      <w:proofErr w:type="gramStart"/>
      <w:r>
        <w:t>одевают сапоги</w:t>
      </w:r>
      <w:proofErr w:type="gramEnd"/>
      <w:r>
        <w:t xml:space="preserve"> и шляпу, бегут до поворотной метки, там совершают поклон и возвращаются обратно, передавая эстафету следующему участнику.</w:t>
      </w:r>
    </w:p>
    <w:p w:rsidR="000B29AA" w:rsidRPr="003064CB" w:rsidRDefault="000B29AA" w:rsidP="000B29AA">
      <w:pPr>
        <w:rPr>
          <w:b/>
        </w:rPr>
      </w:pPr>
      <w:r w:rsidRPr="003064CB">
        <w:rPr>
          <w:b/>
        </w:rPr>
        <w:t xml:space="preserve">Лиса Алиса и кот </w:t>
      </w:r>
      <w:proofErr w:type="spellStart"/>
      <w:r w:rsidRPr="003064CB">
        <w:rPr>
          <w:b/>
        </w:rPr>
        <w:t>Базилио</w:t>
      </w:r>
      <w:proofErr w:type="spellEnd"/>
    </w:p>
    <w:p w:rsidR="000B29AA" w:rsidRDefault="000B29AA" w:rsidP="000B29AA">
      <w:r>
        <w:t xml:space="preserve">Участники команд разбиваются на пары. В каждой паре одному участнику завязывают </w:t>
      </w:r>
      <w:proofErr w:type="gramStart"/>
      <w:r>
        <w:t>глаза</w:t>
      </w:r>
      <w:proofErr w:type="gramEnd"/>
      <w:r>
        <w:t xml:space="preserve"> и он кладет руку на плечо своему напарнику, который в свою очередь сгибает одну ногу в колене и придерживает ее рукой. В таком вот положении (один – слепой, другой – хромой) они должны дойти до поворотной метки и возвращаются к старту, передавая эстафету следующей паре.</w:t>
      </w:r>
    </w:p>
    <w:p w:rsidR="000B29AA" w:rsidRPr="003064CB" w:rsidRDefault="000B29AA" w:rsidP="000B29AA">
      <w:pPr>
        <w:rPr>
          <w:b/>
        </w:rPr>
      </w:pPr>
      <w:r w:rsidRPr="003064CB">
        <w:rPr>
          <w:b/>
        </w:rPr>
        <w:t>Лягушка – путешественница</w:t>
      </w:r>
    </w:p>
    <w:p w:rsidR="000B29AA" w:rsidRDefault="000B29AA" w:rsidP="000B29AA">
      <w:r>
        <w:t>Реквизит – гимнастическая палка. Два самых сильных участника кладут палку на плечи, а третий берется за нее руками и отрывает ноги от земли. По сигналу все трое должны дойти до поворотной метки. Если игрок, висящий на палке, касается во время движения пола, то с команды снимаются штрафные очки. На финише «лягушки» отцепляются от палки и остаются там, а «утки» бегут за следующим участником – «лягушкой». Таким образом, вся команда должна оказаться на старте.</w:t>
      </w:r>
    </w:p>
    <w:p w:rsidR="000B29AA" w:rsidRPr="003064CB" w:rsidRDefault="000B29AA" w:rsidP="000B29AA">
      <w:pPr>
        <w:rPr>
          <w:b/>
        </w:rPr>
      </w:pPr>
      <w:r w:rsidRPr="003064CB">
        <w:rPr>
          <w:b/>
        </w:rPr>
        <w:t>Баба-Яга</w:t>
      </w:r>
    </w:p>
    <w:p w:rsidR="000B29AA" w:rsidRDefault="000B29AA" w:rsidP="000B29AA">
      <w:r>
        <w:t>Все помнят, что Баба-Яга путешествует в ступе, помогая при этом помелом. Вместо ступы будет ведро, а вместо помела будет швабра. Участник встает одной ногой в ведро и придерживает его за ручку одной рукой, а в другой руке держит швабру. В таком положении ему надо дойти до поворотной метки, вернуться обратно и передать реквизит следующему участнику.</w:t>
      </w:r>
    </w:p>
    <w:p w:rsidR="000B29AA" w:rsidRDefault="000B29AA" w:rsidP="000B29AA"/>
    <w:p w:rsidR="000B29AA" w:rsidRDefault="000B29AA" w:rsidP="000B29AA">
      <w:r>
        <w:t xml:space="preserve">Игра с мячом </w:t>
      </w:r>
      <w:r w:rsidRPr="0082140B">
        <w:rPr>
          <w:b/>
        </w:rPr>
        <w:t>«</w:t>
      </w:r>
      <w:proofErr w:type="spellStart"/>
      <w:proofErr w:type="gramStart"/>
      <w:r w:rsidRPr="0082140B">
        <w:rPr>
          <w:b/>
        </w:rPr>
        <w:t>Съедобное-несъедобное</w:t>
      </w:r>
      <w:proofErr w:type="spellEnd"/>
      <w:proofErr w:type="gramEnd"/>
      <w:r w:rsidRPr="0082140B">
        <w:rPr>
          <w:b/>
        </w:rPr>
        <w:t>»</w:t>
      </w:r>
    </w:p>
    <w:p w:rsidR="000B29AA" w:rsidRDefault="000B29AA" w:rsidP="000B29AA">
      <w:r>
        <w:t>Ведущая кидает мяч любому ребенку и называет любой предмет. Все, что съедобное, дети должны поймать, а все, что несъедобное, − отбить.</w:t>
      </w:r>
    </w:p>
    <w:p w:rsidR="000B29AA" w:rsidRDefault="000B29AA" w:rsidP="000B29AA"/>
    <w:p w:rsidR="000B29AA" w:rsidRPr="0082140B" w:rsidRDefault="000B29AA" w:rsidP="000B29AA">
      <w:pPr>
        <w:rPr>
          <w:b/>
        </w:rPr>
      </w:pPr>
      <w:r w:rsidRPr="0082140B">
        <w:rPr>
          <w:b/>
        </w:rPr>
        <w:t>"Прощальная игра"</w:t>
      </w:r>
    </w:p>
    <w:p w:rsidR="000B29AA" w:rsidRDefault="000B29AA" w:rsidP="000B29AA">
      <w:r>
        <w:t>А вот прощальная игра... Нам праздник закрывать пора.</w:t>
      </w:r>
    </w:p>
    <w:p w:rsidR="000B29AA" w:rsidRDefault="000B29AA" w:rsidP="000B29AA">
      <w:r>
        <w:t>Надеемся, что с нами Умнее все вы стали.</w:t>
      </w:r>
    </w:p>
    <w:p w:rsidR="000B29AA" w:rsidRDefault="000B29AA" w:rsidP="000B29AA">
      <w:r>
        <w:t>Узнали много слов смешных, И много всяких всячин.</w:t>
      </w:r>
    </w:p>
    <w:p w:rsidR="000B29AA" w:rsidRDefault="000B29AA" w:rsidP="000B29AA">
      <w:r>
        <w:t>А коль запомнили вы их, То день не зря потрачен.</w:t>
      </w:r>
    </w:p>
    <w:p w:rsidR="000B29AA" w:rsidRDefault="000B29AA" w:rsidP="000B29AA">
      <w:r>
        <w:t>И с вами нам пришел черед</w:t>
      </w:r>
      <w:proofErr w:type="gramStart"/>
      <w:r>
        <w:t xml:space="preserve"> С</w:t>
      </w:r>
      <w:proofErr w:type="gramEnd"/>
      <w:r>
        <w:t>ыграть в игру "Наоборот".</w:t>
      </w:r>
    </w:p>
    <w:p w:rsidR="000B29AA" w:rsidRDefault="000B29AA" w:rsidP="000B29AA">
      <w:r>
        <w:lastRenderedPageBreak/>
        <w:t>Мы скажем слово "Высоко", Вы отвечайте - "Низко",</w:t>
      </w:r>
    </w:p>
    <w:p w:rsidR="000B29AA" w:rsidRDefault="000B29AA" w:rsidP="000B29AA">
      <w:r>
        <w:t>Мы скажем слово: "Далеко", Ответите вы: "Близко",</w:t>
      </w:r>
    </w:p>
    <w:p w:rsidR="000B29AA" w:rsidRDefault="000B29AA" w:rsidP="000B29AA">
      <w:r>
        <w:t>Мы скажем слово "Потолок", Ответите вы: "Пол",</w:t>
      </w:r>
    </w:p>
    <w:p w:rsidR="000B29AA" w:rsidRDefault="000B29AA" w:rsidP="000B29AA">
      <w:r>
        <w:t>Мы скажем слово: "Потерял" Вы скажете: "Нашел",</w:t>
      </w:r>
    </w:p>
    <w:p w:rsidR="000B29AA" w:rsidRDefault="000B29AA" w:rsidP="000B29AA">
      <w:r>
        <w:t>А если скажем слово: "Трус", Ответите: "Храбрец".</w:t>
      </w:r>
    </w:p>
    <w:p w:rsidR="000B29AA" w:rsidRDefault="000B29AA" w:rsidP="000B29AA">
      <w:r>
        <w:t xml:space="preserve">Теперь "Начало" </w:t>
      </w:r>
      <w:proofErr w:type="gramStart"/>
      <w:r>
        <w:t>скажем</w:t>
      </w:r>
      <w:proofErr w:type="gramEnd"/>
      <w:r>
        <w:t xml:space="preserve"> мы, Вы крикните: "Конец!"</w:t>
      </w:r>
    </w:p>
    <w:p w:rsidR="000B29AA" w:rsidRDefault="000B29AA" w:rsidP="000B29AA"/>
    <w:p w:rsidR="000B29AA" w:rsidRPr="0082140B" w:rsidRDefault="000B29AA" w:rsidP="000B29AA">
      <w:pPr>
        <w:rPr>
          <w:b/>
        </w:rPr>
      </w:pPr>
      <w:r w:rsidRPr="0082140B">
        <w:rPr>
          <w:b/>
        </w:rPr>
        <w:t>"О</w:t>
      </w:r>
      <w:r>
        <w:rPr>
          <w:b/>
        </w:rPr>
        <w:t>ригинальное знакомство</w:t>
      </w:r>
      <w:r w:rsidRPr="0082140B">
        <w:rPr>
          <w:b/>
        </w:rPr>
        <w:t>"</w:t>
      </w:r>
    </w:p>
    <w:p w:rsidR="000B29AA" w:rsidRDefault="000B29AA" w:rsidP="000B29AA">
      <w:r>
        <w:t xml:space="preserve">Все участники игры сидят или стоят в кругу. Сделав </w:t>
      </w:r>
      <w:proofErr w:type="gramStart"/>
      <w:r>
        <w:t>шаг вперед или поднявшись</w:t>
      </w:r>
      <w:proofErr w:type="gramEnd"/>
      <w:r>
        <w:t xml:space="preserve"> со своего места, играющие произносят свое имя и делают при этом какое-то оригинальное движение или жест.</w:t>
      </w:r>
    </w:p>
    <w:p w:rsidR="000B29AA" w:rsidRDefault="000B29AA" w:rsidP="000B29AA">
      <w:r>
        <w:t>Как только представился 1й человек, второй должен повторить имя и жест первого, а затем представиться сам.</w:t>
      </w:r>
    </w:p>
    <w:p w:rsidR="000B29AA" w:rsidRDefault="000B29AA" w:rsidP="000B29AA">
      <w:r>
        <w:t>3й повторяет имя и жест первого, имя и жест второго, а затем сам представляется, сделав какой-нибудь жест.</w:t>
      </w:r>
    </w:p>
    <w:p w:rsidR="000B29AA" w:rsidRDefault="000B29AA" w:rsidP="000B29AA">
      <w:r>
        <w:t>И так по кругу, как снежный ком. Если кто-то ошибся, он начинает с предыдущего игрока, называет его имя и изображает жест, и снова все идет по кругу.</w:t>
      </w:r>
    </w:p>
    <w:p w:rsidR="000B29AA" w:rsidRDefault="000B29AA" w:rsidP="000B29AA">
      <w:r>
        <w:t>Игру можно остановить, проиграв несколько кругов. Ведущий должен запомнить того, кто смог воспроизвести самую длинную цепочку имен и жестов и вручить ему приз.</w:t>
      </w:r>
    </w:p>
    <w:p w:rsidR="000B29AA" w:rsidRDefault="000B29AA" w:rsidP="000B29AA"/>
    <w:p w:rsidR="000B29AA" w:rsidRPr="0082140B" w:rsidRDefault="000B29AA" w:rsidP="000B29AA">
      <w:pPr>
        <w:rPr>
          <w:b/>
        </w:rPr>
      </w:pPr>
      <w:r w:rsidRPr="0082140B">
        <w:rPr>
          <w:b/>
        </w:rPr>
        <w:t>"З</w:t>
      </w:r>
      <w:r>
        <w:rPr>
          <w:b/>
        </w:rPr>
        <w:t>апретное движение</w:t>
      </w:r>
      <w:r w:rsidRPr="0082140B">
        <w:rPr>
          <w:b/>
        </w:rPr>
        <w:t>"</w:t>
      </w:r>
    </w:p>
    <w:p w:rsidR="000B29AA" w:rsidRDefault="000B29AA" w:rsidP="000B29AA">
      <w:r>
        <w:t>Звучит веселая ритмическая музыка. Ведущий показывает танцевальные движения, предварительно объявив - запретное, т.е., то, которое нельзя за ним повторять.</w:t>
      </w:r>
    </w:p>
    <w:p w:rsidR="000B29AA" w:rsidRDefault="000B29AA" w:rsidP="000B29AA">
      <w:r>
        <w:t>Дети повторяют все действия за ведущим, кто ошибся и сделал запретное движение, тот выбывает из игры.</w:t>
      </w:r>
    </w:p>
    <w:p w:rsidR="000B29AA" w:rsidRDefault="000B29AA" w:rsidP="000B29AA"/>
    <w:p w:rsidR="000B29AA" w:rsidRPr="0082140B" w:rsidRDefault="000B29AA" w:rsidP="000B29AA">
      <w:pPr>
        <w:rPr>
          <w:b/>
        </w:rPr>
      </w:pPr>
      <w:r w:rsidRPr="0082140B">
        <w:rPr>
          <w:b/>
        </w:rPr>
        <w:t>"</w:t>
      </w:r>
      <w:proofErr w:type="spellStart"/>
      <w:r w:rsidRPr="0082140B">
        <w:rPr>
          <w:b/>
        </w:rPr>
        <w:t>З</w:t>
      </w:r>
      <w:r>
        <w:rPr>
          <w:b/>
        </w:rPr>
        <w:t>драсьте</w:t>
      </w:r>
      <w:proofErr w:type="spellEnd"/>
      <w:r w:rsidRPr="0082140B">
        <w:rPr>
          <w:b/>
        </w:rPr>
        <w:t>!"</w:t>
      </w:r>
    </w:p>
    <w:p w:rsidR="000B29AA" w:rsidRDefault="000B29AA" w:rsidP="000B29AA">
      <w:r>
        <w:t>Участники встают в большой круг лицом к центру. Водящий движется за кругом и слегка ударяет всех ладошкой по плечу. При этом все (он) говорят слова:</w:t>
      </w:r>
    </w:p>
    <w:p w:rsidR="000B29AA" w:rsidRDefault="000B29AA" w:rsidP="000B29AA">
      <w:r>
        <w:t xml:space="preserve">"Тот, кто </w:t>
      </w:r>
      <w:proofErr w:type="gramStart"/>
      <w:r>
        <w:t>вежливым</w:t>
      </w:r>
      <w:proofErr w:type="gramEnd"/>
      <w:r>
        <w:t xml:space="preserve"> растет, Мимо друга не пройдет.</w:t>
      </w:r>
    </w:p>
    <w:p w:rsidR="000B29AA" w:rsidRDefault="000B29AA" w:rsidP="000B29AA">
      <w:r>
        <w:t>Даже в самой жуткой спешке "</w:t>
      </w:r>
      <w:proofErr w:type="spellStart"/>
      <w:r>
        <w:t>Здрасьте</w:t>
      </w:r>
      <w:proofErr w:type="spellEnd"/>
      <w:r>
        <w:t>!" он произнесет".</w:t>
      </w:r>
    </w:p>
    <w:p w:rsidR="000B29AA" w:rsidRDefault="000B29AA" w:rsidP="000B29AA">
      <w:r>
        <w:t xml:space="preserve">После последнего слова и последнего удара по плечу двое (водящий и последний ударенный) бегут вокруг круга. Но в месте, где они встретятся во время бега, они обязаны остановиться. И не просто остановиться, а еще и пожать </w:t>
      </w:r>
      <w:proofErr w:type="gramStart"/>
      <w:r>
        <w:t>друг</w:t>
      </w:r>
      <w:proofErr w:type="gramEnd"/>
      <w:r>
        <w:t xml:space="preserve"> другу руки, сказав "</w:t>
      </w:r>
      <w:proofErr w:type="spellStart"/>
      <w:r>
        <w:t>Здрасьте</w:t>
      </w:r>
      <w:proofErr w:type="spellEnd"/>
      <w:r>
        <w:t>!".</w:t>
      </w:r>
    </w:p>
    <w:p w:rsidR="000B29AA" w:rsidRDefault="000B29AA" w:rsidP="000B29AA">
      <w:r>
        <w:t>Только после приветственного ритуала они могут продолжить бег и занять свободное место. Тот, кто не успел занять свободное место, становится водящим и игра продолжается.</w:t>
      </w:r>
    </w:p>
    <w:p w:rsidR="000B29AA" w:rsidRDefault="000B29AA" w:rsidP="000B29AA"/>
    <w:p w:rsidR="000B29AA" w:rsidRPr="0082140B" w:rsidRDefault="000B29AA" w:rsidP="000B29AA">
      <w:pPr>
        <w:rPr>
          <w:b/>
        </w:rPr>
      </w:pPr>
      <w:r w:rsidRPr="0082140B">
        <w:rPr>
          <w:b/>
        </w:rPr>
        <w:t>"Л</w:t>
      </w:r>
      <w:r>
        <w:rPr>
          <w:b/>
        </w:rPr>
        <w:t>амбада</w:t>
      </w:r>
      <w:r w:rsidRPr="0082140B">
        <w:rPr>
          <w:b/>
        </w:rPr>
        <w:t>"</w:t>
      </w:r>
    </w:p>
    <w:p w:rsidR="000B29AA" w:rsidRDefault="000B29AA" w:rsidP="000B29AA">
      <w:r>
        <w:t>Участники встают в большой круг лицом к центру. Все участники (водящий) поют следующие слова на мотив "ламбады":</w:t>
      </w:r>
    </w:p>
    <w:p w:rsidR="000B29AA" w:rsidRDefault="000B29AA" w:rsidP="000B29AA">
      <w:r>
        <w:t>Я иду играть, все идут играть сейчас со мной.</w:t>
      </w:r>
    </w:p>
    <w:p w:rsidR="000B29AA" w:rsidRDefault="000B29AA" w:rsidP="000B29AA">
      <w:r>
        <w:t>Я беру с собой всех, кто встанет за моей спиной.</w:t>
      </w:r>
    </w:p>
    <w:p w:rsidR="000B29AA" w:rsidRDefault="000B29AA" w:rsidP="000B29AA">
      <w:r>
        <w:t>Но, как всегда, только песню споем,</w:t>
      </w:r>
    </w:p>
    <w:p w:rsidR="000B29AA" w:rsidRDefault="000B29AA" w:rsidP="000B29AA">
      <w:r>
        <w:t>Каждый должен вернуться в свой дом.</w:t>
      </w:r>
    </w:p>
    <w:p w:rsidR="000B29AA" w:rsidRDefault="000B29AA" w:rsidP="000B29AA">
      <w:r>
        <w:t>Водящий движется, пританцовывая вдоль круга по внутренней его стороне. Во время исполнения песни он должен остановиться и жестом пригласить к себе одного из игроков. Таких остановок он может сделать 4-6.</w:t>
      </w:r>
    </w:p>
    <w:p w:rsidR="000B29AA" w:rsidRDefault="000B29AA" w:rsidP="000B29AA">
      <w:r>
        <w:t>Все, кого водящий пригласил, встают за его спиной, берут друг друга руками за пояс и движутся в танце по кругу.</w:t>
      </w:r>
    </w:p>
    <w:p w:rsidR="000B29AA" w:rsidRDefault="000B29AA" w:rsidP="000B29AA">
      <w:r>
        <w:lastRenderedPageBreak/>
        <w:t xml:space="preserve">После слов "в свой дом" все, в том числе и водящий, разбегаются и пытаются занять пустые места. Не </w:t>
      </w:r>
      <w:proofErr w:type="gramStart"/>
      <w:r>
        <w:t>сумевший</w:t>
      </w:r>
      <w:proofErr w:type="gramEnd"/>
      <w:r>
        <w:t xml:space="preserve"> это сделать становится новым водящим.</w:t>
      </w:r>
    </w:p>
    <w:p w:rsidR="000B29AA" w:rsidRDefault="000B29AA" w:rsidP="000B29AA"/>
    <w:p w:rsidR="000B29AA" w:rsidRPr="0082140B" w:rsidRDefault="000B29AA" w:rsidP="000B29AA">
      <w:pPr>
        <w:rPr>
          <w:b/>
        </w:rPr>
      </w:pPr>
      <w:r w:rsidRPr="0082140B">
        <w:rPr>
          <w:b/>
        </w:rPr>
        <w:t>"К</w:t>
      </w:r>
      <w:r>
        <w:rPr>
          <w:b/>
        </w:rPr>
        <w:t>омплименты</w:t>
      </w:r>
      <w:r w:rsidRPr="0082140B">
        <w:rPr>
          <w:b/>
        </w:rPr>
        <w:t>"</w:t>
      </w:r>
    </w:p>
    <w:p w:rsidR="000B29AA" w:rsidRDefault="000B29AA" w:rsidP="000B29AA">
      <w:r>
        <w:t>Водящий предлагает всем играющим произносить в его адрес комплименты. При этом допускаются комплименты как искренне откровенные, так и шутливо-иронические. Не запрещается и открытая лесть. Всего комплиментов может прозвучать не менее 10, но и не более 50.</w:t>
      </w:r>
      <w:r>
        <w:cr/>
        <w:t>Из всех хвалебных слов в свой адрес водящий выбирает только один, наиболее понравившийся ему комплимент. Тому, кто его произнес, водящий и вручает конфету.</w:t>
      </w:r>
    </w:p>
    <w:p w:rsidR="000B29AA" w:rsidRDefault="000B29AA" w:rsidP="000B29AA">
      <w:r>
        <w:t>Затем игра возобновляется, а новым водящим становится обладатель конфеты. Старт игре может дать фраза из мультфильма: "Кто похвалит меня лучше всех, тот получит большую сладкую конфету ".</w:t>
      </w:r>
    </w:p>
    <w:p w:rsidR="000B29AA" w:rsidRDefault="000B29AA" w:rsidP="000B29AA"/>
    <w:p w:rsidR="000B29AA" w:rsidRPr="0082140B" w:rsidRDefault="000B29AA" w:rsidP="000B29AA">
      <w:pPr>
        <w:rPr>
          <w:b/>
        </w:rPr>
      </w:pPr>
      <w:r w:rsidRPr="0082140B">
        <w:rPr>
          <w:b/>
        </w:rPr>
        <w:t>"К</w:t>
      </w:r>
      <w:r>
        <w:rPr>
          <w:b/>
        </w:rPr>
        <w:t>то летает</w:t>
      </w:r>
      <w:r w:rsidRPr="0082140B">
        <w:rPr>
          <w:b/>
        </w:rPr>
        <w:t>?"</w:t>
      </w:r>
    </w:p>
    <w:p w:rsidR="000B29AA" w:rsidRDefault="000B29AA" w:rsidP="000B29AA">
      <w:proofErr w:type="gramStart"/>
      <w:r>
        <w:t>Играющие</w:t>
      </w:r>
      <w:proofErr w:type="gramEnd"/>
      <w:r>
        <w:t xml:space="preserve"> становятся в одну линию или сидят в зрительном зале. Ведущий объясняет правила игры:</w:t>
      </w:r>
    </w:p>
    <w:p w:rsidR="000B29AA" w:rsidRDefault="000B29AA" w:rsidP="000B29AA">
      <w:r>
        <w:t>- Я буду называть разные предметы или животных. Если я назову что-нибудь летающее, самолет или воробей, например, - вы должны хлопнуть в ладоши, если не летающее - не хлопайте. Кто ошибся - выбывает из игры. Хлопки можно заменить поднятием рук.</w:t>
      </w:r>
    </w:p>
    <w:p w:rsidR="000B29AA" w:rsidRDefault="000B29AA" w:rsidP="000B29AA"/>
    <w:p w:rsidR="000B29AA" w:rsidRPr="0082140B" w:rsidRDefault="000B29AA" w:rsidP="000B29AA">
      <w:pPr>
        <w:rPr>
          <w:b/>
        </w:rPr>
      </w:pPr>
      <w:r w:rsidRPr="0082140B">
        <w:rPr>
          <w:b/>
        </w:rPr>
        <w:t>"</w:t>
      </w:r>
      <w:r>
        <w:rPr>
          <w:b/>
        </w:rPr>
        <w:t>море волнуется раз</w:t>
      </w:r>
      <w:r w:rsidRPr="0082140B">
        <w:rPr>
          <w:b/>
        </w:rPr>
        <w:t>..."</w:t>
      </w:r>
    </w:p>
    <w:p w:rsidR="000B29AA" w:rsidRDefault="000B29AA" w:rsidP="000B29AA">
      <w:r>
        <w:t>Водящий произносит считалочку:</w:t>
      </w:r>
    </w:p>
    <w:p w:rsidR="000B29AA" w:rsidRDefault="000B29AA" w:rsidP="000B29AA">
      <w:r>
        <w:t>Море волнуется - раз, Море волнуется - два,</w:t>
      </w:r>
    </w:p>
    <w:p w:rsidR="000B29AA" w:rsidRDefault="000B29AA" w:rsidP="000B29AA">
      <w:r>
        <w:t>Море волнуется - три, Фигура на месте замри!</w:t>
      </w:r>
    </w:p>
    <w:p w:rsidR="000B29AA" w:rsidRDefault="000B29AA" w:rsidP="000B29AA">
      <w:r>
        <w:t>Все участники замирают в позе, изображающей существо или предмет, соответствующий предложенной водящим теме: в виде птиц, зверей и т. п.</w:t>
      </w:r>
    </w:p>
    <w:p w:rsidR="000B29AA" w:rsidRDefault="000B29AA" w:rsidP="000B29AA">
      <w:r>
        <w:t xml:space="preserve">Водящий подходит к каждому игроку, рассматривает его фигуру. Выбирает на свой вкус </w:t>
      </w:r>
      <w:proofErr w:type="gramStart"/>
      <w:r>
        <w:t>самую</w:t>
      </w:r>
      <w:proofErr w:type="gramEnd"/>
      <w:r>
        <w:t xml:space="preserve"> удачную. Тот, у кого получилось наиболее живое и остроумное изображение, становится победителем и, одновременно, водящим следующей игры. В предлагаемом варианте ожившая фигура отгадывает загадку или исполняет песню.</w:t>
      </w:r>
    </w:p>
    <w:p w:rsidR="000B29AA" w:rsidRDefault="000B29AA" w:rsidP="000B29AA"/>
    <w:p w:rsidR="000B29AA" w:rsidRPr="0082140B" w:rsidRDefault="000B29AA" w:rsidP="000B29AA">
      <w:pPr>
        <w:rPr>
          <w:b/>
        </w:rPr>
      </w:pPr>
      <w:r w:rsidRPr="0082140B">
        <w:rPr>
          <w:b/>
        </w:rPr>
        <w:t>"</w:t>
      </w:r>
      <w:r>
        <w:rPr>
          <w:b/>
        </w:rPr>
        <w:t>Игрушки</w:t>
      </w:r>
      <w:r w:rsidRPr="0082140B">
        <w:rPr>
          <w:b/>
        </w:rPr>
        <w:t>"</w:t>
      </w:r>
    </w:p>
    <w:p w:rsidR="000B29AA" w:rsidRDefault="000B29AA" w:rsidP="000B29AA">
      <w:proofErr w:type="gramStart"/>
      <w:r>
        <w:t>Играющие</w:t>
      </w:r>
      <w:proofErr w:type="gramEnd"/>
      <w:r>
        <w:t xml:space="preserve"> сидят на своих местах в зрительном зале или стоят в кругу. Ведущий объясняет правила игры: "Если я скажу "неваляшка" - вы должны раскачиваться из стороны в сторону. </w:t>
      </w:r>
      <w:proofErr w:type="gramStart"/>
      <w:r>
        <w:t>На слово "солдатик" - маршировать, "юла" - веретено руками, "мячик" - подпрыгивать на месте, "погремушка" - дружно хлопать в ладоши".</w:t>
      </w:r>
      <w:proofErr w:type="gramEnd"/>
    </w:p>
    <w:p w:rsidR="000B29AA" w:rsidRDefault="000B29AA" w:rsidP="000B29AA">
      <w:r>
        <w:t>Ведущий может изменять показ, темп, а ребята должны внимательно следить за словами и действиями ведущего и правильно выполнять условленные движения</w:t>
      </w:r>
    </w:p>
    <w:p w:rsidR="000B29AA" w:rsidRDefault="000B29AA" w:rsidP="000B29AA"/>
    <w:p w:rsidR="000B29AA" w:rsidRPr="0082140B" w:rsidRDefault="000B29AA" w:rsidP="000B29AA">
      <w:pPr>
        <w:rPr>
          <w:b/>
        </w:rPr>
      </w:pPr>
      <w:r w:rsidRPr="0082140B">
        <w:rPr>
          <w:b/>
        </w:rPr>
        <w:t>Игра "Ой, ля, калина"</w:t>
      </w:r>
    </w:p>
    <w:p w:rsidR="000B29AA" w:rsidRDefault="000B29AA" w:rsidP="000B29AA">
      <w:r>
        <w:t>Ведущий говорит слона и показывает движения, дети за ним повторяют, начиная с одной строчки и постепенно добавляя последующие. После того, как выучили все слова и движения, все повторяется несколько с убыстрением.</w:t>
      </w:r>
    </w:p>
    <w:p w:rsidR="000B29AA" w:rsidRDefault="000B29AA" w:rsidP="000B29AA">
      <w:r>
        <w:t>Ведущий: "Ой, ля, калина" (хлопок руками по коленям, хлопок перед собой, щелчок пальцами)</w:t>
      </w:r>
    </w:p>
    <w:p w:rsidR="000B29AA" w:rsidRDefault="000B29AA" w:rsidP="000B29AA">
      <w:r>
        <w:t>Ведущий: "Ой, ля, ку-ку"</w:t>
      </w:r>
      <w:proofErr w:type="gramStart"/>
      <w:r>
        <w:t>.</w:t>
      </w:r>
      <w:proofErr w:type="gramEnd"/>
      <w:r>
        <w:t xml:space="preserve"> (</w:t>
      </w:r>
      <w:proofErr w:type="gramStart"/>
      <w:r>
        <w:t>д</w:t>
      </w:r>
      <w:proofErr w:type="gramEnd"/>
      <w:r>
        <w:t>вижения те же)</w:t>
      </w:r>
    </w:p>
    <w:p w:rsidR="000B29AA" w:rsidRDefault="000B29AA" w:rsidP="000B29AA">
      <w:r>
        <w:t>Все повторяется дважды.</w:t>
      </w:r>
    </w:p>
    <w:p w:rsidR="000B29AA" w:rsidRDefault="000B29AA" w:rsidP="000B29AA">
      <w:r>
        <w:t xml:space="preserve">Ведущий: </w:t>
      </w:r>
      <w:proofErr w:type="gramStart"/>
      <w:r>
        <w:t>Румба-румба (руки перед грудью, согнуты в локтях - вращательные движения руками}</w:t>
      </w:r>
      <w:proofErr w:type="gramEnd"/>
    </w:p>
    <w:p w:rsidR="000B29AA" w:rsidRDefault="000B29AA" w:rsidP="000B29AA">
      <w:r>
        <w:t>Ведущий: "</w:t>
      </w:r>
      <w:proofErr w:type="spellStart"/>
      <w:r>
        <w:t>Тач-тач-тач</w:t>
      </w:r>
      <w:proofErr w:type="spellEnd"/>
      <w:r>
        <w:t>" (руки согнуты в локтях, локти прижаты к поясу, кисти рук изображают "клювы утят")</w:t>
      </w:r>
    </w:p>
    <w:p w:rsidR="000B29AA" w:rsidRDefault="000B29AA" w:rsidP="000B29AA">
      <w:r>
        <w:lastRenderedPageBreak/>
        <w:t>Ведущий: "А-а-а! О-о-о"" (ладонью правой руки описать круг справа, затем ладонью левой руки описать круг слева)</w:t>
      </w:r>
    </w:p>
    <w:p w:rsidR="000B29AA" w:rsidRDefault="000B29AA" w:rsidP="000B29AA">
      <w:r>
        <w:t>Ведущий: "</w:t>
      </w:r>
      <w:proofErr w:type="spellStart"/>
      <w:r>
        <w:t>Пиф</w:t>
      </w:r>
      <w:proofErr w:type="spellEnd"/>
      <w:r>
        <w:t>! Паф!" (</w:t>
      </w:r>
      <w:proofErr w:type="spellStart"/>
      <w:proofErr w:type="gramStart"/>
      <w:r>
        <w:t>указательны-ми</w:t>
      </w:r>
      <w:proofErr w:type="spellEnd"/>
      <w:proofErr w:type="gramEnd"/>
      <w:r>
        <w:t xml:space="preserve"> пальцами правой и левой руки </w:t>
      </w:r>
      <w:proofErr w:type="spellStart"/>
      <w:r>
        <w:t>указыва-ем</w:t>
      </w:r>
      <w:proofErr w:type="spellEnd"/>
      <w:r>
        <w:t xml:space="preserve"> сначала вправо, затем влево)</w:t>
      </w:r>
    </w:p>
    <w:p w:rsidR="000B29AA" w:rsidRDefault="000B29AA" w:rsidP="000B29AA"/>
    <w:p w:rsidR="000B29AA" w:rsidRPr="0082140B" w:rsidRDefault="000B29AA" w:rsidP="000B29AA">
      <w:pPr>
        <w:rPr>
          <w:b/>
        </w:rPr>
      </w:pPr>
      <w:r w:rsidRPr="0082140B">
        <w:rPr>
          <w:b/>
        </w:rPr>
        <w:t>Коммуникативная игра “</w:t>
      </w:r>
      <w:proofErr w:type="spellStart"/>
      <w:r w:rsidRPr="0082140B">
        <w:rPr>
          <w:b/>
        </w:rPr>
        <w:t>Спамер</w:t>
      </w:r>
      <w:proofErr w:type="spellEnd"/>
      <w:r w:rsidRPr="0082140B">
        <w:rPr>
          <w:b/>
        </w:rPr>
        <w:t>”</w:t>
      </w:r>
    </w:p>
    <w:p w:rsidR="000B29AA" w:rsidRDefault="000B29AA" w:rsidP="000B29AA">
      <w:proofErr w:type="spellStart"/>
      <w:proofErr w:type="gramStart"/>
      <w:r>
        <w:t>Та-та</w:t>
      </w:r>
      <w:proofErr w:type="spellEnd"/>
      <w:proofErr w:type="gramEnd"/>
      <w:r>
        <w:t xml:space="preserve"> два кота стоят парами по кругу</w:t>
      </w:r>
    </w:p>
    <w:p w:rsidR="000B29AA" w:rsidRDefault="000B29AA" w:rsidP="000B29AA">
      <w:r>
        <w:t>Восемь лапок, два хвоста</w:t>
      </w:r>
      <w:proofErr w:type="gramStart"/>
      <w:r>
        <w:t>.</w:t>
      </w:r>
      <w:proofErr w:type="gramEnd"/>
      <w:r>
        <w:t xml:space="preserve"> </w:t>
      </w:r>
      <w:proofErr w:type="gramStart"/>
      <w:r>
        <w:t>л</w:t>
      </w:r>
      <w:proofErr w:type="gramEnd"/>
      <w:r>
        <w:t>ицом к друг другу.</w:t>
      </w:r>
    </w:p>
    <w:p w:rsidR="000B29AA" w:rsidRDefault="000B29AA" w:rsidP="000B29AA">
      <w:r>
        <w:t xml:space="preserve">Серый кот в чулане, выполняют хлопки </w:t>
      </w:r>
      <w:proofErr w:type="gramStart"/>
      <w:r>
        <w:t>с</w:t>
      </w:r>
      <w:proofErr w:type="gramEnd"/>
      <w:r>
        <w:t xml:space="preserve"> </w:t>
      </w:r>
      <w:proofErr w:type="gramStart"/>
      <w:r>
        <w:t>друг</w:t>
      </w:r>
      <w:proofErr w:type="gramEnd"/>
      <w:r>
        <w:t xml:space="preserve"> другом,</w:t>
      </w:r>
    </w:p>
    <w:p w:rsidR="000B29AA" w:rsidRDefault="000B29AA" w:rsidP="000B29AA">
      <w:r>
        <w:t>Все усы в сметане</w:t>
      </w:r>
      <w:proofErr w:type="gramStart"/>
      <w:r>
        <w:t>.</w:t>
      </w:r>
      <w:proofErr w:type="gramEnd"/>
      <w:r>
        <w:t xml:space="preserve"> </w:t>
      </w:r>
      <w:proofErr w:type="gramStart"/>
      <w:r>
        <w:t>п</w:t>
      </w:r>
      <w:proofErr w:type="gramEnd"/>
      <w:r>
        <w:t xml:space="preserve">оворачиваются спинками </w:t>
      </w:r>
    </w:p>
    <w:p w:rsidR="000B29AA" w:rsidRDefault="000B29AA" w:rsidP="000B29AA">
      <w:r>
        <w:t>Черный кот полез в подвал и парами двигаются боком</w:t>
      </w:r>
    </w:p>
    <w:p w:rsidR="000B29AA" w:rsidRDefault="000B29AA" w:rsidP="000B29AA">
      <w:r>
        <w:t>И мышонка там поймал</w:t>
      </w:r>
      <w:proofErr w:type="gramStart"/>
      <w:r>
        <w:t>.</w:t>
      </w:r>
      <w:proofErr w:type="gramEnd"/>
      <w:r>
        <w:t xml:space="preserve"> </w:t>
      </w:r>
      <w:proofErr w:type="gramStart"/>
      <w:r>
        <w:t>п</w:t>
      </w:r>
      <w:proofErr w:type="gramEnd"/>
      <w:r>
        <w:t>риставным шагом в центр.</w:t>
      </w:r>
    </w:p>
    <w:p w:rsidR="000B29AA" w:rsidRDefault="000B29AA" w:rsidP="000B29AA">
      <w:r>
        <w:t>Так же двигаются из круга.</w:t>
      </w:r>
    </w:p>
    <w:p w:rsidR="000B29AA" w:rsidRDefault="000B29AA" w:rsidP="000B29AA">
      <w:r>
        <w:t xml:space="preserve">С окончанием, повернувшись </w:t>
      </w:r>
    </w:p>
    <w:p w:rsidR="000B29AA" w:rsidRDefault="000B29AA" w:rsidP="000B29AA">
      <w:r>
        <w:t>Лицом обхватывают друг друга.</w:t>
      </w:r>
    </w:p>
    <w:p w:rsidR="000B29AA" w:rsidRDefault="000B29AA" w:rsidP="000B29AA"/>
    <w:p w:rsidR="000B29AA" w:rsidRDefault="000B29AA" w:rsidP="000B29AA">
      <w:r w:rsidRPr="0082140B">
        <w:rPr>
          <w:b/>
        </w:rPr>
        <w:t>Коммуникативная игра “Приветствие</w:t>
      </w:r>
      <w:proofErr w:type="gramStart"/>
      <w:r>
        <w:t>”(</w:t>
      </w:r>
      <w:proofErr w:type="gramEnd"/>
      <w:r>
        <w:t>Модель И.Евдокимовой)</w:t>
      </w:r>
    </w:p>
    <w:p w:rsidR="000B29AA" w:rsidRDefault="000B29AA" w:rsidP="000B29AA">
      <w:r>
        <w:t xml:space="preserve">1. Дети двигаются произвольно и поют песенку на слова: </w:t>
      </w:r>
    </w:p>
    <w:p w:rsidR="000B29AA" w:rsidRDefault="000B29AA" w:rsidP="000B29AA">
      <w:r>
        <w:t>“Ходим. Гуляем. Гостей встречаем. Привет вам! Привет вам! Встречают друг друга и здороваются.</w:t>
      </w:r>
    </w:p>
    <w:p w:rsidR="000B29AA" w:rsidRDefault="000B29AA" w:rsidP="000B29AA">
      <w:r>
        <w:t>2. Дети двигаются парами, встречаются и здороваются парами.</w:t>
      </w:r>
    </w:p>
    <w:p w:rsidR="000B29AA" w:rsidRDefault="000B29AA" w:rsidP="000B29AA">
      <w:r>
        <w:t>3. Дети двигаются четвёрками, выстраиваются в “каре” и здороваются.</w:t>
      </w:r>
    </w:p>
    <w:p w:rsidR="000B29AA" w:rsidRDefault="000B29AA" w:rsidP="000B29AA">
      <w:r>
        <w:t>Освоение пространства, установление контактов, психологическая настройка на работу</w:t>
      </w:r>
    </w:p>
    <w:p w:rsidR="000B29AA" w:rsidRDefault="000B29AA" w:rsidP="000B29AA"/>
    <w:p w:rsidR="000B29AA" w:rsidRDefault="000B29AA" w:rsidP="000B29AA">
      <w:r w:rsidRPr="0082140B">
        <w:rPr>
          <w:b/>
        </w:rPr>
        <w:t>Игра "Жаворонок</w:t>
      </w:r>
      <w:r>
        <w:t xml:space="preserve">": Дети встают в круг, в середине водящий с колокольчиком в руках. Дети идут по кругу, водящий бежит </w:t>
      </w:r>
      <w:proofErr w:type="spellStart"/>
      <w:r>
        <w:t>противоходом</w:t>
      </w:r>
      <w:proofErr w:type="spellEnd"/>
      <w:r>
        <w:t xml:space="preserve">. Все поют "В небе жаворонок пел, колокольчиком звенел, порезвился в вышине, спрятал песенку в траве" Слово в траве поём </w:t>
      </w:r>
      <w:proofErr w:type="spellStart"/>
      <w:r>
        <w:t>помеделеннее</w:t>
      </w:r>
      <w:proofErr w:type="spellEnd"/>
      <w:r>
        <w:t>, дети останавливаются, а водящий кладёт колокольчик на пол между двумя рядом стоящими детьми. Все произносят слова</w:t>
      </w:r>
      <w:proofErr w:type="gramStart"/>
      <w:r>
        <w:t>:"</w:t>
      </w:r>
      <w:proofErr w:type="gramEnd"/>
      <w:r>
        <w:t xml:space="preserve">Тот, кто песенку найдёт, будет счастлив целый год". </w:t>
      </w:r>
      <w:proofErr w:type="gramStart"/>
      <w:r>
        <w:t>Дети</w:t>
      </w:r>
      <w:proofErr w:type="gramEnd"/>
      <w:r>
        <w:t xml:space="preserve"> между которыми лежит колокольчик бегут за кругом. Кто первый взял колокольчик, становится водящим.</w:t>
      </w:r>
    </w:p>
    <w:p w:rsidR="000B29AA" w:rsidRDefault="000B29AA" w:rsidP="000B29AA"/>
    <w:p w:rsidR="000B29AA" w:rsidRDefault="000B29AA" w:rsidP="000B29AA">
      <w:r w:rsidRPr="003064CB">
        <w:rPr>
          <w:b/>
        </w:rPr>
        <w:t>"Воробьи"</w:t>
      </w:r>
      <w:proofErr w:type="gramStart"/>
      <w:r>
        <w:t xml:space="preserve"> :</w:t>
      </w:r>
      <w:proofErr w:type="gramEnd"/>
      <w:r>
        <w:t xml:space="preserve"> дети встают парами свободно по залу, один впереди (домик воробья), </w:t>
      </w:r>
      <w:proofErr w:type="spellStart"/>
      <w:r>
        <w:t>второй-сзади</w:t>
      </w:r>
      <w:proofErr w:type="spellEnd"/>
      <w:r>
        <w:t xml:space="preserve"> (воробей). Выбирается кот. Домики стоят, руки на поясе. Из-за "домиков" выглядывают воробьи, дразнят кота; "Чик-чирик! Трата-та! Не боимся мы кота!" Звучи</w:t>
      </w:r>
      <w:proofErr w:type="gramStart"/>
      <w:r>
        <w:t>т"</w:t>
      </w:r>
      <w:proofErr w:type="gramEnd"/>
      <w:r>
        <w:t xml:space="preserve">воробьиная" музыка, воробьи летают по залу, </w:t>
      </w:r>
      <w:proofErr w:type="spellStart"/>
      <w:r>
        <w:t>клют</w:t>
      </w:r>
      <w:proofErr w:type="spellEnd"/>
      <w:r>
        <w:t>, прыгают, чистят перья (в общем детское творчество), играю тревожный аккорд, кот проснулся, догоняет воробьёв, они стараются спрятаться в домики.</w:t>
      </w:r>
    </w:p>
    <w:p w:rsidR="000B29AA" w:rsidRDefault="000B29AA" w:rsidP="000B29AA"/>
    <w:p w:rsidR="000B29AA" w:rsidRDefault="000B29AA" w:rsidP="000B29AA">
      <w:r w:rsidRPr="003064CB">
        <w:rPr>
          <w:b/>
        </w:rPr>
        <w:t>"Лягушки</w:t>
      </w:r>
      <w:r>
        <w:t xml:space="preserve">": кладу на пол 3-4 лопуха (сделала из зелёного </w:t>
      </w:r>
      <w:proofErr w:type="spellStart"/>
      <w:r>
        <w:t>дермантина</w:t>
      </w:r>
      <w:proofErr w:type="spellEnd"/>
      <w:r>
        <w:t>)</w:t>
      </w:r>
      <w:proofErr w:type="gramStart"/>
      <w:r>
        <w:t>,в</w:t>
      </w:r>
      <w:proofErr w:type="gramEnd"/>
      <w:r>
        <w:t xml:space="preserve">ыбираю 3-4- лягушек, они встают каждый напротив своего </w:t>
      </w:r>
      <w:proofErr w:type="spellStart"/>
      <w:r>
        <w:t>лопуха,соревнуются</w:t>
      </w:r>
      <w:proofErr w:type="spellEnd"/>
      <w:r>
        <w:t>, кто быстрее допрыгает по-лягушачьи до своего лопуха. По-лягушачьи это значит, присесть, опереться руками на ладони, руки должны находиться между коленок.</w:t>
      </w:r>
    </w:p>
    <w:p w:rsidR="000B29AA" w:rsidRDefault="000B29AA" w:rsidP="000B29AA"/>
    <w:p w:rsidR="000B29AA" w:rsidRDefault="000B29AA" w:rsidP="000B29AA">
      <w:r>
        <w:t xml:space="preserve">Ещё один вариант "Лягушек": на полу обручи - это лопухи, их меньше чем лягушек. Под весёлую музыку лягушки прыгают по залу (по-лягушачьи), с окончанием музыки надо "занять" любой лопух, кто не </w:t>
      </w:r>
      <w:proofErr w:type="spellStart"/>
      <w:r>
        <w:t>успел</w:t>
      </w:r>
      <w:proofErr w:type="gramStart"/>
      <w:r>
        <w:t>,в</w:t>
      </w:r>
      <w:proofErr w:type="gramEnd"/>
      <w:r>
        <w:t>ыбывает</w:t>
      </w:r>
      <w:proofErr w:type="spellEnd"/>
      <w:r>
        <w:t xml:space="preserve"> из игры.</w:t>
      </w:r>
    </w:p>
    <w:p w:rsidR="000B29AA" w:rsidRDefault="000B29AA" w:rsidP="000B29AA"/>
    <w:p w:rsidR="000B29AA" w:rsidRPr="0082140B" w:rsidRDefault="000B29AA" w:rsidP="000B29AA">
      <w:pPr>
        <w:rPr>
          <w:b/>
        </w:rPr>
      </w:pPr>
      <w:r>
        <w:t xml:space="preserve"> </w:t>
      </w:r>
      <w:r w:rsidRPr="0082140B">
        <w:rPr>
          <w:b/>
        </w:rPr>
        <w:t>Принцесса на горошине</w:t>
      </w:r>
    </w:p>
    <w:p w:rsidR="000B29AA" w:rsidRDefault="000B29AA" w:rsidP="000B29AA">
      <w:r>
        <w:t>В игре участвуют девочки (3-4</w:t>
      </w:r>
      <w:proofErr w:type="gramStart"/>
      <w:r>
        <w:t xml:space="preserve"> )</w:t>
      </w:r>
      <w:proofErr w:type="gramEnd"/>
      <w:r>
        <w:t xml:space="preserve">. </w:t>
      </w:r>
    </w:p>
    <w:p w:rsidR="000B29AA" w:rsidRDefault="000B29AA" w:rsidP="000B29AA">
      <w:r>
        <w:t xml:space="preserve">На табуретки или жёсткие стулья кладут орехи (твёрдые конфеты, пуговицы с ножкой…) и накрывают их куском ткани или полиэтиленовым пакетом. </w:t>
      </w:r>
    </w:p>
    <w:p w:rsidR="000B29AA" w:rsidRDefault="000B29AA" w:rsidP="000B29AA">
      <w:r>
        <w:lastRenderedPageBreak/>
        <w:t xml:space="preserve">Например, на первой табуретке лежат 2 ореха, на 2й - 4, на третьей - 3. </w:t>
      </w:r>
    </w:p>
    <w:p w:rsidR="000B29AA" w:rsidRDefault="000B29AA" w:rsidP="000B29AA">
      <w:r>
        <w:t>Желающие участвовать «принцессы» рассаживаются на табуретках.</w:t>
      </w:r>
    </w:p>
    <w:p w:rsidR="000B29AA" w:rsidRDefault="000B29AA" w:rsidP="000B29AA">
      <w:r>
        <w:t xml:space="preserve">В буквальном смысле, «двигая попой», участницы пытаются определить, сколько под ними орехов. </w:t>
      </w:r>
    </w:p>
    <w:p w:rsidR="000B29AA" w:rsidRDefault="000B29AA" w:rsidP="000B29AA">
      <w:r>
        <w:t>Побеждает та, которая первой правильно «сосчитает» орехи.</w:t>
      </w:r>
    </w:p>
    <w:p w:rsidR="000B29AA" w:rsidRDefault="000B29AA" w:rsidP="000B29AA"/>
    <w:p w:rsidR="000B29AA" w:rsidRPr="0082140B" w:rsidRDefault="000B29AA" w:rsidP="000B29AA">
      <w:pPr>
        <w:rPr>
          <w:b/>
        </w:rPr>
      </w:pPr>
      <w:r w:rsidRPr="0082140B">
        <w:rPr>
          <w:b/>
        </w:rPr>
        <w:t>В</w:t>
      </w:r>
      <w:r>
        <w:rPr>
          <w:b/>
        </w:rPr>
        <w:t>оробьи-попрыгунчики</w:t>
      </w:r>
      <w:r w:rsidRPr="0082140B">
        <w:rPr>
          <w:b/>
        </w:rPr>
        <w:t xml:space="preserve"> </w:t>
      </w:r>
    </w:p>
    <w:p w:rsidR="000B29AA" w:rsidRDefault="000B29AA" w:rsidP="000B29AA">
      <w:r>
        <w:t xml:space="preserve">На площадке чертят круг, за которым располагаются все играющие - «воробушки». Один из играющих - «кошка». Он становится внутри круга. «Воробушки» непрерывно то заскакивают </w:t>
      </w:r>
      <w:proofErr w:type="gramStart"/>
      <w:r>
        <w:t>во</w:t>
      </w:r>
      <w:proofErr w:type="gramEnd"/>
      <w:r>
        <w:t xml:space="preserve"> внутрь </w:t>
      </w:r>
      <w:proofErr w:type="gramStart"/>
      <w:r>
        <w:t>круга</w:t>
      </w:r>
      <w:proofErr w:type="gramEnd"/>
      <w:r>
        <w:t xml:space="preserve">, то выскакивают из него. «Кошка» старается запятнать того, кто находится в кругу. </w:t>
      </w:r>
      <w:proofErr w:type="gramStart"/>
      <w:r>
        <w:t>Запятнанный</w:t>
      </w:r>
      <w:proofErr w:type="gramEnd"/>
      <w:r>
        <w:t xml:space="preserve"> становится «кошкой», а «кошка» - «воробушком», и игра продолжается.</w:t>
      </w:r>
    </w:p>
    <w:p w:rsidR="000B29AA" w:rsidRDefault="000B29AA" w:rsidP="000B29AA"/>
    <w:p w:rsidR="000B29AA" w:rsidRPr="0082140B" w:rsidRDefault="000B29AA" w:rsidP="000B29AA">
      <w:pPr>
        <w:rPr>
          <w:b/>
        </w:rPr>
      </w:pPr>
      <w:r w:rsidRPr="0082140B">
        <w:rPr>
          <w:b/>
        </w:rPr>
        <w:t>Игра « Эхо»</w:t>
      </w:r>
    </w:p>
    <w:p w:rsidR="000B29AA" w:rsidRDefault="000B29AA" w:rsidP="000B29AA">
      <w:r>
        <w:t xml:space="preserve">Собирайся, детвора! ... </w:t>
      </w:r>
      <w:proofErr w:type="spellStart"/>
      <w:r>
        <w:t>ра</w:t>
      </w:r>
      <w:proofErr w:type="spellEnd"/>
      <w:r>
        <w:t xml:space="preserve">, </w:t>
      </w:r>
      <w:proofErr w:type="spellStart"/>
      <w:r>
        <w:t>ра</w:t>
      </w:r>
      <w:proofErr w:type="spellEnd"/>
      <w:r>
        <w:t xml:space="preserve">! </w:t>
      </w:r>
    </w:p>
    <w:p w:rsidR="000B29AA" w:rsidRDefault="000B29AA" w:rsidP="000B29AA">
      <w:r>
        <w:t xml:space="preserve">Начинается игра! … </w:t>
      </w:r>
      <w:proofErr w:type="spellStart"/>
      <w:r>
        <w:t>ра</w:t>
      </w:r>
      <w:proofErr w:type="spellEnd"/>
      <w:r>
        <w:t xml:space="preserve">, </w:t>
      </w:r>
      <w:proofErr w:type="spellStart"/>
      <w:r>
        <w:t>ра</w:t>
      </w:r>
      <w:proofErr w:type="spellEnd"/>
      <w:r>
        <w:t>!</w:t>
      </w:r>
    </w:p>
    <w:p w:rsidR="000B29AA" w:rsidRDefault="000B29AA" w:rsidP="000B29AA">
      <w:r>
        <w:t>Ты ладоши не жалей! … лей, лей!</w:t>
      </w:r>
    </w:p>
    <w:p w:rsidR="000B29AA" w:rsidRDefault="000B29AA" w:rsidP="000B29AA">
      <w:r>
        <w:t>Бей в ладоши веселей! … лей, лей!</w:t>
      </w:r>
    </w:p>
    <w:p w:rsidR="000B29AA" w:rsidRDefault="000B29AA" w:rsidP="000B29AA">
      <w:r>
        <w:t>Сколько времени сейчас! … час, час!</w:t>
      </w:r>
    </w:p>
    <w:p w:rsidR="000B29AA" w:rsidRDefault="000B29AA" w:rsidP="000B29AA">
      <w:r>
        <w:t>Сколько будет через час! … час, час!</w:t>
      </w:r>
    </w:p>
    <w:p w:rsidR="000B29AA" w:rsidRDefault="000B29AA" w:rsidP="000B29AA">
      <w:r>
        <w:t>И неправда, будет два! … два, два!</w:t>
      </w:r>
    </w:p>
    <w:p w:rsidR="000B29AA" w:rsidRDefault="000B29AA" w:rsidP="000B29AA">
      <w:r>
        <w:t xml:space="preserve">Думай, думай голова! … </w:t>
      </w:r>
      <w:proofErr w:type="spellStart"/>
      <w:r>
        <w:t>ва</w:t>
      </w:r>
      <w:proofErr w:type="spellEnd"/>
      <w:r>
        <w:t xml:space="preserve">, </w:t>
      </w:r>
      <w:proofErr w:type="spellStart"/>
      <w:r>
        <w:t>ва</w:t>
      </w:r>
      <w:proofErr w:type="spellEnd"/>
      <w:r>
        <w:t>!</w:t>
      </w:r>
    </w:p>
    <w:p w:rsidR="000B29AA" w:rsidRDefault="000B29AA" w:rsidP="000B29AA">
      <w:r>
        <w:t>Как поет в селе петух! … ух, ух!</w:t>
      </w:r>
    </w:p>
    <w:p w:rsidR="000B29AA" w:rsidRDefault="000B29AA" w:rsidP="000B29AA">
      <w:r>
        <w:t>Да не филин, а петух! … ух, ух!</w:t>
      </w:r>
    </w:p>
    <w:p w:rsidR="000B29AA" w:rsidRDefault="000B29AA" w:rsidP="000B29AA">
      <w:r>
        <w:t>Вы уверены, что так? … так, так!</w:t>
      </w:r>
    </w:p>
    <w:p w:rsidR="000B29AA" w:rsidRDefault="000B29AA" w:rsidP="000B29AA">
      <w:r>
        <w:t>А на самом деле как? … как, как!</w:t>
      </w:r>
    </w:p>
    <w:p w:rsidR="000B29AA" w:rsidRDefault="000B29AA" w:rsidP="000B29AA">
      <w:r>
        <w:t>Сколько будет дважды два? …два-два!</w:t>
      </w:r>
    </w:p>
    <w:p w:rsidR="000B29AA" w:rsidRDefault="000B29AA" w:rsidP="000B29AA">
      <w:r>
        <w:t>Ходит кругом голова! …</w:t>
      </w:r>
      <w:proofErr w:type="spellStart"/>
      <w:r>
        <w:t>ва</w:t>
      </w:r>
      <w:proofErr w:type="spellEnd"/>
      <w:r>
        <w:t xml:space="preserve">, </w:t>
      </w:r>
      <w:proofErr w:type="spellStart"/>
      <w:r>
        <w:t>ва</w:t>
      </w:r>
      <w:proofErr w:type="spellEnd"/>
      <w:r>
        <w:t>!</w:t>
      </w:r>
    </w:p>
    <w:p w:rsidR="000B29AA" w:rsidRDefault="000B29AA" w:rsidP="000B29AA">
      <w:r>
        <w:t>Вы хорошие всегда? … да, да!</w:t>
      </w:r>
    </w:p>
    <w:p w:rsidR="000B29AA" w:rsidRDefault="000B29AA" w:rsidP="000B29AA">
      <w:r>
        <w:t>Или только иногда! …да, да!</w:t>
      </w:r>
    </w:p>
    <w:p w:rsidR="000B29AA" w:rsidRDefault="000B29AA" w:rsidP="000B29AA">
      <w:r>
        <w:t xml:space="preserve">Не устали отвечать? … </w:t>
      </w:r>
      <w:proofErr w:type="spellStart"/>
      <w:r>
        <w:t>ать</w:t>
      </w:r>
      <w:proofErr w:type="spellEnd"/>
      <w:r>
        <w:t xml:space="preserve">, </w:t>
      </w:r>
      <w:proofErr w:type="spellStart"/>
      <w:r>
        <w:t>ать</w:t>
      </w:r>
      <w:proofErr w:type="spellEnd"/>
      <w:r>
        <w:t>!</w:t>
      </w:r>
    </w:p>
    <w:p w:rsidR="000B29AA" w:rsidRDefault="000B29AA" w:rsidP="000B29AA">
      <w:r>
        <w:t>Разрешаю помолчать!</w:t>
      </w:r>
    </w:p>
    <w:p w:rsidR="000B29AA" w:rsidRDefault="000B29AA" w:rsidP="000B29AA"/>
    <w:p w:rsidR="000B29AA" w:rsidRDefault="000B29AA" w:rsidP="000B29AA">
      <w:r>
        <w:t xml:space="preserve"> </w:t>
      </w:r>
      <w:r w:rsidRPr="0082140B">
        <w:rPr>
          <w:b/>
        </w:rPr>
        <w:t>Игра «Как живешь</w:t>
      </w:r>
      <w:r>
        <w:t>?»</w:t>
      </w:r>
    </w:p>
    <w:p w:rsidR="000B29AA" w:rsidRDefault="000B29AA" w:rsidP="000B29AA">
      <w:r>
        <w:t>Как живешь? Вот так! (показываем класс)</w:t>
      </w:r>
    </w:p>
    <w:p w:rsidR="000B29AA" w:rsidRDefault="000B29AA" w:rsidP="000B29AA">
      <w:r>
        <w:t>А плывешь? Вот так!</w:t>
      </w:r>
    </w:p>
    <w:p w:rsidR="000B29AA" w:rsidRDefault="000B29AA" w:rsidP="000B29AA">
      <w:r>
        <w:t>А бежишь? Вот так!</w:t>
      </w:r>
    </w:p>
    <w:p w:rsidR="000B29AA" w:rsidRDefault="000B29AA" w:rsidP="000B29AA">
      <w:r>
        <w:t xml:space="preserve">Вдаль </w:t>
      </w:r>
      <w:proofErr w:type="spellStart"/>
      <w:r>
        <w:t>глядишь</w:t>
      </w:r>
      <w:proofErr w:type="gramStart"/>
      <w:r>
        <w:t>?В</w:t>
      </w:r>
      <w:proofErr w:type="gramEnd"/>
      <w:r>
        <w:t>от</w:t>
      </w:r>
      <w:proofErr w:type="spellEnd"/>
      <w:r>
        <w:t xml:space="preserve"> так!</w:t>
      </w:r>
    </w:p>
    <w:p w:rsidR="000B29AA" w:rsidRDefault="000B29AA" w:rsidP="000B29AA">
      <w:r>
        <w:t>Ждешь обед? (подпираем подбородок ладонью) Вот так!</w:t>
      </w:r>
    </w:p>
    <w:p w:rsidR="000B29AA" w:rsidRDefault="000B29AA" w:rsidP="000B29AA">
      <w:r>
        <w:t>Машешь вслед? Вот так!</w:t>
      </w:r>
    </w:p>
    <w:p w:rsidR="000B29AA" w:rsidRDefault="000B29AA" w:rsidP="000B29AA">
      <w:r>
        <w:t>Утром спишь? Вот так!</w:t>
      </w:r>
    </w:p>
    <w:p w:rsidR="000B29AA" w:rsidRDefault="000B29AA" w:rsidP="000B29AA">
      <w:r>
        <w:t xml:space="preserve">А шалишь? Вот та </w:t>
      </w:r>
      <w:proofErr w:type="gramStart"/>
      <w:r>
        <w:t>к</w:t>
      </w:r>
      <w:proofErr w:type="gramEnd"/>
      <w:r>
        <w:t>! (надуваем щеки и лопаем)</w:t>
      </w:r>
    </w:p>
    <w:p w:rsidR="000B29AA" w:rsidRDefault="000B29AA" w:rsidP="000B29AA"/>
    <w:p w:rsidR="000B29AA" w:rsidRDefault="000B29AA" w:rsidP="000B29AA">
      <w:r>
        <w:t>И посмотрим, какие вы внимательные.</w:t>
      </w:r>
    </w:p>
    <w:p w:rsidR="000B29AA" w:rsidRDefault="000B29AA" w:rsidP="000B29AA">
      <w:r>
        <w:t>Караси в реке живут. (Хлопают.) и говорят «да»</w:t>
      </w:r>
    </w:p>
    <w:p w:rsidR="000B29AA" w:rsidRDefault="000B29AA" w:rsidP="000B29AA">
      <w:r>
        <w:t>На сосне грибы растут. (Топают.) и нет</w:t>
      </w:r>
    </w:p>
    <w:p w:rsidR="000B29AA" w:rsidRDefault="000B29AA" w:rsidP="000B29AA">
      <w:r>
        <w:t xml:space="preserve">Любит мишка сладкий мед. (Хлопают.) </w:t>
      </w:r>
    </w:p>
    <w:p w:rsidR="000B29AA" w:rsidRDefault="000B29AA" w:rsidP="000B29AA">
      <w:r>
        <w:t xml:space="preserve">В поле едет пароход. (Топают.) </w:t>
      </w:r>
    </w:p>
    <w:p w:rsidR="000B29AA" w:rsidRDefault="000B29AA" w:rsidP="000B29AA">
      <w:r>
        <w:t xml:space="preserve">Дождь прошел — остались лужи. (Хлопают.) </w:t>
      </w:r>
    </w:p>
    <w:p w:rsidR="000B29AA" w:rsidRDefault="000B29AA" w:rsidP="000B29AA">
      <w:r>
        <w:t xml:space="preserve">Заяц с волком крепко дружит. (Топают.) </w:t>
      </w:r>
    </w:p>
    <w:p w:rsidR="000B29AA" w:rsidRDefault="000B29AA" w:rsidP="000B29AA">
      <w:r>
        <w:t xml:space="preserve">Ночь пройдет — настанет день. (Хлопают) </w:t>
      </w:r>
    </w:p>
    <w:p w:rsidR="000B29AA" w:rsidRDefault="000B29AA" w:rsidP="000B29AA">
      <w:r>
        <w:t xml:space="preserve">Маме помогать вам лень. (Топают) </w:t>
      </w:r>
    </w:p>
    <w:p w:rsidR="000B29AA" w:rsidRDefault="000B29AA" w:rsidP="000B29AA">
      <w:r>
        <w:lastRenderedPageBreak/>
        <w:t xml:space="preserve">Праздник дружно проведете. (Хлопают.) </w:t>
      </w:r>
    </w:p>
    <w:p w:rsidR="000B29AA" w:rsidRDefault="000B29AA" w:rsidP="000B29AA">
      <w:r>
        <w:t xml:space="preserve">И домой вы не пойдете. (Топают.) </w:t>
      </w:r>
    </w:p>
    <w:p w:rsidR="000B29AA" w:rsidRDefault="000B29AA" w:rsidP="000B29AA">
      <w:proofErr w:type="gramStart"/>
      <w:r>
        <w:t>Нет рассеянных средь вас.</w:t>
      </w:r>
      <w:proofErr w:type="gramEnd"/>
      <w:r>
        <w:t xml:space="preserve"> (Хлопают.) </w:t>
      </w:r>
    </w:p>
    <w:p w:rsidR="000B29AA" w:rsidRDefault="000B29AA" w:rsidP="000B29AA">
      <w:r>
        <w:t>Все внимательны у нас. (Хлопают.)</w:t>
      </w:r>
    </w:p>
    <w:p w:rsidR="000B29AA" w:rsidRDefault="000B29AA" w:rsidP="000B29AA">
      <w:r>
        <w:t>Скоморох: Засиделись мы</w:t>
      </w:r>
      <w:proofErr w:type="gramStart"/>
      <w:r>
        <w:t xml:space="preserve"> ,</w:t>
      </w:r>
      <w:proofErr w:type="gramEnd"/>
      <w:r>
        <w:t xml:space="preserve">друзья </w:t>
      </w:r>
    </w:p>
    <w:p w:rsidR="000B29AA" w:rsidRDefault="000B29AA" w:rsidP="000B29AA">
      <w:r>
        <w:t xml:space="preserve">Спортом заниматься будем? Да. </w:t>
      </w:r>
    </w:p>
    <w:p w:rsidR="000B29AA" w:rsidRDefault="000B29AA" w:rsidP="000B29AA">
      <w:r>
        <w:t xml:space="preserve">« Аэробика» все делаем </w:t>
      </w:r>
      <w:proofErr w:type="gramStart"/>
      <w:r>
        <w:t>под</w:t>
      </w:r>
      <w:proofErr w:type="gramEnd"/>
      <w:r>
        <w:t xml:space="preserve"> музык</w:t>
      </w:r>
    </w:p>
    <w:p w:rsidR="000B29AA" w:rsidRDefault="000B29AA" w:rsidP="000B29AA">
      <w:r>
        <w:t>Все дружно кричат: "</w:t>
      </w:r>
      <w:proofErr w:type="spellStart"/>
      <w:r>
        <w:t>Ням-ням-ням</w:t>
      </w:r>
      <w:proofErr w:type="spellEnd"/>
      <w:r>
        <w:t>".</w:t>
      </w:r>
    </w:p>
    <w:p w:rsidR="000B29AA" w:rsidRDefault="000B29AA" w:rsidP="000B29AA">
      <w:r>
        <w:t>А если считаете, что закуска к пиву не подходит, то отвечайте так: "Фу-фу-фу". Попробуем? Молодцы! Итак, пробуем закусить!</w:t>
      </w:r>
    </w:p>
    <w:p w:rsidR="000B29AA" w:rsidRDefault="000B29AA" w:rsidP="000B29AA">
      <w:proofErr w:type="gramStart"/>
      <w:r>
        <w:t>- Орешки (ответ:</w:t>
      </w:r>
      <w:proofErr w:type="gramEnd"/>
      <w:r>
        <w:t xml:space="preserve"> </w:t>
      </w:r>
      <w:proofErr w:type="gramStart"/>
      <w:r>
        <w:t>"</w:t>
      </w:r>
      <w:proofErr w:type="spellStart"/>
      <w:r>
        <w:t>Ням-ням-ням</w:t>
      </w:r>
      <w:proofErr w:type="spellEnd"/>
      <w:r>
        <w:t>").</w:t>
      </w:r>
      <w:proofErr w:type="gramEnd"/>
    </w:p>
    <w:p w:rsidR="000B29AA" w:rsidRDefault="000B29AA" w:rsidP="000B29AA">
      <w:proofErr w:type="gramStart"/>
      <w:r>
        <w:t>- Орешки соленые (ответ:</w:t>
      </w:r>
      <w:proofErr w:type="gramEnd"/>
      <w:r>
        <w:t xml:space="preserve"> </w:t>
      </w:r>
      <w:proofErr w:type="gramStart"/>
      <w:r>
        <w:t>"</w:t>
      </w:r>
      <w:proofErr w:type="spellStart"/>
      <w:r>
        <w:t>Ням-ням-ням</w:t>
      </w:r>
      <w:proofErr w:type="spellEnd"/>
      <w:r>
        <w:t>").</w:t>
      </w:r>
      <w:proofErr w:type="gramEnd"/>
    </w:p>
    <w:p w:rsidR="000B29AA" w:rsidRDefault="000B29AA" w:rsidP="000B29AA">
      <w:proofErr w:type="gramStart"/>
      <w:r>
        <w:t>- Пирожки слоеные (ответ:</w:t>
      </w:r>
      <w:proofErr w:type="gramEnd"/>
      <w:r>
        <w:t xml:space="preserve"> </w:t>
      </w:r>
      <w:proofErr w:type="gramStart"/>
      <w:r>
        <w:t>"</w:t>
      </w:r>
      <w:proofErr w:type="spellStart"/>
      <w:r>
        <w:t>Ням-ням-ням</w:t>
      </w:r>
      <w:proofErr w:type="spellEnd"/>
      <w:r>
        <w:t>").</w:t>
      </w:r>
      <w:proofErr w:type="gramEnd"/>
    </w:p>
    <w:p w:rsidR="000B29AA" w:rsidRDefault="000B29AA" w:rsidP="000B29AA">
      <w:proofErr w:type="gramStart"/>
      <w:r>
        <w:t>- Чипсы хрустящие (ответ:</w:t>
      </w:r>
      <w:proofErr w:type="gramEnd"/>
      <w:r>
        <w:t xml:space="preserve"> </w:t>
      </w:r>
      <w:proofErr w:type="gramStart"/>
      <w:r>
        <w:t>"</w:t>
      </w:r>
      <w:proofErr w:type="spellStart"/>
      <w:r>
        <w:t>Ням-ням-ням</w:t>
      </w:r>
      <w:proofErr w:type="spellEnd"/>
      <w:r>
        <w:t>").</w:t>
      </w:r>
      <w:proofErr w:type="gramEnd"/>
    </w:p>
    <w:p w:rsidR="000B29AA" w:rsidRDefault="000B29AA" w:rsidP="000B29AA">
      <w:proofErr w:type="gramStart"/>
      <w:r>
        <w:t>- Тапки завалящие (ответ:</w:t>
      </w:r>
      <w:proofErr w:type="gramEnd"/>
      <w:r>
        <w:t xml:space="preserve"> </w:t>
      </w:r>
      <w:proofErr w:type="gramStart"/>
      <w:r>
        <w:t>"Фу-фу-фу").</w:t>
      </w:r>
      <w:proofErr w:type="gramEnd"/>
    </w:p>
    <w:p w:rsidR="000B29AA" w:rsidRDefault="000B29AA" w:rsidP="000B29AA">
      <w:proofErr w:type="gramStart"/>
      <w:r>
        <w:t>- Шарики сырные (ответ:</w:t>
      </w:r>
      <w:proofErr w:type="gramEnd"/>
      <w:r>
        <w:t xml:space="preserve"> </w:t>
      </w:r>
      <w:proofErr w:type="gramStart"/>
      <w:r>
        <w:t>"</w:t>
      </w:r>
      <w:proofErr w:type="spellStart"/>
      <w:r>
        <w:t>Ням-ням-ням</w:t>
      </w:r>
      <w:proofErr w:type="spellEnd"/>
      <w:r>
        <w:t>").</w:t>
      </w:r>
      <w:proofErr w:type="gramEnd"/>
    </w:p>
    <w:p w:rsidR="000B29AA" w:rsidRDefault="000B29AA" w:rsidP="000B29AA">
      <w:proofErr w:type="gramStart"/>
      <w:r>
        <w:t>- Салфетки жирные (ответ:</w:t>
      </w:r>
      <w:proofErr w:type="gramEnd"/>
      <w:r>
        <w:t xml:space="preserve"> </w:t>
      </w:r>
      <w:proofErr w:type="gramStart"/>
      <w:r>
        <w:t>"Фу-фу-фу").</w:t>
      </w:r>
      <w:proofErr w:type="gramEnd"/>
    </w:p>
    <w:p w:rsidR="000B29AA" w:rsidRDefault="000B29AA" w:rsidP="000B29AA">
      <w:proofErr w:type="gramStart"/>
      <w:r>
        <w:t>- Селедочка пряная (ответ:</w:t>
      </w:r>
      <w:proofErr w:type="gramEnd"/>
      <w:r>
        <w:t xml:space="preserve"> </w:t>
      </w:r>
      <w:proofErr w:type="gramStart"/>
      <w:r>
        <w:t>"</w:t>
      </w:r>
      <w:proofErr w:type="spellStart"/>
      <w:r>
        <w:t>Ням-ням-ням</w:t>
      </w:r>
      <w:proofErr w:type="spellEnd"/>
      <w:r>
        <w:t>").</w:t>
      </w:r>
      <w:proofErr w:type="gramEnd"/>
    </w:p>
    <w:p w:rsidR="000B29AA" w:rsidRDefault="000B29AA" w:rsidP="000B29AA">
      <w:proofErr w:type="gramStart"/>
      <w:r>
        <w:t>- Грибочки поганые (ответ:</w:t>
      </w:r>
      <w:proofErr w:type="gramEnd"/>
      <w:r>
        <w:t xml:space="preserve"> </w:t>
      </w:r>
      <w:proofErr w:type="gramStart"/>
      <w:r>
        <w:t>"Фу-фу-фу").</w:t>
      </w:r>
      <w:proofErr w:type="gramEnd"/>
    </w:p>
    <w:p w:rsidR="000B29AA" w:rsidRDefault="000B29AA" w:rsidP="000B29AA">
      <w:proofErr w:type="gramStart"/>
      <w:r>
        <w:t>- Хрустящие фисташки (ответ:</w:t>
      </w:r>
      <w:proofErr w:type="gramEnd"/>
      <w:r>
        <w:t xml:space="preserve"> </w:t>
      </w:r>
      <w:proofErr w:type="gramStart"/>
      <w:r>
        <w:t>"</w:t>
      </w:r>
      <w:proofErr w:type="spellStart"/>
      <w:r>
        <w:t>Ням-ням-ням</w:t>
      </w:r>
      <w:proofErr w:type="spellEnd"/>
      <w:r>
        <w:t>").</w:t>
      </w:r>
      <w:proofErr w:type="gramEnd"/>
    </w:p>
    <w:p w:rsidR="000B29AA" w:rsidRDefault="000B29AA" w:rsidP="000B29AA">
      <w:proofErr w:type="gramStart"/>
      <w:r>
        <w:t>- Рваные рубашки (ответ:</w:t>
      </w:r>
      <w:proofErr w:type="gramEnd"/>
      <w:r>
        <w:t xml:space="preserve"> </w:t>
      </w:r>
      <w:proofErr w:type="gramStart"/>
      <w:r>
        <w:t>"Фу-фу-фу").</w:t>
      </w:r>
      <w:proofErr w:type="gramEnd"/>
    </w:p>
    <w:p w:rsidR="000B29AA" w:rsidRDefault="000B29AA" w:rsidP="000B29AA">
      <w:proofErr w:type="gramStart"/>
      <w:r>
        <w:t>- Креветки из лодочки (ответ:</w:t>
      </w:r>
      <w:proofErr w:type="gramEnd"/>
      <w:r>
        <w:t xml:space="preserve"> </w:t>
      </w:r>
      <w:proofErr w:type="gramStart"/>
      <w:r>
        <w:t>"</w:t>
      </w:r>
      <w:proofErr w:type="spellStart"/>
      <w:r>
        <w:t>Ням-ням-ням</w:t>
      </w:r>
      <w:proofErr w:type="spellEnd"/>
      <w:r>
        <w:t>").</w:t>
      </w:r>
      <w:proofErr w:type="gramEnd"/>
    </w:p>
    <w:p w:rsidR="000B29AA" w:rsidRDefault="000B29AA" w:rsidP="000B29AA">
      <w:proofErr w:type="gramStart"/>
      <w:r>
        <w:t>- На халяву - водочка (ответ:</w:t>
      </w:r>
      <w:proofErr w:type="gramEnd"/>
      <w:r>
        <w:t xml:space="preserve"> </w:t>
      </w:r>
      <w:proofErr w:type="gramStart"/>
      <w:r>
        <w:t>"Фу-фу-фу").</w:t>
      </w:r>
      <w:proofErr w:type="gramEnd"/>
    </w:p>
    <w:p w:rsidR="000B29AA" w:rsidRDefault="000B29AA" w:rsidP="000B29AA"/>
    <w:p w:rsidR="000B29AA" w:rsidRPr="0082140B" w:rsidRDefault="000B29AA" w:rsidP="000B29AA">
      <w:pPr>
        <w:rPr>
          <w:b/>
        </w:rPr>
      </w:pPr>
      <w:r w:rsidRPr="0082140B">
        <w:rPr>
          <w:b/>
        </w:rPr>
        <w:t>Ловля бабочек</w:t>
      </w:r>
    </w:p>
    <w:p w:rsidR="000B29AA" w:rsidRDefault="000B29AA" w:rsidP="000B29AA">
      <w:r>
        <w:t xml:space="preserve">Игроки строятся колоннами перед стартовой чертой. У контрольного флажка каждой команды лежит несколько небольших резиновых мячей и детский сачок. По сигналу ведущего первые игроки команды бегут </w:t>
      </w:r>
      <w:proofErr w:type="gramStart"/>
      <w:r>
        <w:t>в</w:t>
      </w:r>
      <w:proofErr w:type="gramEnd"/>
      <w:r>
        <w:t xml:space="preserve"> флажку, берут сачок и кладут в него один мяч, затем несут его к ведру, которое стоит у стартовой черты, и в него кладут мяч, а сачок передают следующему игроку. Побеждает команда, которая быстрее выполнила задание</w:t>
      </w:r>
    </w:p>
    <w:p w:rsidR="000B29AA" w:rsidRDefault="000B29AA" w:rsidP="000B29AA">
      <w:r>
        <w:t>Мяч на ракетке</w:t>
      </w:r>
    </w:p>
    <w:p w:rsidR="000B29AA" w:rsidRDefault="000B29AA" w:rsidP="000B29AA">
      <w:r>
        <w:t>Соревнуются 3-4 игрока. У каждого в руке теннисная ракетка. На нее кладут мяч. По сигналу ведущего дети бегут к финишу, удерживая на ракетке мяч, и возвращаются обратно на линию старта. Кто сумел сделать это, тот победитель.</w:t>
      </w:r>
    </w:p>
    <w:p w:rsidR="000B29AA" w:rsidRDefault="000B29AA" w:rsidP="000B29AA"/>
    <w:p w:rsidR="000B29AA" w:rsidRPr="0082140B" w:rsidRDefault="000B29AA" w:rsidP="000B29AA">
      <w:pPr>
        <w:rPr>
          <w:b/>
        </w:rPr>
      </w:pPr>
      <w:r w:rsidRPr="0082140B">
        <w:rPr>
          <w:b/>
        </w:rPr>
        <w:t>Игра «Веселый оркестр»</w:t>
      </w:r>
    </w:p>
    <w:p w:rsidR="000B29AA" w:rsidRDefault="000B29AA" w:rsidP="000B29AA">
      <w:r>
        <w:t xml:space="preserve">В игре участвует неограниченное количество человек. Выбирается дирижер, остальные участники делятся на балалаечников, гармонистов, трубачей, скрипачей и т. </w:t>
      </w:r>
      <w:proofErr w:type="spellStart"/>
      <w:r>
        <w:t>д</w:t>
      </w:r>
      <w:proofErr w:type="spellEnd"/>
      <w:r>
        <w:t xml:space="preserve">, в зависимости от количества участвующих. По сигналу дирижера, который показывает на группу музыкантов, те </w:t>
      </w:r>
      <w:proofErr w:type="gramStart"/>
      <w:r>
        <w:t xml:space="preserve">на </w:t>
      </w:r>
      <w:proofErr w:type="spellStart"/>
      <w:r>
        <w:t>чинают</w:t>
      </w:r>
      <w:proofErr w:type="spellEnd"/>
      <w:proofErr w:type="gramEnd"/>
      <w:r>
        <w:t xml:space="preserve"> «играть» на мотив любой известной песенки: балалаечники - «</w:t>
      </w:r>
      <w:proofErr w:type="spellStart"/>
      <w:r>
        <w:t>Трям</w:t>
      </w:r>
      <w:proofErr w:type="spellEnd"/>
      <w:r>
        <w:t xml:space="preserve">, </w:t>
      </w:r>
      <w:proofErr w:type="spellStart"/>
      <w:r>
        <w:t>трям</w:t>
      </w:r>
      <w:proofErr w:type="spellEnd"/>
      <w:r>
        <w:t>», скрипачи - «тили-тили», трубачи - «</w:t>
      </w:r>
      <w:proofErr w:type="spellStart"/>
      <w:r>
        <w:t>туру-ру</w:t>
      </w:r>
      <w:proofErr w:type="spellEnd"/>
      <w:r>
        <w:t>», гармонисты - «</w:t>
      </w:r>
      <w:proofErr w:type="spellStart"/>
      <w:r>
        <w:t>тра-ля-ля</w:t>
      </w:r>
      <w:proofErr w:type="spellEnd"/>
      <w:r>
        <w:t>». Сложность задания в том, что темп смены музыкантов постоянно увеличивается, дирижер указывает то на одну, то на другую группу, а если дирижер взмахивает двумя руками, то музыканты должны и «играть» все вместе. Можно усложнить выполнение задания, если дирижер сильно взмахивает рукой, то музыканты должны «играть» громко, а если чуть-чуть взмахнет, то музыканты «играют» тихо.</w:t>
      </w:r>
    </w:p>
    <w:p w:rsidR="000B29AA" w:rsidRDefault="000B29AA" w:rsidP="000B29AA"/>
    <w:p w:rsidR="000B29AA" w:rsidRPr="0082140B" w:rsidRDefault="000B29AA" w:rsidP="000B29AA">
      <w:pPr>
        <w:rPr>
          <w:b/>
        </w:rPr>
      </w:pPr>
      <w:r w:rsidRPr="0082140B">
        <w:rPr>
          <w:b/>
        </w:rPr>
        <w:t>Игра «Собери букет»</w:t>
      </w:r>
    </w:p>
    <w:p w:rsidR="000B29AA" w:rsidRDefault="000B29AA" w:rsidP="000B29AA">
      <w:r>
        <w:t xml:space="preserve">Участвуют 2 команды по 8 человек в каждой. 1 ребенок в команде - садовник, остальные – цветы. На голове детей–цветов - шапочки с изображением цветов. Дети-цветы приседают в колонне по одному на значительном расстоянии друг от друга. По сигналу садовники </w:t>
      </w:r>
      <w:r>
        <w:lastRenderedPageBreak/>
        <w:t>бегут к первому цветку, тот обхватывает садовника за спину. Уже вдвоем бегут к следующему цветку и т. д. Побеждает та команда, которая первой прибежала к финишу.</w:t>
      </w:r>
    </w:p>
    <w:p w:rsidR="000B29AA" w:rsidRDefault="000B29AA" w:rsidP="000B29AA">
      <w:r>
        <w:t>Зарубки</w:t>
      </w:r>
    </w:p>
    <w:p w:rsidR="000B29AA" w:rsidRDefault="000B29AA" w:rsidP="000B29AA">
      <w:proofErr w:type="gramStart"/>
      <w:r>
        <w:t xml:space="preserve">Играющие выбирают полянку, на к </w:t>
      </w:r>
      <w:proofErr w:type="spellStart"/>
      <w:r>
        <w:t>ко¬торой</w:t>
      </w:r>
      <w:proofErr w:type="spellEnd"/>
      <w:r>
        <w:t xml:space="preserve"> растут несколько деревьев.</w:t>
      </w:r>
      <w:proofErr w:type="gramEnd"/>
      <w:r>
        <w:t xml:space="preserve"> У каждого дерева, за исключением 3-4, становится сторож, который касается его рукой. Деревья, оставшиеся без охраны, они сторожат тоже. Водящий стремится поставить мелом пять меток на стволах. За один раз можно рисовать только одну метку на том дереве, </w:t>
      </w:r>
      <w:proofErr w:type="spellStart"/>
      <w:r>
        <w:t>кото¬рое</w:t>
      </w:r>
      <w:proofErr w:type="spellEnd"/>
      <w:r>
        <w:t xml:space="preserve"> не охраняется, поэтому задача водящего заключается в том, чтобы </w:t>
      </w:r>
      <w:proofErr w:type="spellStart"/>
      <w:r>
        <w:t>опе¬редить</w:t>
      </w:r>
      <w:proofErr w:type="spellEnd"/>
      <w:r>
        <w:t xml:space="preserve"> сторожа.</w:t>
      </w:r>
    </w:p>
    <w:p w:rsidR="000B29AA" w:rsidRDefault="000B29AA" w:rsidP="000B29AA">
      <w:r>
        <w:t>Тише едешь</w:t>
      </w:r>
    </w:p>
    <w:p w:rsidR="000B29AA" w:rsidRDefault="000B29AA" w:rsidP="000B29AA">
      <w:r>
        <w:t xml:space="preserve">Старая забава, в которой участвует любое количество человек. Водящий стоит спиной к игрокам, которые </w:t>
      </w:r>
      <w:proofErr w:type="spellStart"/>
      <w:r>
        <w:t>распо¬лагаются</w:t>
      </w:r>
      <w:proofErr w:type="spellEnd"/>
      <w:r>
        <w:t xml:space="preserve"> на значительном расстоянии от него. Пока водящий произносит фразу «Тише едешь — дальше будешь, а приедешь, все забудешь», игроки двигаются вперед. Резко повернувшись после окончания фразы, водящий </w:t>
      </w:r>
      <w:proofErr w:type="spellStart"/>
      <w:r>
        <w:t>воз¬вращает</w:t>
      </w:r>
      <w:proofErr w:type="spellEnd"/>
      <w:r>
        <w:t xml:space="preserve"> на старт тех игроков, которые двигались в этот момент. Произнося фразу в разном темпе, водящий </w:t>
      </w:r>
      <w:proofErr w:type="spellStart"/>
      <w:r>
        <w:t>ста¬рается</w:t>
      </w:r>
      <w:proofErr w:type="spellEnd"/>
      <w:r>
        <w:t xml:space="preserve"> не дать возможности игрокам дойти до него.</w:t>
      </w:r>
    </w:p>
    <w:p w:rsidR="000B29AA" w:rsidRDefault="000B29AA" w:rsidP="000B29AA"/>
    <w:p w:rsidR="000B29AA" w:rsidRPr="0082140B" w:rsidRDefault="000B29AA" w:rsidP="000B29AA">
      <w:pPr>
        <w:rPr>
          <w:b/>
        </w:rPr>
      </w:pPr>
      <w:r w:rsidRPr="0082140B">
        <w:rPr>
          <w:b/>
        </w:rPr>
        <w:t>Конвейер</w:t>
      </w:r>
    </w:p>
    <w:p w:rsidR="000B29AA" w:rsidRDefault="000B29AA" w:rsidP="000B29AA">
      <w:r>
        <w:t xml:space="preserve">Две группы выстраиваются в колонны, последний игрок каждой получает небольшой мяч. Водящий стоит перед колоннами и подает команды, в </w:t>
      </w:r>
      <w:proofErr w:type="spellStart"/>
      <w:r>
        <w:t>соот¬ветствии</w:t>
      </w:r>
      <w:proofErr w:type="spellEnd"/>
      <w:r>
        <w:t xml:space="preserve"> с которыми игроки передают мяч друг другу. Команды обговаривают заранее, например: «Кругом» (передать стоящему впереди, повернувшись вокруг себя), «Хлоп» (стукнув два раза о пол, передать стоящему позади), «Через» (передать мяч </w:t>
      </w:r>
      <w:proofErr w:type="gramStart"/>
      <w:r>
        <w:t>игроку</w:t>
      </w:r>
      <w:proofErr w:type="gramEnd"/>
      <w:r>
        <w:t xml:space="preserve"> стоящему через одного впереди подаются в быстром темпе. Побеждает команда, которая не </w:t>
      </w:r>
      <w:proofErr w:type="spellStart"/>
      <w:r>
        <w:t>запу¬талась</w:t>
      </w:r>
      <w:proofErr w:type="spellEnd"/>
      <w:r>
        <w:t xml:space="preserve"> и быстрее передала мяч первому игроку.</w:t>
      </w:r>
    </w:p>
    <w:p w:rsidR="000B29AA" w:rsidRDefault="000B29AA" w:rsidP="000B29AA">
      <w:pPr>
        <w:rPr>
          <w:b/>
        </w:rPr>
      </w:pPr>
    </w:p>
    <w:p w:rsidR="000B29AA" w:rsidRPr="0082140B" w:rsidRDefault="000B29AA" w:rsidP="000B29AA">
      <w:pPr>
        <w:rPr>
          <w:b/>
        </w:rPr>
      </w:pPr>
      <w:r w:rsidRPr="0082140B">
        <w:rPr>
          <w:b/>
        </w:rPr>
        <w:t>Мышки</w:t>
      </w:r>
    </w:p>
    <w:p w:rsidR="000B29AA" w:rsidRDefault="000B29AA" w:rsidP="000B29AA">
      <w:r>
        <w:t xml:space="preserve">Основы от катушек раскрашивают в разные цвета и привязывают к ним нитки — это «мышки». Грани кубика окрашиваются в те же цвета, что и мышки. Шестеро играющих </w:t>
      </w:r>
      <w:proofErr w:type="spellStart"/>
      <w:r>
        <w:t>располага¬ются</w:t>
      </w:r>
      <w:proofErr w:type="spellEnd"/>
      <w:r>
        <w:t xml:space="preserve"> вокруг стола, в центре которого вокруг пластикового стаканчика ставят мышек, удерживая в руках их хвосты. Водящий бросает кубик и старается накрыть стаканчиком ту мышку, цвет которой выпал на верхней грани. Игрок в свою очередь пытается убрать мышку, дернув ее за хвост. Пойманная мышка выбывает из игры.</w:t>
      </w:r>
    </w:p>
    <w:p w:rsidR="000B29AA" w:rsidRDefault="000B29AA" w:rsidP="000B29AA"/>
    <w:p w:rsidR="000B29AA" w:rsidRPr="0082140B" w:rsidRDefault="000B29AA" w:rsidP="000B29AA">
      <w:pPr>
        <w:rPr>
          <w:b/>
        </w:rPr>
      </w:pPr>
      <w:r w:rsidRPr="0082140B">
        <w:rPr>
          <w:b/>
        </w:rPr>
        <w:t>Пираты Карибского моря</w:t>
      </w:r>
    </w:p>
    <w:p w:rsidR="000B29AA" w:rsidRDefault="000B29AA" w:rsidP="000B29AA">
      <w:r>
        <w:t xml:space="preserve">Для этой игры необходимо взять 3-4 </w:t>
      </w:r>
      <w:proofErr w:type="spellStart"/>
      <w:r>
        <w:t>ку¬бика</w:t>
      </w:r>
      <w:proofErr w:type="spellEnd"/>
      <w:r>
        <w:t xml:space="preserve"> на каждого игрока и листок </w:t>
      </w:r>
      <w:proofErr w:type="spellStart"/>
      <w:r>
        <w:t>бу¬маги</w:t>
      </w:r>
      <w:proofErr w:type="spellEnd"/>
      <w:r>
        <w:t xml:space="preserve">, чтобы прятать от других игроков выпавшие очки. В «Пиратах Карибского моря — 2» кубики накрывались </w:t>
      </w:r>
      <w:proofErr w:type="spellStart"/>
      <w:r>
        <w:t>стака¬нами</w:t>
      </w:r>
      <w:proofErr w:type="spellEnd"/>
      <w:r>
        <w:t xml:space="preserve">. Все одновременно бросают </w:t>
      </w:r>
      <w:proofErr w:type="spellStart"/>
      <w:r>
        <w:t>куби¬ки</w:t>
      </w:r>
      <w:proofErr w:type="spellEnd"/>
      <w:r>
        <w:t xml:space="preserve">, и один из играющих делает заявку. Заявка — это количество граней </w:t>
      </w:r>
      <w:proofErr w:type="spellStart"/>
      <w:r>
        <w:t>опре¬деленного</w:t>
      </w:r>
      <w:proofErr w:type="spellEnd"/>
      <w:r>
        <w:t xml:space="preserve"> достоинства, выпавшее у всех игроков. Например, игрок считает, что костей с двумя очками у всех в сумме пять, и делает заявку: «пять двоек». Следующий по часовой стрелке игрок может сделать другую заявку, при условии, что в ней названо большее количество кубиков или большее </w:t>
      </w:r>
      <w:proofErr w:type="spellStart"/>
      <w:r>
        <w:t>досто¬инство</w:t>
      </w:r>
      <w:proofErr w:type="spellEnd"/>
      <w:r>
        <w:t xml:space="preserve"> выпавших очков. Например, после заявки «пять двоек» может</w:t>
      </w:r>
    </w:p>
    <w:p w:rsidR="000B29AA" w:rsidRDefault="000B29AA" w:rsidP="000B29AA"/>
    <w:p w:rsidR="000B29AA" w:rsidRPr="0082140B" w:rsidRDefault="000B29AA" w:rsidP="000B29AA">
      <w:pPr>
        <w:rPr>
          <w:b/>
        </w:rPr>
      </w:pPr>
      <w:r>
        <w:t xml:space="preserve"> </w:t>
      </w:r>
      <w:proofErr w:type="spellStart"/>
      <w:proofErr w:type="gramStart"/>
      <w:r w:rsidRPr="0082140B">
        <w:rPr>
          <w:b/>
        </w:rPr>
        <w:t>С</w:t>
      </w:r>
      <w:r>
        <w:rPr>
          <w:b/>
        </w:rPr>
        <w:t>ъедобное-несъедобное</w:t>
      </w:r>
      <w:proofErr w:type="spellEnd"/>
      <w:proofErr w:type="gramEnd"/>
      <w:r w:rsidRPr="0082140B">
        <w:rPr>
          <w:b/>
        </w:rPr>
        <w:t xml:space="preserve"> </w:t>
      </w:r>
    </w:p>
    <w:p w:rsidR="000B29AA" w:rsidRDefault="000B29AA" w:rsidP="000B29AA">
      <w:r>
        <w:t xml:space="preserve"> В эту игру играют в основном дети, но и для молодежи тоже пойдет. </w:t>
      </w:r>
    </w:p>
    <w:p w:rsidR="000B29AA" w:rsidRDefault="000B29AA" w:rsidP="000B29AA">
      <w:r>
        <w:t xml:space="preserve">Игровое поле расчерчивается в линеечку, где каждая линеечка отделяется </w:t>
      </w:r>
      <w:proofErr w:type="gramStart"/>
      <w:r>
        <w:t>от</w:t>
      </w:r>
      <w:proofErr w:type="gramEnd"/>
      <w:r>
        <w:t xml:space="preserve"> другой на один шаг (можно играть на широкой лесенке), игроки встают за последнюю черту и водящий бросает им поочередно мяч, называя различные предметы. </w:t>
      </w:r>
      <w:proofErr w:type="gramStart"/>
      <w:r>
        <w:t>Если звучит "съедобное" слово (допустим, "яблоко") игрок должен поймать мяч, "несъедобное" - пропустить или отбросить.</w:t>
      </w:r>
      <w:proofErr w:type="gramEnd"/>
      <w:r>
        <w:t xml:space="preserve"> При соответствии действий игрока названному слову игрок переходит к следующей черте (на следующую ступеньку). Выигрывает и становится водящим тот, кто первый пересечет последнюю черту. </w:t>
      </w:r>
    </w:p>
    <w:p w:rsidR="000B29AA" w:rsidRDefault="000B29AA" w:rsidP="000B29AA"/>
    <w:p w:rsidR="000B29AA" w:rsidRPr="0082140B" w:rsidRDefault="000B29AA" w:rsidP="000B29AA">
      <w:pPr>
        <w:rPr>
          <w:b/>
        </w:rPr>
      </w:pPr>
      <w:r>
        <w:t xml:space="preserve"> </w:t>
      </w:r>
      <w:r w:rsidRPr="0082140B">
        <w:rPr>
          <w:b/>
        </w:rPr>
        <w:t>П</w:t>
      </w:r>
      <w:r>
        <w:rPr>
          <w:b/>
        </w:rPr>
        <w:t>ятнашки на верёвочке</w:t>
      </w:r>
      <w:r w:rsidRPr="0082140B">
        <w:rPr>
          <w:b/>
        </w:rPr>
        <w:t xml:space="preserve"> </w:t>
      </w:r>
    </w:p>
    <w:p w:rsidR="000B29AA" w:rsidRDefault="000B29AA" w:rsidP="000B29AA">
      <w:r>
        <w:t xml:space="preserve"> К столбику привяжите веревку длиной 3-</w:t>
      </w:r>
      <w:smartTag w:uri="urn:schemas-microsoft-com:office:smarttags" w:element="metricconverter">
        <w:smartTagPr>
          <w:attr w:name="ProductID" w:val="4 метра"/>
        </w:smartTagPr>
        <w:r>
          <w:t>4 метра</w:t>
        </w:r>
      </w:smartTag>
      <w:r>
        <w:t xml:space="preserve">. Вокруг столбика очертите круг того же радиуса. Внутри круга разбросайте два-три десятка камешков (шишек, палочек и т. п.). Это богатство будет сторожить один из вас, тот, кого вы выберете по жребию. А все остальные (человек пять), расположившись сначала за кругом, пытаются завладеть камешками, вынести их из круга как можно больше. Сторож одной рукой должен держаться за веревку, а вот другая у него свободна для того, чтобы пятнать неосторожных добытчиков. Тот, кого запятнали, из игры выбывает. Через условленное время (минуты три хватит?) смена у сторожа кончается. Можно считать, сколько камешков у него утащили, а сколько он сберег. </w:t>
      </w:r>
    </w:p>
    <w:p w:rsidR="000B29AA" w:rsidRDefault="000B29AA" w:rsidP="000B29AA"/>
    <w:p w:rsidR="000B29AA" w:rsidRDefault="000B29AA" w:rsidP="000B29AA">
      <w:r>
        <w:t xml:space="preserve">Теперь повторите все с другим сторожем. Когда все перебывают в этой роли, нетрудно будет определить, кому она больше удалась. </w:t>
      </w:r>
    </w:p>
    <w:p w:rsidR="000B29AA" w:rsidRDefault="000B29AA" w:rsidP="000B29AA"/>
    <w:p w:rsidR="000B29AA" w:rsidRPr="0082140B" w:rsidRDefault="000B29AA" w:rsidP="000B29AA">
      <w:pPr>
        <w:rPr>
          <w:b/>
        </w:rPr>
      </w:pPr>
      <w:r>
        <w:t xml:space="preserve"> </w:t>
      </w:r>
      <w:r w:rsidRPr="0082140B">
        <w:rPr>
          <w:b/>
        </w:rPr>
        <w:t>К</w:t>
      </w:r>
      <w:r>
        <w:rPr>
          <w:b/>
        </w:rPr>
        <w:t>енгуру</w:t>
      </w:r>
      <w:r w:rsidRPr="0082140B">
        <w:rPr>
          <w:b/>
        </w:rPr>
        <w:t xml:space="preserve"> </w:t>
      </w:r>
    </w:p>
    <w:p w:rsidR="000B29AA" w:rsidRDefault="000B29AA" w:rsidP="000B29AA">
      <w:r>
        <w:t xml:space="preserve"> Этот аттракцион пользуется у ребят большим успехом. В нем может участвовать несколько команд, которые выстраиваются в колонны на линии страта.</w:t>
      </w:r>
    </w:p>
    <w:p w:rsidR="000B29AA" w:rsidRDefault="000B29AA" w:rsidP="000B29AA">
      <w:r>
        <w:t>Первым номерам вручают одинаковые мячи, которые они зажимают между коленями. По сигналу «кенгуру» прыжками движутся к кеглям, установленным на расстоянии 5-</w:t>
      </w:r>
      <w:smartTag w:uri="urn:schemas-microsoft-com:office:smarttags" w:element="metricconverter">
        <w:smartTagPr>
          <w:attr w:name="ProductID" w:val="8 м"/>
        </w:smartTagPr>
        <w:r>
          <w:t>8 м</w:t>
        </w:r>
      </w:smartTag>
      <w:r>
        <w:t>, огибают их с правой стороны и, возвращаясь, на линии старта передают мячи вторым номерам и т.д.</w:t>
      </w:r>
    </w:p>
    <w:p w:rsidR="000B29AA" w:rsidRDefault="000B29AA" w:rsidP="000B29AA">
      <w:r>
        <w:t>Если игрок мяч не удерживает, и мяч укатывается, то участник эстафеты должен снова его поймать, зажать коленями и продолжать прыжки.</w:t>
      </w:r>
    </w:p>
    <w:p w:rsidR="000B29AA" w:rsidRDefault="000B29AA" w:rsidP="000B29AA"/>
    <w:p w:rsidR="000B29AA" w:rsidRPr="0082140B" w:rsidRDefault="000B29AA" w:rsidP="000B29AA">
      <w:pPr>
        <w:rPr>
          <w:b/>
        </w:rPr>
      </w:pPr>
      <w:r>
        <w:t xml:space="preserve"> </w:t>
      </w:r>
      <w:r w:rsidRPr="0082140B">
        <w:rPr>
          <w:b/>
        </w:rPr>
        <w:t>Т</w:t>
      </w:r>
      <w:r>
        <w:rPr>
          <w:b/>
        </w:rPr>
        <w:t>яни в круг</w:t>
      </w:r>
      <w:r w:rsidRPr="0082140B">
        <w:rPr>
          <w:b/>
        </w:rPr>
        <w:t xml:space="preserve"> </w:t>
      </w:r>
    </w:p>
    <w:p w:rsidR="000B29AA" w:rsidRDefault="000B29AA" w:rsidP="000B29AA">
      <w:r>
        <w:t xml:space="preserve"> Начертить два больших концентрических круга. Во внутренний круг становятся игроки одной команды, в наружный - другой. По сигналу </w:t>
      </w:r>
      <w:proofErr w:type="gramStart"/>
      <w:r>
        <w:t>играющие</w:t>
      </w:r>
      <w:proofErr w:type="gramEnd"/>
      <w:r>
        <w:t xml:space="preserve"> начинают перетягивать противника в свой круг. Не разрешается тянуть вдвоем одного. Команда, перетянувшая в свой круг больше игроков из другой команды, выигрывает. </w:t>
      </w:r>
    </w:p>
    <w:p w:rsidR="000B29AA" w:rsidRDefault="000B29AA" w:rsidP="000B29AA"/>
    <w:p w:rsidR="000B29AA" w:rsidRPr="0082140B" w:rsidRDefault="000B29AA" w:rsidP="000B29AA">
      <w:pPr>
        <w:rPr>
          <w:b/>
        </w:rPr>
      </w:pPr>
      <w:r w:rsidRPr="0082140B">
        <w:rPr>
          <w:b/>
        </w:rPr>
        <w:t xml:space="preserve"> </w:t>
      </w:r>
      <w:r>
        <w:rPr>
          <w:b/>
        </w:rPr>
        <w:t>Вытолкни</w:t>
      </w:r>
      <w:r w:rsidRPr="000B29AA">
        <w:rPr>
          <w:b/>
        </w:rPr>
        <w:t xml:space="preserve"> </w:t>
      </w:r>
      <w:r>
        <w:rPr>
          <w:b/>
        </w:rPr>
        <w:t>за линию</w:t>
      </w:r>
      <w:r w:rsidRPr="0082140B">
        <w:rPr>
          <w:b/>
        </w:rPr>
        <w:t xml:space="preserve"> </w:t>
      </w:r>
    </w:p>
    <w:p w:rsidR="000B29AA" w:rsidRDefault="000B29AA" w:rsidP="000B29AA">
      <w:r>
        <w:t xml:space="preserve"> На расстоянии </w:t>
      </w:r>
      <w:smartTag w:uri="urn:schemas-microsoft-com:office:smarttags" w:element="metricconverter">
        <w:smartTagPr>
          <w:attr w:name="ProductID" w:val="1 м"/>
        </w:smartTagPr>
        <w:r>
          <w:t>1 м</w:t>
        </w:r>
      </w:smartTag>
      <w:r>
        <w:t xml:space="preserve"> проводятся две параллельные линии.</w:t>
      </w:r>
    </w:p>
    <w:p w:rsidR="000B29AA" w:rsidRDefault="000B29AA" w:rsidP="000B29AA">
      <w:r>
        <w:t>На линии становятся игроки двух команд спиной друг к другу. По сигналу они сближаются, и каждый игрок, упираясь в противника плечами и спиной, старается вытолкнуть его за линию границы.</w:t>
      </w:r>
    </w:p>
    <w:p w:rsidR="000B29AA" w:rsidRDefault="000B29AA" w:rsidP="000B29AA">
      <w:r>
        <w:t xml:space="preserve">Побеждает команда, которая вытолкнет больше игроков. </w:t>
      </w:r>
    </w:p>
    <w:p w:rsidR="000B29AA" w:rsidRDefault="000B29AA" w:rsidP="000B29AA"/>
    <w:p w:rsidR="000B29AA" w:rsidRPr="0082140B" w:rsidRDefault="000B29AA" w:rsidP="000B29AA">
      <w:pPr>
        <w:rPr>
          <w:b/>
        </w:rPr>
      </w:pPr>
      <w:r w:rsidRPr="003064CB">
        <w:rPr>
          <w:b/>
        </w:rPr>
        <w:t xml:space="preserve">  Вытесни</w:t>
      </w:r>
      <w:r w:rsidRPr="000B29AA">
        <w:rPr>
          <w:b/>
        </w:rPr>
        <w:t xml:space="preserve"> </w:t>
      </w:r>
      <w:r>
        <w:rPr>
          <w:b/>
        </w:rPr>
        <w:t>из круга</w:t>
      </w:r>
      <w:r w:rsidRPr="0082140B">
        <w:rPr>
          <w:b/>
        </w:rPr>
        <w:t xml:space="preserve"> </w:t>
      </w:r>
    </w:p>
    <w:p w:rsidR="000B29AA" w:rsidRDefault="000B29AA" w:rsidP="000B29AA">
      <w:r>
        <w:t xml:space="preserve"> На полу чертят круг диаметром </w:t>
      </w:r>
      <w:smartTag w:uri="urn:schemas-microsoft-com:office:smarttags" w:element="metricconverter">
        <w:smartTagPr>
          <w:attr w:name="ProductID" w:val="3 м"/>
        </w:smartTagPr>
        <w:r>
          <w:t>3 м</w:t>
        </w:r>
      </w:smartTag>
      <w:r>
        <w:t>.</w:t>
      </w:r>
    </w:p>
    <w:p w:rsidR="000B29AA" w:rsidRDefault="000B29AA" w:rsidP="000B29AA">
      <w:r>
        <w:t>По сигналу начинается поединок. Бойцы, прыгая на одной ноге (руки за спиной) пытаются вытеснить плечом друг друга за пределы круга или же заставить противника встать на обе ноги.</w:t>
      </w:r>
    </w:p>
    <w:p w:rsidR="000B29AA" w:rsidRDefault="000B29AA" w:rsidP="000B29AA">
      <w:r>
        <w:t>Выигрывает та команда, пары которой первыми дойдут до линии финиша.</w:t>
      </w:r>
    </w:p>
    <w:p w:rsidR="000B29AA" w:rsidRDefault="000B29AA" w:rsidP="000B29AA"/>
    <w:p w:rsidR="000B29AA" w:rsidRDefault="000B29AA" w:rsidP="000B29AA">
      <w:r>
        <w:t>Карл. = Ну, так нечестно. Я так не играю. Я к вам спешил, даже мотор перегрелся…</w:t>
      </w:r>
    </w:p>
    <w:p w:rsidR="000B29AA" w:rsidRDefault="000B29AA" w:rsidP="000B29AA">
      <w:proofErr w:type="spellStart"/>
      <w:r>
        <w:t>Ведущ</w:t>
      </w:r>
      <w:proofErr w:type="spellEnd"/>
      <w:r>
        <w:t xml:space="preserve">. = А мы сейчас быстро </w:t>
      </w:r>
      <w:proofErr w:type="spellStart"/>
      <w:r>
        <w:t>тортик</w:t>
      </w:r>
      <w:proofErr w:type="spellEnd"/>
      <w:r>
        <w:t xml:space="preserve"> испечем, а ты будешь свечкой!</w:t>
      </w:r>
    </w:p>
    <w:p w:rsidR="000B29AA" w:rsidRPr="00C340EB" w:rsidRDefault="000B29AA" w:rsidP="000B29AA">
      <w:pPr>
        <w:rPr>
          <w:b/>
        </w:rPr>
      </w:pPr>
      <w:r w:rsidRPr="00C340EB">
        <w:rPr>
          <w:b/>
        </w:rPr>
        <w:t xml:space="preserve"> И</w:t>
      </w:r>
      <w:r>
        <w:rPr>
          <w:b/>
        </w:rPr>
        <w:t xml:space="preserve">гра </w:t>
      </w:r>
      <w:proofErr w:type="spellStart"/>
      <w:r w:rsidRPr="00C340EB">
        <w:rPr>
          <w:b/>
        </w:rPr>
        <w:t>Т</w:t>
      </w:r>
      <w:r>
        <w:rPr>
          <w:b/>
        </w:rPr>
        <w:t>ортик</w:t>
      </w:r>
      <w:proofErr w:type="spellEnd"/>
      <w:r w:rsidRPr="00C340EB">
        <w:rPr>
          <w:b/>
        </w:rPr>
        <w:t xml:space="preserve"> </w:t>
      </w:r>
    </w:p>
    <w:p w:rsidR="000B29AA" w:rsidRDefault="000B29AA" w:rsidP="000B29AA">
      <w:r>
        <w:tab/>
        <w:t>Под зажигательную музыку дети</w:t>
      </w:r>
      <w:proofErr w:type="gramStart"/>
      <w:r>
        <w:t xml:space="preserve"> ,</w:t>
      </w:r>
      <w:proofErr w:type="gramEnd"/>
      <w:r>
        <w:t xml:space="preserve"> взявшись за руки , бегут по кругу( печём корж для торта),останавливаются, поворачиваются в другую сторону, бегут( 2 корж для торта), затем тоже самое в противоположную сторону (3 корж). Чем будем коржи мазать? Вареньем, кремом, повидлом.</w:t>
      </w:r>
    </w:p>
    <w:p w:rsidR="000B29AA" w:rsidRDefault="000B29AA" w:rsidP="000B29AA">
      <w:r>
        <w:lastRenderedPageBreak/>
        <w:t>За ведущим дети змейкой закручивают спиралью круг.</w:t>
      </w:r>
    </w:p>
    <w:p w:rsidR="000B29AA" w:rsidRDefault="000B29AA" w:rsidP="000B29AA">
      <w:r>
        <w:t>Чего нам не хватает на торте? Свечей.</w:t>
      </w:r>
    </w:p>
    <w:p w:rsidR="000B29AA" w:rsidRDefault="000B29AA" w:rsidP="000B29AA">
      <w:r>
        <w:t>Дети отпускают руки и подпрыгивают вверх.</w:t>
      </w:r>
    </w:p>
    <w:p w:rsidR="000B29AA" w:rsidRDefault="000B29AA" w:rsidP="000B29AA"/>
    <w:p w:rsidR="000B29AA" w:rsidRDefault="000B29AA" w:rsidP="000B29AA">
      <w:r w:rsidRPr="00C340EB">
        <w:rPr>
          <w:b/>
        </w:rPr>
        <w:t>Игра - упражнение "Путешествие</w:t>
      </w:r>
      <w:r>
        <w:t>" автор М.Давыдова</w:t>
      </w:r>
    </w:p>
    <w:p w:rsidR="000B29AA" w:rsidRDefault="000B29AA" w:rsidP="000B29AA">
      <w:r>
        <w:t>1. На педали мы нажали</w:t>
      </w:r>
    </w:p>
    <w:p w:rsidR="000B29AA" w:rsidRDefault="000B29AA" w:rsidP="000B29AA">
      <w:r>
        <w:t>Крутим, крутим мы педали</w:t>
      </w:r>
    </w:p>
    <w:p w:rsidR="000B29AA" w:rsidRDefault="000B29AA" w:rsidP="000B29AA">
      <w:r>
        <w:t>Не догонит ветер вслед</w:t>
      </w:r>
    </w:p>
    <w:p w:rsidR="000B29AA" w:rsidRDefault="000B29AA" w:rsidP="000B29AA">
      <w:r>
        <w:t>Нас везёт велосипед.</w:t>
      </w:r>
    </w:p>
    <w:p w:rsidR="000B29AA" w:rsidRDefault="000B29AA" w:rsidP="000B29AA">
      <w:r>
        <w:t>(сидя, дети выполняют в воздухе круговые движения ногами)</w:t>
      </w:r>
    </w:p>
    <w:p w:rsidR="000B29AA" w:rsidRDefault="000B29AA" w:rsidP="000B29AA">
      <w:r>
        <w:t>2. Едет, едет паровоз</w:t>
      </w:r>
    </w:p>
    <w:p w:rsidR="000B29AA" w:rsidRDefault="000B29AA" w:rsidP="000B29AA">
      <w:r>
        <w:t>Все мы слышим стук колёс</w:t>
      </w:r>
    </w:p>
    <w:p w:rsidR="000B29AA" w:rsidRDefault="000B29AA" w:rsidP="000B29AA">
      <w:r>
        <w:t>День стоит горячий,</w:t>
      </w:r>
    </w:p>
    <w:p w:rsidR="000B29AA" w:rsidRDefault="000B29AA" w:rsidP="000B29AA">
      <w:r>
        <w:t>Едем мы на дачу.</w:t>
      </w:r>
    </w:p>
    <w:p w:rsidR="000B29AA" w:rsidRDefault="000B29AA" w:rsidP="000B29AA">
      <w:r>
        <w:t>(шаг по кругу, слегка присев, согнув руки в локтях)</w:t>
      </w:r>
    </w:p>
    <w:p w:rsidR="000B29AA" w:rsidRDefault="000B29AA" w:rsidP="000B29AA">
      <w:r>
        <w:t xml:space="preserve">3. Самолёт, самолёт </w:t>
      </w:r>
    </w:p>
    <w:p w:rsidR="000B29AA" w:rsidRDefault="000B29AA" w:rsidP="000B29AA">
      <w:r>
        <w:t>Отправляется в полёт.</w:t>
      </w:r>
    </w:p>
    <w:p w:rsidR="000B29AA" w:rsidRDefault="000B29AA" w:rsidP="000B29AA">
      <w:r>
        <w:t>Самолёт наш загудел</w:t>
      </w:r>
    </w:p>
    <w:p w:rsidR="000B29AA" w:rsidRDefault="000B29AA" w:rsidP="000B29AA">
      <w:r>
        <w:t>Ввысь подняться захотел.</w:t>
      </w:r>
    </w:p>
    <w:p w:rsidR="000B29AA" w:rsidRDefault="000B29AA" w:rsidP="000B29AA">
      <w:r>
        <w:t>(разводят руки в стороны - лёгкий бег)</w:t>
      </w:r>
    </w:p>
    <w:p w:rsidR="000B29AA" w:rsidRDefault="000B29AA" w:rsidP="000B29AA">
      <w:r>
        <w:t>Муз</w:t>
      </w:r>
      <w:proofErr w:type="gramStart"/>
      <w:r>
        <w:t>.</w:t>
      </w:r>
      <w:proofErr w:type="gramEnd"/>
      <w:r>
        <w:t xml:space="preserve"> </w:t>
      </w:r>
      <w:proofErr w:type="gramStart"/>
      <w:r>
        <w:t>с</w:t>
      </w:r>
      <w:proofErr w:type="gramEnd"/>
      <w:r>
        <w:t xml:space="preserve">опровождение гамма - </w:t>
      </w:r>
      <w:proofErr w:type="spellStart"/>
      <w:r>
        <w:t>пропевается</w:t>
      </w:r>
      <w:proofErr w:type="spellEnd"/>
      <w:r>
        <w:t xml:space="preserve"> последовательно то в восходящем движении, то обратно, или в рамках кварты, квинты)</w:t>
      </w:r>
    </w:p>
    <w:p w:rsidR="000B29AA" w:rsidRDefault="000B29AA" w:rsidP="000B29AA"/>
    <w:p w:rsidR="000B29AA" w:rsidRPr="00C340EB" w:rsidRDefault="000B29AA" w:rsidP="000B29AA">
      <w:pPr>
        <w:rPr>
          <w:b/>
        </w:rPr>
      </w:pPr>
      <w:r w:rsidRPr="00C340EB">
        <w:rPr>
          <w:b/>
        </w:rPr>
        <w:t>И</w:t>
      </w:r>
      <w:r>
        <w:rPr>
          <w:b/>
        </w:rPr>
        <w:t>гра-разминка</w:t>
      </w:r>
      <w:r w:rsidRPr="00C340EB">
        <w:rPr>
          <w:b/>
        </w:rPr>
        <w:t xml:space="preserve"> «Ш</w:t>
      </w:r>
      <w:r>
        <w:rPr>
          <w:b/>
        </w:rPr>
        <w:t>ёл козлёнок</w:t>
      </w:r>
      <w:r w:rsidRPr="00C340EB">
        <w:rPr>
          <w:b/>
        </w:rPr>
        <w:t>»</w:t>
      </w:r>
    </w:p>
    <w:p w:rsidR="000B29AA" w:rsidRDefault="000B29AA" w:rsidP="000B29AA">
      <w:r>
        <w:t xml:space="preserve">  Для разминки нашей нежно</w:t>
      </w:r>
    </w:p>
    <w:p w:rsidR="000B29AA" w:rsidRDefault="000B29AA" w:rsidP="000B29AA">
      <w:r>
        <w:t xml:space="preserve"> Повторять движенья дружно.</w:t>
      </w:r>
    </w:p>
    <w:p w:rsidR="000B29AA" w:rsidRDefault="000B29AA" w:rsidP="000B29AA">
      <w:r>
        <w:t xml:space="preserve"> Ты, (имя), не плошай –</w:t>
      </w:r>
    </w:p>
    <w:p w:rsidR="000B29AA" w:rsidRDefault="000B29AA" w:rsidP="000B29AA">
      <w:r>
        <w:t xml:space="preserve"> Слушай и изображай!</w:t>
      </w:r>
    </w:p>
    <w:p w:rsidR="000B29AA" w:rsidRDefault="000B29AA" w:rsidP="000B29AA">
      <w:r>
        <w:t xml:space="preserve"> (выходит ребёнок, чье имя было названо и изображает все, что говорит ведущий).</w:t>
      </w:r>
    </w:p>
    <w:p w:rsidR="000B29AA" w:rsidRDefault="000B29AA" w:rsidP="000B29AA">
      <w:r>
        <w:t xml:space="preserve"> Шел козленок по дорожке,</w:t>
      </w:r>
    </w:p>
    <w:p w:rsidR="000B29AA" w:rsidRDefault="000B29AA" w:rsidP="000B29AA">
      <w:r>
        <w:t xml:space="preserve"> Кудри кольцами да рожки,</w:t>
      </w:r>
    </w:p>
    <w:p w:rsidR="000B29AA" w:rsidRDefault="000B29AA" w:rsidP="000B29AA">
      <w:r>
        <w:t xml:space="preserve"> Он замерз и весь дрожал,</w:t>
      </w:r>
    </w:p>
    <w:p w:rsidR="000B29AA" w:rsidRDefault="000B29AA" w:rsidP="000B29AA">
      <w:r>
        <w:t xml:space="preserve"> А цветок во рту держал.</w:t>
      </w:r>
    </w:p>
    <w:p w:rsidR="000B29AA" w:rsidRDefault="000B29AA" w:rsidP="000B29AA">
      <w:r>
        <w:t xml:space="preserve"> Он глазами сильно хлопал</w:t>
      </w:r>
    </w:p>
    <w:p w:rsidR="000B29AA" w:rsidRDefault="000B29AA" w:rsidP="000B29AA">
      <w:r>
        <w:t xml:space="preserve"> И ногами громко топал.</w:t>
      </w:r>
    </w:p>
    <w:p w:rsidR="000B29AA" w:rsidRDefault="000B29AA" w:rsidP="000B29AA">
      <w:r>
        <w:t xml:space="preserve"> Было страшно, было туго!</w:t>
      </w:r>
    </w:p>
    <w:p w:rsidR="000B29AA" w:rsidRDefault="000B29AA" w:rsidP="000B29AA">
      <w:r>
        <w:t xml:space="preserve"> Тут козленок встретил друга…</w:t>
      </w:r>
    </w:p>
    <w:p w:rsidR="000B29AA" w:rsidRDefault="000B29AA" w:rsidP="000B29AA">
      <w:r>
        <w:t xml:space="preserve"> (ведущий называет второго ребёнка).</w:t>
      </w:r>
    </w:p>
    <w:p w:rsidR="000B29AA" w:rsidRDefault="000B29AA" w:rsidP="000B29AA">
      <w:r>
        <w:t xml:space="preserve"> Шли козлята по дорожке,</w:t>
      </w:r>
    </w:p>
    <w:p w:rsidR="000B29AA" w:rsidRDefault="000B29AA" w:rsidP="000B29AA">
      <w:r>
        <w:t xml:space="preserve"> Кудри кольцами да рожки!</w:t>
      </w:r>
    </w:p>
    <w:p w:rsidR="000B29AA" w:rsidRDefault="000B29AA" w:rsidP="000B29AA">
      <w:r>
        <w:t xml:space="preserve"> Так замерзли и дрожали,</w:t>
      </w:r>
    </w:p>
    <w:p w:rsidR="000B29AA" w:rsidRDefault="000B29AA" w:rsidP="000B29AA">
      <w:r>
        <w:t xml:space="preserve"> А цветок во рту держали,</w:t>
      </w:r>
    </w:p>
    <w:p w:rsidR="000B29AA" w:rsidRDefault="000B29AA" w:rsidP="000B29AA">
      <w:r>
        <w:t xml:space="preserve"> И глазами сильно хлопали,</w:t>
      </w:r>
    </w:p>
    <w:p w:rsidR="000B29AA" w:rsidRDefault="000B29AA" w:rsidP="000B29AA">
      <w:r>
        <w:t xml:space="preserve"> И ногами громко топали!</w:t>
      </w:r>
    </w:p>
    <w:p w:rsidR="000B29AA" w:rsidRDefault="000B29AA" w:rsidP="000B29AA">
      <w:r>
        <w:t xml:space="preserve"> Было двум козлятам туго,</w:t>
      </w:r>
    </w:p>
    <w:p w:rsidR="000B29AA" w:rsidRDefault="000B29AA" w:rsidP="000B29AA">
      <w:r>
        <w:t xml:space="preserve"> Тут им встретилась подруга.</w:t>
      </w:r>
    </w:p>
    <w:p w:rsidR="000B29AA" w:rsidRDefault="000B29AA" w:rsidP="000B29AA">
      <w:r>
        <w:t xml:space="preserve"> (выходит третий человек, ребёнок и т.д. пока не надоест.)</w:t>
      </w:r>
    </w:p>
    <w:p w:rsidR="000B29AA" w:rsidRDefault="000B29AA" w:rsidP="000B29AA">
      <w:r>
        <w:t xml:space="preserve"> Хорошо теперь козлятам, </w:t>
      </w:r>
    </w:p>
    <w:p w:rsidR="000B29AA" w:rsidRDefault="000B29AA" w:rsidP="000B29AA">
      <w:r>
        <w:t xml:space="preserve"> Славным маленьким ребятам!</w:t>
      </w:r>
    </w:p>
    <w:p w:rsidR="000B29AA" w:rsidRDefault="000B29AA" w:rsidP="000B29AA">
      <w:r>
        <w:t xml:space="preserve"> Им за все похлопать надо, </w:t>
      </w:r>
    </w:p>
    <w:p w:rsidR="000B29AA" w:rsidRDefault="000B29AA" w:rsidP="000B29AA">
      <w:r>
        <w:t xml:space="preserve"> Был один, а стало стадо!</w:t>
      </w:r>
    </w:p>
    <w:p w:rsidR="000B29AA" w:rsidRDefault="000B29AA" w:rsidP="000B29AA">
      <w:pPr>
        <w:jc w:val="both"/>
      </w:pPr>
    </w:p>
    <w:sectPr w:rsidR="000B29AA" w:rsidSect="00F836E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696E5B"/>
    <w:multiLevelType w:val="hybridMultilevel"/>
    <w:tmpl w:val="F362B5C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3409E9"/>
    <w:rsid w:val="000B29AA"/>
    <w:rsid w:val="00155E10"/>
    <w:rsid w:val="001745EC"/>
    <w:rsid w:val="00264DF7"/>
    <w:rsid w:val="002B45E7"/>
    <w:rsid w:val="003409E9"/>
    <w:rsid w:val="00383785"/>
    <w:rsid w:val="003B5D8A"/>
    <w:rsid w:val="003D7299"/>
    <w:rsid w:val="00430C88"/>
    <w:rsid w:val="00491175"/>
    <w:rsid w:val="00564340"/>
    <w:rsid w:val="005D56F6"/>
    <w:rsid w:val="0065196D"/>
    <w:rsid w:val="00687A6F"/>
    <w:rsid w:val="0075420D"/>
    <w:rsid w:val="009048B3"/>
    <w:rsid w:val="00987C4E"/>
    <w:rsid w:val="00BA66C0"/>
    <w:rsid w:val="00BC6789"/>
    <w:rsid w:val="00C446B7"/>
    <w:rsid w:val="00CC591B"/>
    <w:rsid w:val="00E0269B"/>
    <w:rsid w:val="00E15E9E"/>
    <w:rsid w:val="00E365E2"/>
    <w:rsid w:val="00E45B03"/>
    <w:rsid w:val="00F836E4"/>
    <w:rsid w:val="00FA51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4DF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4DF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211</TotalTime>
  <Pages>33</Pages>
  <Words>14751</Words>
  <Characters>84086</Characters>
  <Application>Microsoft Office Word</Application>
  <DocSecurity>0</DocSecurity>
  <Lines>700</Lines>
  <Paragraphs>197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98640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Золотая рыбка</dc:creator>
  <cp:keywords/>
  <dc:description/>
  <cp:lastModifiedBy>Золотая рыбка</cp:lastModifiedBy>
  <cp:revision>16</cp:revision>
  <dcterms:created xsi:type="dcterms:W3CDTF">2014-06-11T06:48:00Z</dcterms:created>
  <dcterms:modified xsi:type="dcterms:W3CDTF">2017-02-08T10:47:00Z</dcterms:modified>
</cp:coreProperties>
</file>