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6CFD" w:rsidRDefault="009F6CFD" w:rsidP="001A1A58">
      <w:pPr>
        <w:ind w:left="0"/>
        <w:jc w:val="center"/>
        <w:rPr>
          <w:rFonts w:ascii="Times New Roman" w:hAnsi="Times New Roman" w:cs="Times New Roman"/>
          <w:color w:val="auto"/>
          <w:sz w:val="24"/>
          <w:szCs w:val="24"/>
          <w:lang w:val="ru-RU"/>
        </w:rPr>
      </w:pPr>
      <w:bookmarkStart w:id="0" w:name="_GoBack"/>
      <w:bookmarkEnd w:id="0"/>
    </w:p>
    <w:p w:rsidR="003D57D7" w:rsidRDefault="003D57D7" w:rsidP="0089140F">
      <w:pPr>
        <w:spacing w:after="0"/>
        <w:ind w:left="0"/>
        <w:jc w:val="center"/>
        <w:rPr>
          <w:rFonts w:ascii="Times New Roman" w:hAnsi="Times New Roman" w:cs="Times New Roman"/>
          <w:color w:val="auto"/>
          <w:sz w:val="24"/>
          <w:szCs w:val="24"/>
          <w:lang w:val="ru-RU"/>
        </w:rPr>
      </w:pPr>
    </w:p>
    <w:p w:rsidR="00D201D8" w:rsidRDefault="00D201D8" w:rsidP="00D201D8">
      <w:pPr>
        <w:spacing w:after="0"/>
        <w:ind w:left="0"/>
        <w:rPr>
          <w:rFonts w:ascii="Times New Roman" w:hAnsi="Times New Roman" w:cs="Times New Roman"/>
          <w:color w:val="auto"/>
          <w:sz w:val="24"/>
          <w:szCs w:val="24"/>
          <w:lang w:val="ru-RU"/>
        </w:rPr>
      </w:pPr>
      <w:r>
        <w:rPr>
          <w:rFonts w:ascii="Times New Roman" w:hAnsi="Times New Roman" w:cs="Times New Roman"/>
          <w:color w:val="auto"/>
          <w:sz w:val="24"/>
          <w:szCs w:val="24"/>
          <w:lang w:val="ru-RU"/>
        </w:rPr>
        <w:t xml:space="preserve">                                                          </w:t>
      </w:r>
    </w:p>
    <w:p w:rsidR="00D201D8" w:rsidRDefault="00D201D8" w:rsidP="00D201D8">
      <w:pPr>
        <w:spacing w:after="0"/>
        <w:ind w:left="0"/>
        <w:rPr>
          <w:rFonts w:ascii="Times New Roman" w:hAnsi="Times New Roman" w:cs="Times New Roman"/>
          <w:color w:val="auto"/>
          <w:sz w:val="24"/>
          <w:szCs w:val="24"/>
          <w:lang w:val="ru-RU"/>
        </w:rPr>
      </w:pPr>
    </w:p>
    <w:p w:rsidR="00D201D8" w:rsidRDefault="00D201D8" w:rsidP="00D201D8">
      <w:pPr>
        <w:spacing w:after="0"/>
        <w:ind w:left="0"/>
        <w:rPr>
          <w:rFonts w:ascii="Times New Roman" w:hAnsi="Times New Roman" w:cs="Times New Roman"/>
          <w:color w:val="auto"/>
          <w:sz w:val="24"/>
          <w:szCs w:val="24"/>
          <w:lang w:val="ru-RU"/>
        </w:rPr>
      </w:pPr>
    </w:p>
    <w:p w:rsidR="00D201D8" w:rsidRDefault="00D201D8" w:rsidP="00D201D8">
      <w:pPr>
        <w:spacing w:after="0"/>
        <w:ind w:left="0"/>
        <w:rPr>
          <w:rFonts w:ascii="Times New Roman" w:hAnsi="Times New Roman" w:cs="Times New Roman"/>
          <w:color w:val="auto"/>
          <w:sz w:val="24"/>
          <w:szCs w:val="24"/>
          <w:lang w:val="ru-RU"/>
        </w:rPr>
      </w:pPr>
    </w:p>
    <w:p w:rsidR="003D57D7" w:rsidRDefault="003D57D7" w:rsidP="00D201D8">
      <w:pPr>
        <w:spacing w:after="0"/>
        <w:ind w:left="0"/>
        <w:jc w:val="center"/>
        <w:rPr>
          <w:rFonts w:ascii="Times New Roman" w:hAnsi="Times New Roman" w:cs="Times New Roman"/>
          <w:b/>
          <w:color w:val="auto"/>
          <w:sz w:val="52"/>
          <w:szCs w:val="52"/>
          <w:lang w:val="ru-RU"/>
        </w:rPr>
      </w:pPr>
      <w:r>
        <w:rPr>
          <w:rFonts w:ascii="Times New Roman" w:hAnsi="Times New Roman" w:cs="Times New Roman"/>
          <w:b/>
          <w:color w:val="auto"/>
          <w:sz w:val="52"/>
          <w:szCs w:val="52"/>
          <w:lang w:val="ru-RU"/>
        </w:rPr>
        <w:t>Инновационная деятельность.</w:t>
      </w:r>
    </w:p>
    <w:p w:rsidR="00D201D8" w:rsidRDefault="00D201D8" w:rsidP="003D57D7">
      <w:pPr>
        <w:spacing w:after="0"/>
        <w:ind w:left="0"/>
        <w:jc w:val="center"/>
        <w:rPr>
          <w:rFonts w:ascii="Times New Roman" w:hAnsi="Times New Roman" w:cs="Times New Roman"/>
          <w:b/>
          <w:color w:val="auto"/>
          <w:sz w:val="52"/>
          <w:szCs w:val="52"/>
          <w:lang w:val="ru-RU"/>
        </w:rPr>
      </w:pPr>
    </w:p>
    <w:p w:rsidR="003D57D7" w:rsidRDefault="00FE5D12" w:rsidP="003D57D7">
      <w:pPr>
        <w:spacing w:after="0"/>
        <w:ind w:left="0"/>
        <w:jc w:val="center"/>
        <w:rPr>
          <w:rFonts w:ascii="Times New Roman" w:hAnsi="Times New Roman" w:cs="Times New Roman"/>
          <w:b/>
          <w:color w:val="auto"/>
          <w:sz w:val="52"/>
          <w:szCs w:val="52"/>
          <w:lang w:val="ru-RU"/>
        </w:rPr>
      </w:pPr>
      <w:r>
        <w:rPr>
          <w:rFonts w:ascii="Times New Roman" w:hAnsi="Times New Roman" w:cs="Times New Roman"/>
          <w:b/>
          <w:color w:val="auto"/>
          <w:sz w:val="52"/>
          <w:szCs w:val="52"/>
          <w:lang w:val="ru-RU"/>
        </w:rPr>
        <w:t>ПРОЕКТ</w:t>
      </w:r>
    </w:p>
    <w:p w:rsidR="003D57D7" w:rsidRDefault="00FE5D12" w:rsidP="00D201D8">
      <w:pPr>
        <w:spacing w:after="0"/>
        <w:ind w:left="0"/>
        <w:jc w:val="center"/>
        <w:rPr>
          <w:rFonts w:ascii="Times New Roman" w:hAnsi="Times New Roman" w:cs="Times New Roman"/>
          <w:b/>
          <w:color w:val="C00000"/>
          <w:sz w:val="56"/>
          <w:szCs w:val="56"/>
          <w:lang w:val="ru-RU"/>
        </w:rPr>
      </w:pPr>
      <w:r>
        <w:rPr>
          <w:rFonts w:ascii="Times New Roman" w:hAnsi="Times New Roman" w:cs="Times New Roman"/>
          <w:b/>
          <w:color w:val="C00000"/>
          <w:sz w:val="56"/>
          <w:szCs w:val="56"/>
          <w:lang w:val="ru-RU"/>
        </w:rPr>
        <w:t>«</w:t>
      </w:r>
      <w:r w:rsidR="003D57D7">
        <w:rPr>
          <w:rFonts w:ascii="Times New Roman" w:hAnsi="Times New Roman" w:cs="Times New Roman"/>
          <w:b/>
          <w:color w:val="C00000"/>
          <w:sz w:val="56"/>
          <w:szCs w:val="56"/>
          <w:lang w:val="ru-RU"/>
        </w:rPr>
        <w:t>Развитие мелкой моторики рук</w:t>
      </w:r>
      <w:r w:rsidR="00D201D8">
        <w:rPr>
          <w:rFonts w:ascii="Times New Roman" w:hAnsi="Times New Roman" w:cs="Times New Roman"/>
          <w:b/>
          <w:color w:val="C00000"/>
          <w:sz w:val="56"/>
          <w:szCs w:val="56"/>
          <w:lang w:val="ru-RU"/>
        </w:rPr>
        <w:t xml:space="preserve"> </w:t>
      </w:r>
      <w:proofErr w:type="gramStart"/>
      <w:r w:rsidR="003D57D7">
        <w:rPr>
          <w:rFonts w:ascii="Times New Roman" w:hAnsi="Times New Roman" w:cs="Times New Roman"/>
          <w:b/>
          <w:color w:val="C00000"/>
          <w:sz w:val="56"/>
          <w:szCs w:val="56"/>
          <w:lang w:val="ru-RU"/>
        </w:rPr>
        <w:t>в</w:t>
      </w:r>
      <w:proofErr w:type="gramEnd"/>
    </w:p>
    <w:p w:rsidR="00020C7F" w:rsidRDefault="003D57D7" w:rsidP="00020C7F">
      <w:pPr>
        <w:spacing w:after="0"/>
        <w:ind w:left="0"/>
        <w:jc w:val="center"/>
        <w:rPr>
          <w:rFonts w:ascii="Times New Roman" w:hAnsi="Times New Roman" w:cs="Times New Roman"/>
          <w:b/>
          <w:color w:val="C00000"/>
          <w:sz w:val="56"/>
          <w:szCs w:val="56"/>
          <w:lang w:val="ru-RU"/>
        </w:rPr>
      </w:pPr>
      <w:r>
        <w:rPr>
          <w:rFonts w:ascii="Times New Roman" w:hAnsi="Times New Roman" w:cs="Times New Roman"/>
          <w:b/>
          <w:color w:val="C00000"/>
          <w:sz w:val="56"/>
          <w:szCs w:val="56"/>
          <w:lang w:val="ru-RU"/>
        </w:rPr>
        <w:t>н</w:t>
      </w:r>
      <w:r w:rsidR="00FE5D12">
        <w:rPr>
          <w:rFonts w:ascii="Times New Roman" w:hAnsi="Times New Roman" w:cs="Times New Roman"/>
          <w:b/>
          <w:color w:val="C00000"/>
          <w:sz w:val="56"/>
          <w:szCs w:val="56"/>
          <w:lang w:val="ru-RU"/>
        </w:rPr>
        <w:t>етрадиционной технике рисования»</w:t>
      </w:r>
    </w:p>
    <w:p w:rsidR="00D201D8" w:rsidRDefault="00D201D8" w:rsidP="00020C7F">
      <w:pPr>
        <w:spacing w:after="0"/>
        <w:ind w:left="0"/>
        <w:jc w:val="center"/>
        <w:rPr>
          <w:rFonts w:ascii="Times New Roman" w:hAnsi="Times New Roman" w:cs="Times New Roman"/>
          <w:color w:val="auto"/>
          <w:sz w:val="28"/>
          <w:szCs w:val="28"/>
          <w:lang w:val="ru-RU"/>
        </w:rPr>
      </w:pPr>
    </w:p>
    <w:p w:rsidR="003D57D7" w:rsidRPr="00020C7F" w:rsidRDefault="0089140F" w:rsidP="00020C7F">
      <w:pPr>
        <w:spacing w:after="0"/>
        <w:ind w:left="0"/>
        <w:jc w:val="center"/>
        <w:rPr>
          <w:rFonts w:ascii="Times New Roman" w:hAnsi="Times New Roman" w:cs="Times New Roman"/>
          <w:b/>
          <w:color w:val="C00000"/>
          <w:sz w:val="56"/>
          <w:szCs w:val="56"/>
          <w:lang w:val="ru-RU"/>
        </w:rPr>
      </w:pPr>
      <w:r>
        <w:rPr>
          <w:rFonts w:ascii="Times New Roman" w:hAnsi="Times New Roman" w:cs="Times New Roman"/>
          <w:color w:val="auto"/>
          <w:sz w:val="28"/>
          <w:szCs w:val="28"/>
          <w:lang w:val="ru-RU"/>
        </w:rPr>
        <w:t>Воспитателя</w:t>
      </w:r>
      <w:r w:rsidR="003D57D7">
        <w:rPr>
          <w:rFonts w:ascii="Times New Roman" w:hAnsi="Times New Roman" w:cs="Times New Roman"/>
          <w:color w:val="auto"/>
          <w:sz w:val="28"/>
          <w:szCs w:val="28"/>
          <w:lang w:val="ru-RU"/>
        </w:rPr>
        <w:t xml:space="preserve"> </w:t>
      </w:r>
    </w:p>
    <w:p w:rsidR="003D57D7" w:rsidRDefault="003D57D7" w:rsidP="003D57D7">
      <w:pPr>
        <w:spacing w:after="0"/>
        <w:ind w:left="0"/>
        <w:jc w:val="center"/>
        <w:rPr>
          <w:rFonts w:ascii="Times New Roman" w:hAnsi="Times New Roman" w:cs="Times New Roman"/>
          <w:b/>
          <w:color w:val="auto"/>
          <w:sz w:val="52"/>
          <w:szCs w:val="52"/>
          <w:lang w:val="ru-RU"/>
        </w:rPr>
      </w:pPr>
      <w:r>
        <w:rPr>
          <w:rFonts w:ascii="Times New Roman" w:hAnsi="Times New Roman" w:cs="Times New Roman"/>
          <w:b/>
          <w:color w:val="auto"/>
          <w:sz w:val="52"/>
          <w:szCs w:val="52"/>
          <w:lang w:val="ru-RU"/>
        </w:rPr>
        <w:t>Касьяненко Наталии Николаевны</w:t>
      </w:r>
    </w:p>
    <w:p w:rsidR="003D57D7" w:rsidRDefault="003D57D7" w:rsidP="003D57D7">
      <w:pPr>
        <w:spacing w:after="0"/>
        <w:ind w:left="0"/>
        <w:jc w:val="center"/>
        <w:rPr>
          <w:rFonts w:ascii="Times New Roman" w:hAnsi="Times New Roman" w:cs="Times New Roman"/>
          <w:b/>
          <w:noProof/>
          <w:color w:val="auto"/>
          <w:sz w:val="28"/>
          <w:szCs w:val="28"/>
          <w:lang w:val="ru-RU" w:eastAsia="ru-RU" w:bidi="ar-SA"/>
        </w:rPr>
      </w:pPr>
    </w:p>
    <w:p w:rsidR="003D57D7" w:rsidRDefault="00020C7F" w:rsidP="00020C7F">
      <w:pPr>
        <w:spacing w:after="0"/>
        <w:ind w:left="0"/>
        <w:jc w:val="center"/>
        <w:rPr>
          <w:rFonts w:ascii="Times New Roman" w:hAnsi="Times New Roman" w:cs="Times New Roman"/>
          <w:b/>
          <w:color w:val="auto"/>
          <w:sz w:val="28"/>
          <w:szCs w:val="28"/>
          <w:lang w:val="ru-RU"/>
        </w:rPr>
      </w:pPr>
      <w:r>
        <w:rPr>
          <w:rFonts w:ascii="Times New Roman" w:hAnsi="Times New Roman" w:cs="Times New Roman"/>
          <w:b/>
          <w:noProof/>
          <w:color w:val="auto"/>
          <w:sz w:val="28"/>
          <w:szCs w:val="28"/>
          <w:lang w:val="ru-RU" w:eastAsia="ru-RU" w:bidi="ar-SA"/>
        </w:rPr>
        <w:lastRenderedPageBreak/>
        <w:drawing>
          <wp:inline distT="0" distB="0" distL="0" distR="0">
            <wp:extent cx="5715000" cy="3124200"/>
            <wp:effectExtent l="19050" t="0" r="0" b="0"/>
            <wp:docPr id="2" name="Рисунок 1" descr="100-shablonov-dlya-palchikovogo-risovani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shablonov-dlya-palchikovogo-risovaniya.jpg"/>
                    <pic:cNvPicPr/>
                  </pic:nvPicPr>
                  <pic:blipFill>
                    <a:blip r:embed="rId9" cstate="print"/>
                    <a:stretch>
                      <a:fillRect/>
                    </a:stretch>
                  </pic:blipFill>
                  <pic:spPr>
                    <a:xfrm>
                      <a:off x="0" y="0"/>
                      <a:ext cx="5715000" cy="3124200"/>
                    </a:xfrm>
                    <a:prstGeom prst="rect">
                      <a:avLst/>
                    </a:prstGeom>
                  </pic:spPr>
                </pic:pic>
              </a:graphicData>
            </a:graphic>
          </wp:inline>
        </w:drawing>
      </w:r>
      <w:r w:rsidR="008505A7">
        <w:rPr>
          <w:rFonts w:ascii="Times New Roman" w:hAnsi="Times New Roman" w:cs="Times New Roman"/>
          <w:b/>
          <w:color w:val="auto"/>
          <w:sz w:val="28"/>
          <w:szCs w:val="28"/>
          <w:lang w:val="ru-RU"/>
        </w:rPr>
        <w:t xml:space="preserve">  </w:t>
      </w:r>
    </w:p>
    <w:p w:rsidR="008505A7" w:rsidRDefault="008505A7" w:rsidP="00020C7F">
      <w:pPr>
        <w:spacing w:after="0"/>
        <w:ind w:left="0"/>
        <w:jc w:val="center"/>
        <w:rPr>
          <w:rFonts w:ascii="Times New Roman" w:hAnsi="Times New Roman" w:cs="Times New Roman"/>
          <w:b/>
          <w:color w:val="auto"/>
          <w:sz w:val="28"/>
          <w:szCs w:val="28"/>
          <w:lang w:val="ru-RU"/>
        </w:rPr>
      </w:pPr>
    </w:p>
    <w:p w:rsidR="008505A7" w:rsidRDefault="008505A7" w:rsidP="00020C7F">
      <w:pPr>
        <w:spacing w:after="0"/>
        <w:ind w:left="0"/>
        <w:jc w:val="center"/>
        <w:rPr>
          <w:rFonts w:ascii="Times New Roman" w:hAnsi="Times New Roman" w:cs="Times New Roman"/>
          <w:b/>
          <w:color w:val="auto"/>
          <w:sz w:val="32"/>
          <w:szCs w:val="32"/>
          <w:lang w:val="ru-RU"/>
        </w:rPr>
      </w:pPr>
      <w:r>
        <w:rPr>
          <w:rFonts w:ascii="Times New Roman" w:hAnsi="Times New Roman" w:cs="Times New Roman"/>
          <w:b/>
          <w:color w:val="auto"/>
          <w:sz w:val="32"/>
          <w:szCs w:val="32"/>
          <w:lang w:val="ru-RU"/>
        </w:rPr>
        <w:t>Инновационная деятельность «Развитие мелкой моторики рук в нетрадиционной технике рисования».</w:t>
      </w:r>
    </w:p>
    <w:p w:rsidR="008505A7" w:rsidRDefault="008505A7" w:rsidP="00020C7F">
      <w:pPr>
        <w:spacing w:after="0"/>
        <w:ind w:left="0"/>
        <w:jc w:val="center"/>
        <w:rPr>
          <w:rFonts w:ascii="Times New Roman" w:hAnsi="Times New Roman" w:cs="Times New Roman"/>
          <w:b/>
          <w:color w:val="auto"/>
          <w:sz w:val="32"/>
          <w:szCs w:val="32"/>
          <w:lang w:val="ru-RU"/>
        </w:rPr>
      </w:pPr>
    </w:p>
    <w:p w:rsidR="008505A7" w:rsidRDefault="008505A7" w:rsidP="008505A7">
      <w:pPr>
        <w:spacing w:after="0"/>
        <w:ind w:left="0"/>
        <w:rPr>
          <w:rFonts w:ascii="Times New Roman" w:hAnsi="Times New Roman" w:cs="Times New Roman"/>
          <w:b/>
          <w:color w:val="auto"/>
          <w:sz w:val="28"/>
          <w:szCs w:val="28"/>
          <w:lang w:val="ru-RU"/>
        </w:rPr>
      </w:pPr>
      <w:r>
        <w:rPr>
          <w:rFonts w:ascii="Times New Roman" w:hAnsi="Times New Roman" w:cs="Times New Roman"/>
          <w:b/>
          <w:color w:val="auto"/>
          <w:sz w:val="28"/>
          <w:szCs w:val="28"/>
          <w:lang w:val="ru-RU"/>
        </w:rPr>
        <w:t>Актуальность.</w:t>
      </w:r>
    </w:p>
    <w:p w:rsidR="008505A7" w:rsidRDefault="008505A7" w:rsidP="008505A7">
      <w:pPr>
        <w:spacing w:after="0"/>
        <w:ind w:left="284"/>
        <w:jc w:val="both"/>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Известный педагог Сухомлинский говорил: «Истоки способностей и дарований детей – на кончиках их пальцев. От них идут тончайшие ручейки, которые питают источник творческой мысли. Другими словами: чем больше мастерства в детской руке, тем умнее ребенок».</w:t>
      </w:r>
    </w:p>
    <w:p w:rsidR="00F124F5" w:rsidRDefault="008505A7" w:rsidP="008505A7">
      <w:pPr>
        <w:spacing w:after="0"/>
        <w:ind w:left="284"/>
        <w:jc w:val="both"/>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С этим трудно не согласиться</w:t>
      </w:r>
      <w:r w:rsidR="00252392">
        <w:rPr>
          <w:rFonts w:ascii="Times New Roman" w:hAnsi="Times New Roman" w:cs="Times New Roman"/>
          <w:color w:val="auto"/>
          <w:sz w:val="28"/>
          <w:szCs w:val="28"/>
          <w:lang w:val="ru-RU"/>
        </w:rPr>
        <w:t xml:space="preserve"> – двигательные и речевые центры в мозгу находятся рядом, и значит, чем лучше развита мелкая моторика, тем успешнее </w:t>
      </w:r>
    </w:p>
    <w:p w:rsidR="008505A7" w:rsidRDefault="00252392" w:rsidP="008505A7">
      <w:pPr>
        <w:spacing w:after="0"/>
        <w:ind w:left="284"/>
        <w:jc w:val="both"/>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будет развиваться речь, да и не только она.</w:t>
      </w:r>
    </w:p>
    <w:p w:rsidR="00F124F5" w:rsidRDefault="00F124F5" w:rsidP="008505A7">
      <w:pPr>
        <w:spacing w:after="0"/>
        <w:ind w:left="284"/>
        <w:jc w:val="both"/>
        <w:rPr>
          <w:rFonts w:ascii="Times New Roman" w:hAnsi="Times New Roman" w:cs="Times New Roman"/>
          <w:color w:val="auto"/>
          <w:sz w:val="28"/>
          <w:szCs w:val="28"/>
          <w:lang w:val="ru-RU"/>
        </w:rPr>
      </w:pPr>
    </w:p>
    <w:p w:rsidR="00446086" w:rsidRDefault="008A15B7" w:rsidP="008505A7">
      <w:pPr>
        <w:spacing w:after="0"/>
        <w:ind w:left="284"/>
        <w:jc w:val="both"/>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Из</w:t>
      </w:r>
      <w:r w:rsidR="008C2E6B">
        <w:rPr>
          <w:rFonts w:ascii="Times New Roman" w:hAnsi="Times New Roman" w:cs="Times New Roman"/>
          <w:color w:val="auto"/>
          <w:sz w:val="28"/>
          <w:szCs w:val="28"/>
          <w:lang w:val="ru-RU"/>
        </w:rPr>
        <w:t>образительная деятельность</w:t>
      </w:r>
      <w:r>
        <w:rPr>
          <w:rFonts w:ascii="Times New Roman" w:hAnsi="Times New Roman" w:cs="Times New Roman"/>
          <w:color w:val="auto"/>
          <w:sz w:val="28"/>
          <w:szCs w:val="28"/>
          <w:lang w:val="ru-RU"/>
        </w:rPr>
        <w:t xml:space="preserve"> оказывает непосредственное влияние на развитие сенсорных процессов, образного мышления, воображения. Именно для их развития больше всего подходит дошкольный возраст, а изобразительная деятельность представляет для этого большие возможности, так как находится в тесном взаимодействии с общим развитием ребенка, поскольку в процессе изображения участвует не та или иная отдельные функция, а и</w:t>
      </w:r>
      <w:r w:rsidR="00F124F5">
        <w:rPr>
          <w:rFonts w:ascii="Times New Roman" w:hAnsi="Times New Roman" w:cs="Times New Roman"/>
          <w:color w:val="auto"/>
          <w:sz w:val="28"/>
          <w:szCs w:val="28"/>
          <w:lang w:val="ru-RU"/>
        </w:rPr>
        <w:t xml:space="preserve">х комплекс в целом. </w:t>
      </w:r>
      <w:r>
        <w:rPr>
          <w:rFonts w:ascii="Times New Roman" w:hAnsi="Times New Roman" w:cs="Times New Roman"/>
          <w:color w:val="auto"/>
          <w:sz w:val="28"/>
          <w:szCs w:val="28"/>
          <w:lang w:val="ru-RU"/>
        </w:rPr>
        <w:t xml:space="preserve"> </w:t>
      </w:r>
    </w:p>
    <w:p w:rsidR="00F124F5" w:rsidRDefault="00F124F5" w:rsidP="008505A7">
      <w:pPr>
        <w:spacing w:after="0"/>
        <w:ind w:left="284"/>
        <w:jc w:val="both"/>
        <w:rPr>
          <w:rFonts w:ascii="Times New Roman" w:hAnsi="Times New Roman" w:cs="Times New Roman"/>
          <w:color w:val="auto"/>
          <w:sz w:val="28"/>
          <w:szCs w:val="28"/>
          <w:lang w:val="ru-RU"/>
        </w:rPr>
      </w:pPr>
    </w:p>
    <w:p w:rsidR="008C2E6B" w:rsidRDefault="00F124F5" w:rsidP="008505A7">
      <w:pPr>
        <w:spacing w:after="0"/>
        <w:ind w:left="284"/>
        <w:jc w:val="both"/>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 xml:space="preserve">Занятия по рисованию </w:t>
      </w:r>
      <w:r w:rsidR="008C2E6B">
        <w:rPr>
          <w:rFonts w:ascii="Times New Roman" w:hAnsi="Times New Roman" w:cs="Times New Roman"/>
          <w:color w:val="auto"/>
          <w:sz w:val="28"/>
          <w:szCs w:val="28"/>
          <w:lang w:val="ru-RU"/>
        </w:rPr>
        <w:t>способствует разностороннему развитию личности ребенка, углубленному представлению об окружающем мире, приобретению знаний о предметах и явлениях, решению задач речевого развития: обогащению словарного запаса, развитию связной речи, правильному произношению, умению описывать увиденное, рассказывать о созданном изображении.</w:t>
      </w:r>
    </w:p>
    <w:p w:rsidR="00F124F5" w:rsidRDefault="00F124F5" w:rsidP="008505A7">
      <w:pPr>
        <w:spacing w:after="0"/>
        <w:ind w:left="284"/>
        <w:jc w:val="both"/>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 xml:space="preserve">  </w:t>
      </w:r>
    </w:p>
    <w:p w:rsidR="00F124F5" w:rsidRDefault="00F124F5" w:rsidP="008505A7">
      <w:pPr>
        <w:spacing w:after="0"/>
        <w:ind w:left="284"/>
        <w:jc w:val="both"/>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У детей с общим недоразвитием речи помимо речевых нарушений, а также нарушений некоторых психических функций</w:t>
      </w:r>
      <w:r w:rsidR="0021640D">
        <w:rPr>
          <w:rFonts w:ascii="Times New Roman" w:hAnsi="Times New Roman" w:cs="Times New Roman"/>
          <w:color w:val="auto"/>
          <w:sz w:val="28"/>
          <w:szCs w:val="28"/>
          <w:lang w:val="ru-RU"/>
        </w:rPr>
        <w:t>,</w:t>
      </w:r>
      <w:r>
        <w:rPr>
          <w:rFonts w:ascii="Times New Roman" w:hAnsi="Times New Roman" w:cs="Times New Roman"/>
          <w:color w:val="auto"/>
          <w:sz w:val="28"/>
          <w:szCs w:val="28"/>
          <w:lang w:val="ru-RU"/>
        </w:rPr>
        <w:t xml:space="preserve"> недостаточно развита тонкая моторика пальцев рук. </w:t>
      </w:r>
      <w:r w:rsidR="005059F0">
        <w:rPr>
          <w:rFonts w:ascii="Times New Roman" w:hAnsi="Times New Roman" w:cs="Times New Roman"/>
          <w:color w:val="auto"/>
          <w:sz w:val="28"/>
          <w:szCs w:val="28"/>
          <w:lang w:val="ru-RU"/>
        </w:rPr>
        <w:t>Их движения неловки, плохо скоординированы, ребята неправильно держат карандаш, плохо ориентируются на листе бумаги. Я обратила внимание на то, что занимаясь традиционным рисованием, такие дети испытывают неловкость, неудовлетворенность конечным результатом. Нетрадиционная же техника рисования привлекает своей простотой и доступностью, раскрывает возможность использовать хорошо знакомые предметы в кач</w:t>
      </w:r>
      <w:r w:rsidR="00B931B5">
        <w:rPr>
          <w:rFonts w:ascii="Times New Roman" w:hAnsi="Times New Roman" w:cs="Times New Roman"/>
          <w:color w:val="auto"/>
          <w:sz w:val="28"/>
          <w:szCs w:val="28"/>
          <w:lang w:val="ru-RU"/>
        </w:rPr>
        <w:t>естве художественных материалов, а также играет важную роль в общем психическом развитии ребенка, развитии мелкой моторики, тактильного восприятия, и конечно, развитии речевых навыков, решая коррекционно</w:t>
      </w:r>
      <w:r w:rsidR="00FE5D12">
        <w:rPr>
          <w:rFonts w:ascii="Times New Roman" w:hAnsi="Times New Roman" w:cs="Times New Roman"/>
          <w:color w:val="auto"/>
          <w:sz w:val="28"/>
          <w:szCs w:val="28"/>
          <w:lang w:val="ru-RU"/>
        </w:rPr>
        <w:t>-развивающие задачи.</w:t>
      </w:r>
      <w:r w:rsidR="005059F0">
        <w:rPr>
          <w:rFonts w:ascii="Times New Roman" w:hAnsi="Times New Roman" w:cs="Times New Roman"/>
          <w:color w:val="auto"/>
          <w:sz w:val="28"/>
          <w:szCs w:val="28"/>
          <w:lang w:val="ru-RU"/>
        </w:rPr>
        <w:t xml:space="preserve"> </w:t>
      </w:r>
      <w:r w:rsidR="00D11685">
        <w:rPr>
          <w:rFonts w:ascii="Times New Roman" w:hAnsi="Times New Roman" w:cs="Times New Roman"/>
          <w:color w:val="auto"/>
          <w:sz w:val="28"/>
          <w:szCs w:val="28"/>
          <w:lang w:val="ru-RU"/>
        </w:rPr>
        <w:t xml:space="preserve"> </w:t>
      </w:r>
    </w:p>
    <w:p w:rsidR="00D11685" w:rsidRDefault="00D11685" w:rsidP="008505A7">
      <w:pPr>
        <w:spacing w:after="0"/>
        <w:ind w:left="284"/>
        <w:jc w:val="both"/>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 xml:space="preserve">Рисование необычными материалами, оригинальными техниками позволяет детям ощутить незабываемые положительные эмоции, раскрывает новые возможности, удивляет своей непредсказуемостью. Оригинальное рисование без кисточки и карандаша расковывает ребенка, </w:t>
      </w:r>
      <w:r w:rsidR="0021640D">
        <w:rPr>
          <w:rFonts w:ascii="Times New Roman" w:hAnsi="Times New Roman" w:cs="Times New Roman"/>
          <w:color w:val="auto"/>
          <w:sz w:val="28"/>
          <w:szCs w:val="28"/>
          <w:lang w:val="ru-RU"/>
        </w:rPr>
        <w:t xml:space="preserve">дает  почувствовать краски, их характер, настроение. </w:t>
      </w:r>
      <w:r w:rsidR="0021640D">
        <w:rPr>
          <w:rFonts w:ascii="Times New Roman" w:hAnsi="Times New Roman" w:cs="Times New Roman"/>
          <w:color w:val="auto"/>
          <w:sz w:val="28"/>
          <w:szCs w:val="28"/>
          <w:lang w:val="ru-RU"/>
        </w:rPr>
        <w:lastRenderedPageBreak/>
        <w:t>Незаметно для себя дети учатся наблюдать, думать, фантазировать. Задача воспитателя – пробудить в каждом ребенке веру в его творческие способности, индивидуальность, непов</w:t>
      </w:r>
      <w:r w:rsidR="00A8499A">
        <w:rPr>
          <w:rFonts w:ascii="Times New Roman" w:hAnsi="Times New Roman" w:cs="Times New Roman"/>
          <w:color w:val="auto"/>
          <w:sz w:val="28"/>
          <w:szCs w:val="28"/>
          <w:lang w:val="ru-RU"/>
        </w:rPr>
        <w:t xml:space="preserve">торимость. </w:t>
      </w:r>
    </w:p>
    <w:p w:rsidR="00A8499A" w:rsidRDefault="00A8499A" w:rsidP="008505A7">
      <w:pPr>
        <w:spacing w:after="0"/>
        <w:ind w:left="284"/>
        <w:jc w:val="both"/>
        <w:rPr>
          <w:rFonts w:ascii="Times New Roman" w:hAnsi="Times New Roman" w:cs="Times New Roman"/>
          <w:color w:val="auto"/>
          <w:sz w:val="28"/>
          <w:szCs w:val="28"/>
          <w:lang w:val="ru-RU"/>
        </w:rPr>
      </w:pPr>
    </w:p>
    <w:p w:rsidR="00A8499A" w:rsidRDefault="00A8499A" w:rsidP="008505A7">
      <w:pPr>
        <w:spacing w:after="0"/>
        <w:ind w:left="284"/>
        <w:jc w:val="both"/>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Работая по данному направлению, я преследо</w:t>
      </w:r>
      <w:r w:rsidR="00A415F9">
        <w:rPr>
          <w:rFonts w:ascii="Times New Roman" w:hAnsi="Times New Roman" w:cs="Times New Roman"/>
          <w:color w:val="auto"/>
          <w:sz w:val="28"/>
          <w:szCs w:val="28"/>
          <w:lang w:val="ru-RU"/>
        </w:rPr>
        <w:t>вала цель развития у детей 5-</w:t>
      </w:r>
      <w:r>
        <w:rPr>
          <w:rFonts w:ascii="Times New Roman" w:hAnsi="Times New Roman" w:cs="Times New Roman"/>
          <w:color w:val="auto"/>
          <w:sz w:val="28"/>
          <w:szCs w:val="28"/>
          <w:lang w:val="ru-RU"/>
        </w:rPr>
        <w:t>7 лет жизни двигательной координации пальцев рук и кисти в целом. Совершенство двигательной координации кистей и пальцев позволяет ребенку овладеть письмом. От уровня развития моторик</w:t>
      </w:r>
      <w:r w:rsidR="00A415F9">
        <w:rPr>
          <w:rFonts w:ascii="Times New Roman" w:hAnsi="Times New Roman" w:cs="Times New Roman"/>
          <w:color w:val="auto"/>
          <w:sz w:val="28"/>
          <w:szCs w:val="28"/>
          <w:lang w:val="ru-RU"/>
        </w:rPr>
        <w:t>и</w:t>
      </w:r>
      <w:r>
        <w:rPr>
          <w:rFonts w:ascii="Times New Roman" w:hAnsi="Times New Roman" w:cs="Times New Roman"/>
          <w:color w:val="auto"/>
          <w:sz w:val="28"/>
          <w:szCs w:val="28"/>
          <w:lang w:val="ru-RU"/>
        </w:rPr>
        <w:t>, от уровня овладения дошкольниками нетрадиционных техник</w:t>
      </w:r>
      <w:r w:rsidR="00A415F9">
        <w:rPr>
          <w:rFonts w:ascii="Times New Roman" w:hAnsi="Times New Roman" w:cs="Times New Roman"/>
          <w:color w:val="auto"/>
          <w:sz w:val="28"/>
          <w:szCs w:val="28"/>
          <w:lang w:val="ru-RU"/>
        </w:rPr>
        <w:t xml:space="preserve"> рисования зависит уровень успешности обучения ребенка в начальной школе, готовность руки к письму.</w:t>
      </w:r>
    </w:p>
    <w:p w:rsidR="00FE5D12" w:rsidRDefault="00FE5D12" w:rsidP="008505A7">
      <w:pPr>
        <w:spacing w:after="0"/>
        <w:ind w:left="284"/>
        <w:jc w:val="both"/>
        <w:rPr>
          <w:rFonts w:ascii="Times New Roman" w:hAnsi="Times New Roman" w:cs="Times New Roman"/>
          <w:color w:val="auto"/>
          <w:sz w:val="28"/>
          <w:szCs w:val="28"/>
          <w:lang w:val="ru-RU"/>
        </w:rPr>
      </w:pPr>
    </w:p>
    <w:p w:rsidR="00A415F9" w:rsidRDefault="00A415F9" w:rsidP="008505A7">
      <w:pPr>
        <w:spacing w:after="0"/>
        <w:ind w:left="284"/>
        <w:jc w:val="both"/>
        <w:rPr>
          <w:rFonts w:ascii="Times New Roman" w:hAnsi="Times New Roman" w:cs="Times New Roman"/>
          <w:i/>
          <w:color w:val="auto"/>
          <w:sz w:val="28"/>
          <w:szCs w:val="28"/>
          <w:lang w:val="ru-RU"/>
        </w:rPr>
      </w:pPr>
      <w:r>
        <w:rPr>
          <w:rFonts w:ascii="Times New Roman" w:hAnsi="Times New Roman" w:cs="Times New Roman"/>
          <w:i/>
          <w:color w:val="auto"/>
          <w:sz w:val="28"/>
          <w:szCs w:val="28"/>
          <w:lang w:val="ru-RU"/>
        </w:rPr>
        <w:t>Использование нетрадиционных техник рисования способствует:</w:t>
      </w:r>
    </w:p>
    <w:p w:rsidR="00A415F9" w:rsidRPr="00A415F9" w:rsidRDefault="00A415F9" w:rsidP="00A415F9">
      <w:pPr>
        <w:pStyle w:val="ac"/>
        <w:numPr>
          <w:ilvl w:val="0"/>
          <w:numId w:val="1"/>
        </w:numPr>
        <w:spacing w:after="0"/>
        <w:jc w:val="both"/>
        <w:rPr>
          <w:rFonts w:ascii="Times New Roman" w:hAnsi="Times New Roman" w:cs="Times New Roman"/>
          <w:i/>
          <w:color w:val="auto"/>
          <w:sz w:val="28"/>
          <w:szCs w:val="28"/>
          <w:lang w:val="ru-RU"/>
        </w:rPr>
      </w:pPr>
      <w:r>
        <w:rPr>
          <w:rFonts w:ascii="Times New Roman" w:hAnsi="Times New Roman" w:cs="Times New Roman"/>
          <w:color w:val="auto"/>
          <w:sz w:val="28"/>
          <w:szCs w:val="28"/>
          <w:lang w:val="ru-RU"/>
        </w:rPr>
        <w:t>Развитию у дошкольников двигательной координации кистей и пальцев, глазомера, зрительного восприятия, ориентировке на листе бумаги;</w:t>
      </w:r>
    </w:p>
    <w:p w:rsidR="00A415F9" w:rsidRPr="00A415F9" w:rsidRDefault="00A415F9" w:rsidP="00A415F9">
      <w:pPr>
        <w:pStyle w:val="ac"/>
        <w:numPr>
          <w:ilvl w:val="0"/>
          <w:numId w:val="1"/>
        </w:numPr>
        <w:spacing w:after="0"/>
        <w:jc w:val="both"/>
        <w:rPr>
          <w:rFonts w:ascii="Times New Roman" w:hAnsi="Times New Roman" w:cs="Times New Roman"/>
          <w:i/>
          <w:color w:val="auto"/>
          <w:sz w:val="28"/>
          <w:szCs w:val="28"/>
          <w:lang w:val="ru-RU"/>
        </w:rPr>
      </w:pPr>
      <w:r>
        <w:rPr>
          <w:rFonts w:ascii="Times New Roman" w:hAnsi="Times New Roman" w:cs="Times New Roman"/>
          <w:color w:val="auto"/>
          <w:sz w:val="28"/>
          <w:szCs w:val="28"/>
          <w:lang w:val="ru-RU"/>
        </w:rPr>
        <w:t>Развитию умений и навыков, способствующих подготовке руки ребенка к письму;</w:t>
      </w:r>
    </w:p>
    <w:p w:rsidR="00A415F9" w:rsidRPr="00A415F9" w:rsidRDefault="00A415F9" w:rsidP="00A415F9">
      <w:pPr>
        <w:pStyle w:val="ac"/>
        <w:numPr>
          <w:ilvl w:val="0"/>
          <w:numId w:val="1"/>
        </w:numPr>
        <w:spacing w:after="0"/>
        <w:jc w:val="both"/>
        <w:rPr>
          <w:rFonts w:ascii="Times New Roman" w:hAnsi="Times New Roman" w:cs="Times New Roman"/>
          <w:i/>
          <w:color w:val="auto"/>
          <w:sz w:val="28"/>
          <w:szCs w:val="28"/>
          <w:lang w:val="ru-RU"/>
        </w:rPr>
      </w:pPr>
      <w:r>
        <w:rPr>
          <w:rFonts w:ascii="Times New Roman" w:hAnsi="Times New Roman" w:cs="Times New Roman"/>
          <w:color w:val="auto"/>
          <w:sz w:val="28"/>
          <w:szCs w:val="28"/>
          <w:lang w:val="ru-RU"/>
        </w:rPr>
        <w:t>Развитию воображения и восприятия, а значит, познавательных способностей;</w:t>
      </w:r>
    </w:p>
    <w:p w:rsidR="00A415F9" w:rsidRPr="00A415F9" w:rsidRDefault="00A415F9" w:rsidP="00A415F9">
      <w:pPr>
        <w:pStyle w:val="ac"/>
        <w:numPr>
          <w:ilvl w:val="0"/>
          <w:numId w:val="1"/>
        </w:numPr>
        <w:spacing w:after="0"/>
        <w:jc w:val="both"/>
        <w:rPr>
          <w:rFonts w:ascii="Times New Roman" w:hAnsi="Times New Roman" w:cs="Times New Roman"/>
          <w:i/>
          <w:color w:val="auto"/>
          <w:sz w:val="28"/>
          <w:szCs w:val="28"/>
          <w:lang w:val="ru-RU"/>
        </w:rPr>
      </w:pPr>
      <w:r>
        <w:rPr>
          <w:rFonts w:ascii="Times New Roman" w:hAnsi="Times New Roman" w:cs="Times New Roman"/>
          <w:color w:val="auto"/>
          <w:sz w:val="28"/>
          <w:szCs w:val="28"/>
          <w:lang w:val="ru-RU"/>
        </w:rPr>
        <w:t>Эмоционально-положительное отношение ребенка к рисованию;</w:t>
      </w:r>
    </w:p>
    <w:p w:rsidR="00A415F9" w:rsidRPr="00B931B5" w:rsidRDefault="00A415F9" w:rsidP="00A415F9">
      <w:pPr>
        <w:pStyle w:val="ac"/>
        <w:numPr>
          <w:ilvl w:val="0"/>
          <w:numId w:val="1"/>
        </w:numPr>
        <w:spacing w:after="0"/>
        <w:jc w:val="both"/>
        <w:rPr>
          <w:rFonts w:ascii="Times New Roman" w:hAnsi="Times New Roman" w:cs="Times New Roman"/>
          <w:i/>
          <w:color w:val="auto"/>
          <w:sz w:val="28"/>
          <w:szCs w:val="28"/>
          <w:lang w:val="ru-RU"/>
        </w:rPr>
      </w:pPr>
      <w:r>
        <w:rPr>
          <w:rFonts w:ascii="Times New Roman" w:hAnsi="Times New Roman" w:cs="Times New Roman"/>
          <w:color w:val="auto"/>
          <w:sz w:val="28"/>
          <w:szCs w:val="28"/>
          <w:lang w:val="ru-RU"/>
        </w:rPr>
        <w:t>Самовыражение личности, т.е. отображение собственного фантазийного и эмоционального мира.</w:t>
      </w:r>
    </w:p>
    <w:p w:rsidR="00B931B5" w:rsidRDefault="00B931B5" w:rsidP="00B931B5">
      <w:pPr>
        <w:pStyle w:val="ac"/>
        <w:spacing w:after="0"/>
        <w:ind w:left="284"/>
        <w:jc w:val="both"/>
        <w:rPr>
          <w:rFonts w:ascii="Times New Roman" w:hAnsi="Times New Roman" w:cs="Times New Roman"/>
          <w:color w:val="auto"/>
          <w:sz w:val="28"/>
          <w:szCs w:val="28"/>
          <w:lang w:val="ru-RU"/>
        </w:rPr>
      </w:pPr>
    </w:p>
    <w:p w:rsidR="00B931B5" w:rsidRDefault="00B931B5" w:rsidP="00B931B5">
      <w:pPr>
        <w:pStyle w:val="ac"/>
        <w:spacing w:after="0"/>
        <w:ind w:left="284"/>
        <w:jc w:val="both"/>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Исходя из вышесказанного, данная тема является в настоящее время очень актуальной и дает педагогу возможность для творчества</w:t>
      </w:r>
      <w:r w:rsidR="00FE5D12">
        <w:rPr>
          <w:rFonts w:ascii="Times New Roman" w:hAnsi="Times New Roman" w:cs="Times New Roman"/>
          <w:color w:val="auto"/>
          <w:sz w:val="28"/>
          <w:szCs w:val="28"/>
          <w:lang w:val="ru-RU"/>
        </w:rPr>
        <w:t>.</w:t>
      </w:r>
    </w:p>
    <w:p w:rsidR="00FE5D12" w:rsidRDefault="00FE5D12" w:rsidP="00B931B5">
      <w:pPr>
        <w:pStyle w:val="ac"/>
        <w:spacing w:after="0"/>
        <w:ind w:left="284"/>
        <w:jc w:val="both"/>
        <w:rPr>
          <w:rFonts w:ascii="Times New Roman" w:hAnsi="Times New Roman" w:cs="Times New Roman"/>
          <w:color w:val="auto"/>
          <w:sz w:val="28"/>
          <w:szCs w:val="28"/>
          <w:lang w:val="ru-RU"/>
        </w:rPr>
      </w:pPr>
    </w:p>
    <w:p w:rsidR="008966BA" w:rsidRDefault="008966BA" w:rsidP="008966BA">
      <w:pPr>
        <w:spacing w:after="0"/>
        <w:ind w:left="284"/>
        <w:jc w:val="both"/>
        <w:rPr>
          <w:rFonts w:ascii="Times New Roman" w:hAnsi="Times New Roman" w:cs="Times New Roman"/>
          <w:b/>
          <w:color w:val="auto"/>
          <w:sz w:val="28"/>
          <w:szCs w:val="28"/>
          <w:lang w:val="ru-RU"/>
        </w:rPr>
      </w:pPr>
      <w:r>
        <w:rPr>
          <w:rFonts w:ascii="Times New Roman" w:hAnsi="Times New Roman" w:cs="Times New Roman"/>
          <w:b/>
          <w:color w:val="auto"/>
          <w:sz w:val="28"/>
          <w:szCs w:val="28"/>
          <w:lang w:val="ru-RU"/>
        </w:rPr>
        <w:t>Технология опыта</w:t>
      </w:r>
    </w:p>
    <w:p w:rsidR="008966BA" w:rsidRDefault="008966BA" w:rsidP="008505A7">
      <w:pPr>
        <w:spacing w:after="0"/>
        <w:ind w:left="284"/>
        <w:jc w:val="both"/>
        <w:rPr>
          <w:rFonts w:ascii="Times New Roman" w:hAnsi="Times New Roman" w:cs="Times New Roman"/>
          <w:color w:val="auto"/>
          <w:sz w:val="28"/>
          <w:szCs w:val="28"/>
          <w:lang w:val="ru-RU"/>
        </w:rPr>
      </w:pPr>
    </w:p>
    <w:p w:rsidR="00D9658E" w:rsidRDefault="00D9658E" w:rsidP="008505A7">
      <w:pPr>
        <w:spacing w:after="0"/>
        <w:ind w:left="284"/>
        <w:jc w:val="both"/>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Анализируя</w:t>
      </w:r>
      <w:r w:rsidR="00F71D88" w:rsidRPr="00D9658E">
        <w:rPr>
          <w:rFonts w:ascii="Times New Roman" w:hAnsi="Times New Roman" w:cs="Times New Roman"/>
          <w:color w:val="auto"/>
          <w:sz w:val="28"/>
          <w:szCs w:val="28"/>
          <w:lang w:val="ru-RU"/>
        </w:rPr>
        <w:t xml:space="preserve"> рисунки детей,</w:t>
      </w:r>
      <w:r>
        <w:rPr>
          <w:rFonts w:ascii="Times New Roman" w:hAnsi="Times New Roman" w:cs="Times New Roman"/>
          <w:color w:val="auto"/>
          <w:sz w:val="28"/>
          <w:szCs w:val="28"/>
          <w:lang w:val="ru-RU"/>
        </w:rPr>
        <w:t xml:space="preserve"> я</w:t>
      </w:r>
      <w:r w:rsidR="00F71D88" w:rsidRPr="00D9658E">
        <w:rPr>
          <w:rFonts w:ascii="Times New Roman" w:hAnsi="Times New Roman" w:cs="Times New Roman"/>
          <w:color w:val="auto"/>
          <w:sz w:val="28"/>
          <w:szCs w:val="28"/>
          <w:lang w:val="ru-RU"/>
        </w:rPr>
        <w:t xml:space="preserve"> отмечала, что в их работах прослеживается </w:t>
      </w:r>
      <w:proofErr w:type="spellStart"/>
      <w:r w:rsidR="00F71D88" w:rsidRPr="00D9658E">
        <w:rPr>
          <w:rFonts w:ascii="Times New Roman" w:hAnsi="Times New Roman" w:cs="Times New Roman"/>
          <w:color w:val="auto"/>
          <w:sz w:val="28"/>
          <w:szCs w:val="28"/>
          <w:lang w:val="ru-RU"/>
        </w:rPr>
        <w:t>одноплановость</w:t>
      </w:r>
      <w:proofErr w:type="spellEnd"/>
      <w:r w:rsidR="00F71D88" w:rsidRPr="00D9658E">
        <w:rPr>
          <w:rFonts w:ascii="Times New Roman" w:hAnsi="Times New Roman" w:cs="Times New Roman"/>
          <w:color w:val="auto"/>
          <w:sz w:val="28"/>
          <w:szCs w:val="28"/>
          <w:lang w:val="ru-RU"/>
        </w:rPr>
        <w:t xml:space="preserve">, бесцветность, отсутствие аккуратности, одним словом, рисунки были однообразны и бедны в цветовом решении. </w:t>
      </w:r>
    </w:p>
    <w:p w:rsidR="00D9658E" w:rsidRDefault="00D9658E" w:rsidP="008505A7">
      <w:pPr>
        <w:spacing w:after="0"/>
        <w:ind w:left="284"/>
        <w:jc w:val="both"/>
        <w:rPr>
          <w:rFonts w:ascii="Times New Roman" w:hAnsi="Times New Roman" w:cs="Times New Roman"/>
          <w:color w:val="auto"/>
          <w:sz w:val="28"/>
          <w:szCs w:val="28"/>
          <w:lang w:val="ru-RU"/>
        </w:rPr>
      </w:pPr>
    </w:p>
    <w:p w:rsidR="009F00B5" w:rsidRDefault="00F71D88" w:rsidP="008505A7">
      <w:pPr>
        <w:spacing w:after="0"/>
        <w:ind w:left="284"/>
        <w:jc w:val="both"/>
        <w:rPr>
          <w:rFonts w:ascii="Times New Roman" w:hAnsi="Times New Roman" w:cs="Times New Roman"/>
          <w:color w:val="auto"/>
          <w:sz w:val="28"/>
          <w:szCs w:val="28"/>
          <w:lang w:val="ru-RU"/>
        </w:rPr>
      </w:pPr>
      <w:r w:rsidRPr="00D9658E">
        <w:rPr>
          <w:rFonts w:ascii="Times New Roman" w:hAnsi="Times New Roman" w:cs="Times New Roman"/>
          <w:color w:val="auto"/>
          <w:sz w:val="28"/>
          <w:szCs w:val="28"/>
          <w:lang w:val="ru-RU"/>
        </w:rPr>
        <w:lastRenderedPageBreak/>
        <w:t xml:space="preserve"> Изучила научную и методическую литературу по развитию мелкой моторики рук и нетрадиционных техник рисования, используемых в работе с дошкольниками. (</w:t>
      </w:r>
      <w:proofErr w:type="spellStart"/>
      <w:r w:rsidRPr="00D9658E">
        <w:rPr>
          <w:rFonts w:ascii="Times New Roman" w:hAnsi="Times New Roman" w:cs="Times New Roman"/>
          <w:color w:val="auto"/>
          <w:sz w:val="28"/>
          <w:szCs w:val="28"/>
          <w:lang w:val="ru-RU"/>
        </w:rPr>
        <w:t>Ю.В.Рузанова</w:t>
      </w:r>
      <w:proofErr w:type="spellEnd"/>
      <w:r w:rsidRPr="00D9658E">
        <w:rPr>
          <w:rFonts w:ascii="Times New Roman" w:hAnsi="Times New Roman" w:cs="Times New Roman"/>
          <w:color w:val="auto"/>
          <w:sz w:val="28"/>
          <w:szCs w:val="28"/>
          <w:lang w:val="ru-RU"/>
        </w:rPr>
        <w:t xml:space="preserve"> «Развитие моторики рук в нетрадиционной изобразительной деятельности», А.В.Никитина «Нетрадиционные техники рисования в детском саду», Г.Н. Давыдова «Нетрадиционные техники рисования в детском саду» (часть</w:t>
      </w:r>
      <w:proofErr w:type="gramStart"/>
      <w:r w:rsidRPr="00D9658E">
        <w:rPr>
          <w:rFonts w:ascii="Times New Roman" w:hAnsi="Times New Roman" w:cs="Times New Roman"/>
          <w:color w:val="auto"/>
          <w:sz w:val="28"/>
          <w:szCs w:val="28"/>
          <w:lang w:val="ru-RU"/>
        </w:rPr>
        <w:t>1</w:t>
      </w:r>
      <w:proofErr w:type="gramEnd"/>
      <w:r w:rsidRPr="00D9658E">
        <w:rPr>
          <w:rFonts w:ascii="Times New Roman" w:hAnsi="Times New Roman" w:cs="Times New Roman"/>
          <w:color w:val="auto"/>
          <w:sz w:val="28"/>
          <w:szCs w:val="28"/>
          <w:lang w:val="ru-RU"/>
        </w:rPr>
        <w:t xml:space="preserve"> и 2), И.А. Лыкова «Программа художественного воспитания, обучения и развития детей 2-7 лет. </w:t>
      </w:r>
      <w:proofErr w:type="gramStart"/>
      <w:r w:rsidRPr="00D9658E">
        <w:rPr>
          <w:rFonts w:ascii="Times New Roman" w:hAnsi="Times New Roman" w:cs="Times New Roman"/>
          <w:color w:val="auto"/>
          <w:sz w:val="28"/>
          <w:szCs w:val="28"/>
          <w:lang w:val="ru-RU"/>
        </w:rPr>
        <w:t>Цветные ладошки», а также ежемесячный журнал «Дошкольное воспитание», «Ребёнок в детском саду» и др.).</w:t>
      </w:r>
      <w:proofErr w:type="gramEnd"/>
      <w:r w:rsidRPr="00D9658E">
        <w:rPr>
          <w:rFonts w:ascii="Times New Roman" w:hAnsi="Times New Roman" w:cs="Times New Roman"/>
          <w:color w:val="auto"/>
          <w:sz w:val="28"/>
          <w:szCs w:val="28"/>
          <w:lang w:val="ru-RU"/>
        </w:rPr>
        <w:t xml:space="preserve"> Подобрала и провела диагностику по развитию мелкой</w:t>
      </w:r>
      <w:r w:rsidR="00D9658E">
        <w:rPr>
          <w:rFonts w:ascii="Times New Roman" w:hAnsi="Times New Roman" w:cs="Times New Roman"/>
          <w:color w:val="auto"/>
          <w:sz w:val="28"/>
          <w:szCs w:val="28"/>
          <w:lang w:val="ru-RU"/>
        </w:rPr>
        <w:t xml:space="preserve"> моторики у детей</w:t>
      </w:r>
      <w:r w:rsidRPr="00D9658E">
        <w:rPr>
          <w:rFonts w:ascii="Times New Roman" w:hAnsi="Times New Roman" w:cs="Times New Roman"/>
          <w:color w:val="auto"/>
          <w:sz w:val="28"/>
          <w:szCs w:val="28"/>
          <w:lang w:val="ru-RU"/>
        </w:rPr>
        <w:t xml:space="preserve"> по методике Т.А. </w:t>
      </w:r>
      <w:proofErr w:type="spellStart"/>
      <w:r w:rsidRPr="00D9658E">
        <w:rPr>
          <w:rFonts w:ascii="Times New Roman" w:hAnsi="Times New Roman" w:cs="Times New Roman"/>
          <w:color w:val="auto"/>
          <w:sz w:val="28"/>
          <w:szCs w:val="28"/>
          <w:lang w:val="ru-RU"/>
        </w:rPr>
        <w:t>Цквитарии</w:t>
      </w:r>
      <w:proofErr w:type="spellEnd"/>
      <w:r w:rsidRPr="00D9658E">
        <w:rPr>
          <w:rFonts w:ascii="Times New Roman" w:hAnsi="Times New Roman" w:cs="Times New Roman"/>
          <w:color w:val="auto"/>
          <w:sz w:val="28"/>
          <w:szCs w:val="28"/>
          <w:lang w:val="ru-RU"/>
        </w:rPr>
        <w:t xml:space="preserve"> «Педагогическое обследование по развитию мелкой моторики у детей 3 – 7 лет через нетрадиционные техники рисования»</w:t>
      </w:r>
      <w:r w:rsidR="00CC32B0">
        <w:rPr>
          <w:rFonts w:ascii="Times New Roman" w:hAnsi="Times New Roman" w:cs="Times New Roman"/>
          <w:color w:val="auto"/>
          <w:sz w:val="28"/>
          <w:szCs w:val="28"/>
          <w:lang w:val="ru-RU"/>
        </w:rPr>
        <w:t xml:space="preserve"> </w:t>
      </w:r>
      <w:r w:rsidR="00CC32B0">
        <w:rPr>
          <w:rFonts w:ascii="Times New Roman" w:hAnsi="Times New Roman" w:cs="Times New Roman"/>
          <w:color w:val="auto"/>
          <w:sz w:val="22"/>
          <w:szCs w:val="22"/>
          <w:lang w:val="ru-RU"/>
        </w:rPr>
        <w:t>(</w:t>
      </w:r>
      <w:r w:rsidR="00CC32B0">
        <w:rPr>
          <w:rFonts w:ascii="Times New Roman" w:hAnsi="Times New Roman" w:cs="Times New Roman"/>
          <w:i/>
          <w:color w:val="auto"/>
          <w:sz w:val="22"/>
          <w:szCs w:val="22"/>
          <w:lang w:val="ru-RU"/>
        </w:rPr>
        <w:t>Приложение №1)</w:t>
      </w:r>
      <w:r w:rsidRPr="00D9658E">
        <w:rPr>
          <w:rFonts w:ascii="Times New Roman" w:hAnsi="Times New Roman" w:cs="Times New Roman"/>
          <w:color w:val="auto"/>
          <w:sz w:val="28"/>
          <w:szCs w:val="28"/>
          <w:lang w:val="ru-RU"/>
        </w:rPr>
        <w:t>. С учетом полученных результатов разработала перспективный план по теме: «Развитие мелкой моторики рук у детей дошкольного возраста через нетрадиционные техники рисо</w:t>
      </w:r>
      <w:r w:rsidR="001B64D7">
        <w:rPr>
          <w:rFonts w:ascii="Times New Roman" w:hAnsi="Times New Roman" w:cs="Times New Roman"/>
          <w:color w:val="auto"/>
          <w:sz w:val="28"/>
          <w:szCs w:val="28"/>
          <w:lang w:val="ru-RU"/>
        </w:rPr>
        <w:t>вания</w:t>
      </w:r>
      <w:proofErr w:type="gramStart"/>
      <w:r w:rsidR="001B64D7">
        <w:rPr>
          <w:rFonts w:ascii="Times New Roman" w:hAnsi="Times New Roman" w:cs="Times New Roman"/>
          <w:color w:val="auto"/>
          <w:sz w:val="28"/>
          <w:szCs w:val="28"/>
          <w:lang w:val="ru-RU"/>
        </w:rPr>
        <w:t>»</w:t>
      </w:r>
      <w:r w:rsidR="00CC32B0">
        <w:rPr>
          <w:rFonts w:ascii="Times New Roman" w:hAnsi="Times New Roman" w:cs="Times New Roman"/>
          <w:color w:val="auto"/>
          <w:sz w:val="28"/>
          <w:szCs w:val="28"/>
          <w:lang w:val="ru-RU"/>
        </w:rPr>
        <w:t>(</w:t>
      </w:r>
      <w:proofErr w:type="gramEnd"/>
      <w:r w:rsidR="00CC32B0">
        <w:rPr>
          <w:rFonts w:ascii="Times New Roman" w:hAnsi="Times New Roman" w:cs="Times New Roman"/>
          <w:i/>
          <w:color w:val="auto"/>
          <w:sz w:val="22"/>
          <w:szCs w:val="22"/>
          <w:lang w:val="ru-RU"/>
        </w:rPr>
        <w:t>Приложение№2)</w:t>
      </w:r>
      <w:r w:rsidR="001B64D7">
        <w:rPr>
          <w:rFonts w:ascii="Times New Roman" w:hAnsi="Times New Roman" w:cs="Times New Roman"/>
          <w:color w:val="auto"/>
          <w:sz w:val="28"/>
          <w:szCs w:val="28"/>
          <w:lang w:val="ru-RU"/>
        </w:rPr>
        <w:t>.</w:t>
      </w:r>
    </w:p>
    <w:p w:rsidR="008966BA" w:rsidRDefault="008966BA" w:rsidP="008966BA">
      <w:pPr>
        <w:spacing w:after="0"/>
        <w:ind w:left="284"/>
        <w:jc w:val="both"/>
        <w:rPr>
          <w:rFonts w:ascii="Times New Roman" w:hAnsi="Times New Roman" w:cs="Times New Roman"/>
          <w:color w:val="auto"/>
          <w:sz w:val="28"/>
          <w:szCs w:val="28"/>
          <w:lang w:val="ru-RU"/>
        </w:rPr>
      </w:pPr>
      <w:r w:rsidRPr="00D9658E">
        <w:rPr>
          <w:rFonts w:ascii="Times New Roman" w:hAnsi="Times New Roman" w:cs="Times New Roman"/>
          <w:color w:val="auto"/>
          <w:sz w:val="28"/>
          <w:szCs w:val="28"/>
          <w:lang w:val="ru-RU"/>
        </w:rPr>
        <w:t>Создала условия для самостоятельной творческой деятельности детей с использованием материалов нетрадиционной техники рисова</w:t>
      </w:r>
      <w:r w:rsidR="00101275">
        <w:rPr>
          <w:rFonts w:ascii="Times New Roman" w:hAnsi="Times New Roman" w:cs="Times New Roman"/>
          <w:color w:val="auto"/>
          <w:sz w:val="28"/>
          <w:szCs w:val="28"/>
          <w:lang w:val="ru-RU"/>
        </w:rPr>
        <w:t xml:space="preserve">ния. </w:t>
      </w:r>
      <w:r w:rsidRPr="00D9658E">
        <w:rPr>
          <w:rFonts w:ascii="Times New Roman" w:hAnsi="Times New Roman" w:cs="Times New Roman"/>
          <w:color w:val="auto"/>
          <w:sz w:val="28"/>
          <w:szCs w:val="28"/>
          <w:lang w:val="ru-RU"/>
        </w:rPr>
        <w:t xml:space="preserve">Все находятся в доступном для детей месте. </w:t>
      </w:r>
    </w:p>
    <w:p w:rsidR="008966BA" w:rsidRPr="00D9658E" w:rsidRDefault="008966BA" w:rsidP="00714F23">
      <w:pPr>
        <w:spacing w:after="0" w:line="240" w:lineRule="auto"/>
        <w:ind w:left="284"/>
        <w:jc w:val="both"/>
        <w:rPr>
          <w:rFonts w:ascii="Times New Roman" w:hAnsi="Times New Roman" w:cs="Times New Roman"/>
          <w:color w:val="auto"/>
          <w:sz w:val="28"/>
          <w:szCs w:val="28"/>
          <w:lang w:val="ru-RU"/>
        </w:rPr>
      </w:pPr>
      <w:r w:rsidRPr="00D9658E">
        <w:rPr>
          <w:rFonts w:ascii="Times New Roman" w:hAnsi="Times New Roman" w:cs="Times New Roman"/>
          <w:color w:val="auto"/>
          <w:sz w:val="28"/>
          <w:szCs w:val="28"/>
          <w:lang w:val="ru-RU"/>
        </w:rPr>
        <w:t>Подбирала игры и задания</w:t>
      </w:r>
      <w:r w:rsidR="00101275">
        <w:rPr>
          <w:rFonts w:ascii="Times New Roman" w:hAnsi="Times New Roman" w:cs="Times New Roman"/>
          <w:color w:val="auto"/>
          <w:sz w:val="28"/>
          <w:szCs w:val="28"/>
          <w:lang w:val="ru-RU"/>
        </w:rPr>
        <w:t>:</w:t>
      </w:r>
    </w:p>
    <w:p w:rsidR="00714F23" w:rsidRDefault="00714F23" w:rsidP="00714F23">
      <w:pPr>
        <w:spacing w:after="0" w:line="240" w:lineRule="auto"/>
        <w:ind w:left="284"/>
        <w:jc w:val="both"/>
        <w:rPr>
          <w:rFonts w:ascii="Times New Roman" w:hAnsi="Times New Roman" w:cs="Times New Roman"/>
          <w:color w:val="auto"/>
          <w:sz w:val="28"/>
          <w:szCs w:val="28"/>
          <w:lang w:val="ru-RU"/>
        </w:rPr>
      </w:pPr>
    </w:p>
    <w:p w:rsidR="008966BA" w:rsidRDefault="00101275" w:rsidP="00714F23">
      <w:pPr>
        <w:spacing w:after="0" w:line="240" w:lineRule="auto"/>
        <w:ind w:left="284"/>
        <w:jc w:val="both"/>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 xml:space="preserve">- </w:t>
      </w:r>
      <w:r w:rsidR="008966BA" w:rsidRPr="00D9658E">
        <w:rPr>
          <w:rFonts w:ascii="Times New Roman" w:hAnsi="Times New Roman" w:cs="Times New Roman"/>
          <w:color w:val="auto"/>
          <w:sz w:val="28"/>
          <w:szCs w:val="28"/>
          <w:lang w:val="ru-RU"/>
        </w:rPr>
        <w:t xml:space="preserve">для развития мелкой моторики рук: </w:t>
      </w:r>
    </w:p>
    <w:p w:rsidR="008966BA" w:rsidRDefault="008966BA" w:rsidP="00714F23">
      <w:pPr>
        <w:spacing w:after="0" w:line="240" w:lineRule="auto"/>
        <w:ind w:left="284"/>
        <w:jc w:val="both"/>
        <w:rPr>
          <w:rFonts w:ascii="Times New Roman" w:hAnsi="Times New Roman" w:cs="Times New Roman"/>
          <w:color w:val="auto"/>
          <w:sz w:val="28"/>
          <w:szCs w:val="28"/>
          <w:lang w:val="ru-RU"/>
        </w:rPr>
      </w:pPr>
      <w:r w:rsidRPr="00D9658E">
        <w:rPr>
          <w:rFonts w:ascii="Times New Roman" w:hAnsi="Times New Roman" w:cs="Times New Roman"/>
          <w:color w:val="auto"/>
          <w:sz w:val="28"/>
          <w:szCs w:val="28"/>
        </w:rPr>
        <w:sym w:font="Symbol" w:char="F02D"/>
      </w:r>
      <w:r w:rsidRPr="00D9658E">
        <w:rPr>
          <w:rFonts w:ascii="Times New Roman" w:hAnsi="Times New Roman" w:cs="Times New Roman"/>
          <w:color w:val="auto"/>
          <w:sz w:val="28"/>
          <w:szCs w:val="28"/>
          <w:lang w:val="ru-RU"/>
        </w:rPr>
        <w:t xml:space="preserve"> «Разрезные картинки» – для развития действия пальцев кисти руки и воображения; </w:t>
      </w:r>
    </w:p>
    <w:p w:rsidR="008966BA" w:rsidRDefault="008966BA" w:rsidP="00714F23">
      <w:pPr>
        <w:spacing w:after="0" w:line="240" w:lineRule="auto"/>
        <w:ind w:left="284"/>
        <w:jc w:val="both"/>
        <w:rPr>
          <w:rFonts w:ascii="Times New Roman" w:hAnsi="Times New Roman" w:cs="Times New Roman"/>
          <w:color w:val="auto"/>
          <w:sz w:val="28"/>
          <w:szCs w:val="28"/>
          <w:lang w:val="ru-RU"/>
        </w:rPr>
      </w:pPr>
      <w:r w:rsidRPr="00D9658E">
        <w:rPr>
          <w:rFonts w:ascii="Times New Roman" w:hAnsi="Times New Roman" w:cs="Times New Roman"/>
          <w:color w:val="auto"/>
          <w:sz w:val="28"/>
          <w:szCs w:val="28"/>
        </w:rPr>
        <w:sym w:font="Symbol" w:char="F02D"/>
      </w:r>
      <w:r w:rsidRPr="00D9658E">
        <w:rPr>
          <w:rFonts w:ascii="Times New Roman" w:hAnsi="Times New Roman" w:cs="Times New Roman"/>
          <w:color w:val="auto"/>
          <w:sz w:val="28"/>
          <w:szCs w:val="28"/>
          <w:lang w:val="ru-RU"/>
        </w:rPr>
        <w:t xml:space="preserve"> «Игры - шнуровки» </w:t>
      </w:r>
    </w:p>
    <w:p w:rsidR="008966BA" w:rsidRDefault="00714F23" w:rsidP="00714F23">
      <w:pPr>
        <w:spacing w:after="0" w:line="240" w:lineRule="auto"/>
        <w:ind w:left="284"/>
        <w:jc w:val="both"/>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 «Игры с прищепками»</w:t>
      </w:r>
      <w:r w:rsidR="008966BA" w:rsidRPr="00D9658E">
        <w:rPr>
          <w:rFonts w:ascii="Times New Roman" w:hAnsi="Times New Roman" w:cs="Times New Roman"/>
          <w:color w:val="auto"/>
          <w:sz w:val="28"/>
          <w:szCs w:val="28"/>
          <w:lang w:val="ru-RU"/>
        </w:rPr>
        <w:t xml:space="preserve"> </w:t>
      </w:r>
    </w:p>
    <w:p w:rsidR="008966BA" w:rsidRPr="00714F23" w:rsidRDefault="008966BA" w:rsidP="00714F23">
      <w:pPr>
        <w:spacing w:after="0" w:line="240" w:lineRule="auto"/>
        <w:ind w:left="284"/>
        <w:jc w:val="both"/>
        <w:rPr>
          <w:rFonts w:ascii="Times New Roman" w:hAnsi="Times New Roman" w:cs="Times New Roman"/>
          <w:color w:val="auto"/>
          <w:sz w:val="28"/>
          <w:szCs w:val="28"/>
          <w:lang w:val="ru-RU"/>
        </w:rPr>
      </w:pPr>
    </w:p>
    <w:p w:rsidR="008966BA" w:rsidRDefault="008966BA" w:rsidP="00714F23">
      <w:pPr>
        <w:spacing w:after="0" w:line="240" w:lineRule="auto"/>
        <w:ind w:left="284"/>
        <w:jc w:val="both"/>
        <w:rPr>
          <w:rFonts w:ascii="Times New Roman" w:hAnsi="Times New Roman" w:cs="Times New Roman"/>
          <w:color w:val="auto"/>
          <w:sz w:val="28"/>
          <w:szCs w:val="28"/>
          <w:lang w:val="ru-RU"/>
        </w:rPr>
      </w:pPr>
      <w:r w:rsidRPr="00D9658E">
        <w:rPr>
          <w:rFonts w:ascii="Times New Roman" w:hAnsi="Times New Roman" w:cs="Times New Roman"/>
          <w:color w:val="auto"/>
          <w:sz w:val="28"/>
          <w:szCs w:val="28"/>
          <w:lang w:val="ru-RU"/>
        </w:rPr>
        <w:t xml:space="preserve"> - для развития двигательную координацию кистей и пальцев рук</w:t>
      </w:r>
      <w:r>
        <w:rPr>
          <w:rFonts w:ascii="Times New Roman" w:hAnsi="Times New Roman" w:cs="Times New Roman"/>
          <w:color w:val="auto"/>
          <w:sz w:val="28"/>
          <w:szCs w:val="28"/>
          <w:lang w:val="ru-RU"/>
        </w:rPr>
        <w:t>:</w:t>
      </w:r>
      <w:r w:rsidRPr="00D9658E">
        <w:rPr>
          <w:rFonts w:ascii="Times New Roman" w:hAnsi="Times New Roman" w:cs="Times New Roman"/>
          <w:color w:val="auto"/>
          <w:sz w:val="28"/>
          <w:szCs w:val="28"/>
          <w:lang w:val="ru-RU"/>
        </w:rPr>
        <w:t xml:space="preserve"> </w:t>
      </w:r>
    </w:p>
    <w:p w:rsidR="008966BA" w:rsidRDefault="008966BA" w:rsidP="00714F23">
      <w:pPr>
        <w:spacing w:after="0" w:line="240" w:lineRule="auto"/>
        <w:ind w:left="284"/>
        <w:jc w:val="both"/>
        <w:rPr>
          <w:rFonts w:ascii="Times New Roman" w:hAnsi="Times New Roman" w:cs="Times New Roman"/>
          <w:color w:val="auto"/>
          <w:sz w:val="28"/>
          <w:szCs w:val="28"/>
          <w:lang w:val="ru-RU"/>
        </w:rPr>
      </w:pPr>
      <w:r w:rsidRPr="00D9658E">
        <w:rPr>
          <w:rFonts w:ascii="Times New Roman" w:hAnsi="Times New Roman" w:cs="Times New Roman"/>
          <w:color w:val="auto"/>
          <w:sz w:val="28"/>
          <w:szCs w:val="28"/>
        </w:rPr>
        <w:sym w:font="Symbol" w:char="F02D"/>
      </w:r>
      <w:r w:rsidRPr="00D9658E">
        <w:rPr>
          <w:rFonts w:ascii="Times New Roman" w:hAnsi="Times New Roman" w:cs="Times New Roman"/>
          <w:color w:val="auto"/>
          <w:sz w:val="28"/>
          <w:szCs w:val="28"/>
          <w:lang w:val="ru-RU"/>
        </w:rPr>
        <w:t xml:space="preserve"> «Перебрать фасоль» </w:t>
      </w:r>
    </w:p>
    <w:p w:rsidR="008966BA" w:rsidRDefault="008966BA" w:rsidP="00714F23">
      <w:pPr>
        <w:spacing w:after="0" w:line="240" w:lineRule="auto"/>
        <w:ind w:left="284"/>
        <w:jc w:val="both"/>
        <w:rPr>
          <w:rFonts w:ascii="Times New Roman" w:hAnsi="Times New Roman" w:cs="Times New Roman"/>
          <w:color w:val="auto"/>
          <w:sz w:val="28"/>
          <w:szCs w:val="28"/>
          <w:lang w:val="ru-RU"/>
        </w:rPr>
      </w:pPr>
      <w:r w:rsidRPr="00D9658E">
        <w:rPr>
          <w:rFonts w:ascii="Times New Roman" w:hAnsi="Times New Roman" w:cs="Times New Roman"/>
          <w:color w:val="auto"/>
          <w:sz w:val="28"/>
          <w:szCs w:val="28"/>
        </w:rPr>
        <w:sym w:font="Symbol" w:char="F02D"/>
      </w:r>
      <w:r w:rsidRPr="00D9658E">
        <w:rPr>
          <w:rFonts w:ascii="Times New Roman" w:hAnsi="Times New Roman" w:cs="Times New Roman"/>
          <w:color w:val="auto"/>
          <w:sz w:val="28"/>
          <w:szCs w:val="28"/>
          <w:lang w:val="ru-RU"/>
        </w:rPr>
        <w:t xml:space="preserve"> «Выложи из камушков предмет» </w:t>
      </w:r>
    </w:p>
    <w:p w:rsidR="008966BA" w:rsidRDefault="008966BA" w:rsidP="00714F23">
      <w:pPr>
        <w:spacing w:after="0" w:line="240" w:lineRule="auto"/>
        <w:ind w:left="284"/>
        <w:jc w:val="both"/>
        <w:rPr>
          <w:rFonts w:ascii="Times New Roman" w:hAnsi="Times New Roman" w:cs="Times New Roman"/>
          <w:color w:val="auto"/>
          <w:sz w:val="28"/>
          <w:szCs w:val="28"/>
          <w:lang w:val="ru-RU"/>
        </w:rPr>
      </w:pPr>
      <w:r w:rsidRPr="00D9658E">
        <w:rPr>
          <w:rFonts w:ascii="Times New Roman" w:hAnsi="Times New Roman" w:cs="Times New Roman"/>
          <w:color w:val="auto"/>
          <w:sz w:val="28"/>
          <w:szCs w:val="28"/>
        </w:rPr>
        <w:sym w:font="Symbol" w:char="F02D"/>
      </w:r>
      <w:r w:rsidRPr="00D9658E">
        <w:rPr>
          <w:rFonts w:ascii="Times New Roman" w:hAnsi="Times New Roman" w:cs="Times New Roman"/>
          <w:color w:val="auto"/>
          <w:sz w:val="28"/>
          <w:szCs w:val="28"/>
          <w:lang w:val="ru-RU"/>
        </w:rPr>
        <w:t xml:space="preserve"> «Застежки»</w:t>
      </w:r>
    </w:p>
    <w:p w:rsidR="008966BA" w:rsidRDefault="008966BA" w:rsidP="008966BA">
      <w:pPr>
        <w:spacing w:after="0"/>
        <w:ind w:left="284"/>
        <w:jc w:val="both"/>
        <w:rPr>
          <w:rFonts w:ascii="Times New Roman" w:hAnsi="Times New Roman" w:cs="Times New Roman"/>
          <w:color w:val="auto"/>
          <w:sz w:val="28"/>
          <w:szCs w:val="28"/>
          <w:lang w:val="ru-RU"/>
        </w:rPr>
      </w:pPr>
      <w:r w:rsidRPr="00D9658E">
        <w:rPr>
          <w:rFonts w:ascii="Times New Roman" w:hAnsi="Times New Roman" w:cs="Times New Roman"/>
          <w:color w:val="auto"/>
          <w:sz w:val="28"/>
          <w:szCs w:val="28"/>
        </w:rPr>
        <w:sym w:font="Symbol" w:char="F02D"/>
      </w:r>
      <w:r w:rsidRPr="00D9658E">
        <w:rPr>
          <w:rFonts w:ascii="Times New Roman" w:hAnsi="Times New Roman" w:cs="Times New Roman"/>
          <w:color w:val="auto"/>
          <w:sz w:val="28"/>
          <w:szCs w:val="28"/>
          <w:lang w:val="ru-RU"/>
        </w:rPr>
        <w:t xml:space="preserve"> «Заштрихуй фиг</w:t>
      </w:r>
      <w:r w:rsidR="00714F23">
        <w:rPr>
          <w:rFonts w:ascii="Times New Roman" w:hAnsi="Times New Roman" w:cs="Times New Roman"/>
          <w:color w:val="auto"/>
          <w:sz w:val="28"/>
          <w:szCs w:val="28"/>
          <w:lang w:val="ru-RU"/>
        </w:rPr>
        <w:t xml:space="preserve">уру» </w:t>
      </w:r>
      <w:r w:rsidRPr="00D9658E">
        <w:rPr>
          <w:rFonts w:ascii="Times New Roman" w:hAnsi="Times New Roman" w:cs="Times New Roman"/>
          <w:color w:val="auto"/>
          <w:sz w:val="28"/>
          <w:szCs w:val="28"/>
          <w:lang w:val="ru-RU"/>
        </w:rPr>
        <w:t xml:space="preserve"> </w:t>
      </w:r>
    </w:p>
    <w:p w:rsidR="008966BA" w:rsidRDefault="008966BA" w:rsidP="008966BA">
      <w:pPr>
        <w:spacing w:after="0"/>
        <w:ind w:left="284"/>
        <w:jc w:val="both"/>
        <w:rPr>
          <w:rFonts w:ascii="Times New Roman" w:hAnsi="Times New Roman" w:cs="Times New Roman"/>
          <w:color w:val="auto"/>
          <w:sz w:val="28"/>
          <w:szCs w:val="28"/>
          <w:lang w:val="ru-RU"/>
        </w:rPr>
      </w:pPr>
      <w:r w:rsidRPr="00D9658E">
        <w:rPr>
          <w:rFonts w:ascii="Times New Roman" w:hAnsi="Times New Roman" w:cs="Times New Roman"/>
          <w:color w:val="auto"/>
          <w:sz w:val="28"/>
          <w:szCs w:val="28"/>
        </w:rPr>
        <w:sym w:font="Symbol" w:char="F02D"/>
      </w:r>
      <w:r w:rsidRPr="00D9658E">
        <w:rPr>
          <w:rFonts w:ascii="Times New Roman" w:hAnsi="Times New Roman" w:cs="Times New Roman"/>
          <w:color w:val="auto"/>
          <w:sz w:val="28"/>
          <w:szCs w:val="28"/>
          <w:lang w:val="ru-RU"/>
        </w:rPr>
        <w:t xml:space="preserve"> «Соедини точки и раскрась» – развивать зрительную ориентировку и умение раскрашивать, не выходя за контур; </w:t>
      </w:r>
    </w:p>
    <w:p w:rsidR="008966BA" w:rsidRDefault="008966BA" w:rsidP="008966BA">
      <w:pPr>
        <w:spacing w:after="0"/>
        <w:ind w:left="284"/>
        <w:jc w:val="both"/>
        <w:rPr>
          <w:rFonts w:ascii="Times New Roman" w:hAnsi="Times New Roman" w:cs="Times New Roman"/>
          <w:color w:val="auto"/>
          <w:sz w:val="28"/>
          <w:szCs w:val="28"/>
          <w:lang w:val="ru-RU"/>
        </w:rPr>
      </w:pPr>
      <w:r w:rsidRPr="00D9658E">
        <w:rPr>
          <w:rFonts w:ascii="Times New Roman" w:hAnsi="Times New Roman" w:cs="Times New Roman"/>
          <w:color w:val="auto"/>
          <w:sz w:val="28"/>
          <w:szCs w:val="28"/>
        </w:rPr>
        <w:sym w:font="Symbol" w:char="F02D"/>
      </w:r>
      <w:r w:rsidRPr="00D9658E">
        <w:rPr>
          <w:rFonts w:ascii="Times New Roman" w:hAnsi="Times New Roman" w:cs="Times New Roman"/>
          <w:color w:val="auto"/>
          <w:sz w:val="28"/>
          <w:szCs w:val="28"/>
          <w:lang w:val="ru-RU"/>
        </w:rPr>
        <w:t xml:space="preserve"> «Соедини цвет» – развивать умение получать нужный цвет; </w:t>
      </w:r>
    </w:p>
    <w:p w:rsidR="008966BA" w:rsidRDefault="008966BA" w:rsidP="008966BA">
      <w:pPr>
        <w:spacing w:after="0"/>
        <w:ind w:left="284"/>
        <w:jc w:val="both"/>
        <w:rPr>
          <w:rFonts w:ascii="Times New Roman" w:hAnsi="Times New Roman" w:cs="Times New Roman"/>
          <w:color w:val="auto"/>
          <w:sz w:val="28"/>
          <w:szCs w:val="28"/>
          <w:lang w:val="ru-RU"/>
        </w:rPr>
      </w:pPr>
      <w:r w:rsidRPr="00D9658E">
        <w:rPr>
          <w:rFonts w:ascii="Times New Roman" w:hAnsi="Times New Roman" w:cs="Times New Roman"/>
          <w:color w:val="auto"/>
          <w:sz w:val="28"/>
          <w:szCs w:val="28"/>
        </w:rPr>
        <w:lastRenderedPageBreak/>
        <w:sym w:font="Symbol" w:char="F02D"/>
      </w:r>
      <w:r w:rsidRPr="00D9658E">
        <w:rPr>
          <w:rFonts w:ascii="Times New Roman" w:hAnsi="Times New Roman" w:cs="Times New Roman"/>
          <w:color w:val="auto"/>
          <w:sz w:val="28"/>
          <w:szCs w:val="28"/>
          <w:lang w:val="ru-RU"/>
        </w:rPr>
        <w:t xml:space="preserve"> «Сделай их пушистыми» – продолжать учить рисовать жесткой кисточкой, методом </w:t>
      </w:r>
      <w:proofErr w:type="gramStart"/>
      <w:r w:rsidRPr="00D9658E">
        <w:rPr>
          <w:rFonts w:ascii="Times New Roman" w:hAnsi="Times New Roman" w:cs="Times New Roman"/>
          <w:color w:val="auto"/>
          <w:sz w:val="28"/>
          <w:szCs w:val="28"/>
          <w:lang w:val="ru-RU"/>
        </w:rPr>
        <w:t>тычка</w:t>
      </w:r>
      <w:proofErr w:type="gramEnd"/>
      <w:r w:rsidRPr="00D9658E">
        <w:rPr>
          <w:rFonts w:ascii="Times New Roman" w:hAnsi="Times New Roman" w:cs="Times New Roman"/>
          <w:color w:val="auto"/>
          <w:sz w:val="28"/>
          <w:szCs w:val="28"/>
          <w:lang w:val="ru-RU"/>
        </w:rPr>
        <w:t xml:space="preserve">; </w:t>
      </w:r>
    </w:p>
    <w:p w:rsidR="008966BA" w:rsidRPr="009F00B5" w:rsidRDefault="008966BA" w:rsidP="008966BA">
      <w:pPr>
        <w:spacing w:after="0"/>
        <w:ind w:left="284"/>
        <w:jc w:val="both"/>
        <w:rPr>
          <w:rFonts w:ascii="Times New Roman" w:hAnsi="Times New Roman" w:cs="Times New Roman"/>
          <w:color w:val="auto"/>
          <w:sz w:val="28"/>
          <w:szCs w:val="28"/>
          <w:lang w:val="ru-RU"/>
        </w:rPr>
      </w:pPr>
      <w:r w:rsidRPr="00D9658E">
        <w:rPr>
          <w:rFonts w:ascii="Times New Roman" w:hAnsi="Times New Roman" w:cs="Times New Roman"/>
          <w:color w:val="auto"/>
          <w:sz w:val="28"/>
          <w:szCs w:val="28"/>
        </w:rPr>
        <w:sym w:font="Symbol" w:char="F02D"/>
      </w:r>
      <w:r w:rsidRPr="00D9658E">
        <w:rPr>
          <w:rFonts w:ascii="Times New Roman" w:hAnsi="Times New Roman" w:cs="Times New Roman"/>
          <w:color w:val="auto"/>
          <w:sz w:val="28"/>
          <w:szCs w:val="28"/>
          <w:lang w:val="ru-RU"/>
        </w:rPr>
        <w:t xml:space="preserve"> Игры со счетными палочками - учить придумывать различные головоломки. </w:t>
      </w:r>
      <w:r w:rsidRPr="00D9658E">
        <w:rPr>
          <w:rFonts w:ascii="Times New Roman" w:hAnsi="Times New Roman" w:cs="Times New Roman"/>
          <w:color w:val="auto"/>
          <w:sz w:val="28"/>
          <w:szCs w:val="28"/>
        </w:rPr>
        <w:sym w:font="Symbol" w:char="F02D"/>
      </w:r>
      <w:r w:rsidRPr="00D9658E">
        <w:rPr>
          <w:rFonts w:ascii="Times New Roman" w:hAnsi="Times New Roman" w:cs="Times New Roman"/>
          <w:color w:val="auto"/>
          <w:sz w:val="28"/>
          <w:szCs w:val="28"/>
          <w:lang w:val="ru-RU"/>
        </w:rPr>
        <w:t xml:space="preserve"> «Дорисуй рисунок» – развивать зрительно – двигательную координацию, моторику рук. </w:t>
      </w:r>
    </w:p>
    <w:p w:rsidR="008966BA" w:rsidRDefault="008966BA" w:rsidP="008966BA">
      <w:pPr>
        <w:spacing w:after="0"/>
        <w:ind w:left="284"/>
        <w:jc w:val="both"/>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 xml:space="preserve"> </w:t>
      </w:r>
    </w:p>
    <w:p w:rsidR="008966BA" w:rsidRDefault="008966BA" w:rsidP="008966BA">
      <w:pPr>
        <w:spacing w:after="0"/>
        <w:ind w:left="284"/>
        <w:jc w:val="both"/>
        <w:rPr>
          <w:rFonts w:ascii="Times New Roman" w:hAnsi="Times New Roman" w:cs="Times New Roman"/>
          <w:color w:val="auto"/>
          <w:sz w:val="28"/>
          <w:szCs w:val="28"/>
          <w:lang w:val="ru-RU"/>
        </w:rPr>
      </w:pPr>
      <w:r w:rsidRPr="00D9658E">
        <w:rPr>
          <w:rFonts w:ascii="Times New Roman" w:hAnsi="Times New Roman" w:cs="Times New Roman"/>
          <w:color w:val="auto"/>
          <w:sz w:val="28"/>
          <w:szCs w:val="28"/>
          <w:lang w:val="ru-RU"/>
        </w:rPr>
        <w:t xml:space="preserve"> </w:t>
      </w:r>
      <w:r w:rsidR="00101275">
        <w:rPr>
          <w:rFonts w:ascii="Times New Roman" w:hAnsi="Times New Roman" w:cs="Times New Roman"/>
          <w:color w:val="auto"/>
          <w:sz w:val="28"/>
          <w:szCs w:val="28"/>
          <w:lang w:val="ru-RU"/>
        </w:rPr>
        <w:t xml:space="preserve">Занятия по </w:t>
      </w:r>
      <w:proofErr w:type="spellStart"/>
      <w:r w:rsidR="00101275">
        <w:rPr>
          <w:rFonts w:ascii="Times New Roman" w:hAnsi="Times New Roman" w:cs="Times New Roman"/>
          <w:color w:val="auto"/>
          <w:sz w:val="28"/>
          <w:szCs w:val="28"/>
          <w:lang w:val="ru-RU"/>
        </w:rPr>
        <w:t>изодеятельности</w:t>
      </w:r>
      <w:proofErr w:type="spellEnd"/>
      <w:r w:rsidR="00101275">
        <w:rPr>
          <w:rFonts w:ascii="Times New Roman" w:hAnsi="Times New Roman" w:cs="Times New Roman"/>
          <w:color w:val="auto"/>
          <w:sz w:val="28"/>
          <w:szCs w:val="28"/>
          <w:lang w:val="ru-RU"/>
        </w:rPr>
        <w:t xml:space="preserve"> носят интегрированный харак</w:t>
      </w:r>
      <w:r w:rsidR="007117A4">
        <w:rPr>
          <w:rFonts w:ascii="Times New Roman" w:hAnsi="Times New Roman" w:cs="Times New Roman"/>
          <w:color w:val="auto"/>
          <w:sz w:val="28"/>
          <w:szCs w:val="28"/>
          <w:lang w:val="ru-RU"/>
        </w:rPr>
        <w:t>тер, теснейшим образом связаны со всеми образовательными областями.</w:t>
      </w:r>
    </w:p>
    <w:p w:rsidR="007117A4" w:rsidRDefault="007117A4" w:rsidP="008966BA">
      <w:pPr>
        <w:spacing w:after="0"/>
        <w:ind w:left="284"/>
        <w:jc w:val="both"/>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В процессе НОД я использую такие методы обучения:</w:t>
      </w:r>
    </w:p>
    <w:p w:rsidR="007117A4" w:rsidRDefault="007117A4" w:rsidP="007117A4">
      <w:pPr>
        <w:pStyle w:val="ac"/>
        <w:numPr>
          <w:ilvl w:val="0"/>
          <w:numId w:val="2"/>
        </w:numPr>
        <w:spacing w:after="0"/>
        <w:jc w:val="both"/>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Создание игровой ситуации, интересных моментов.</w:t>
      </w:r>
    </w:p>
    <w:p w:rsidR="007117A4" w:rsidRDefault="007117A4" w:rsidP="007117A4">
      <w:pPr>
        <w:pStyle w:val="ac"/>
        <w:numPr>
          <w:ilvl w:val="0"/>
          <w:numId w:val="2"/>
        </w:numPr>
        <w:spacing w:after="0"/>
        <w:jc w:val="both"/>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Проговаривание этапов работы.</w:t>
      </w:r>
    </w:p>
    <w:p w:rsidR="007117A4" w:rsidRDefault="007117A4" w:rsidP="007117A4">
      <w:pPr>
        <w:pStyle w:val="ac"/>
        <w:numPr>
          <w:ilvl w:val="0"/>
          <w:numId w:val="2"/>
        </w:numPr>
        <w:spacing w:after="0"/>
        <w:jc w:val="both"/>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 xml:space="preserve">Демонстрация воспитателя, применение мультимедийной презентации с изображением этапов правильного положения рук в процессе </w:t>
      </w:r>
      <w:r w:rsidR="001B64D7">
        <w:rPr>
          <w:rFonts w:ascii="Times New Roman" w:hAnsi="Times New Roman" w:cs="Times New Roman"/>
          <w:color w:val="auto"/>
          <w:sz w:val="28"/>
          <w:szCs w:val="28"/>
          <w:lang w:val="ru-RU"/>
        </w:rPr>
        <w:t xml:space="preserve">знакомства </w:t>
      </w:r>
      <w:r>
        <w:rPr>
          <w:rFonts w:ascii="Times New Roman" w:hAnsi="Times New Roman" w:cs="Times New Roman"/>
          <w:color w:val="auto"/>
          <w:sz w:val="28"/>
          <w:szCs w:val="28"/>
          <w:lang w:val="ru-RU"/>
        </w:rPr>
        <w:t>с новыми техниками.</w:t>
      </w:r>
    </w:p>
    <w:p w:rsidR="007117A4" w:rsidRDefault="007117A4" w:rsidP="007117A4">
      <w:pPr>
        <w:pStyle w:val="ac"/>
        <w:numPr>
          <w:ilvl w:val="0"/>
          <w:numId w:val="2"/>
        </w:numPr>
        <w:spacing w:after="0"/>
        <w:jc w:val="both"/>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Пальчиковые гимнастики, специальные упражнения для тренировки кистей и пальцев, массажи, способствующие развитию мелкой моторики.</w:t>
      </w:r>
    </w:p>
    <w:p w:rsidR="007117A4" w:rsidRDefault="007117A4" w:rsidP="007117A4">
      <w:pPr>
        <w:pStyle w:val="ac"/>
        <w:numPr>
          <w:ilvl w:val="0"/>
          <w:numId w:val="2"/>
        </w:numPr>
        <w:spacing w:after="0"/>
        <w:jc w:val="both"/>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Рассматривание иллюстраций из книг и картин.</w:t>
      </w:r>
    </w:p>
    <w:p w:rsidR="007117A4" w:rsidRDefault="007117A4" w:rsidP="007117A4">
      <w:pPr>
        <w:pStyle w:val="ac"/>
        <w:numPr>
          <w:ilvl w:val="0"/>
          <w:numId w:val="2"/>
        </w:numPr>
        <w:spacing w:after="0"/>
        <w:jc w:val="both"/>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Музыкальное сопровождение.</w:t>
      </w:r>
    </w:p>
    <w:p w:rsidR="007117A4" w:rsidRDefault="005D7743" w:rsidP="007117A4">
      <w:pPr>
        <w:pStyle w:val="ac"/>
        <w:numPr>
          <w:ilvl w:val="0"/>
          <w:numId w:val="2"/>
        </w:numPr>
        <w:spacing w:after="0"/>
        <w:jc w:val="both"/>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 xml:space="preserve">Элементы </w:t>
      </w:r>
      <w:proofErr w:type="spellStart"/>
      <w:r>
        <w:rPr>
          <w:rFonts w:ascii="Times New Roman" w:hAnsi="Times New Roman" w:cs="Times New Roman"/>
          <w:color w:val="auto"/>
          <w:sz w:val="28"/>
          <w:szCs w:val="28"/>
          <w:lang w:val="ru-RU"/>
        </w:rPr>
        <w:t>психогимнастики</w:t>
      </w:r>
      <w:proofErr w:type="spellEnd"/>
      <w:r>
        <w:rPr>
          <w:rFonts w:ascii="Times New Roman" w:hAnsi="Times New Roman" w:cs="Times New Roman"/>
          <w:color w:val="auto"/>
          <w:sz w:val="28"/>
          <w:szCs w:val="28"/>
          <w:lang w:val="ru-RU"/>
        </w:rPr>
        <w:t xml:space="preserve"> и релаксационные упражнения.</w:t>
      </w:r>
    </w:p>
    <w:p w:rsidR="005D7743" w:rsidRPr="005D7743" w:rsidRDefault="005D7743" w:rsidP="005D7743">
      <w:pPr>
        <w:spacing w:after="0"/>
        <w:ind w:left="284"/>
        <w:jc w:val="both"/>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При проведении занятий по нетрадиционному рисованию я учитываю индивидуальные и возрастные особенности детей, их интересы и желания.</w:t>
      </w:r>
    </w:p>
    <w:p w:rsidR="008966BA" w:rsidRDefault="008966BA" w:rsidP="008966BA">
      <w:pPr>
        <w:spacing w:after="0"/>
        <w:ind w:left="284"/>
        <w:jc w:val="both"/>
        <w:rPr>
          <w:rFonts w:ascii="Times New Roman" w:hAnsi="Times New Roman" w:cs="Times New Roman"/>
          <w:color w:val="auto"/>
          <w:sz w:val="28"/>
          <w:szCs w:val="28"/>
          <w:lang w:val="ru-RU"/>
        </w:rPr>
      </w:pPr>
    </w:p>
    <w:p w:rsidR="001B64D7" w:rsidRDefault="008966BA" w:rsidP="001B64D7">
      <w:pPr>
        <w:spacing w:after="0"/>
        <w:ind w:left="284"/>
        <w:jc w:val="both"/>
        <w:rPr>
          <w:rFonts w:ascii="Times New Roman" w:hAnsi="Times New Roman" w:cs="Times New Roman"/>
          <w:color w:val="auto"/>
          <w:sz w:val="28"/>
          <w:szCs w:val="28"/>
          <w:lang w:val="ru-RU"/>
        </w:rPr>
      </w:pPr>
      <w:r w:rsidRPr="00D9658E">
        <w:rPr>
          <w:rFonts w:ascii="Times New Roman" w:hAnsi="Times New Roman" w:cs="Times New Roman"/>
          <w:color w:val="auto"/>
          <w:sz w:val="28"/>
          <w:szCs w:val="28"/>
          <w:lang w:val="ru-RU"/>
        </w:rPr>
        <w:t>Для того чтобы результат был устойчив, к работ</w:t>
      </w:r>
      <w:r>
        <w:rPr>
          <w:rFonts w:ascii="Times New Roman" w:hAnsi="Times New Roman" w:cs="Times New Roman"/>
          <w:color w:val="auto"/>
          <w:sz w:val="28"/>
          <w:szCs w:val="28"/>
          <w:lang w:val="ru-RU"/>
        </w:rPr>
        <w:t xml:space="preserve">е привлекаю родителей. </w:t>
      </w:r>
      <w:r w:rsidR="001B64D7" w:rsidRPr="00D9658E">
        <w:rPr>
          <w:rFonts w:ascii="Times New Roman" w:hAnsi="Times New Roman" w:cs="Times New Roman"/>
          <w:color w:val="auto"/>
          <w:sz w:val="28"/>
          <w:szCs w:val="28"/>
          <w:lang w:val="ru-RU"/>
        </w:rPr>
        <w:t>Разработала перспективный план работы с родителями по теме: «Развитие мелкой моторики рук у детей дошкольного возраста через нетрадиционные т</w:t>
      </w:r>
      <w:r w:rsidR="001B64D7">
        <w:rPr>
          <w:rFonts w:ascii="Times New Roman" w:hAnsi="Times New Roman" w:cs="Times New Roman"/>
          <w:color w:val="auto"/>
          <w:sz w:val="28"/>
          <w:szCs w:val="28"/>
          <w:lang w:val="ru-RU"/>
        </w:rPr>
        <w:t>ехники рисования»</w:t>
      </w:r>
      <w:r w:rsidR="00CC32B0">
        <w:rPr>
          <w:rFonts w:ascii="Times New Roman" w:hAnsi="Times New Roman" w:cs="Times New Roman"/>
          <w:color w:val="auto"/>
          <w:sz w:val="28"/>
          <w:szCs w:val="28"/>
          <w:lang w:val="ru-RU"/>
        </w:rPr>
        <w:t xml:space="preserve"> </w:t>
      </w:r>
      <w:r w:rsidR="00CC32B0">
        <w:rPr>
          <w:rFonts w:ascii="Times New Roman" w:hAnsi="Times New Roman" w:cs="Times New Roman"/>
          <w:i/>
          <w:color w:val="auto"/>
          <w:sz w:val="22"/>
          <w:szCs w:val="22"/>
          <w:lang w:val="ru-RU"/>
        </w:rPr>
        <w:t>(Приложение №3)</w:t>
      </w:r>
      <w:r w:rsidR="001B64D7">
        <w:rPr>
          <w:rFonts w:ascii="Times New Roman" w:hAnsi="Times New Roman" w:cs="Times New Roman"/>
          <w:color w:val="auto"/>
          <w:sz w:val="28"/>
          <w:szCs w:val="28"/>
          <w:lang w:val="ru-RU"/>
        </w:rPr>
        <w:t>.</w:t>
      </w:r>
    </w:p>
    <w:p w:rsidR="008966BA" w:rsidRDefault="008966BA" w:rsidP="008966BA">
      <w:pPr>
        <w:spacing w:after="0"/>
        <w:ind w:left="284"/>
        <w:jc w:val="both"/>
        <w:rPr>
          <w:rFonts w:ascii="Times New Roman" w:hAnsi="Times New Roman" w:cs="Times New Roman"/>
          <w:color w:val="auto"/>
          <w:sz w:val="28"/>
          <w:szCs w:val="28"/>
          <w:lang w:val="ru-RU"/>
        </w:rPr>
      </w:pPr>
      <w:r w:rsidRPr="00D9658E">
        <w:rPr>
          <w:rFonts w:ascii="Times New Roman" w:hAnsi="Times New Roman" w:cs="Times New Roman"/>
          <w:color w:val="auto"/>
          <w:sz w:val="28"/>
          <w:szCs w:val="28"/>
          <w:lang w:val="ru-RU"/>
        </w:rPr>
        <w:t xml:space="preserve"> Родители</w:t>
      </w:r>
      <w:r>
        <w:rPr>
          <w:rFonts w:ascii="Times New Roman" w:hAnsi="Times New Roman" w:cs="Times New Roman"/>
          <w:color w:val="auto"/>
          <w:sz w:val="28"/>
          <w:szCs w:val="28"/>
          <w:lang w:val="ru-RU"/>
        </w:rPr>
        <w:t xml:space="preserve"> были ознакомлены с планом работы, принимали  активное</w:t>
      </w:r>
      <w:r w:rsidRPr="00D9658E">
        <w:rPr>
          <w:rFonts w:ascii="Times New Roman" w:hAnsi="Times New Roman" w:cs="Times New Roman"/>
          <w:color w:val="auto"/>
          <w:sz w:val="28"/>
          <w:szCs w:val="28"/>
          <w:lang w:val="ru-RU"/>
        </w:rPr>
        <w:t xml:space="preserve"> </w:t>
      </w:r>
      <w:r>
        <w:rPr>
          <w:rFonts w:ascii="Times New Roman" w:hAnsi="Times New Roman" w:cs="Times New Roman"/>
          <w:color w:val="auto"/>
          <w:sz w:val="28"/>
          <w:szCs w:val="28"/>
          <w:lang w:val="ru-RU"/>
        </w:rPr>
        <w:t xml:space="preserve">участие в </w:t>
      </w:r>
      <w:r w:rsidRPr="00D9658E">
        <w:rPr>
          <w:rFonts w:ascii="Times New Roman" w:hAnsi="Times New Roman" w:cs="Times New Roman"/>
          <w:color w:val="auto"/>
          <w:sz w:val="28"/>
          <w:szCs w:val="28"/>
          <w:lang w:val="ru-RU"/>
        </w:rPr>
        <w:t xml:space="preserve"> </w:t>
      </w:r>
      <w:r>
        <w:rPr>
          <w:rFonts w:ascii="Times New Roman" w:hAnsi="Times New Roman" w:cs="Times New Roman"/>
          <w:color w:val="auto"/>
          <w:sz w:val="28"/>
          <w:szCs w:val="28"/>
          <w:lang w:val="ru-RU"/>
        </w:rPr>
        <w:t>выставках рисунков, поделок в ДОУ</w:t>
      </w:r>
      <w:r w:rsidRPr="00D9658E">
        <w:rPr>
          <w:rFonts w:ascii="Times New Roman" w:hAnsi="Times New Roman" w:cs="Times New Roman"/>
          <w:color w:val="auto"/>
          <w:sz w:val="28"/>
          <w:szCs w:val="28"/>
          <w:lang w:val="ru-RU"/>
        </w:rPr>
        <w:t>, муниципальных конкурсов.</w:t>
      </w:r>
    </w:p>
    <w:p w:rsidR="008966BA" w:rsidRDefault="008966BA" w:rsidP="008966BA">
      <w:pPr>
        <w:spacing w:after="0"/>
        <w:ind w:left="284"/>
        <w:jc w:val="both"/>
        <w:rPr>
          <w:rFonts w:ascii="Times New Roman" w:hAnsi="Times New Roman" w:cs="Times New Roman"/>
          <w:color w:val="auto"/>
          <w:sz w:val="28"/>
          <w:szCs w:val="28"/>
          <w:lang w:val="ru-RU"/>
        </w:rPr>
      </w:pPr>
      <w:r w:rsidRPr="00D9658E">
        <w:rPr>
          <w:rFonts w:ascii="Times New Roman" w:hAnsi="Times New Roman" w:cs="Times New Roman"/>
          <w:color w:val="auto"/>
          <w:sz w:val="28"/>
          <w:szCs w:val="28"/>
          <w:lang w:val="ru-RU"/>
        </w:rPr>
        <w:lastRenderedPageBreak/>
        <w:t xml:space="preserve"> </w:t>
      </w:r>
    </w:p>
    <w:p w:rsidR="008966BA" w:rsidRPr="00D8398C" w:rsidRDefault="008966BA" w:rsidP="008966BA">
      <w:pPr>
        <w:spacing w:after="0"/>
        <w:ind w:left="284"/>
        <w:jc w:val="both"/>
        <w:rPr>
          <w:rFonts w:ascii="Times New Roman" w:hAnsi="Times New Roman" w:cs="Times New Roman"/>
          <w:b/>
          <w:color w:val="auto"/>
          <w:sz w:val="28"/>
          <w:szCs w:val="28"/>
          <w:lang w:val="ru-RU"/>
        </w:rPr>
      </w:pPr>
      <w:r w:rsidRPr="00D8398C">
        <w:rPr>
          <w:rFonts w:ascii="Times New Roman" w:hAnsi="Times New Roman" w:cs="Times New Roman"/>
          <w:b/>
          <w:color w:val="auto"/>
          <w:sz w:val="28"/>
          <w:szCs w:val="28"/>
          <w:lang w:val="ru-RU"/>
        </w:rPr>
        <w:t>Анализ результативности опыта.</w:t>
      </w:r>
    </w:p>
    <w:p w:rsidR="001B64D7" w:rsidRDefault="001B64D7" w:rsidP="008966BA">
      <w:pPr>
        <w:spacing w:after="0"/>
        <w:ind w:left="284"/>
        <w:jc w:val="both"/>
        <w:rPr>
          <w:rFonts w:ascii="Times New Roman" w:hAnsi="Times New Roman" w:cs="Times New Roman"/>
          <w:color w:val="auto"/>
          <w:sz w:val="28"/>
          <w:szCs w:val="28"/>
          <w:lang w:val="ru-RU"/>
        </w:rPr>
      </w:pPr>
    </w:p>
    <w:p w:rsidR="008966BA" w:rsidRDefault="008966BA" w:rsidP="008966BA">
      <w:pPr>
        <w:spacing w:after="0"/>
        <w:ind w:left="284"/>
        <w:jc w:val="both"/>
        <w:rPr>
          <w:rFonts w:ascii="Times New Roman" w:hAnsi="Times New Roman" w:cs="Times New Roman"/>
          <w:color w:val="auto"/>
          <w:sz w:val="28"/>
          <w:szCs w:val="28"/>
          <w:lang w:val="ru-RU"/>
        </w:rPr>
      </w:pPr>
      <w:r w:rsidRPr="00D9658E">
        <w:rPr>
          <w:rFonts w:ascii="Times New Roman" w:hAnsi="Times New Roman" w:cs="Times New Roman"/>
          <w:color w:val="auto"/>
          <w:sz w:val="28"/>
          <w:szCs w:val="28"/>
          <w:lang w:val="ru-RU"/>
        </w:rPr>
        <w:t>Систематическая работа в данном направлении позволила получить положительные результаты в развитии детей: по результатам диагностики прослеживается динамика развития мелкой моторики рук, дети могут самостоятельно выбрать вид продуктивной деятельности, осваивают различные техники нетрадиционного рисования, с желанием выполняют упражнения и пр</w:t>
      </w:r>
      <w:r>
        <w:rPr>
          <w:rFonts w:ascii="Times New Roman" w:hAnsi="Times New Roman" w:cs="Times New Roman"/>
          <w:color w:val="auto"/>
          <w:sz w:val="28"/>
          <w:szCs w:val="28"/>
          <w:lang w:val="ru-RU"/>
        </w:rPr>
        <w:t xml:space="preserve">едложенные мной задания. </w:t>
      </w:r>
      <w:r w:rsidRPr="00D9658E">
        <w:rPr>
          <w:rFonts w:ascii="Times New Roman" w:hAnsi="Times New Roman" w:cs="Times New Roman"/>
          <w:color w:val="auto"/>
          <w:sz w:val="28"/>
          <w:szCs w:val="28"/>
          <w:lang w:val="ru-RU"/>
        </w:rPr>
        <w:t xml:space="preserve"> </w:t>
      </w:r>
    </w:p>
    <w:p w:rsidR="008966BA" w:rsidRDefault="008966BA" w:rsidP="008966BA">
      <w:pPr>
        <w:spacing w:after="0"/>
        <w:ind w:left="284"/>
        <w:jc w:val="both"/>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На занятиях</w:t>
      </w:r>
      <w:r w:rsidRPr="00D9658E">
        <w:rPr>
          <w:rFonts w:ascii="Times New Roman" w:hAnsi="Times New Roman" w:cs="Times New Roman"/>
          <w:color w:val="auto"/>
          <w:sz w:val="28"/>
          <w:szCs w:val="28"/>
          <w:lang w:val="ru-RU"/>
        </w:rPr>
        <w:t xml:space="preserve"> дети получают не только знания и навыки, но и </w:t>
      </w:r>
      <w:proofErr w:type="gramStart"/>
      <w:r w:rsidRPr="00D9658E">
        <w:rPr>
          <w:rFonts w:ascii="Times New Roman" w:hAnsi="Times New Roman" w:cs="Times New Roman"/>
          <w:color w:val="auto"/>
          <w:sz w:val="28"/>
          <w:szCs w:val="28"/>
          <w:lang w:val="ru-RU"/>
        </w:rPr>
        <w:t>радость</w:t>
      </w:r>
      <w:proofErr w:type="gramEnd"/>
      <w:r w:rsidRPr="00D9658E">
        <w:rPr>
          <w:rFonts w:ascii="Times New Roman" w:hAnsi="Times New Roman" w:cs="Times New Roman"/>
          <w:color w:val="auto"/>
          <w:sz w:val="28"/>
          <w:szCs w:val="28"/>
          <w:lang w:val="ru-RU"/>
        </w:rPr>
        <w:t xml:space="preserve"> и удовольствие, атмосферу непринуждённости, открытости, самостоятельности, благоприятное отношение к деятельности. </w:t>
      </w:r>
    </w:p>
    <w:p w:rsidR="008966BA" w:rsidRPr="008966BA" w:rsidRDefault="008966BA" w:rsidP="008966BA">
      <w:pPr>
        <w:spacing w:after="0"/>
        <w:ind w:left="284"/>
        <w:jc w:val="both"/>
        <w:rPr>
          <w:rFonts w:ascii="Times New Roman" w:hAnsi="Times New Roman" w:cs="Times New Roman"/>
          <w:color w:val="auto"/>
          <w:sz w:val="28"/>
          <w:szCs w:val="28"/>
          <w:lang w:val="ru-RU"/>
        </w:rPr>
      </w:pPr>
      <w:r w:rsidRPr="00D9658E">
        <w:rPr>
          <w:rFonts w:ascii="Times New Roman" w:hAnsi="Times New Roman" w:cs="Times New Roman"/>
          <w:color w:val="auto"/>
          <w:sz w:val="28"/>
          <w:szCs w:val="28"/>
          <w:lang w:val="ru-RU"/>
        </w:rPr>
        <w:t>Можно сделать вывод, что трудности в развитии мелкой моторики вполне преодолимы посредством использования нетради</w:t>
      </w:r>
      <w:r>
        <w:rPr>
          <w:rFonts w:ascii="Times New Roman" w:hAnsi="Times New Roman" w:cs="Times New Roman"/>
          <w:color w:val="auto"/>
          <w:sz w:val="28"/>
          <w:szCs w:val="28"/>
          <w:lang w:val="ru-RU"/>
        </w:rPr>
        <w:t xml:space="preserve">ционных приемов рисования. </w:t>
      </w:r>
    </w:p>
    <w:p w:rsidR="008966BA" w:rsidRPr="008966BA" w:rsidRDefault="008966BA" w:rsidP="008966BA">
      <w:pPr>
        <w:spacing w:after="0"/>
        <w:ind w:left="284"/>
        <w:jc w:val="both"/>
        <w:rPr>
          <w:rFonts w:ascii="Times New Roman" w:hAnsi="Times New Roman" w:cs="Times New Roman"/>
          <w:color w:val="auto"/>
          <w:sz w:val="28"/>
          <w:szCs w:val="28"/>
          <w:lang w:val="ru-RU"/>
        </w:rPr>
      </w:pPr>
    </w:p>
    <w:p w:rsidR="008966BA" w:rsidRDefault="00CC32B0" w:rsidP="008966BA">
      <w:pPr>
        <w:spacing w:after="0"/>
        <w:ind w:left="284"/>
        <w:jc w:val="both"/>
        <w:rPr>
          <w:rFonts w:ascii="Times New Roman" w:hAnsi="Times New Roman" w:cs="Times New Roman"/>
          <w:b/>
          <w:color w:val="auto"/>
          <w:sz w:val="28"/>
          <w:szCs w:val="28"/>
          <w:lang w:val="ru-RU"/>
        </w:rPr>
      </w:pPr>
      <w:r>
        <w:rPr>
          <w:rFonts w:ascii="Times New Roman" w:hAnsi="Times New Roman" w:cs="Times New Roman"/>
          <w:b/>
          <w:color w:val="auto"/>
          <w:sz w:val="28"/>
          <w:szCs w:val="28"/>
          <w:lang w:val="ru-RU"/>
        </w:rPr>
        <w:t>Трудоемкость опыта</w:t>
      </w:r>
    </w:p>
    <w:p w:rsidR="00CC32B0" w:rsidRDefault="00CC32B0" w:rsidP="008966BA">
      <w:pPr>
        <w:spacing w:after="0"/>
        <w:ind w:left="284"/>
        <w:jc w:val="both"/>
        <w:rPr>
          <w:rFonts w:ascii="Times New Roman" w:hAnsi="Times New Roman" w:cs="Times New Roman"/>
          <w:b/>
          <w:color w:val="auto"/>
          <w:sz w:val="28"/>
          <w:szCs w:val="28"/>
          <w:lang w:val="ru-RU"/>
        </w:rPr>
      </w:pPr>
    </w:p>
    <w:p w:rsidR="00CC32B0" w:rsidRDefault="00CC32B0" w:rsidP="008966BA">
      <w:pPr>
        <w:spacing w:after="0"/>
        <w:ind w:left="284"/>
        <w:jc w:val="both"/>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Наряду с заметным продвижением в процессе работы, у нас имеются определенные трудности:</w:t>
      </w:r>
    </w:p>
    <w:p w:rsidR="00CC32B0" w:rsidRDefault="00CC32B0" w:rsidP="008966BA">
      <w:pPr>
        <w:spacing w:after="0"/>
        <w:ind w:left="284"/>
        <w:jc w:val="both"/>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-отсутствие научной разработки данной проблемы и научных рекомендаций;</w:t>
      </w:r>
    </w:p>
    <w:p w:rsidR="00CC32B0" w:rsidRDefault="00CC32B0" w:rsidP="008966BA">
      <w:pPr>
        <w:spacing w:after="0"/>
        <w:ind w:left="284"/>
        <w:jc w:val="both"/>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w:t>
      </w:r>
      <w:r w:rsidR="001A1462">
        <w:rPr>
          <w:rFonts w:ascii="Times New Roman" w:hAnsi="Times New Roman" w:cs="Times New Roman"/>
          <w:color w:val="auto"/>
          <w:sz w:val="28"/>
          <w:szCs w:val="28"/>
          <w:lang w:val="ru-RU"/>
        </w:rPr>
        <w:t>недостаток знаний у некоторых родителей;</w:t>
      </w:r>
    </w:p>
    <w:p w:rsidR="001A1462" w:rsidRDefault="001A1462" w:rsidP="008966BA">
      <w:pPr>
        <w:spacing w:after="0"/>
        <w:ind w:left="284"/>
        <w:jc w:val="both"/>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-недостаток материальной базы для приобретения дидактического оборудования и пособий.</w:t>
      </w:r>
    </w:p>
    <w:p w:rsidR="001A1462" w:rsidRPr="001A1462" w:rsidRDefault="001A1462" w:rsidP="008966BA">
      <w:pPr>
        <w:spacing w:after="0"/>
        <w:ind w:left="284"/>
        <w:jc w:val="both"/>
        <w:rPr>
          <w:rFonts w:ascii="Times New Roman" w:hAnsi="Times New Roman" w:cs="Times New Roman"/>
          <w:b/>
          <w:color w:val="auto"/>
          <w:sz w:val="28"/>
          <w:szCs w:val="28"/>
          <w:lang w:val="ru-RU"/>
        </w:rPr>
      </w:pPr>
    </w:p>
    <w:p w:rsidR="001A1462" w:rsidRDefault="001A1462" w:rsidP="008966BA">
      <w:pPr>
        <w:spacing w:after="0"/>
        <w:ind w:left="284"/>
        <w:jc w:val="both"/>
        <w:rPr>
          <w:rFonts w:ascii="Times New Roman" w:hAnsi="Times New Roman" w:cs="Times New Roman"/>
          <w:b/>
          <w:color w:val="auto"/>
          <w:sz w:val="28"/>
          <w:szCs w:val="28"/>
          <w:lang w:val="ru-RU"/>
        </w:rPr>
      </w:pPr>
      <w:r w:rsidRPr="001A1462">
        <w:rPr>
          <w:rFonts w:ascii="Times New Roman" w:hAnsi="Times New Roman" w:cs="Times New Roman"/>
          <w:b/>
          <w:color w:val="auto"/>
          <w:sz w:val="28"/>
          <w:szCs w:val="28"/>
          <w:lang w:val="ru-RU"/>
        </w:rPr>
        <w:t>Адресность</w:t>
      </w:r>
    </w:p>
    <w:p w:rsidR="001A1462" w:rsidRPr="001A1462" w:rsidRDefault="001A1462" w:rsidP="008966BA">
      <w:pPr>
        <w:spacing w:after="0"/>
        <w:ind w:left="284"/>
        <w:jc w:val="both"/>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t xml:space="preserve">С опытом работы по «Развитию мелкой моторики рук в нетрадиционной технике рисования» я знакомила педагогов на педсовете, в дни открытых дверей, показала мастер-класс на методическом объединении города, делюсь опытом с педагогами Рузаевского района. </w:t>
      </w:r>
    </w:p>
    <w:p w:rsidR="008966BA" w:rsidRDefault="008966BA" w:rsidP="008966BA">
      <w:pPr>
        <w:spacing w:after="0"/>
        <w:ind w:left="284"/>
        <w:jc w:val="both"/>
        <w:rPr>
          <w:rFonts w:ascii="Times New Roman" w:hAnsi="Times New Roman" w:cs="Times New Roman"/>
          <w:color w:val="auto"/>
          <w:sz w:val="28"/>
          <w:szCs w:val="28"/>
          <w:lang w:val="ru-RU"/>
        </w:rPr>
      </w:pPr>
      <w:r w:rsidRPr="00D9658E">
        <w:rPr>
          <w:rFonts w:ascii="Times New Roman" w:hAnsi="Times New Roman" w:cs="Times New Roman"/>
          <w:color w:val="auto"/>
          <w:sz w:val="28"/>
          <w:szCs w:val="28"/>
          <w:lang w:val="ru-RU"/>
        </w:rPr>
        <w:t xml:space="preserve"> </w:t>
      </w:r>
    </w:p>
    <w:p w:rsidR="008966BA" w:rsidRDefault="008966BA" w:rsidP="008966BA">
      <w:pPr>
        <w:spacing w:after="0"/>
        <w:ind w:left="284"/>
        <w:jc w:val="both"/>
        <w:rPr>
          <w:rFonts w:ascii="Times New Roman" w:hAnsi="Times New Roman" w:cs="Times New Roman"/>
          <w:color w:val="auto"/>
          <w:sz w:val="28"/>
          <w:szCs w:val="28"/>
          <w:lang w:val="ru-RU"/>
        </w:rPr>
      </w:pPr>
      <w:r>
        <w:rPr>
          <w:rFonts w:ascii="Times New Roman" w:hAnsi="Times New Roman" w:cs="Times New Roman"/>
          <w:color w:val="auto"/>
          <w:sz w:val="28"/>
          <w:szCs w:val="28"/>
          <w:lang w:val="ru-RU"/>
        </w:rPr>
        <w:lastRenderedPageBreak/>
        <w:t xml:space="preserve"> </w:t>
      </w:r>
      <w:r w:rsidRPr="00D9658E">
        <w:rPr>
          <w:rFonts w:ascii="Times New Roman" w:hAnsi="Times New Roman" w:cs="Times New Roman"/>
          <w:color w:val="auto"/>
          <w:sz w:val="28"/>
          <w:szCs w:val="28"/>
          <w:lang w:val="ru-RU"/>
        </w:rPr>
        <w:t xml:space="preserve"> </w:t>
      </w:r>
    </w:p>
    <w:p w:rsidR="008966BA" w:rsidRDefault="008966BA" w:rsidP="008966BA">
      <w:pPr>
        <w:spacing w:after="0"/>
        <w:ind w:left="284"/>
        <w:jc w:val="both"/>
        <w:rPr>
          <w:rFonts w:ascii="Times New Roman" w:hAnsi="Times New Roman" w:cs="Times New Roman"/>
          <w:color w:val="auto"/>
          <w:sz w:val="28"/>
          <w:szCs w:val="28"/>
          <w:lang w:val="ru-RU"/>
        </w:rPr>
      </w:pPr>
      <w:r w:rsidRPr="00D9658E">
        <w:rPr>
          <w:rFonts w:ascii="Times New Roman" w:hAnsi="Times New Roman" w:cs="Times New Roman"/>
          <w:color w:val="auto"/>
          <w:sz w:val="28"/>
          <w:szCs w:val="28"/>
          <w:lang w:val="ru-RU"/>
        </w:rPr>
        <w:t xml:space="preserve"> </w:t>
      </w:r>
    </w:p>
    <w:p w:rsidR="009F00B5" w:rsidRDefault="009F00B5" w:rsidP="008505A7">
      <w:pPr>
        <w:spacing w:after="0"/>
        <w:ind w:left="284"/>
        <w:jc w:val="both"/>
        <w:rPr>
          <w:rFonts w:ascii="Times New Roman" w:hAnsi="Times New Roman" w:cs="Times New Roman"/>
          <w:color w:val="auto"/>
          <w:sz w:val="28"/>
          <w:szCs w:val="28"/>
          <w:lang w:val="ru-RU"/>
        </w:rPr>
      </w:pPr>
    </w:p>
    <w:p w:rsidR="009F00B5" w:rsidRDefault="00F71D88" w:rsidP="008505A7">
      <w:pPr>
        <w:spacing w:after="0"/>
        <w:ind w:left="284"/>
        <w:jc w:val="both"/>
        <w:rPr>
          <w:rFonts w:ascii="Times New Roman" w:hAnsi="Times New Roman" w:cs="Times New Roman"/>
          <w:color w:val="auto"/>
          <w:sz w:val="28"/>
          <w:szCs w:val="28"/>
          <w:lang w:val="ru-RU"/>
        </w:rPr>
      </w:pPr>
      <w:r w:rsidRPr="00D9658E">
        <w:rPr>
          <w:rFonts w:ascii="Times New Roman" w:hAnsi="Times New Roman" w:cs="Times New Roman"/>
          <w:color w:val="auto"/>
          <w:sz w:val="28"/>
          <w:szCs w:val="28"/>
          <w:lang w:val="ru-RU"/>
        </w:rPr>
        <w:t xml:space="preserve"> </w:t>
      </w:r>
    </w:p>
    <w:p w:rsidR="009F219B" w:rsidRDefault="009F219B" w:rsidP="008505A7">
      <w:pPr>
        <w:spacing w:after="0"/>
        <w:ind w:left="284"/>
        <w:jc w:val="both"/>
        <w:rPr>
          <w:rFonts w:ascii="Times New Roman" w:hAnsi="Times New Roman" w:cs="Times New Roman"/>
          <w:color w:val="auto"/>
          <w:sz w:val="28"/>
          <w:szCs w:val="28"/>
          <w:lang w:val="ru-RU"/>
        </w:rPr>
      </w:pPr>
    </w:p>
    <w:p w:rsidR="009F219B" w:rsidRDefault="009F219B" w:rsidP="008505A7">
      <w:pPr>
        <w:spacing w:after="0"/>
        <w:ind w:left="284"/>
        <w:jc w:val="both"/>
        <w:rPr>
          <w:rFonts w:ascii="Times New Roman" w:hAnsi="Times New Roman" w:cs="Times New Roman"/>
          <w:color w:val="auto"/>
          <w:sz w:val="28"/>
          <w:szCs w:val="28"/>
          <w:lang w:val="ru-RU"/>
        </w:rPr>
      </w:pPr>
    </w:p>
    <w:p w:rsidR="009F219B" w:rsidRDefault="009F219B" w:rsidP="008505A7">
      <w:pPr>
        <w:spacing w:after="0"/>
        <w:ind w:left="284"/>
        <w:jc w:val="both"/>
        <w:rPr>
          <w:rFonts w:ascii="Times New Roman" w:hAnsi="Times New Roman" w:cs="Times New Roman"/>
          <w:color w:val="auto"/>
          <w:sz w:val="28"/>
          <w:szCs w:val="28"/>
          <w:lang w:val="ru-RU"/>
        </w:rPr>
      </w:pPr>
    </w:p>
    <w:p w:rsidR="009F219B" w:rsidRDefault="009F219B" w:rsidP="008505A7">
      <w:pPr>
        <w:spacing w:after="0"/>
        <w:ind w:left="284"/>
        <w:jc w:val="both"/>
        <w:rPr>
          <w:rFonts w:ascii="Times New Roman" w:hAnsi="Times New Roman" w:cs="Times New Roman"/>
          <w:color w:val="auto"/>
          <w:sz w:val="28"/>
          <w:szCs w:val="28"/>
          <w:lang w:val="ru-RU"/>
        </w:rPr>
      </w:pPr>
    </w:p>
    <w:p w:rsidR="009F219B" w:rsidRDefault="009F219B" w:rsidP="008505A7">
      <w:pPr>
        <w:spacing w:after="0"/>
        <w:ind w:left="284"/>
        <w:jc w:val="both"/>
        <w:rPr>
          <w:rFonts w:ascii="Times New Roman" w:hAnsi="Times New Roman" w:cs="Times New Roman"/>
          <w:color w:val="auto"/>
          <w:sz w:val="28"/>
          <w:szCs w:val="28"/>
          <w:lang w:val="ru-RU"/>
        </w:rPr>
      </w:pPr>
    </w:p>
    <w:p w:rsidR="009F219B" w:rsidRDefault="009F219B" w:rsidP="008505A7">
      <w:pPr>
        <w:spacing w:after="0"/>
        <w:ind w:left="284"/>
        <w:jc w:val="both"/>
        <w:rPr>
          <w:rFonts w:ascii="Times New Roman" w:hAnsi="Times New Roman" w:cs="Times New Roman"/>
          <w:color w:val="auto"/>
          <w:sz w:val="28"/>
          <w:szCs w:val="28"/>
          <w:lang w:val="ru-RU"/>
        </w:rPr>
      </w:pPr>
    </w:p>
    <w:p w:rsidR="009F219B" w:rsidRDefault="009F219B" w:rsidP="008505A7">
      <w:pPr>
        <w:spacing w:after="0"/>
        <w:ind w:left="284"/>
        <w:jc w:val="both"/>
        <w:rPr>
          <w:rFonts w:ascii="Times New Roman" w:hAnsi="Times New Roman" w:cs="Times New Roman"/>
          <w:color w:val="auto"/>
          <w:sz w:val="28"/>
          <w:szCs w:val="28"/>
          <w:lang w:val="ru-RU"/>
        </w:rPr>
      </w:pPr>
    </w:p>
    <w:p w:rsidR="009F219B" w:rsidRDefault="009F219B" w:rsidP="008505A7">
      <w:pPr>
        <w:spacing w:after="0"/>
        <w:ind w:left="284"/>
        <w:jc w:val="both"/>
        <w:rPr>
          <w:rFonts w:ascii="Times New Roman" w:hAnsi="Times New Roman" w:cs="Times New Roman"/>
          <w:color w:val="auto"/>
          <w:sz w:val="28"/>
          <w:szCs w:val="28"/>
          <w:lang w:val="ru-RU"/>
        </w:rPr>
      </w:pPr>
    </w:p>
    <w:p w:rsidR="009F219B" w:rsidRDefault="009F219B" w:rsidP="009F219B">
      <w:pPr>
        <w:spacing w:after="0"/>
        <w:ind w:left="284"/>
        <w:jc w:val="center"/>
        <w:rPr>
          <w:rFonts w:ascii="Times New Roman" w:hAnsi="Times New Roman" w:cs="Times New Roman"/>
          <w:color w:val="auto"/>
          <w:sz w:val="28"/>
          <w:szCs w:val="28"/>
          <w:lang w:val="ru-RU"/>
        </w:rPr>
      </w:pPr>
    </w:p>
    <w:p w:rsidR="009F219B" w:rsidRPr="009F219B" w:rsidRDefault="009F219B" w:rsidP="009F219B">
      <w:pPr>
        <w:spacing w:after="0"/>
        <w:ind w:left="284"/>
        <w:jc w:val="center"/>
        <w:rPr>
          <w:rFonts w:ascii="Times New Roman" w:hAnsi="Times New Roman" w:cs="Times New Roman"/>
          <w:b/>
          <w:i/>
          <w:color w:val="auto"/>
          <w:sz w:val="96"/>
          <w:szCs w:val="96"/>
          <w:lang w:val="ru-RU"/>
        </w:rPr>
      </w:pPr>
      <w:r w:rsidRPr="009F219B">
        <w:rPr>
          <w:rFonts w:ascii="Times New Roman" w:hAnsi="Times New Roman" w:cs="Times New Roman"/>
          <w:b/>
          <w:i/>
          <w:color w:val="auto"/>
          <w:sz w:val="96"/>
          <w:szCs w:val="96"/>
          <w:lang w:val="ru-RU"/>
        </w:rPr>
        <w:t>Приложение</w:t>
      </w:r>
    </w:p>
    <w:p w:rsidR="009F219B" w:rsidRDefault="009F219B" w:rsidP="009F219B">
      <w:pPr>
        <w:spacing w:after="0"/>
        <w:ind w:left="284"/>
        <w:jc w:val="center"/>
        <w:rPr>
          <w:rFonts w:ascii="Times New Roman" w:hAnsi="Times New Roman" w:cs="Times New Roman"/>
          <w:b/>
          <w:i/>
          <w:color w:val="auto"/>
          <w:sz w:val="28"/>
          <w:szCs w:val="28"/>
          <w:lang w:val="ru-RU"/>
        </w:rPr>
      </w:pPr>
    </w:p>
    <w:p w:rsidR="009F219B" w:rsidRDefault="009F219B" w:rsidP="009F219B">
      <w:pPr>
        <w:spacing w:after="0"/>
        <w:ind w:left="284"/>
        <w:jc w:val="center"/>
        <w:rPr>
          <w:rFonts w:ascii="Times New Roman" w:hAnsi="Times New Roman" w:cs="Times New Roman"/>
          <w:b/>
          <w:i/>
          <w:color w:val="auto"/>
          <w:sz w:val="28"/>
          <w:szCs w:val="28"/>
          <w:lang w:val="ru-RU"/>
        </w:rPr>
      </w:pPr>
    </w:p>
    <w:p w:rsidR="009F219B" w:rsidRDefault="009F219B" w:rsidP="009F219B">
      <w:pPr>
        <w:spacing w:after="0"/>
        <w:ind w:left="284"/>
        <w:jc w:val="center"/>
        <w:rPr>
          <w:rFonts w:ascii="Times New Roman" w:hAnsi="Times New Roman" w:cs="Times New Roman"/>
          <w:b/>
          <w:i/>
          <w:color w:val="auto"/>
          <w:sz w:val="28"/>
          <w:szCs w:val="28"/>
          <w:lang w:val="ru-RU"/>
        </w:rPr>
      </w:pPr>
    </w:p>
    <w:p w:rsidR="009F219B" w:rsidRDefault="009F219B" w:rsidP="009F219B">
      <w:pPr>
        <w:spacing w:after="0"/>
        <w:ind w:left="284"/>
        <w:jc w:val="center"/>
        <w:rPr>
          <w:rFonts w:ascii="Times New Roman" w:hAnsi="Times New Roman" w:cs="Times New Roman"/>
          <w:b/>
          <w:i/>
          <w:color w:val="auto"/>
          <w:sz w:val="28"/>
          <w:szCs w:val="28"/>
          <w:lang w:val="ru-RU"/>
        </w:rPr>
      </w:pPr>
    </w:p>
    <w:p w:rsidR="009F219B" w:rsidRDefault="009F219B" w:rsidP="009F219B">
      <w:pPr>
        <w:spacing w:after="0"/>
        <w:ind w:left="284"/>
        <w:jc w:val="center"/>
        <w:rPr>
          <w:rFonts w:ascii="Times New Roman" w:hAnsi="Times New Roman" w:cs="Times New Roman"/>
          <w:b/>
          <w:i/>
          <w:color w:val="auto"/>
          <w:sz w:val="28"/>
          <w:szCs w:val="28"/>
          <w:lang w:val="ru-RU"/>
        </w:rPr>
      </w:pPr>
    </w:p>
    <w:p w:rsidR="009F219B" w:rsidRDefault="009F219B" w:rsidP="009F219B">
      <w:pPr>
        <w:spacing w:after="0"/>
        <w:ind w:left="284"/>
        <w:jc w:val="center"/>
        <w:rPr>
          <w:rFonts w:ascii="Times New Roman" w:hAnsi="Times New Roman" w:cs="Times New Roman"/>
          <w:b/>
          <w:i/>
          <w:color w:val="auto"/>
          <w:sz w:val="28"/>
          <w:szCs w:val="28"/>
          <w:lang w:val="ru-RU"/>
        </w:rPr>
      </w:pPr>
    </w:p>
    <w:p w:rsidR="009F219B" w:rsidRDefault="009F219B" w:rsidP="009F219B">
      <w:pPr>
        <w:spacing w:after="0"/>
        <w:ind w:left="284"/>
        <w:jc w:val="center"/>
        <w:rPr>
          <w:rFonts w:ascii="Times New Roman" w:hAnsi="Times New Roman" w:cs="Times New Roman"/>
          <w:b/>
          <w:i/>
          <w:color w:val="auto"/>
          <w:sz w:val="28"/>
          <w:szCs w:val="28"/>
          <w:lang w:val="ru-RU"/>
        </w:rPr>
      </w:pPr>
    </w:p>
    <w:p w:rsidR="009F219B" w:rsidRDefault="009F219B" w:rsidP="009F219B">
      <w:pPr>
        <w:spacing w:after="0"/>
        <w:ind w:left="284"/>
        <w:jc w:val="center"/>
        <w:rPr>
          <w:rFonts w:ascii="Times New Roman" w:hAnsi="Times New Roman" w:cs="Times New Roman"/>
          <w:b/>
          <w:i/>
          <w:color w:val="auto"/>
          <w:sz w:val="28"/>
          <w:szCs w:val="28"/>
          <w:lang w:val="ru-RU"/>
        </w:rPr>
      </w:pPr>
    </w:p>
    <w:p w:rsidR="00D201D8" w:rsidRPr="00305EC5" w:rsidRDefault="00D201D8" w:rsidP="00D201D8">
      <w:pPr>
        <w:shd w:val="clear" w:color="auto" w:fill="FFFFFF"/>
        <w:spacing w:after="0" w:line="240" w:lineRule="auto"/>
        <w:ind w:left="0"/>
        <w:rPr>
          <w:rFonts w:ascii="Calibri" w:eastAsia="Times New Roman" w:hAnsi="Calibri" w:cs="Times New Roman"/>
          <w:color w:val="000000"/>
          <w:sz w:val="22"/>
          <w:szCs w:val="22"/>
          <w:lang w:val="ru-RU" w:eastAsia="ru-RU" w:bidi="ar-SA"/>
        </w:rPr>
      </w:pPr>
      <w:r w:rsidRPr="00305EC5">
        <w:rPr>
          <w:rFonts w:ascii="Times New Roman" w:eastAsia="Times New Roman" w:hAnsi="Times New Roman" w:cs="Times New Roman"/>
          <w:b/>
          <w:bCs/>
          <w:color w:val="000000"/>
          <w:sz w:val="24"/>
          <w:szCs w:val="24"/>
          <w:lang w:val="ru-RU" w:eastAsia="ru-RU" w:bidi="ar-SA"/>
        </w:rPr>
        <w:lastRenderedPageBreak/>
        <w:t>Педагогическое обследование по развитию мелкой моторики у детей 5 – 6 лет через нетрадиционные техники рисования</w:t>
      </w:r>
      <w:r w:rsidRPr="00305EC5">
        <w:rPr>
          <w:rFonts w:ascii="Times New Roman" w:eastAsia="Times New Roman" w:hAnsi="Times New Roman" w:cs="Times New Roman"/>
          <w:color w:val="000000"/>
          <w:sz w:val="24"/>
          <w:szCs w:val="24"/>
          <w:lang w:val="ru-RU" w:eastAsia="ru-RU" w:bidi="ar-SA"/>
        </w:rPr>
        <w:t>.</w:t>
      </w:r>
    </w:p>
    <w:tbl>
      <w:tblPr>
        <w:tblW w:w="15168" w:type="dxa"/>
        <w:tblInd w:w="-451" w:type="dxa"/>
        <w:shd w:val="clear" w:color="auto" w:fill="FFFFFF"/>
        <w:tblCellMar>
          <w:top w:w="15" w:type="dxa"/>
          <w:left w:w="15" w:type="dxa"/>
          <w:bottom w:w="15" w:type="dxa"/>
          <w:right w:w="15" w:type="dxa"/>
        </w:tblCellMar>
        <w:tblLook w:val="04A0" w:firstRow="1" w:lastRow="0" w:firstColumn="1" w:lastColumn="0" w:noHBand="0" w:noVBand="1"/>
      </w:tblPr>
      <w:tblGrid>
        <w:gridCol w:w="709"/>
        <w:gridCol w:w="3285"/>
        <w:gridCol w:w="1574"/>
        <w:gridCol w:w="3258"/>
        <w:gridCol w:w="3192"/>
        <w:gridCol w:w="3150"/>
      </w:tblGrid>
      <w:tr w:rsidR="00D201D8" w:rsidRPr="00305EC5" w:rsidTr="00D201D8">
        <w:trPr>
          <w:trHeight w:val="329"/>
        </w:trPr>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240" w:lineRule="auto"/>
              <w:ind w:left="0"/>
              <w:rPr>
                <w:rFonts w:ascii="Arial" w:eastAsia="Times New Roman" w:hAnsi="Arial" w:cs="Arial"/>
                <w:color w:val="666666"/>
                <w:sz w:val="1"/>
                <w:szCs w:val="23"/>
                <w:lang w:val="ru-RU" w:eastAsia="ru-RU" w:bidi="ar-SA"/>
              </w:rPr>
            </w:pPr>
          </w:p>
        </w:tc>
        <w:tc>
          <w:tcPr>
            <w:tcW w:w="32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201D8" w:rsidRPr="00305EC5" w:rsidRDefault="00D201D8" w:rsidP="001854D0">
            <w:pPr>
              <w:spacing w:after="0" w:line="0" w:lineRule="atLeast"/>
              <w:ind w:left="0"/>
              <w:jc w:val="center"/>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b/>
                <w:bCs/>
                <w:color w:val="000000"/>
                <w:sz w:val="24"/>
                <w:szCs w:val="24"/>
                <w:lang w:val="ru-RU" w:eastAsia="ru-RU" w:bidi="ar-SA"/>
              </w:rPr>
              <w:t>Задания</w:t>
            </w:r>
          </w:p>
        </w:tc>
        <w:tc>
          <w:tcPr>
            <w:tcW w:w="15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201D8" w:rsidRPr="00305EC5" w:rsidRDefault="00D201D8" w:rsidP="001854D0">
            <w:pPr>
              <w:spacing w:after="0" w:line="0" w:lineRule="atLeast"/>
              <w:ind w:left="0"/>
              <w:jc w:val="center"/>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b/>
                <w:bCs/>
                <w:color w:val="000000"/>
                <w:sz w:val="24"/>
                <w:szCs w:val="24"/>
                <w:lang w:val="ru-RU" w:eastAsia="ru-RU" w:bidi="ar-SA"/>
              </w:rPr>
              <w:t>Материал</w:t>
            </w:r>
          </w:p>
        </w:tc>
        <w:tc>
          <w:tcPr>
            <w:tcW w:w="9600"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0" w:lineRule="atLeast"/>
              <w:ind w:left="0"/>
              <w:jc w:val="center"/>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b/>
                <w:bCs/>
                <w:color w:val="000000"/>
                <w:sz w:val="24"/>
                <w:szCs w:val="24"/>
                <w:lang w:val="ru-RU" w:eastAsia="ru-RU" w:bidi="ar-SA"/>
              </w:rPr>
              <w:t>Критерии</w:t>
            </w:r>
          </w:p>
        </w:tc>
      </w:tr>
      <w:tr w:rsidR="00D201D8" w:rsidRPr="00305EC5" w:rsidTr="00D201D8">
        <w:trPr>
          <w:trHeight w:val="347"/>
        </w:trPr>
        <w:tc>
          <w:tcPr>
            <w:tcW w:w="709"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201D8" w:rsidRPr="00305EC5" w:rsidRDefault="00D201D8" w:rsidP="001854D0">
            <w:pPr>
              <w:spacing w:after="0" w:line="240" w:lineRule="auto"/>
              <w:ind w:left="0"/>
              <w:rPr>
                <w:rFonts w:ascii="Arial" w:eastAsia="Times New Roman" w:hAnsi="Arial" w:cs="Arial"/>
                <w:color w:val="666666"/>
                <w:sz w:val="1"/>
                <w:szCs w:val="23"/>
                <w:lang w:val="ru-RU" w:eastAsia="ru-RU" w:bidi="ar-SA"/>
              </w:rPr>
            </w:pPr>
          </w:p>
        </w:tc>
        <w:tc>
          <w:tcPr>
            <w:tcW w:w="3285"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201D8" w:rsidRPr="00305EC5" w:rsidRDefault="00D201D8" w:rsidP="001854D0">
            <w:pPr>
              <w:spacing w:after="0" w:line="240" w:lineRule="auto"/>
              <w:ind w:left="0"/>
              <w:rPr>
                <w:rFonts w:ascii="Calibri" w:eastAsia="Times New Roman" w:hAnsi="Calibri" w:cs="Arial"/>
                <w:color w:val="000000"/>
                <w:sz w:val="22"/>
                <w:szCs w:val="22"/>
                <w:lang w:val="ru-RU" w:eastAsia="ru-RU" w:bidi="ar-SA"/>
              </w:rPr>
            </w:pPr>
          </w:p>
        </w:tc>
        <w:tc>
          <w:tcPr>
            <w:tcW w:w="1574" w:type="dxa"/>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201D8" w:rsidRPr="00305EC5" w:rsidRDefault="00D201D8" w:rsidP="001854D0">
            <w:pPr>
              <w:spacing w:after="0" w:line="240" w:lineRule="auto"/>
              <w:ind w:left="0"/>
              <w:rPr>
                <w:rFonts w:ascii="Calibri" w:eastAsia="Times New Roman" w:hAnsi="Calibri" w:cs="Arial"/>
                <w:color w:val="000000"/>
                <w:sz w:val="22"/>
                <w:szCs w:val="22"/>
                <w:lang w:val="ru-RU" w:eastAsia="ru-RU" w:bidi="ar-SA"/>
              </w:rPr>
            </w:pPr>
          </w:p>
        </w:tc>
        <w:tc>
          <w:tcPr>
            <w:tcW w:w="32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201D8" w:rsidRPr="00305EC5" w:rsidRDefault="00D201D8" w:rsidP="001854D0">
            <w:pPr>
              <w:spacing w:after="0" w:line="0" w:lineRule="atLeast"/>
              <w:ind w:left="0"/>
              <w:jc w:val="center"/>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b/>
                <w:bCs/>
                <w:color w:val="000000"/>
                <w:sz w:val="24"/>
                <w:szCs w:val="24"/>
                <w:lang w:val="ru-RU" w:eastAsia="ru-RU" w:bidi="ar-SA"/>
              </w:rPr>
              <w:t>Высокий</w:t>
            </w:r>
          </w:p>
        </w:tc>
        <w:tc>
          <w:tcPr>
            <w:tcW w:w="31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201D8" w:rsidRPr="00305EC5" w:rsidRDefault="00D201D8" w:rsidP="001854D0">
            <w:pPr>
              <w:spacing w:after="0" w:line="0" w:lineRule="atLeast"/>
              <w:ind w:left="0"/>
              <w:jc w:val="center"/>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b/>
                <w:bCs/>
                <w:color w:val="000000"/>
                <w:sz w:val="24"/>
                <w:szCs w:val="24"/>
                <w:lang w:val="ru-RU" w:eastAsia="ru-RU" w:bidi="ar-SA"/>
              </w:rPr>
              <w:t>Средний</w:t>
            </w:r>
          </w:p>
        </w:tc>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vAlign w:val="center"/>
            <w:hideMark/>
          </w:tcPr>
          <w:p w:rsidR="00D201D8" w:rsidRPr="00305EC5" w:rsidRDefault="00D201D8" w:rsidP="001854D0">
            <w:pPr>
              <w:spacing w:after="0" w:line="0" w:lineRule="atLeast"/>
              <w:ind w:left="0"/>
              <w:jc w:val="center"/>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b/>
                <w:bCs/>
                <w:color w:val="000000"/>
                <w:sz w:val="24"/>
                <w:szCs w:val="24"/>
                <w:lang w:val="ru-RU" w:eastAsia="ru-RU" w:bidi="ar-SA"/>
              </w:rPr>
              <w:t>Низкий</w:t>
            </w:r>
          </w:p>
        </w:tc>
      </w:tr>
      <w:tr w:rsidR="00D201D8" w:rsidRPr="0089140F" w:rsidTr="00D201D8">
        <w:trPr>
          <w:trHeight w:val="1353"/>
        </w:trPr>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0" w:lineRule="atLeast"/>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1.</w:t>
            </w:r>
          </w:p>
        </w:tc>
        <w:tc>
          <w:tcPr>
            <w:tcW w:w="32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0" w:lineRule="atLeast"/>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Умеет отбирать материал, инструменты и способ изображения в соответствии с создаваемым образом</w:t>
            </w:r>
          </w:p>
        </w:tc>
        <w:tc>
          <w:tcPr>
            <w:tcW w:w="1574"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0" w:lineRule="atLeast"/>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Листы бумаги, цветные карандаши, гуашевые краски, фломастеры, кисти</w:t>
            </w:r>
          </w:p>
        </w:tc>
        <w:tc>
          <w:tcPr>
            <w:tcW w:w="32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0" w:lineRule="atLeast"/>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Самостоятельно отбирает материалы и комбинирует их</w:t>
            </w:r>
          </w:p>
        </w:tc>
        <w:tc>
          <w:tcPr>
            <w:tcW w:w="31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0" w:lineRule="atLeast"/>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Умеет отбирать материалы</w:t>
            </w:r>
          </w:p>
        </w:tc>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0" w:lineRule="atLeast"/>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Робко выбирает художественные материалы для создания выразительного образа</w:t>
            </w:r>
          </w:p>
        </w:tc>
      </w:tr>
      <w:tr w:rsidR="00D201D8" w:rsidRPr="0089140F" w:rsidTr="00D201D8">
        <w:trPr>
          <w:trHeight w:val="1005"/>
        </w:trPr>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0" w:lineRule="atLeast"/>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2.</w:t>
            </w:r>
          </w:p>
        </w:tc>
        <w:tc>
          <w:tcPr>
            <w:tcW w:w="32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0" w:lineRule="atLeast"/>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Умеет составлять новый цветовой тон на палитре</w:t>
            </w:r>
          </w:p>
        </w:tc>
        <w:tc>
          <w:tcPr>
            <w:tcW w:w="1574"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201D8" w:rsidRPr="00305EC5" w:rsidRDefault="00D201D8" w:rsidP="001854D0">
            <w:pPr>
              <w:spacing w:after="0" w:line="240" w:lineRule="auto"/>
              <w:ind w:left="0"/>
              <w:rPr>
                <w:rFonts w:ascii="Calibri" w:eastAsia="Times New Roman" w:hAnsi="Calibri" w:cs="Arial"/>
                <w:color w:val="000000"/>
                <w:sz w:val="22"/>
                <w:szCs w:val="22"/>
                <w:lang w:val="ru-RU" w:eastAsia="ru-RU" w:bidi="ar-SA"/>
              </w:rPr>
            </w:pPr>
          </w:p>
        </w:tc>
        <w:tc>
          <w:tcPr>
            <w:tcW w:w="32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0" w:lineRule="atLeast"/>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Умеет составлять новый цветовой тон на палитре</w:t>
            </w:r>
          </w:p>
        </w:tc>
        <w:tc>
          <w:tcPr>
            <w:tcW w:w="31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0" w:lineRule="atLeast"/>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Частично умеет составлять новый цветовой тон на палитре</w:t>
            </w:r>
          </w:p>
        </w:tc>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0" w:lineRule="atLeast"/>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Не умеет составлять новый цветовой тон на палитре</w:t>
            </w:r>
          </w:p>
        </w:tc>
      </w:tr>
      <w:tr w:rsidR="00D201D8" w:rsidRPr="0089140F" w:rsidTr="00D201D8">
        <w:trPr>
          <w:trHeight w:val="1024"/>
        </w:trPr>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0" w:lineRule="atLeast"/>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3.</w:t>
            </w:r>
          </w:p>
        </w:tc>
        <w:tc>
          <w:tcPr>
            <w:tcW w:w="32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0" w:lineRule="atLeast"/>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Умеет работать щетинной кистью, сочетать некоторые материалы</w:t>
            </w:r>
          </w:p>
        </w:tc>
        <w:tc>
          <w:tcPr>
            <w:tcW w:w="1574"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201D8" w:rsidRPr="00305EC5" w:rsidRDefault="00D201D8" w:rsidP="001854D0">
            <w:pPr>
              <w:spacing w:after="0" w:line="240" w:lineRule="auto"/>
              <w:ind w:left="0"/>
              <w:rPr>
                <w:rFonts w:ascii="Calibri" w:eastAsia="Times New Roman" w:hAnsi="Calibri" w:cs="Arial"/>
                <w:color w:val="000000"/>
                <w:sz w:val="22"/>
                <w:szCs w:val="22"/>
                <w:lang w:val="ru-RU" w:eastAsia="ru-RU" w:bidi="ar-SA"/>
              </w:rPr>
            </w:pPr>
          </w:p>
        </w:tc>
        <w:tc>
          <w:tcPr>
            <w:tcW w:w="32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0" w:lineRule="atLeast"/>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 xml:space="preserve">Умеет работать </w:t>
            </w:r>
            <w:proofErr w:type="gramStart"/>
            <w:r w:rsidRPr="00305EC5">
              <w:rPr>
                <w:rFonts w:ascii="Times New Roman" w:eastAsia="Times New Roman" w:hAnsi="Times New Roman" w:cs="Times New Roman"/>
                <w:color w:val="000000"/>
                <w:sz w:val="24"/>
                <w:szCs w:val="24"/>
                <w:lang w:val="ru-RU" w:eastAsia="ru-RU" w:bidi="ar-SA"/>
              </w:rPr>
              <w:t>с</w:t>
            </w:r>
            <w:proofErr w:type="gramEnd"/>
            <w:r w:rsidRPr="00305EC5">
              <w:rPr>
                <w:rFonts w:ascii="Times New Roman" w:eastAsia="Times New Roman" w:hAnsi="Times New Roman" w:cs="Times New Roman"/>
                <w:color w:val="000000"/>
                <w:sz w:val="24"/>
                <w:szCs w:val="24"/>
                <w:lang w:val="ru-RU" w:eastAsia="ru-RU" w:bidi="ar-SA"/>
              </w:rPr>
              <w:t xml:space="preserve"> щетинной кистью</w:t>
            </w:r>
          </w:p>
        </w:tc>
        <w:tc>
          <w:tcPr>
            <w:tcW w:w="31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0" w:lineRule="atLeast"/>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Щетинной кистью владеет правильно, но иногда не уверенно</w:t>
            </w:r>
          </w:p>
        </w:tc>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0" w:lineRule="atLeast"/>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 xml:space="preserve">Не умеет работать </w:t>
            </w:r>
            <w:proofErr w:type="gramStart"/>
            <w:r w:rsidRPr="00305EC5">
              <w:rPr>
                <w:rFonts w:ascii="Times New Roman" w:eastAsia="Times New Roman" w:hAnsi="Times New Roman" w:cs="Times New Roman"/>
                <w:color w:val="000000"/>
                <w:sz w:val="24"/>
                <w:szCs w:val="24"/>
                <w:lang w:val="ru-RU" w:eastAsia="ru-RU" w:bidi="ar-SA"/>
              </w:rPr>
              <w:t>с</w:t>
            </w:r>
            <w:proofErr w:type="gramEnd"/>
            <w:r w:rsidRPr="00305EC5">
              <w:rPr>
                <w:rFonts w:ascii="Times New Roman" w:eastAsia="Times New Roman" w:hAnsi="Times New Roman" w:cs="Times New Roman"/>
                <w:color w:val="000000"/>
                <w:sz w:val="24"/>
                <w:szCs w:val="24"/>
                <w:lang w:val="ru-RU" w:eastAsia="ru-RU" w:bidi="ar-SA"/>
              </w:rPr>
              <w:t xml:space="preserve"> щетинной кистью</w:t>
            </w:r>
          </w:p>
        </w:tc>
      </w:tr>
      <w:tr w:rsidR="00D201D8" w:rsidRPr="0089140F" w:rsidTr="00D201D8">
        <w:trPr>
          <w:trHeight w:val="2687"/>
        </w:trPr>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0" w:lineRule="atLeast"/>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4.</w:t>
            </w:r>
          </w:p>
        </w:tc>
        <w:tc>
          <w:tcPr>
            <w:tcW w:w="32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0" w:lineRule="atLeast"/>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В рисунке умеет выразительно передавать образы объектов окружающего мира с типичными или индивидуальными особенностями и признаками</w:t>
            </w:r>
          </w:p>
        </w:tc>
        <w:tc>
          <w:tcPr>
            <w:tcW w:w="1574"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201D8" w:rsidRPr="00305EC5" w:rsidRDefault="00D201D8" w:rsidP="001854D0">
            <w:pPr>
              <w:spacing w:after="0" w:line="240" w:lineRule="auto"/>
              <w:ind w:left="0"/>
              <w:rPr>
                <w:rFonts w:ascii="Calibri" w:eastAsia="Times New Roman" w:hAnsi="Calibri" w:cs="Arial"/>
                <w:color w:val="000000"/>
                <w:sz w:val="22"/>
                <w:szCs w:val="22"/>
                <w:lang w:val="ru-RU" w:eastAsia="ru-RU" w:bidi="ar-SA"/>
              </w:rPr>
            </w:pPr>
          </w:p>
        </w:tc>
        <w:tc>
          <w:tcPr>
            <w:tcW w:w="32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0" w:lineRule="atLeast"/>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Умеет выразительно передавать образы объектов окружающего мира с типичными или индивидуальными особенностями и признаками</w:t>
            </w:r>
          </w:p>
        </w:tc>
        <w:tc>
          <w:tcPr>
            <w:tcW w:w="31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0" w:lineRule="atLeast"/>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Частично умеет выразительно передавать образы объектов окружающего мира с типичными или индивидуальными особенностями и признаками</w:t>
            </w:r>
          </w:p>
        </w:tc>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0" w:lineRule="atLeast"/>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Не умеет выразительно передавать образы объектов окружающего мира с типичными или индивидуальными особенностями и признаками</w:t>
            </w:r>
          </w:p>
        </w:tc>
      </w:tr>
      <w:tr w:rsidR="00D201D8" w:rsidRPr="0089140F" w:rsidTr="00D201D8">
        <w:trPr>
          <w:trHeight w:val="1024"/>
        </w:trPr>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0" w:lineRule="atLeast"/>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5.</w:t>
            </w:r>
          </w:p>
        </w:tc>
        <w:tc>
          <w:tcPr>
            <w:tcW w:w="32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0" w:lineRule="atLeast"/>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Цвет использует как средство передачи характера образа, своего отношения к рисунку</w:t>
            </w:r>
          </w:p>
        </w:tc>
        <w:tc>
          <w:tcPr>
            <w:tcW w:w="1574"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201D8" w:rsidRPr="00305EC5" w:rsidRDefault="00D201D8" w:rsidP="001854D0">
            <w:pPr>
              <w:spacing w:after="0" w:line="240" w:lineRule="auto"/>
              <w:ind w:left="0"/>
              <w:rPr>
                <w:rFonts w:ascii="Calibri" w:eastAsia="Times New Roman" w:hAnsi="Calibri" w:cs="Arial"/>
                <w:color w:val="000000"/>
                <w:sz w:val="22"/>
                <w:szCs w:val="22"/>
                <w:lang w:val="ru-RU" w:eastAsia="ru-RU" w:bidi="ar-SA"/>
              </w:rPr>
            </w:pPr>
          </w:p>
        </w:tc>
        <w:tc>
          <w:tcPr>
            <w:tcW w:w="32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0" w:lineRule="atLeast"/>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Выделяет главное цветом</w:t>
            </w:r>
          </w:p>
        </w:tc>
        <w:tc>
          <w:tcPr>
            <w:tcW w:w="31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0" w:lineRule="atLeast"/>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Умеет выделять главное цвето</w:t>
            </w:r>
            <w:r w:rsidR="00DC7FA9">
              <w:rPr>
                <w:rFonts w:ascii="Times New Roman" w:eastAsia="Times New Roman" w:hAnsi="Times New Roman" w:cs="Times New Roman"/>
                <w:color w:val="000000"/>
                <w:sz w:val="24"/>
                <w:szCs w:val="24"/>
                <w:lang w:val="ru-RU" w:eastAsia="ru-RU" w:bidi="ar-SA"/>
              </w:rPr>
              <w:t>м</w:t>
            </w:r>
          </w:p>
        </w:tc>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0" w:lineRule="atLeast"/>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Не выделяет главное в образе цветом</w:t>
            </w:r>
          </w:p>
        </w:tc>
      </w:tr>
      <w:tr w:rsidR="00D201D8" w:rsidRPr="0089140F" w:rsidTr="00DC7FA9">
        <w:trPr>
          <w:trHeight w:val="618"/>
        </w:trPr>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240" w:lineRule="auto"/>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6.</w:t>
            </w:r>
          </w:p>
        </w:tc>
        <w:tc>
          <w:tcPr>
            <w:tcW w:w="32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240" w:lineRule="auto"/>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 xml:space="preserve">Правильно располагать изображение на листе бумаги (вертикально или </w:t>
            </w:r>
            <w:r w:rsidRPr="00305EC5">
              <w:rPr>
                <w:rFonts w:ascii="Times New Roman" w:eastAsia="Times New Roman" w:hAnsi="Times New Roman" w:cs="Times New Roman"/>
                <w:color w:val="000000"/>
                <w:sz w:val="24"/>
                <w:szCs w:val="24"/>
                <w:lang w:val="ru-RU" w:eastAsia="ru-RU" w:bidi="ar-SA"/>
              </w:rPr>
              <w:lastRenderedPageBreak/>
              <w:t>горизонтально)</w:t>
            </w:r>
          </w:p>
        </w:tc>
        <w:tc>
          <w:tcPr>
            <w:tcW w:w="1574"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201D8" w:rsidRPr="00305EC5" w:rsidRDefault="00D201D8" w:rsidP="001854D0">
            <w:pPr>
              <w:spacing w:after="0" w:line="240" w:lineRule="auto"/>
              <w:ind w:left="0"/>
              <w:rPr>
                <w:rFonts w:ascii="Calibri" w:eastAsia="Times New Roman" w:hAnsi="Calibri" w:cs="Arial"/>
                <w:color w:val="000000"/>
                <w:sz w:val="22"/>
                <w:szCs w:val="22"/>
                <w:lang w:val="ru-RU" w:eastAsia="ru-RU" w:bidi="ar-SA"/>
              </w:rPr>
            </w:pPr>
          </w:p>
        </w:tc>
        <w:tc>
          <w:tcPr>
            <w:tcW w:w="32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240" w:lineRule="auto"/>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Самостоятельно и правильно располагает изображение на листе бумаги</w:t>
            </w:r>
          </w:p>
        </w:tc>
        <w:tc>
          <w:tcPr>
            <w:tcW w:w="31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240" w:lineRule="auto"/>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Располагает изображение на листе с указанием взрослого</w:t>
            </w:r>
          </w:p>
        </w:tc>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Default="00D201D8" w:rsidP="001854D0">
            <w:pPr>
              <w:spacing w:after="0" w:line="240" w:lineRule="auto"/>
              <w:ind w:left="0"/>
              <w:rPr>
                <w:rFonts w:ascii="Times New Roman" w:eastAsia="Times New Roman" w:hAnsi="Times New Roman" w:cs="Times New Roman"/>
                <w:color w:val="000000"/>
                <w:sz w:val="24"/>
                <w:szCs w:val="24"/>
                <w:lang w:val="ru-RU" w:eastAsia="ru-RU" w:bidi="ar-SA"/>
              </w:rPr>
            </w:pPr>
            <w:r w:rsidRPr="00305EC5">
              <w:rPr>
                <w:rFonts w:ascii="Times New Roman" w:eastAsia="Times New Roman" w:hAnsi="Times New Roman" w:cs="Times New Roman"/>
                <w:color w:val="000000"/>
                <w:sz w:val="24"/>
                <w:szCs w:val="24"/>
                <w:lang w:val="ru-RU" w:eastAsia="ru-RU" w:bidi="ar-SA"/>
              </w:rPr>
              <w:t>Не умеет располагать изображение на листе бумаги</w:t>
            </w:r>
          </w:p>
          <w:p w:rsidR="00DC7FA9" w:rsidRDefault="00DC7FA9" w:rsidP="001854D0">
            <w:pPr>
              <w:spacing w:after="0" w:line="240" w:lineRule="auto"/>
              <w:ind w:left="0"/>
              <w:rPr>
                <w:rFonts w:ascii="Times New Roman" w:eastAsia="Times New Roman" w:hAnsi="Times New Roman" w:cs="Times New Roman"/>
                <w:color w:val="000000"/>
                <w:sz w:val="24"/>
                <w:szCs w:val="24"/>
                <w:lang w:val="ru-RU" w:eastAsia="ru-RU" w:bidi="ar-SA"/>
              </w:rPr>
            </w:pPr>
          </w:p>
          <w:p w:rsidR="00DC7FA9" w:rsidRPr="00305EC5" w:rsidRDefault="00DC7FA9" w:rsidP="001854D0">
            <w:pPr>
              <w:spacing w:after="0" w:line="240" w:lineRule="auto"/>
              <w:ind w:left="0"/>
              <w:rPr>
                <w:rFonts w:ascii="Calibri" w:eastAsia="Times New Roman" w:hAnsi="Calibri" w:cs="Arial"/>
                <w:color w:val="000000"/>
                <w:sz w:val="22"/>
                <w:szCs w:val="22"/>
                <w:lang w:val="ru-RU" w:eastAsia="ru-RU" w:bidi="ar-SA"/>
              </w:rPr>
            </w:pPr>
          </w:p>
        </w:tc>
      </w:tr>
      <w:tr w:rsidR="00D201D8" w:rsidRPr="00305EC5" w:rsidTr="00DC7FA9">
        <w:trPr>
          <w:trHeight w:val="60"/>
        </w:trPr>
        <w:tc>
          <w:tcPr>
            <w:tcW w:w="709"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Default="00D201D8" w:rsidP="001854D0">
            <w:pPr>
              <w:spacing w:after="0" w:line="40" w:lineRule="atLeast"/>
              <w:ind w:left="0"/>
              <w:rPr>
                <w:rFonts w:ascii="Times New Roman" w:eastAsia="Times New Roman" w:hAnsi="Times New Roman" w:cs="Times New Roman"/>
                <w:color w:val="000000"/>
                <w:sz w:val="24"/>
                <w:szCs w:val="24"/>
                <w:lang w:val="ru-RU" w:eastAsia="ru-RU" w:bidi="ar-SA"/>
              </w:rPr>
            </w:pPr>
            <w:r w:rsidRPr="00305EC5">
              <w:rPr>
                <w:rFonts w:ascii="Times New Roman" w:eastAsia="Times New Roman" w:hAnsi="Times New Roman" w:cs="Times New Roman"/>
                <w:color w:val="000000"/>
                <w:sz w:val="24"/>
                <w:szCs w:val="24"/>
                <w:lang w:val="ru-RU" w:eastAsia="ru-RU" w:bidi="ar-SA"/>
              </w:rPr>
              <w:lastRenderedPageBreak/>
              <w:t>7.</w:t>
            </w:r>
          </w:p>
          <w:p w:rsidR="00DC7FA9" w:rsidRPr="00305EC5" w:rsidRDefault="00DC7FA9" w:rsidP="001854D0">
            <w:pPr>
              <w:spacing w:after="0" w:line="40" w:lineRule="atLeast"/>
              <w:ind w:left="0"/>
              <w:rPr>
                <w:rFonts w:ascii="Calibri" w:eastAsia="Times New Roman" w:hAnsi="Calibri" w:cs="Arial"/>
                <w:color w:val="000000"/>
                <w:sz w:val="22"/>
                <w:szCs w:val="22"/>
                <w:lang w:val="ru-RU" w:eastAsia="ru-RU" w:bidi="ar-SA"/>
              </w:rPr>
            </w:pPr>
          </w:p>
        </w:tc>
        <w:tc>
          <w:tcPr>
            <w:tcW w:w="3285"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40" w:lineRule="atLeast"/>
              <w:ind w:left="0"/>
              <w:jc w:val="both"/>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Общая ручная умелость</w:t>
            </w:r>
          </w:p>
        </w:tc>
        <w:tc>
          <w:tcPr>
            <w:tcW w:w="157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240" w:lineRule="auto"/>
              <w:ind w:left="0"/>
              <w:rPr>
                <w:rFonts w:ascii="Arial" w:eastAsia="Times New Roman" w:hAnsi="Arial" w:cs="Arial"/>
                <w:color w:val="666666"/>
                <w:sz w:val="4"/>
                <w:szCs w:val="23"/>
                <w:lang w:val="ru-RU" w:eastAsia="ru-RU" w:bidi="ar-SA"/>
              </w:rPr>
            </w:pPr>
          </w:p>
        </w:tc>
        <w:tc>
          <w:tcPr>
            <w:tcW w:w="3258"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40" w:lineRule="atLeast"/>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Хорошо развита моторика рук, аккуратность</w:t>
            </w:r>
          </w:p>
        </w:tc>
        <w:tc>
          <w:tcPr>
            <w:tcW w:w="3192"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40" w:lineRule="atLeast"/>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Ручная умелость развита</w:t>
            </w:r>
          </w:p>
        </w:tc>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rsidR="00D201D8" w:rsidRPr="00305EC5" w:rsidRDefault="00D201D8" w:rsidP="001854D0">
            <w:pPr>
              <w:spacing w:after="0" w:line="40" w:lineRule="atLeast"/>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Слабо развита моторика рук</w:t>
            </w:r>
          </w:p>
        </w:tc>
      </w:tr>
    </w:tbl>
    <w:p w:rsidR="00D201D8" w:rsidRDefault="00D201D8" w:rsidP="00D201D8">
      <w:pPr>
        <w:shd w:val="clear" w:color="auto" w:fill="FFFFFF"/>
        <w:spacing w:after="0" w:line="240" w:lineRule="auto"/>
        <w:ind w:left="0"/>
        <w:jc w:val="center"/>
        <w:rPr>
          <w:rFonts w:ascii="Times New Roman" w:eastAsia="Times New Roman" w:hAnsi="Times New Roman" w:cs="Times New Roman"/>
          <w:b/>
          <w:bCs/>
          <w:color w:val="000000"/>
          <w:sz w:val="24"/>
          <w:szCs w:val="24"/>
          <w:lang w:val="ru-RU" w:eastAsia="ru-RU" w:bidi="ar-SA"/>
        </w:rPr>
      </w:pPr>
    </w:p>
    <w:p w:rsidR="00D201D8" w:rsidRDefault="00D201D8" w:rsidP="00D201D8">
      <w:pPr>
        <w:shd w:val="clear" w:color="auto" w:fill="FFFFFF"/>
        <w:spacing w:after="0" w:line="240" w:lineRule="auto"/>
        <w:ind w:left="0"/>
        <w:jc w:val="center"/>
        <w:rPr>
          <w:rFonts w:ascii="Times New Roman" w:eastAsia="Times New Roman" w:hAnsi="Times New Roman" w:cs="Times New Roman"/>
          <w:b/>
          <w:bCs/>
          <w:color w:val="000000"/>
          <w:sz w:val="24"/>
          <w:szCs w:val="24"/>
          <w:lang w:val="ru-RU" w:eastAsia="ru-RU" w:bidi="ar-SA"/>
        </w:rPr>
      </w:pPr>
    </w:p>
    <w:p w:rsidR="00D201D8" w:rsidRDefault="00D201D8" w:rsidP="00D201D8">
      <w:pPr>
        <w:shd w:val="clear" w:color="auto" w:fill="FFFFFF"/>
        <w:spacing w:after="0" w:line="240" w:lineRule="auto"/>
        <w:ind w:left="0"/>
        <w:jc w:val="center"/>
        <w:rPr>
          <w:rFonts w:ascii="Times New Roman" w:eastAsia="Times New Roman" w:hAnsi="Times New Roman" w:cs="Times New Roman"/>
          <w:b/>
          <w:bCs/>
          <w:color w:val="000000"/>
          <w:sz w:val="24"/>
          <w:szCs w:val="24"/>
          <w:lang w:val="ru-RU" w:eastAsia="ru-RU" w:bidi="ar-SA"/>
        </w:rPr>
      </w:pPr>
    </w:p>
    <w:p w:rsidR="00D201D8" w:rsidRDefault="00D201D8" w:rsidP="00D201D8">
      <w:pPr>
        <w:shd w:val="clear" w:color="auto" w:fill="FFFFFF"/>
        <w:spacing w:after="0" w:line="240" w:lineRule="auto"/>
        <w:ind w:left="0"/>
        <w:jc w:val="center"/>
        <w:rPr>
          <w:rFonts w:ascii="Times New Roman" w:eastAsia="Times New Roman" w:hAnsi="Times New Roman" w:cs="Times New Roman"/>
          <w:b/>
          <w:bCs/>
          <w:color w:val="000000"/>
          <w:sz w:val="24"/>
          <w:szCs w:val="24"/>
          <w:lang w:val="ru-RU" w:eastAsia="ru-RU" w:bidi="ar-SA"/>
        </w:rPr>
      </w:pPr>
      <w:r w:rsidRPr="00305EC5">
        <w:rPr>
          <w:rFonts w:ascii="Times New Roman" w:eastAsia="Times New Roman" w:hAnsi="Times New Roman" w:cs="Times New Roman"/>
          <w:b/>
          <w:bCs/>
          <w:color w:val="000000"/>
          <w:sz w:val="24"/>
          <w:szCs w:val="24"/>
          <w:lang w:val="ru-RU" w:eastAsia="ru-RU" w:bidi="ar-SA"/>
        </w:rPr>
        <w:t xml:space="preserve">Педагогическое обследование по развитию мелкой моторики у детей 6 – 7 лет через </w:t>
      </w:r>
      <w:r>
        <w:rPr>
          <w:rFonts w:ascii="Times New Roman" w:eastAsia="Times New Roman" w:hAnsi="Times New Roman" w:cs="Times New Roman"/>
          <w:b/>
          <w:bCs/>
          <w:color w:val="000000"/>
          <w:sz w:val="24"/>
          <w:szCs w:val="24"/>
          <w:lang w:val="ru-RU" w:eastAsia="ru-RU" w:bidi="ar-SA"/>
        </w:rPr>
        <w:t>нетрадиционные техники рисования</w:t>
      </w:r>
    </w:p>
    <w:p w:rsidR="00D201D8" w:rsidRPr="00D201D8" w:rsidRDefault="00D201D8" w:rsidP="00D201D8">
      <w:pPr>
        <w:shd w:val="clear" w:color="auto" w:fill="FFFFFF"/>
        <w:spacing w:after="0" w:line="240" w:lineRule="auto"/>
        <w:ind w:left="0"/>
        <w:jc w:val="center"/>
        <w:rPr>
          <w:rFonts w:ascii="Times New Roman" w:eastAsia="Times New Roman" w:hAnsi="Times New Roman" w:cs="Times New Roman"/>
          <w:b/>
          <w:bCs/>
          <w:color w:val="000000"/>
          <w:sz w:val="24"/>
          <w:szCs w:val="24"/>
          <w:lang w:val="ru-RU" w:eastAsia="ru-RU" w:bidi="ar-SA"/>
        </w:rPr>
      </w:pPr>
    </w:p>
    <w:tbl>
      <w:tblPr>
        <w:tblW w:w="15168" w:type="dxa"/>
        <w:tblInd w:w="-551" w:type="dxa"/>
        <w:shd w:val="clear" w:color="auto" w:fill="FFFFFF"/>
        <w:tblCellMar>
          <w:top w:w="15" w:type="dxa"/>
          <w:left w:w="15" w:type="dxa"/>
          <w:bottom w:w="15" w:type="dxa"/>
          <w:right w:w="15" w:type="dxa"/>
        </w:tblCellMar>
        <w:tblLook w:val="04A0" w:firstRow="1" w:lastRow="0" w:firstColumn="1" w:lastColumn="0" w:noHBand="0" w:noVBand="1"/>
      </w:tblPr>
      <w:tblGrid>
        <w:gridCol w:w="353"/>
        <w:gridCol w:w="4217"/>
        <w:gridCol w:w="1751"/>
        <w:gridCol w:w="2675"/>
        <w:gridCol w:w="3367"/>
        <w:gridCol w:w="2805"/>
      </w:tblGrid>
      <w:tr w:rsidR="00D201D8" w:rsidRPr="00305EC5" w:rsidTr="00D201D8">
        <w:trPr>
          <w:trHeight w:val="400"/>
        </w:trPr>
        <w:tc>
          <w:tcPr>
            <w:tcW w:w="353" w:type="dxa"/>
            <w:vMerge w:val="restart"/>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240" w:lineRule="auto"/>
              <w:ind w:left="0"/>
              <w:rPr>
                <w:rFonts w:ascii="Arial" w:eastAsia="Times New Roman" w:hAnsi="Arial" w:cs="Arial"/>
                <w:color w:val="666666"/>
                <w:sz w:val="23"/>
                <w:szCs w:val="23"/>
                <w:lang w:val="ru-RU" w:eastAsia="ru-RU" w:bidi="ar-SA"/>
              </w:rPr>
            </w:pPr>
          </w:p>
        </w:tc>
        <w:tc>
          <w:tcPr>
            <w:tcW w:w="4217" w:type="dxa"/>
            <w:vMerge w:val="restart"/>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240" w:lineRule="auto"/>
              <w:ind w:left="0"/>
              <w:jc w:val="center"/>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b/>
                <w:bCs/>
                <w:color w:val="000000"/>
                <w:sz w:val="22"/>
                <w:lang w:val="ru-RU" w:eastAsia="ru-RU" w:bidi="ar-SA"/>
              </w:rPr>
              <w:t>Задания</w:t>
            </w:r>
          </w:p>
        </w:tc>
        <w:tc>
          <w:tcPr>
            <w:tcW w:w="1751" w:type="dxa"/>
            <w:vMerge w:val="restart"/>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240" w:lineRule="auto"/>
              <w:ind w:left="0"/>
              <w:jc w:val="center"/>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b/>
                <w:bCs/>
                <w:color w:val="000000"/>
                <w:sz w:val="22"/>
                <w:lang w:val="ru-RU" w:eastAsia="ru-RU" w:bidi="ar-SA"/>
              </w:rPr>
              <w:t>Материал</w:t>
            </w:r>
          </w:p>
        </w:tc>
        <w:tc>
          <w:tcPr>
            <w:tcW w:w="8847" w:type="dxa"/>
            <w:gridSpan w:val="3"/>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240" w:lineRule="auto"/>
              <w:ind w:left="0"/>
              <w:jc w:val="center"/>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b/>
                <w:bCs/>
                <w:color w:val="000000"/>
                <w:sz w:val="22"/>
                <w:lang w:val="ru-RU" w:eastAsia="ru-RU" w:bidi="ar-SA"/>
              </w:rPr>
              <w:t>Критерии</w:t>
            </w:r>
          </w:p>
        </w:tc>
      </w:tr>
      <w:tr w:rsidR="00D201D8" w:rsidRPr="00305EC5" w:rsidTr="00D201D8">
        <w:trPr>
          <w:trHeight w:val="240"/>
        </w:trPr>
        <w:tc>
          <w:tcPr>
            <w:tcW w:w="353"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201D8" w:rsidRPr="00305EC5" w:rsidRDefault="00D201D8" w:rsidP="001854D0">
            <w:pPr>
              <w:spacing w:after="0" w:line="240" w:lineRule="auto"/>
              <w:ind w:left="0"/>
              <w:rPr>
                <w:rFonts w:ascii="Arial" w:eastAsia="Times New Roman" w:hAnsi="Arial" w:cs="Arial"/>
                <w:color w:val="666666"/>
                <w:sz w:val="23"/>
                <w:szCs w:val="23"/>
                <w:lang w:val="ru-RU" w:eastAsia="ru-RU" w:bidi="ar-SA"/>
              </w:rPr>
            </w:pPr>
          </w:p>
        </w:tc>
        <w:tc>
          <w:tcPr>
            <w:tcW w:w="4217"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201D8" w:rsidRPr="00305EC5" w:rsidRDefault="00D201D8" w:rsidP="001854D0">
            <w:pPr>
              <w:spacing w:after="0" w:line="240" w:lineRule="auto"/>
              <w:ind w:left="0"/>
              <w:rPr>
                <w:rFonts w:ascii="Calibri" w:eastAsia="Times New Roman" w:hAnsi="Calibri" w:cs="Arial"/>
                <w:color w:val="000000"/>
                <w:sz w:val="22"/>
                <w:szCs w:val="22"/>
                <w:lang w:val="ru-RU" w:eastAsia="ru-RU" w:bidi="ar-SA"/>
              </w:rPr>
            </w:pPr>
          </w:p>
        </w:tc>
        <w:tc>
          <w:tcPr>
            <w:tcW w:w="1751"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201D8" w:rsidRPr="00305EC5" w:rsidRDefault="00D201D8" w:rsidP="001854D0">
            <w:pPr>
              <w:spacing w:after="0" w:line="240" w:lineRule="auto"/>
              <w:ind w:left="0"/>
              <w:rPr>
                <w:rFonts w:ascii="Calibri" w:eastAsia="Times New Roman" w:hAnsi="Calibri" w:cs="Arial"/>
                <w:color w:val="000000"/>
                <w:sz w:val="22"/>
                <w:szCs w:val="22"/>
                <w:lang w:val="ru-RU" w:eastAsia="ru-RU" w:bidi="ar-SA"/>
              </w:rPr>
            </w:pPr>
          </w:p>
        </w:tc>
        <w:tc>
          <w:tcPr>
            <w:tcW w:w="2675"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240" w:lineRule="auto"/>
              <w:ind w:left="0"/>
              <w:jc w:val="center"/>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b/>
                <w:bCs/>
                <w:color w:val="000000"/>
                <w:sz w:val="22"/>
                <w:lang w:val="ru-RU" w:eastAsia="ru-RU" w:bidi="ar-SA"/>
              </w:rPr>
              <w:t>Высокий</w:t>
            </w:r>
          </w:p>
        </w:tc>
        <w:tc>
          <w:tcPr>
            <w:tcW w:w="336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240" w:lineRule="auto"/>
              <w:ind w:left="0"/>
              <w:jc w:val="center"/>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b/>
                <w:bCs/>
                <w:color w:val="000000"/>
                <w:sz w:val="22"/>
                <w:lang w:val="ru-RU" w:eastAsia="ru-RU" w:bidi="ar-SA"/>
              </w:rPr>
              <w:t>Средний</w:t>
            </w:r>
          </w:p>
        </w:tc>
        <w:tc>
          <w:tcPr>
            <w:tcW w:w="2805"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240" w:lineRule="auto"/>
              <w:ind w:left="0"/>
              <w:jc w:val="center"/>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b/>
                <w:bCs/>
                <w:color w:val="000000"/>
                <w:sz w:val="22"/>
                <w:lang w:val="ru-RU" w:eastAsia="ru-RU" w:bidi="ar-SA"/>
              </w:rPr>
              <w:t>Низкий</w:t>
            </w:r>
          </w:p>
        </w:tc>
      </w:tr>
      <w:tr w:rsidR="00D201D8" w:rsidRPr="0089140F" w:rsidTr="00D201D8">
        <w:tc>
          <w:tcPr>
            <w:tcW w:w="353"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0" w:lineRule="atLeast"/>
              <w:ind w:left="0"/>
              <w:jc w:val="center"/>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1.</w:t>
            </w:r>
          </w:p>
        </w:tc>
        <w:tc>
          <w:tcPr>
            <w:tcW w:w="421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Default="00D201D8" w:rsidP="001854D0">
            <w:pPr>
              <w:spacing w:after="0" w:line="0" w:lineRule="atLeast"/>
              <w:ind w:left="0"/>
              <w:jc w:val="both"/>
              <w:rPr>
                <w:rFonts w:ascii="Times New Roman" w:eastAsia="Times New Roman" w:hAnsi="Times New Roman" w:cs="Times New Roman"/>
                <w:color w:val="000000"/>
                <w:sz w:val="24"/>
                <w:szCs w:val="24"/>
                <w:lang w:val="ru-RU" w:eastAsia="ru-RU" w:bidi="ar-SA"/>
              </w:rPr>
            </w:pPr>
            <w:r w:rsidRPr="00305EC5">
              <w:rPr>
                <w:rFonts w:ascii="Times New Roman" w:eastAsia="Times New Roman" w:hAnsi="Times New Roman" w:cs="Times New Roman"/>
                <w:color w:val="000000"/>
                <w:sz w:val="24"/>
                <w:szCs w:val="24"/>
                <w:lang w:val="ru-RU" w:eastAsia="ru-RU" w:bidi="ar-SA"/>
              </w:rPr>
              <w:t>Умеет использовать различные изобразительные материалы и инструменты</w:t>
            </w:r>
          </w:p>
          <w:p w:rsidR="00D201D8" w:rsidRPr="00305EC5" w:rsidRDefault="00D201D8" w:rsidP="001854D0">
            <w:pPr>
              <w:spacing w:after="0" w:line="0" w:lineRule="atLeast"/>
              <w:ind w:left="0"/>
              <w:jc w:val="both"/>
              <w:rPr>
                <w:rFonts w:ascii="Calibri" w:eastAsia="Times New Roman" w:hAnsi="Calibri" w:cs="Arial"/>
                <w:color w:val="000000"/>
                <w:sz w:val="22"/>
                <w:szCs w:val="22"/>
                <w:lang w:val="ru-RU" w:eastAsia="ru-RU" w:bidi="ar-SA"/>
              </w:rPr>
            </w:pPr>
          </w:p>
        </w:tc>
        <w:tc>
          <w:tcPr>
            <w:tcW w:w="1751" w:type="dxa"/>
            <w:vMerge w:val="restart"/>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0" w:lineRule="atLeast"/>
              <w:ind w:left="0"/>
              <w:jc w:val="both"/>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Листы бумаги, цветные карандаши, гуашевые краски, фломастеры, кисти, нетрадиционные инструменты</w:t>
            </w:r>
          </w:p>
        </w:tc>
        <w:tc>
          <w:tcPr>
            <w:tcW w:w="2675"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0" w:lineRule="atLeast"/>
              <w:ind w:left="0"/>
              <w:jc w:val="both"/>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Самостоятельно отбирает материалы и комбинирует их</w:t>
            </w:r>
          </w:p>
        </w:tc>
        <w:tc>
          <w:tcPr>
            <w:tcW w:w="336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0" w:lineRule="atLeast"/>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Умеет отбирать материалы</w:t>
            </w:r>
          </w:p>
        </w:tc>
        <w:tc>
          <w:tcPr>
            <w:tcW w:w="2805"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0" w:lineRule="atLeast"/>
              <w:ind w:left="0"/>
              <w:jc w:val="both"/>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Робко выбирает художественные материалы для создания выразительного образа</w:t>
            </w:r>
          </w:p>
        </w:tc>
      </w:tr>
      <w:tr w:rsidR="00D201D8" w:rsidRPr="0089140F" w:rsidTr="00D201D8">
        <w:tc>
          <w:tcPr>
            <w:tcW w:w="353"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0" w:lineRule="atLeast"/>
              <w:ind w:left="0"/>
              <w:jc w:val="center"/>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2.</w:t>
            </w:r>
          </w:p>
        </w:tc>
        <w:tc>
          <w:tcPr>
            <w:tcW w:w="421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Default="00D201D8" w:rsidP="001854D0">
            <w:pPr>
              <w:spacing w:after="0" w:line="0" w:lineRule="atLeast"/>
              <w:ind w:left="0"/>
              <w:jc w:val="both"/>
              <w:rPr>
                <w:rFonts w:ascii="Times New Roman" w:eastAsia="Times New Roman" w:hAnsi="Times New Roman" w:cs="Times New Roman"/>
                <w:color w:val="000000"/>
                <w:sz w:val="24"/>
                <w:szCs w:val="24"/>
                <w:lang w:val="ru-RU" w:eastAsia="ru-RU" w:bidi="ar-SA"/>
              </w:rPr>
            </w:pPr>
            <w:r w:rsidRPr="00305EC5">
              <w:rPr>
                <w:rFonts w:ascii="Times New Roman" w:eastAsia="Times New Roman" w:hAnsi="Times New Roman" w:cs="Times New Roman"/>
                <w:color w:val="000000"/>
                <w:sz w:val="24"/>
                <w:szCs w:val="24"/>
                <w:lang w:val="ru-RU" w:eastAsia="ru-RU" w:bidi="ar-SA"/>
              </w:rPr>
              <w:t>Умеет создавать новые цветовые тона на палитре путем смешивания цветов, разбавления водой</w:t>
            </w:r>
          </w:p>
          <w:p w:rsidR="00D201D8" w:rsidRPr="00305EC5" w:rsidRDefault="00D201D8" w:rsidP="001854D0">
            <w:pPr>
              <w:spacing w:after="0" w:line="0" w:lineRule="atLeast"/>
              <w:ind w:left="0"/>
              <w:jc w:val="both"/>
              <w:rPr>
                <w:rFonts w:ascii="Calibri" w:eastAsia="Times New Roman" w:hAnsi="Calibri" w:cs="Arial"/>
                <w:color w:val="000000"/>
                <w:sz w:val="22"/>
                <w:szCs w:val="22"/>
                <w:lang w:val="ru-RU" w:eastAsia="ru-RU" w:bidi="ar-SA"/>
              </w:rPr>
            </w:pPr>
          </w:p>
        </w:tc>
        <w:tc>
          <w:tcPr>
            <w:tcW w:w="1751"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201D8" w:rsidRPr="00305EC5" w:rsidRDefault="00D201D8" w:rsidP="001854D0">
            <w:pPr>
              <w:spacing w:after="0" w:line="240" w:lineRule="auto"/>
              <w:ind w:left="0"/>
              <w:rPr>
                <w:rFonts w:ascii="Calibri" w:eastAsia="Times New Roman" w:hAnsi="Calibri" w:cs="Arial"/>
                <w:color w:val="000000"/>
                <w:sz w:val="22"/>
                <w:szCs w:val="22"/>
                <w:lang w:val="ru-RU" w:eastAsia="ru-RU" w:bidi="ar-SA"/>
              </w:rPr>
            </w:pPr>
          </w:p>
        </w:tc>
        <w:tc>
          <w:tcPr>
            <w:tcW w:w="2675"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0" w:lineRule="atLeast"/>
              <w:ind w:left="0"/>
              <w:jc w:val="both"/>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Самостоятельно создает новые тона на палитре путем смешивания</w:t>
            </w:r>
          </w:p>
        </w:tc>
        <w:tc>
          <w:tcPr>
            <w:tcW w:w="336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0" w:lineRule="atLeast"/>
              <w:ind w:left="0"/>
              <w:jc w:val="both"/>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Частично умеет создавать новые тона путем смешивания</w:t>
            </w:r>
          </w:p>
        </w:tc>
        <w:tc>
          <w:tcPr>
            <w:tcW w:w="2805"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0" w:lineRule="atLeast"/>
              <w:ind w:left="0"/>
              <w:jc w:val="both"/>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Не умеет создавать, смешивать тона на палитре</w:t>
            </w:r>
          </w:p>
        </w:tc>
      </w:tr>
      <w:tr w:rsidR="00D201D8" w:rsidRPr="0089140F" w:rsidTr="00D201D8">
        <w:tc>
          <w:tcPr>
            <w:tcW w:w="353"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0" w:lineRule="atLeast"/>
              <w:ind w:left="0"/>
              <w:jc w:val="center"/>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3.</w:t>
            </w:r>
          </w:p>
        </w:tc>
        <w:tc>
          <w:tcPr>
            <w:tcW w:w="421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0" w:lineRule="atLeast"/>
              <w:ind w:left="0"/>
              <w:jc w:val="both"/>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 xml:space="preserve">Владеет нетрадиционными техниками рисования (по – </w:t>
            </w:r>
            <w:proofErr w:type="gramStart"/>
            <w:r w:rsidRPr="00305EC5">
              <w:rPr>
                <w:rFonts w:ascii="Times New Roman" w:eastAsia="Times New Roman" w:hAnsi="Times New Roman" w:cs="Times New Roman"/>
                <w:color w:val="000000"/>
                <w:sz w:val="24"/>
                <w:szCs w:val="24"/>
                <w:lang w:val="ru-RU" w:eastAsia="ru-RU" w:bidi="ar-SA"/>
              </w:rPr>
              <w:t>сырому</w:t>
            </w:r>
            <w:proofErr w:type="gramEnd"/>
            <w:r w:rsidRPr="00305EC5">
              <w:rPr>
                <w:rFonts w:ascii="Times New Roman" w:eastAsia="Times New Roman" w:hAnsi="Times New Roman" w:cs="Times New Roman"/>
                <w:color w:val="000000"/>
                <w:sz w:val="24"/>
                <w:szCs w:val="24"/>
                <w:lang w:val="ru-RU" w:eastAsia="ru-RU" w:bidi="ar-SA"/>
              </w:rPr>
              <w:t>, по - сухому и т.д.)</w:t>
            </w:r>
          </w:p>
        </w:tc>
        <w:tc>
          <w:tcPr>
            <w:tcW w:w="1751"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201D8" w:rsidRPr="00305EC5" w:rsidRDefault="00D201D8" w:rsidP="001854D0">
            <w:pPr>
              <w:spacing w:after="0" w:line="240" w:lineRule="auto"/>
              <w:ind w:left="0"/>
              <w:rPr>
                <w:rFonts w:ascii="Calibri" w:eastAsia="Times New Roman" w:hAnsi="Calibri" w:cs="Arial"/>
                <w:color w:val="000000"/>
                <w:sz w:val="22"/>
                <w:szCs w:val="22"/>
                <w:lang w:val="ru-RU" w:eastAsia="ru-RU" w:bidi="ar-SA"/>
              </w:rPr>
            </w:pPr>
          </w:p>
        </w:tc>
        <w:tc>
          <w:tcPr>
            <w:tcW w:w="2675"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0" w:lineRule="atLeast"/>
              <w:ind w:left="0"/>
              <w:jc w:val="both"/>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Владеет навыками нетрадиционного рисования, навыки четко сформированы</w:t>
            </w:r>
          </w:p>
        </w:tc>
        <w:tc>
          <w:tcPr>
            <w:tcW w:w="336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0" w:lineRule="atLeast"/>
              <w:ind w:left="0"/>
              <w:jc w:val="both"/>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Владеет навыками, но иногда не уверенно, в результате получаются не совсем четкие изображения</w:t>
            </w:r>
          </w:p>
        </w:tc>
        <w:tc>
          <w:tcPr>
            <w:tcW w:w="2805"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0" w:lineRule="atLeast"/>
              <w:ind w:left="0"/>
              <w:jc w:val="both"/>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Не владеет нетрадиционными навыками рисования</w:t>
            </w:r>
          </w:p>
        </w:tc>
      </w:tr>
      <w:tr w:rsidR="00D201D8" w:rsidRPr="0089140F" w:rsidTr="00D201D8">
        <w:tc>
          <w:tcPr>
            <w:tcW w:w="353"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0" w:lineRule="atLeast"/>
              <w:ind w:left="0"/>
              <w:jc w:val="center"/>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4.</w:t>
            </w:r>
          </w:p>
        </w:tc>
        <w:tc>
          <w:tcPr>
            <w:tcW w:w="421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Default="00D201D8" w:rsidP="001854D0">
            <w:pPr>
              <w:spacing w:after="0" w:line="0" w:lineRule="atLeast"/>
              <w:ind w:left="0"/>
              <w:jc w:val="both"/>
              <w:rPr>
                <w:rFonts w:ascii="Times New Roman" w:eastAsia="Times New Roman" w:hAnsi="Times New Roman" w:cs="Times New Roman"/>
                <w:color w:val="000000"/>
                <w:sz w:val="24"/>
                <w:szCs w:val="24"/>
                <w:lang w:val="ru-RU" w:eastAsia="ru-RU" w:bidi="ar-SA"/>
              </w:rPr>
            </w:pPr>
            <w:r w:rsidRPr="00305EC5">
              <w:rPr>
                <w:rFonts w:ascii="Times New Roman" w:eastAsia="Times New Roman" w:hAnsi="Times New Roman" w:cs="Times New Roman"/>
                <w:color w:val="000000"/>
                <w:sz w:val="24"/>
                <w:szCs w:val="24"/>
                <w:lang w:val="ru-RU" w:eastAsia="ru-RU" w:bidi="ar-SA"/>
              </w:rPr>
              <w:t>Знает и различает жанры живописи, средства ее выразительности: цвет, линия, композиция</w:t>
            </w:r>
          </w:p>
          <w:p w:rsidR="00D201D8" w:rsidRPr="00305EC5" w:rsidRDefault="00D201D8" w:rsidP="001854D0">
            <w:pPr>
              <w:spacing w:after="0" w:line="0" w:lineRule="atLeast"/>
              <w:ind w:left="0"/>
              <w:jc w:val="both"/>
              <w:rPr>
                <w:rFonts w:ascii="Calibri" w:eastAsia="Times New Roman" w:hAnsi="Calibri" w:cs="Arial"/>
                <w:color w:val="000000"/>
                <w:sz w:val="22"/>
                <w:szCs w:val="22"/>
                <w:lang w:val="ru-RU" w:eastAsia="ru-RU" w:bidi="ar-SA"/>
              </w:rPr>
            </w:pPr>
          </w:p>
        </w:tc>
        <w:tc>
          <w:tcPr>
            <w:tcW w:w="1751"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201D8" w:rsidRPr="00305EC5" w:rsidRDefault="00D201D8" w:rsidP="001854D0">
            <w:pPr>
              <w:spacing w:after="0" w:line="240" w:lineRule="auto"/>
              <w:ind w:left="0"/>
              <w:rPr>
                <w:rFonts w:ascii="Calibri" w:eastAsia="Times New Roman" w:hAnsi="Calibri" w:cs="Arial"/>
                <w:color w:val="000000"/>
                <w:sz w:val="22"/>
                <w:szCs w:val="22"/>
                <w:lang w:val="ru-RU" w:eastAsia="ru-RU" w:bidi="ar-SA"/>
              </w:rPr>
            </w:pPr>
          </w:p>
        </w:tc>
        <w:tc>
          <w:tcPr>
            <w:tcW w:w="2675"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0" w:lineRule="atLeast"/>
              <w:ind w:left="0"/>
              <w:jc w:val="both"/>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Ребенок хорошо знает жанры, средства ее выразительности</w:t>
            </w:r>
          </w:p>
        </w:tc>
        <w:tc>
          <w:tcPr>
            <w:tcW w:w="336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0" w:lineRule="atLeast"/>
              <w:ind w:left="0"/>
              <w:jc w:val="both"/>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Имеет представление о жанрах и средствах ее выразительности</w:t>
            </w:r>
          </w:p>
        </w:tc>
        <w:tc>
          <w:tcPr>
            <w:tcW w:w="2805"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0" w:lineRule="atLeast"/>
              <w:ind w:left="0"/>
              <w:jc w:val="both"/>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Выделяет жанры, средства ее выразительности выделяет с помощью взрослого</w:t>
            </w:r>
          </w:p>
        </w:tc>
      </w:tr>
      <w:tr w:rsidR="00D201D8" w:rsidRPr="0089140F" w:rsidTr="00D201D8">
        <w:tc>
          <w:tcPr>
            <w:tcW w:w="353"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0" w:lineRule="atLeast"/>
              <w:ind w:left="0"/>
              <w:jc w:val="center"/>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5.</w:t>
            </w:r>
          </w:p>
        </w:tc>
        <w:tc>
          <w:tcPr>
            <w:tcW w:w="421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0" w:lineRule="atLeast"/>
              <w:ind w:left="0"/>
              <w:jc w:val="both"/>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Добивается сходства в рисунке с реальным объектом</w:t>
            </w:r>
          </w:p>
        </w:tc>
        <w:tc>
          <w:tcPr>
            <w:tcW w:w="1751"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201D8" w:rsidRPr="00305EC5" w:rsidRDefault="00D201D8" w:rsidP="001854D0">
            <w:pPr>
              <w:spacing w:after="0" w:line="240" w:lineRule="auto"/>
              <w:ind w:left="0"/>
              <w:rPr>
                <w:rFonts w:ascii="Calibri" w:eastAsia="Times New Roman" w:hAnsi="Calibri" w:cs="Arial"/>
                <w:color w:val="000000"/>
                <w:sz w:val="22"/>
                <w:szCs w:val="22"/>
                <w:lang w:val="ru-RU" w:eastAsia="ru-RU" w:bidi="ar-SA"/>
              </w:rPr>
            </w:pPr>
          </w:p>
        </w:tc>
        <w:tc>
          <w:tcPr>
            <w:tcW w:w="2675"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0" w:lineRule="atLeast"/>
              <w:ind w:left="0"/>
              <w:jc w:val="both"/>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Достаточно добивается сходства в рисунке с реальным объектом</w:t>
            </w:r>
          </w:p>
        </w:tc>
        <w:tc>
          <w:tcPr>
            <w:tcW w:w="336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0" w:lineRule="atLeast"/>
              <w:ind w:left="0"/>
              <w:jc w:val="both"/>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Частично добивается сходства в рисунке с реальным объектом</w:t>
            </w:r>
          </w:p>
        </w:tc>
        <w:tc>
          <w:tcPr>
            <w:tcW w:w="2805"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0" w:lineRule="atLeast"/>
              <w:ind w:left="0"/>
              <w:jc w:val="both"/>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Добивается сходства в рисунке с реальным объектом с помощью взрослого</w:t>
            </w:r>
          </w:p>
        </w:tc>
      </w:tr>
      <w:tr w:rsidR="00D201D8" w:rsidRPr="00305EC5" w:rsidTr="00D201D8">
        <w:tc>
          <w:tcPr>
            <w:tcW w:w="353"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0" w:lineRule="atLeast"/>
              <w:ind w:left="0"/>
              <w:jc w:val="center"/>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6.</w:t>
            </w:r>
          </w:p>
        </w:tc>
        <w:tc>
          <w:tcPr>
            <w:tcW w:w="421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Default="00D201D8" w:rsidP="001854D0">
            <w:pPr>
              <w:spacing w:after="0" w:line="0" w:lineRule="atLeast"/>
              <w:ind w:left="0"/>
              <w:jc w:val="both"/>
              <w:rPr>
                <w:rFonts w:ascii="Times New Roman" w:eastAsia="Times New Roman" w:hAnsi="Times New Roman" w:cs="Times New Roman"/>
                <w:color w:val="000000"/>
                <w:sz w:val="24"/>
                <w:szCs w:val="24"/>
                <w:lang w:val="ru-RU" w:eastAsia="ru-RU" w:bidi="ar-SA"/>
              </w:rPr>
            </w:pPr>
            <w:r w:rsidRPr="00305EC5">
              <w:rPr>
                <w:rFonts w:ascii="Times New Roman" w:eastAsia="Times New Roman" w:hAnsi="Times New Roman" w:cs="Times New Roman"/>
                <w:color w:val="000000"/>
                <w:sz w:val="24"/>
                <w:szCs w:val="24"/>
                <w:lang w:val="ru-RU" w:eastAsia="ru-RU" w:bidi="ar-SA"/>
              </w:rPr>
              <w:t xml:space="preserve">Использует в рисунке соответствие </w:t>
            </w:r>
            <w:r w:rsidRPr="00305EC5">
              <w:rPr>
                <w:rFonts w:ascii="Times New Roman" w:eastAsia="Times New Roman" w:hAnsi="Times New Roman" w:cs="Times New Roman"/>
                <w:color w:val="000000"/>
                <w:sz w:val="24"/>
                <w:szCs w:val="24"/>
                <w:lang w:val="ru-RU" w:eastAsia="ru-RU" w:bidi="ar-SA"/>
              </w:rPr>
              <w:lastRenderedPageBreak/>
              <w:t>размеров, цветов, деталей, поз</w:t>
            </w:r>
          </w:p>
          <w:p w:rsidR="00D201D8" w:rsidRPr="00305EC5" w:rsidRDefault="00D201D8" w:rsidP="001854D0">
            <w:pPr>
              <w:spacing w:after="0" w:line="0" w:lineRule="atLeast"/>
              <w:ind w:left="0"/>
              <w:jc w:val="both"/>
              <w:rPr>
                <w:rFonts w:ascii="Calibri" w:eastAsia="Times New Roman" w:hAnsi="Calibri" w:cs="Arial"/>
                <w:color w:val="000000"/>
                <w:sz w:val="22"/>
                <w:szCs w:val="22"/>
                <w:lang w:val="ru-RU" w:eastAsia="ru-RU" w:bidi="ar-SA"/>
              </w:rPr>
            </w:pPr>
          </w:p>
        </w:tc>
        <w:tc>
          <w:tcPr>
            <w:tcW w:w="1751"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201D8" w:rsidRPr="00305EC5" w:rsidRDefault="00D201D8" w:rsidP="001854D0">
            <w:pPr>
              <w:spacing w:after="0" w:line="240" w:lineRule="auto"/>
              <w:ind w:left="0"/>
              <w:rPr>
                <w:rFonts w:ascii="Calibri" w:eastAsia="Times New Roman" w:hAnsi="Calibri" w:cs="Arial"/>
                <w:color w:val="000000"/>
                <w:sz w:val="22"/>
                <w:szCs w:val="22"/>
                <w:lang w:val="ru-RU" w:eastAsia="ru-RU" w:bidi="ar-SA"/>
              </w:rPr>
            </w:pPr>
          </w:p>
        </w:tc>
        <w:tc>
          <w:tcPr>
            <w:tcW w:w="2675"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0" w:lineRule="atLeast"/>
              <w:ind w:left="0"/>
              <w:jc w:val="both"/>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 xml:space="preserve">Самостоятельно </w:t>
            </w:r>
            <w:r w:rsidRPr="00305EC5">
              <w:rPr>
                <w:rFonts w:ascii="Times New Roman" w:eastAsia="Times New Roman" w:hAnsi="Times New Roman" w:cs="Times New Roman"/>
                <w:color w:val="000000"/>
                <w:sz w:val="24"/>
                <w:szCs w:val="24"/>
                <w:lang w:val="ru-RU" w:eastAsia="ru-RU" w:bidi="ar-SA"/>
              </w:rPr>
              <w:lastRenderedPageBreak/>
              <w:t>использует</w:t>
            </w:r>
          </w:p>
        </w:tc>
        <w:tc>
          <w:tcPr>
            <w:tcW w:w="336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0" w:lineRule="atLeast"/>
              <w:ind w:left="0"/>
              <w:jc w:val="both"/>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lastRenderedPageBreak/>
              <w:t>Частично использует</w:t>
            </w:r>
          </w:p>
        </w:tc>
        <w:tc>
          <w:tcPr>
            <w:tcW w:w="2805"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Default="00D201D8" w:rsidP="001854D0">
            <w:pPr>
              <w:spacing w:after="0" w:line="0" w:lineRule="atLeast"/>
              <w:ind w:left="0"/>
              <w:jc w:val="both"/>
              <w:rPr>
                <w:rFonts w:ascii="Times New Roman" w:eastAsia="Times New Roman" w:hAnsi="Times New Roman" w:cs="Times New Roman"/>
                <w:color w:val="000000"/>
                <w:sz w:val="24"/>
                <w:szCs w:val="24"/>
                <w:lang w:val="ru-RU" w:eastAsia="ru-RU" w:bidi="ar-SA"/>
              </w:rPr>
            </w:pPr>
            <w:r w:rsidRPr="00305EC5">
              <w:rPr>
                <w:rFonts w:ascii="Times New Roman" w:eastAsia="Times New Roman" w:hAnsi="Times New Roman" w:cs="Times New Roman"/>
                <w:color w:val="000000"/>
                <w:sz w:val="24"/>
                <w:szCs w:val="24"/>
                <w:lang w:val="ru-RU" w:eastAsia="ru-RU" w:bidi="ar-SA"/>
              </w:rPr>
              <w:t>Не использует</w:t>
            </w:r>
          </w:p>
          <w:p w:rsidR="00DC7FA9" w:rsidRDefault="00DC7FA9" w:rsidP="001854D0">
            <w:pPr>
              <w:spacing w:after="0" w:line="0" w:lineRule="atLeast"/>
              <w:ind w:left="0"/>
              <w:jc w:val="both"/>
              <w:rPr>
                <w:rFonts w:ascii="Times New Roman" w:eastAsia="Times New Roman" w:hAnsi="Times New Roman" w:cs="Times New Roman"/>
                <w:color w:val="000000"/>
                <w:sz w:val="24"/>
                <w:szCs w:val="24"/>
                <w:lang w:val="ru-RU" w:eastAsia="ru-RU" w:bidi="ar-SA"/>
              </w:rPr>
            </w:pPr>
          </w:p>
          <w:p w:rsidR="00DC7FA9" w:rsidRDefault="00DC7FA9" w:rsidP="001854D0">
            <w:pPr>
              <w:spacing w:after="0" w:line="0" w:lineRule="atLeast"/>
              <w:ind w:left="0"/>
              <w:jc w:val="both"/>
              <w:rPr>
                <w:rFonts w:ascii="Times New Roman" w:eastAsia="Times New Roman" w:hAnsi="Times New Roman" w:cs="Times New Roman"/>
                <w:color w:val="000000"/>
                <w:sz w:val="24"/>
                <w:szCs w:val="24"/>
                <w:lang w:val="ru-RU" w:eastAsia="ru-RU" w:bidi="ar-SA"/>
              </w:rPr>
            </w:pPr>
          </w:p>
          <w:p w:rsidR="00DC7FA9" w:rsidRPr="00305EC5" w:rsidRDefault="00DC7FA9" w:rsidP="001854D0">
            <w:pPr>
              <w:spacing w:after="0" w:line="0" w:lineRule="atLeast"/>
              <w:ind w:left="0"/>
              <w:jc w:val="both"/>
              <w:rPr>
                <w:rFonts w:ascii="Calibri" w:eastAsia="Times New Roman" w:hAnsi="Calibri" w:cs="Arial"/>
                <w:color w:val="000000"/>
                <w:sz w:val="22"/>
                <w:szCs w:val="22"/>
                <w:lang w:val="ru-RU" w:eastAsia="ru-RU" w:bidi="ar-SA"/>
              </w:rPr>
            </w:pPr>
          </w:p>
        </w:tc>
      </w:tr>
      <w:tr w:rsidR="00D201D8" w:rsidRPr="00305EC5" w:rsidTr="00D201D8">
        <w:tc>
          <w:tcPr>
            <w:tcW w:w="353"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0" w:lineRule="atLeast"/>
              <w:ind w:left="0"/>
              <w:jc w:val="center"/>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lastRenderedPageBreak/>
              <w:t>7.</w:t>
            </w:r>
          </w:p>
        </w:tc>
        <w:tc>
          <w:tcPr>
            <w:tcW w:w="421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0" w:lineRule="atLeast"/>
              <w:ind w:left="0"/>
              <w:jc w:val="both"/>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Сказочность образов передает цветом, декоративными деталями</w:t>
            </w:r>
          </w:p>
        </w:tc>
        <w:tc>
          <w:tcPr>
            <w:tcW w:w="1751"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201D8" w:rsidRPr="00305EC5" w:rsidRDefault="00D201D8" w:rsidP="001854D0">
            <w:pPr>
              <w:spacing w:after="0" w:line="240" w:lineRule="auto"/>
              <w:ind w:left="0"/>
              <w:rPr>
                <w:rFonts w:ascii="Calibri" w:eastAsia="Times New Roman" w:hAnsi="Calibri" w:cs="Arial"/>
                <w:color w:val="000000"/>
                <w:sz w:val="22"/>
                <w:szCs w:val="22"/>
                <w:lang w:val="ru-RU" w:eastAsia="ru-RU" w:bidi="ar-SA"/>
              </w:rPr>
            </w:pPr>
          </w:p>
        </w:tc>
        <w:tc>
          <w:tcPr>
            <w:tcW w:w="2675"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0" w:lineRule="atLeast"/>
              <w:ind w:left="0"/>
              <w:jc w:val="both"/>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Самостоятельно передает</w:t>
            </w:r>
          </w:p>
        </w:tc>
        <w:tc>
          <w:tcPr>
            <w:tcW w:w="336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0" w:lineRule="atLeast"/>
              <w:ind w:left="0"/>
              <w:jc w:val="both"/>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Частично передает</w:t>
            </w:r>
          </w:p>
        </w:tc>
        <w:tc>
          <w:tcPr>
            <w:tcW w:w="2805"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0" w:lineRule="atLeast"/>
              <w:ind w:left="0"/>
              <w:jc w:val="both"/>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Не передает</w:t>
            </w:r>
          </w:p>
        </w:tc>
      </w:tr>
      <w:tr w:rsidR="00D201D8" w:rsidRPr="0089140F" w:rsidTr="00D201D8">
        <w:trPr>
          <w:trHeight w:val="800"/>
        </w:trPr>
        <w:tc>
          <w:tcPr>
            <w:tcW w:w="353"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240" w:lineRule="auto"/>
              <w:ind w:left="0"/>
              <w:jc w:val="center"/>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8.</w:t>
            </w:r>
          </w:p>
        </w:tc>
        <w:tc>
          <w:tcPr>
            <w:tcW w:w="421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240" w:lineRule="auto"/>
              <w:ind w:left="0" w:right="256"/>
              <w:jc w:val="both"/>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В рисунке использует линию горизонта, ближний, дальний план</w:t>
            </w:r>
          </w:p>
        </w:tc>
        <w:tc>
          <w:tcPr>
            <w:tcW w:w="1751"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201D8" w:rsidRPr="00305EC5" w:rsidRDefault="00D201D8" w:rsidP="001854D0">
            <w:pPr>
              <w:spacing w:after="0" w:line="240" w:lineRule="auto"/>
              <w:ind w:left="0"/>
              <w:rPr>
                <w:rFonts w:ascii="Calibri" w:eastAsia="Times New Roman" w:hAnsi="Calibri" w:cs="Arial"/>
                <w:color w:val="000000"/>
                <w:sz w:val="22"/>
                <w:szCs w:val="22"/>
                <w:lang w:val="ru-RU" w:eastAsia="ru-RU" w:bidi="ar-SA"/>
              </w:rPr>
            </w:pPr>
          </w:p>
        </w:tc>
        <w:tc>
          <w:tcPr>
            <w:tcW w:w="2675"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240" w:lineRule="auto"/>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Самостоятельно использует линию горизонта</w:t>
            </w:r>
          </w:p>
        </w:tc>
        <w:tc>
          <w:tcPr>
            <w:tcW w:w="336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240" w:lineRule="auto"/>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Частично использует</w:t>
            </w:r>
          </w:p>
        </w:tc>
        <w:tc>
          <w:tcPr>
            <w:tcW w:w="2805"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240" w:lineRule="auto"/>
              <w:ind w:left="0"/>
              <w:jc w:val="both"/>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Не использует или с помощью взрослого</w:t>
            </w:r>
          </w:p>
        </w:tc>
      </w:tr>
      <w:tr w:rsidR="00D201D8" w:rsidRPr="00305EC5" w:rsidTr="00D201D8">
        <w:trPr>
          <w:trHeight w:val="220"/>
        </w:trPr>
        <w:tc>
          <w:tcPr>
            <w:tcW w:w="353"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240" w:lineRule="auto"/>
              <w:ind w:left="0"/>
              <w:jc w:val="center"/>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9.</w:t>
            </w:r>
          </w:p>
        </w:tc>
        <w:tc>
          <w:tcPr>
            <w:tcW w:w="421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240" w:lineRule="auto"/>
              <w:ind w:left="0"/>
              <w:jc w:val="both"/>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Общая ручная умелость</w:t>
            </w:r>
          </w:p>
        </w:tc>
        <w:tc>
          <w:tcPr>
            <w:tcW w:w="1751"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D201D8" w:rsidRPr="00305EC5" w:rsidRDefault="00D201D8" w:rsidP="001854D0">
            <w:pPr>
              <w:spacing w:after="0" w:line="240" w:lineRule="auto"/>
              <w:ind w:left="0"/>
              <w:rPr>
                <w:rFonts w:ascii="Calibri" w:eastAsia="Times New Roman" w:hAnsi="Calibri" w:cs="Arial"/>
                <w:color w:val="000000"/>
                <w:sz w:val="22"/>
                <w:szCs w:val="22"/>
                <w:lang w:val="ru-RU" w:eastAsia="ru-RU" w:bidi="ar-SA"/>
              </w:rPr>
            </w:pPr>
          </w:p>
        </w:tc>
        <w:tc>
          <w:tcPr>
            <w:tcW w:w="2675"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240" w:lineRule="auto"/>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Хорошо развита моторика рук, аккуратность</w:t>
            </w:r>
          </w:p>
        </w:tc>
        <w:tc>
          <w:tcPr>
            <w:tcW w:w="3367"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240" w:lineRule="auto"/>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Ручная умелость развита</w:t>
            </w:r>
          </w:p>
        </w:tc>
        <w:tc>
          <w:tcPr>
            <w:tcW w:w="2805" w:type="dxa"/>
            <w:tcBorders>
              <w:top w:val="single" w:sz="8" w:space="0" w:color="000000"/>
              <w:left w:val="single" w:sz="8" w:space="0" w:color="000000"/>
              <w:bottom w:val="single" w:sz="8" w:space="0" w:color="000000"/>
              <w:right w:val="single" w:sz="8" w:space="0" w:color="000000"/>
            </w:tcBorders>
            <w:shd w:val="clear" w:color="auto" w:fill="FFFFFF"/>
            <w:tcMar>
              <w:top w:w="16" w:type="dxa"/>
              <w:left w:w="16" w:type="dxa"/>
              <w:bottom w:w="16" w:type="dxa"/>
              <w:right w:w="16" w:type="dxa"/>
            </w:tcMar>
            <w:vAlign w:val="center"/>
            <w:hideMark/>
          </w:tcPr>
          <w:p w:rsidR="00D201D8" w:rsidRPr="00305EC5" w:rsidRDefault="00D201D8" w:rsidP="001854D0">
            <w:pPr>
              <w:spacing w:after="0" w:line="240" w:lineRule="auto"/>
              <w:ind w:left="0"/>
              <w:rPr>
                <w:rFonts w:ascii="Calibri" w:eastAsia="Times New Roman" w:hAnsi="Calibri" w:cs="Arial"/>
                <w:color w:val="000000"/>
                <w:sz w:val="22"/>
                <w:szCs w:val="22"/>
                <w:lang w:val="ru-RU" w:eastAsia="ru-RU" w:bidi="ar-SA"/>
              </w:rPr>
            </w:pPr>
            <w:r w:rsidRPr="00305EC5">
              <w:rPr>
                <w:rFonts w:ascii="Times New Roman" w:eastAsia="Times New Roman" w:hAnsi="Times New Roman" w:cs="Times New Roman"/>
                <w:color w:val="000000"/>
                <w:sz w:val="24"/>
                <w:szCs w:val="24"/>
                <w:lang w:val="ru-RU" w:eastAsia="ru-RU" w:bidi="ar-SA"/>
              </w:rPr>
              <w:t>Слабо развита моторика рук</w:t>
            </w:r>
          </w:p>
        </w:tc>
      </w:tr>
    </w:tbl>
    <w:p w:rsidR="00D201D8" w:rsidRDefault="00D201D8" w:rsidP="00D201D8"/>
    <w:p w:rsidR="00D201D8" w:rsidRPr="00B653F1" w:rsidRDefault="00D201D8" w:rsidP="00D201D8">
      <w:pPr>
        <w:ind w:left="0"/>
        <w:rPr>
          <w:lang w:val="ru-RU"/>
        </w:rPr>
      </w:pPr>
    </w:p>
    <w:p w:rsidR="00D201D8" w:rsidRDefault="00D201D8" w:rsidP="009F219B">
      <w:pPr>
        <w:spacing w:after="0"/>
        <w:ind w:left="284"/>
        <w:jc w:val="center"/>
        <w:rPr>
          <w:rFonts w:ascii="Times New Roman" w:hAnsi="Times New Roman" w:cs="Times New Roman"/>
          <w:b/>
          <w:i/>
          <w:color w:val="auto"/>
          <w:sz w:val="28"/>
          <w:szCs w:val="28"/>
          <w:lang w:val="ru-RU"/>
        </w:rPr>
      </w:pPr>
    </w:p>
    <w:p w:rsidR="00D201D8" w:rsidRDefault="00D201D8" w:rsidP="009F219B">
      <w:pPr>
        <w:spacing w:after="0"/>
        <w:ind w:left="284"/>
        <w:jc w:val="center"/>
        <w:rPr>
          <w:rFonts w:ascii="Times New Roman" w:hAnsi="Times New Roman" w:cs="Times New Roman"/>
          <w:b/>
          <w:i/>
          <w:color w:val="auto"/>
          <w:sz w:val="28"/>
          <w:szCs w:val="28"/>
          <w:lang w:val="ru-RU"/>
        </w:rPr>
      </w:pPr>
    </w:p>
    <w:p w:rsidR="00FE05E3" w:rsidRPr="00AA66D3" w:rsidRDefault="00721595" w:rsidP="00FE05E3">
      <w:pPr>
        <w:spacing w:after="0"/>
        <w:ind w:left="284"/>
        <w:jc w:val="center"/>
        <w:rPr>
          <w:rFonts w:ascii="Times New Roman" w:hAnsi="Times New Roman" w:cs="Times New Roman"/>
          <w:b/>
          <w:color w:val="auto"/>
          <w:sz w:val="32"/>
          <w:szCs w:val="32"/>
          <w:lang w:val="ru-RU"/>
        </w:rPr>
      </w:pPr>
      <w:r>
        <w:rPr>
          <w:rFonts w:ascii="Times New Roman" w:hAnsi="Times New Roman" w:cs="Times New Roman"/>
          <w:b/>
          <w:color w:val="auto"/>
          <w:sz w:val="32"/>
          <w:szCs w:val="32"/>
          <w:lang w:val="ru-RU"/>
        </w:rPr>
        <w:t>Перспективный план работы по нетрадиционной технике рисования.</w:t>
      </w:r>
    </w:p>
    <w:p w:rsidR="00D201D8" w:rsidRDefault="00D201D8" w:rsidP="009F219B">
      <w:pPr>
        <w:spacing w:after="0"/>
        <w:ind w:left="284"/>
        <w:jc w:val="center"/>
        <w:rPr>
          <w:rFonts w:ascii="Times New Roman" w:hAnsi="Times New Roman" w:cs="Times New Roman"/>
          <w:b/>
          <w:i/>
          <w:color w:val="auto"/>
          <w:sz w:val="28"/>
          <w:szCs w:val="28"/>
          <w:lang w:val="ru-RU"/>
        </w:rPr>
      </w:pPr>
    </w:p>
    <w:p w:rsidR="00D201D8" w:rsidRDefault="00D201D8" w:rsidP="009F219B">
      <w:pPr>
        <w:spacing w:after="0"/>
        <w:ind w:left="284"/>
        <w:jc w:val="center"/>
        <w:rPr>
          <w:rFonts w:ascii="Times New Roman" w:hAnsi="Times New Roman" w:cs="Times New Roman"/>
          <w:b/>
          <w:i/>
          <w:color w:val="auto"/>
          <w:sz w:val="28"/>
          <w:szCs w:val="28"/>
          <w:lang w:val="ru-RU"/>
        </w:rPr>
      </w:pPr>
    </w:p>
    <w:p w:rsidR="00D201D8" w:rsidRDefault="00D201D8" w:rsidP="009F219B">
      <w:pPr>
        <w:spacing w:after="0"/>
        <w:ind w:left="284"/>
        <w:jc w:val="center"/>
        <w:rPr>
          <w:rFonts w:ascii="Times New Roman" w:hAnsi="Times New Roman" w:cs="Times New Roman"/>
          <w:b/>
          <w:i/>
          <w:color w:val="auto"/>
          <w:sz w:val="28"/>
          <w:szCs w:val="28"/>
          <w:lang w:val="ru-RU"/>
        </w:rPr>
      </w:pPr>
    </w:p>
    <w:p w:rsidR="00D201D8" w:rsidRPr="00AA66D3" w:rsidRDefault="00D201D8" w:rsidP="00FE05E3">
      <w:pPr>
        <w:spacing w:after="0"/>
        <w:ind w:left="284"/>
        <w:rPr>
          <w:rFonts w:ascii="Times New Roman" w:hAnsi="Times New Roman" w:cs="Times New Roman"/>
          <w:b/>
          <w:color w:val="auto"/>
          <w:sz w:val="32"/>
          <w:szCs w:val="32"/>
          <w:lang w:val="ru-RU"/>
        </w:rPr>
      </w:pPr>
    </w:p>
    <w:p w:rsidR="00D201D8" w:rsidRPr="00DC7FA9" w:rsidRDefault="00D201D8" w:rsidP="009F219B">
      <w:pPr>
        <w:spacing w:after="0"/>
        <w:ind w:left="284"/>
        <w:jc w:val="center"/>
        <w:rPr>
          <w:rFonts w:ascii="Times New Roman" w:hAnsi="Times New Roman" w:cs="Times New Roman"/>
          <w:b/>
          <w:i/>
          <w:color w:val="auto"/>
          <w:sz w:val="32"/>
          <w:szCs w:val="32"/>
          <w:lang w:val="ru-RU"/>
        </w:rPr>
      </w:pPr>
    </w:p>
    <w:p w:rsidR="00D201D8" w:rsidRDefault="00D201D8" w:rsidP="009F219B">
      <w:pPr>
        <w:spacing w:after="0"/>
        <w:ind w:left="284"/>
        <w:jc w:val="center"/>
        <w:rPr>
          <w:rFonts w:ascii="Times New Roman" w:hAnsi="Times New Roman" w:cs="Times New Roman"/>
          <w:b/>
          <w:i/>
          <w:color w:val="auto"/>
          <w:sz w:val="28"/>
          <w:szCs w:val="28"/>
          <w:lang w:val="ru-RU"/>
        </w:rPr>
      </w:pPr>
    </w:p>
    <w:p w:rsidR="00D201D8" w:rsidRDefault="00D201D8" w:rsidP="009F219B">
      <w:pPr>
        <w:spacing w:after="0"/>
        <w:ind w:left="284"/>
        <w:jc w:val="center"/>
        <w:rPr>
          <w:rFonts w:ascii="Times New Roman" w:hAnsi="Times New Roman" w:cs="Times New Roman"/>
          <w:b/>
          <w:i/>
          <w:color w:val="auto"/>
          <w:sz w:val="28"/>
          <w:szCs w:val="28"/>
          <w:lang w:val="ru-RU"/>
        </w:rPr>
      </w:pPr>
    </w:p>
    <w:p w:rsidR="00D201D8" w:rsidRDefault="00D201D8" w:rsidP="009F219B">
      <w:pPr>
        <w:spacing w:after="0"/>
        <w:ind w:left="284"/>
        <w:jc w:val="center"/>
        <w:rPr>
          <w:rFonts w:ascii="Times New Roman" w:hAnsi="Times New Roman" w:cs="Times New Roman"/>
          <w:b/>
          <w:i/>
          <w:color w:val="auto"/>
          <w:sz w:val="28"/>
          <w:szCs w:val="28"/>
          <w:lang w:val="ru-RU"/>
        </w:rPr>
      </w:pPr>
    </w:p>
    <w:p w:rsidR="00D201D8" w:rsidRDefault="00D201D8" w:rsidP="009F219B">
      <w:pPr>
        <w:spacing w:after="0"/>
        <w:ind w:left="284"/>
        <w:jc w:val="center"/>
        <w:rPr>
          <w:rFonts w:ascii="Times New Roman" w:hAnsi="Times New Roman" w:cs="Times New Roman"/>
          <w:b/>
          <w:i/>
          <w:color w:val="auto"/>
          <w:sz w:val="28"/>
          <w:szCs w:val="28"/>
          <w:lang w:val="ru-RU"/>
        </w:rPr>
      </w:pPr>
    </w:p>
    <w:p w:rsidR="00D201D8" w:rsidRDefault="00D201D8" w:rsidP="009F219B">
      <w:pPr>
        <w:spacing w:after="0"/>
        <w:ind w:left="284"/>
        <w:jc w:val="center"/>
        <w:rPr>
          <w:rFonts w:ascii="Times New Roman" w:hAnsi="Times New Roman" w:cs="Times New Roman"/>
          <w:b/>
          <w:i/>
          <w:color w:val="auto"/>
          <w:sz w:val="28"/>
          <w:szCs w:val="28"/>
          <w:lang w:val="ru-RU"/>
        </w:rPr>
      </w:pPr>
    </w:p>
    <w:p w:rsidR="00D201D8" w:rsidRDefault="00D201D8" w:rsidP="009F219B">
      <w:pPr>
        <w:spacing w:after="0"/>
        <w:ind w:left="284"/>
        <w:jc w:val="center"/>
        <w:rPr>
          <w:rFonts w:ascii="Times New Roman" w:hAnsi="Times New Roman" w:cs="Times New Roman"/>
          <w:b/>
          <w:i/>
          <w:color w:val="auto"/>
          <w:sz w:val="28"/>
          <w:szCs w:val="28"/>
          <w:lang w:val="ru-RU"/>
        </w:rPr>
      </w:pPr>
    </w:p>
    <w:p w:rsidR="00D201D8" w:rsidRDefault="00D201D8" w:rsidP="009F219B">
      <w:pPr>
        <w:spacing w:after="0"/>
        <w:ind w:left="284"/>
        <w:jc w:val="center"/>
        <w:rPr>
          <w:rFonts w:ascii="Times New Roman" w:hAnsi="Times New Roman" w:cs="Times New Roman"/>
          <w:b/>
          <w:i/>
          <w:color w:val="auto"/>
          <w:sz w:val="28"/>
          <w:szCs w:val="28"/>
          <w:lang w:val="ru-RU"/>
        </w:rPr>
      </w:pPr>
    </w:p>
    <w:p w:rsidR="00D201D8" w:rsidRDefault="00D201D8" w:rsidP="009F219B">
      <w:pPr>
        <w:spacing w:after="0"/>
        <w:ind w:left="284"/>
        <w:jc w:val="center"/>
        <w:rPr>
          <w:rFonts w:ascii="Times New Roman" w:hAnsi="Times New Roman" w:cs="Times New Roman"/>
          <w:b/>
          <w:i/>
          <w:color w:val="auto"/>
          <w:sz w:val="28"/>
          <w:szCs w:val="28"/>
          <w:lang w:val="ru-RU"/>
        </w:rPr>
      </w:pPr>
    </w:p>
    <w:p w:rsidR="00DC7FA9" w:rsidRDefault="00DC7FA9" w:rsidP="00FE05E3">
      <w:pPr>
        <w:rPr>
          <w:rFonts w:ascii="Times New Roman" w:hAnsi="Times New Roman" w:cs="Times New Roman"/>
          <w:b/>
          <w:color w:val="auto"/>
          <w:sz w:val="24"/>
          <w:szCs w:val="24"/>
          <w:lang w:val="ru-RU"/>
        </w:rPr>
      </w:pPr>
    </w:p>
    <w:p w:rsidR="00DC7FA9" w:rsidRDefault="00DC7FA9" w:rsidP="001854D0">
      <w:pPr>
        <w:jc w:val="center"/>
        <w:rPr>
          <w:rFonts w:ascii="Times New Roman" w:hAnsi="Times New Roman" w:cs="Times New Roman"/>
          <w:b/>
          <w:color w:val="auto"/>
          <w:sz w:val="24"/>
          <w:szCs w:val="24"/>
          <w:lang w:val="ru-RU"/>
        </w:rPr>
      </w:pPr>
    </w:p>
    <w:tbl>
      <w:tblPr>
        <w:tblStyle w:val="af7"/>
        <w:tblpPr w:leftFromText="180" w:rightFromText="180" w:horzAnchor="margin" w:tblpY="607"/>
        <w:tblW w:w="14567" w:type="dxa"/>
        <w:tblLook w:val="04A0" w:firstRow="1" w:lastRow="0" w:firstColumn="1" w:lastColumn="0" w:noHBand="0" w:noVBand="1"/>
      </w:tblPr>
      <w:tblGrid>
        <w:gridCol w:w="668"/>
        <w:gridCol w:w="1960"/>
        <w:gridCol w:w="1740"/>
        <w:gridCol w:w="2232"/>
        <w:gridCol w:w="5160"/>
        <w:gridCol w:w="2807"/>
      </w:tblGrid>
      <w:tr w:rsidR="001854D0" w:rsidRPr="001854D0" w:rsidTr="001854D0">
        <w:tc>
          <w:tcPr>
            <w:tcW w:w="668" w:type="dxa"/>
          </w:tcPr>
          <w:p w:rsidR="001854D0" w:rsidRPr="001854D0" w:rsidRDefault="001854D0" w:rsidP="001854D0">
            <w:pPr>
              <w:jc w:val="center"/>
              <w:rPr>
                <w:rFonts w:ascii="Times New Roman" w:hAnsi="Times New Roman" w:cs="Times New Roman"/>
                <w:b/>
                <w:color w:val="auto"/>
                <w:sz w:val="24"/>
                <w:szCs w:val="24"/>
              </w:rPr>
            </w:pPr>
            <w:r w:rsidRPr="001854D0">
              <w:rPr>
                <w:rFonts w:ascii="Times New Roman" w:hAnsi="Times New Roman" w:cs="Times New Roman"/>
                <w:b/>
                <w:color w:val="auto"/>
                <w:sz w:val="24"/>
                <w:szCs w:val="24"/>
              </w:rPr>
              <w:t xml:space="preserve">№ </w:t>
            </w:r>
            <w:proofErr w:type="gramStart"/>
            <w:r w:rsidRPr="001854D0">
              <w:rPr>
                <w:rFonts w:ascii="Times New Roman" w:hAnsi="Times New Roman" w:cs="Times New Roman"/>
                <w:b/>
                <w:color w:val="auto"/>
                <w:sz w:val="24"/>
                <w:szCs w:val="24"/>
              </w:rPr>
              <w:t>п</w:t>
            </w:r>
            <w:proofErr w:type="gramEnd"/>
            <w:r w:rsidRPr="001854D0">
              <w:rPr>
                <w:rFonts w:ascii="Times New Roman" w:hAnsi="Times New Roman" w:cs="Times New Roman"/>
                <w:b/>
                <w:color w:val="auto"/>
                <w:sz w:val="24"/>
                <w:szCs w:val="24"/>
              </w:rPr>
              <w:t>/п</w:t>
            </w:r>
          </w:p>
        </w:tc>
        <w:tc>
          <w:tcPr>
            <w:tcW w:w="1960" w:type="dxa"/>
          </w:tcPr>
          <w:p w:rsidR="001854D0" w:rsidRPr="001854D0" w:rsidRDefault="001854D0" w:rsidP="001854D0">
            <w:pPr>
              <w:jc w:val="center"/>
              <w:rPr>
                <w:rFonts w:ascii="Times New Roman" w:hAnsi="Times New Roman" w:cs="Times New Roman"/>
                <w:b/>
                <w:color w:val="auto"/>
                <w:sz w:val="24"/>
                <w:szCs w:val="24"/>
              </w:rPr>
            </w:pPr>
            <w:r w:rsidRPr="001854D0">
              <w:rPr>
                <w:rFonts w:ascii="Times New Roman" w:hAnsi="Times New Roman" w:cs="Times New Roman"/>
                <w:b/>
                <w:color w:val="auto"/>
                <w:sz w:val="24"/>
                <w:szCs w:val="24"/>
              </w:rPr>
              <w:t>Тема проекта</w:t>
            </w:r>
          </w:p>
        </w:tc>
        <w:tc>
          <w:tcPr>
            <w:tcW w:w="1740" w:type="dxa"/>
          </w:tcPr>
          <w:p w:rsidR="001854D0" w:rsidRPr="001854D0" w:rsidRDefault="001854D0" w:rsidP="001854D0">
            <w:pPr>
              <w:jc w:val="center"/>
              <w:rPr>
                <w:rFonts w:ascii="Times New Roman" w:hAnsi="Times New Roman" w:cs="Times New Roman"/>
                <w:b/>
                <w:color w:val="auto"/>
                <w:sz w:val="24"/>
                <w:szCs w:val="24"/>
              </w:rPr>
            </w:pPr>
            <w:r w:rsidRPr="001854D0">
              <w:rPr>
                <w:rFonts w:ascii="Times New Roman" w:hAnsi="Times New Roman" w:cs="Times New Roman"/>
                <w:b/>
                <w:color w:val="auto"/>
                <w:sz w:val="24"/>
                <w:szCs w:val="24"/>
              </w:rPr>
              <w:t>Тема НОД</w:t>
            </w:r>
          </w:p>
        </w:tc>
        <w:tc>
          <w:tcPr>
            <w:tcW w:w="2232" w:type="dxa"/>
          </w:tcPr>
          <w:p w:rsidR="001854D0" w:rsidRPr="001854D0" w:rsidRDefault="001854D0" w:rsidP="001854D0">
            <w:pPr>
              <w:jc w:val="center"/>
              <w:rPr>
                <w:rFonts w:ascii="Times New Roman" w:hAnsi="Times New Roman" w:cs="Times New Roman"/>
                <w:b/>
                <w:color w:val="auto"/>
                <w:sz w:val="24"/>
                <w:szCs w:val="24"/>
              </w:rPr>
            </w:pPr>
            <w:r w:rsidRPr="001854D0">
              <w:rPr>
                <w:rFonts w:ascii="Times New Roman" w:hAnsi="Times New Roman" w:cs="Times New Roman"/>
                <w:b/>
                <w:color w:val="auto"/>
                <w:sz w:val="24"/>
                <w:szCs w:val="24"/>
              </w:rPr>
              <w:t>Способ нетрадиционной техники</w:t>
            </w:r>
          </w:p>
        </w:tc>
        <w:tc>
          <w:tcPr>
            <w:tcW w:w="5160" w:type="dxa"/>
          </w:tcPr>
          <w:p w:rsidR="001854D0" w:rsidRPr="001854D0" w:rsidRDefault="001854D0" w:rsidP="001854D0">
            <w:pPr>
              <w:jc w:val="center"/>
              <w:rPr>
                <w:rFonts w:ascii="Times New Roman" w:hAnsi="Times New Roman" w:cs="Times New Roman"/>
                <w:b/>
                <w:color w:val="auto"/>
                <w:sz w:val="24"/>
                <w:szCs w:val="24"/>
              </w:rPr>
            </w:pPr>
            <w:r w:rsidRPr="001854D0">
              <w:rPr>
                <w:rFonts w:ascii="Times New Roman" w:hAnsi="Times New Roman" w:cs="Times New Roman"/>
                <w:b/>
                <w:color w:val="auto"/>
                <w:sz w:val="24"/>
                <w:szCs w:val="24"/>
              </w:rPr>
              <w:t>Программное содержание</w:t>
            </w:r>
          </w:p>
        </w:tc>
        <w:tc>
          <w:tcPr>
            <w:tcW w:w="2807" w:type="dxa"/>
          </w:tcPr>
          <w:p w:rsidR="001854D0" w:rsidRPr="001854D0" w:rsidRDefault="001854D0" w:rsidP="001854D0">
            <w:pPr>
              <w:jc w:val="center"/>
              <w:rPr>
                <w:rFonts w:ascii="Times New Roman" w:hAnsi="Times New Roman" w:cs="Times New Roman"/>
                <w:b/>
                <w:color w:val="auto"/>
                <w:sz w:val="24"/>
                <w:szCs w:val="24"/>
              </w:rPr>
            </w:pPr>
            <w:r w:rsidRPr="001854D0">
              <w:rPr>
                <w:rFonts w:ascii="Times New Roman" w:hAnsi="Times New Roman" w:cs="Times New Roman"/>
                <w:b/>
                <w:color w:val="auto"/>
                <w:sz w:val="24"/>
                <w:szCs w:val="24"/>
              </w:rPr>
              <w:t>Рекомендуемая литература</w:t>
            </w:r>
          </w:p>
        </w:tc>
      </w:tr>
      <w:tr w:rsidR="001854D0" w:rsidRPr="001854D0" w:rsidTr="001854D0">
        <w:tc>
          <w:tcPr>
            <w:tcW w:w="14567" w:type="dxa"/>
            <w:gridSpan w:val="6"/>
          </w:tcPr>
          <w:p w:rsidR="001854D0" w:rsidRPr="001854D0" w:rsidRDefault="001854D0" w:rsidP="001854D0">
            <w:pPr>
              <w:jc w:val="center"/>
              <w:rPr>
                <w:rFonts w:ascii="Times New Roman" w:hAnsi="Times New Roman" w:cs="Times New Roman"/>
                <w:b/>
                <w:color w:val="auto"/>
              </w:rPr>
            </w:pPr>
          </w:p>
          <w:p w:rsidR="001854D0" w:rsidRPr="001854D0" w:rsidRDefault="001854D0" w:rsidP="001854D0">
            <w:pPr>
              <w:jc w:val="center"/>
              <w:rPr>
                <w:rFonts w:ascii="Times New Roman" w:hAnsi="Times New Roman" w:cs="Times New Roman"/>
                <w:b/>
                <w:color w:val="auto"/>
              </w:rPr>
            </w:pPr>
            <w:r w:rsidRPr="001854D0">
              <w:rPr>
                <w:rFonts w:ascii="Times New Roman" w:hAnsi="Times New Roman" w:cs="Times New Roman"/>
                <w:b/>
                <w:color w:val="auto"/>
              </w:rPr>
              <w:t>СЕНТЯБРЬ</w:t>
            </w:r>
          </w:p>
          <w:p w:rsidR="001854D0" w:rsidRPr="001854D0" w:rsidRDefault="001854D0" w:rsidP="001854D0">
            <w:pPr>
              <w:jc w:val="center"/>
              <w:rPr>
                <w:rFonts w:ascii="Times New Roman" w:hAnsi="Times New Roman" w:cs="Times New Roman"/>
                <w:b/>
                <w:color w:val="auto"/>
              </w:rPr>
            </w:pPr>
          </w:p>
        </w:tc>
      </w:tr>
      <w:tr w:rsidR="001854D0" w:rsidRPr="001854D0" w:rsidTr="001854D0">
        <w:tc>
          <w:tcPr>
            <w:tcW w:w="668"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1.</w:t>
            </w:r>
          </w:p>
        </w:tc>
        <w:tc>
          <w:tcPr>
            <w:tcW w:w="1960" w:type="dxa"/>
          </w:tcPr>
          <w:p w:rsidR="001854D0" w:rsidRPr="001854D0" w:rsidRDefault="001854D0" w:rsidP="001854D0">
            <w:pPr>
              <w:tabs>
                <w:tab w:val="left" w:pos="4590"/>
              </w:tabs>
              <w:jc w:val="center"/>
              <w:rPr>
                <w:rFonts w:ascii="Times New Roman" w:hAnsi="Times New Roman" w:cs="Times New Roman"/>
                <w:color w:val="auto"/>
                <w:sz w:val="24"/>
                <w:szCs w:val="24"/>
              </w:rPr>
            </w:pPr>
            <w:r w:rsidRPr="001854D0">
              <w:rPr>
                <w:rFonts w:ascii="Times New Roman" w:hAnsi="Times New Roman" w:cs="Times New Roman"/>
                <w:color w:val="auto"/>
                <w:sz w:val="24"/>
                <w:szCs w:val="24"/>
              </w:rPr>
              <w:t>Прощай, Лето.</w:t>
            </w:r>
          </w:p>
          <w:p w:rsidR="001854D0" w:rsidRPr="001854D0" w:rsidRDefault="001854D0" w:rsidP="001854D0">
            <w:pPr>
              <w:jc w:val="center"/>
              <w:rPr>
                <w:rFonts w:ascii="Times New Roman" w:hAnsi="Times New Roman" w:cs="Times New Roman"/>
                <w:color w:val="auto"/>
                <w:sz w:val="24"/>
                <w:szCs w:val="24"/>
              </w:rPr>
            </w:pPr>
            <w:r w:rsidRPr="001854D0">
              <w:rPr>
                <w:rFonts w:ascii="Times New Roman" w:hAnsi="Times New Roman" w:cs="Times New Roman"/>
                <w:color w:val="auto"/>
                <w:sz w:val="24"/>
                <w:szCs w:val="24"/>
              </w:rPr>
              <w:t>День Знаний</w:t>
            </w:r>
          </w:p>
        </w:tc>
        <w:tc>
          <w:tcPr>
            <w:tcW w:w="1740" w:type="dxa"/>
          </w:tcPr>
          <w:p w:rsidR="001854D0" w:rsidRPr="001854D0" w:rsidRDefault="001854D0" w:rsidP="001854D0">
            <w:pPr>
              <w:jc w:val="center"/>
              <w:rPr>
                <w:rFonts w:ascii="Times New Roman" w:hAnsi="Times New Roman" w:cs="Times New Roman"/>
                <w:color w:val="auto"/>
                <w:sz w:val="24"/>
                <w:szCs w:val="24"/>
              </w:rPr>
            </w:pPr>
            <w:r w:rsidRPr="001854D0">
              <w:rPr>
                <w:rFonts w:ascii="Times New Roman" w:hAnsi="Times New Roman" w:cs="Times New Roman"/>
                <w:color w:val="auto"/>
                <w:sz w:val="24"/>
                <w:szCs w:val="24"/>
              </w:rPr>
              <w:t>«Лето красное прошло»</w:t>
            </w:r>
          </w:p>
        </w:tc>
        <w:tc>
          <w:tcPr>
            <w:tcW w:w="2232"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w:t>
            </w:r>
            <w:proofErr w:type="spellStart"/>
            <w:r w:rsidRPr="001854D0">
              <w:rPr>
                <w:rFonts w:ascii="Times New Roman" w:hAnsi="Times New Roman" w:cs="Times New Roman"/>
                <w:color w:val="auto"/>
                <w:sz w:val="24"/>
                <w:szCs w:val="24"/>
              </w:rPr>
              <w:t>Кляксография</w:t>
            </w:r>
            <w:proofErr w:type="spellEnd"/>
            <w:r w:rsidRPr="001854D0">
              <w:rPr>
                <w:rFonts w:ascii="Times New Roman" w:hAnsi="Times New Roman" w:cs="Times New Roman"/>
                <w:color w:val="auto"/>
                <w:sz w:val="24"/>
                <w:szCs w:val="24"/>
              </w:rPr>
              <w:t>»</w:t>
            </w:r>
          </w:p>
        </w:tc>
        <w:tc>
          <w:tcPr>
            <w:tcW w:w="5160" w:type="dxa"/>
          </w:tcPr>
          <w:p w:rsidR="001854D0" w:rsidRPr="001854D0" w:rsidRDefault="001854D0" w:rsidP="001854D0">
            <w:pPr>
              <w:tabs>
                <w:tab w:val="left" w:pos="4590"/>
              </w:tabs>
              <w:rPr>
                <w:rFonts w:ascii="Times New Roman" w:hAnsi="Times New Roman" w:cs="Times New Roman"/>
                <w:color w:val="auto"/>
                <w:sz w:val="24"/>
                <w:szCs w:val="24"/>
              </w:rPr>
            </w:pPr>
            <w:r w:rsidRPr="001854D0">
              <w:rPr>
                <w:rFonts w:ascii="Times New Roman" w:hAnsi="Times New Roman" w:cs="Times New Roman"/>
                <w:color w:val="auto"/>
                <w:sz w:val="24"/>
                <w:szCs w:val="24"/>
              </w:rPr>
              <w:t xml:space="preserve">Познакомить с нетрадиционной художественной техникой </w:t>
            </w:r>
            <w:proofErr w:type="spellStart"/>
            <w:r w:rsidRPr="001854D0">
              <w:rPr>
                <w:rFonts w:ascii="Times New Roman" w:hAnsi="Times New Roman" w:cs="Times New Roman"/>
                <w:color w:val="auto"/>
                <w:sz w:val="24"/>
                <w:szCs w:val="24"/>
              </w:rPr>
              <w:t>кляксографии</w:t>
            </w:r>
            <w:proofErr w:type="spellEnd"/>
            <w:r w:rsidRPr="001854D0">
              <w:rPr>
                <w:rFonts w:ascii="Times New Roman" w:hAnsi="Times New Roman" w:cs="Times New Roman"/>
                <w:color w:val="auto"/>
                <w:sz w:val="24"/>
                <w:szCs w:val="24"/>
              </w:rPr>
              <w:t xml:space="preserve">. Закрепить умение работать в технике «старая форма – новое содержание». </w:t>
            </w:r>
          </w:p>
          <w:p w:rsidR="001854D0" w:rsidRPr="001854D0" w:rsidRDefault="001854D0" w:rsidP="001854D0">
            <w:pPr>
              <w:tabs>
                <w:tab w:val="left" w:pos="4590"/>
              </w:tabs>
              <w:rPr>
                <w:rFonts w:ascii="Times New Roman" w:hAnsi="Times New Roman" w:cs="Times New Roman"/>
                <w:color w:val="auto"/>
                <w:sz w:val="24"/>
                <w:szCs w:val="24"/>
              </w:rPr>
            </w:pPr>
            <w:r w:rsidRPr="001854D0">
              <w:rPr>
                <w:rFonts w:ascii="Times New Roman" w:hAnsi="Times New Roman" w:cs="Times New Roman"/>
                <w:color w:val="auto"/>
                <w:sz w:val="24"/>
                <w:szCs w:val="24"/>
              </w:rPr>
              <w:t>Учить детей составлять гармоничную цветовую композицию, передавая впечатления о лете. Совершенствовать технику рисования акварельными красками (часто промачивать и смачивать кисть, свободно двигать ею во всех направлениях).</w:t>
            </w:r>
          </w:p>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Содействовать наиболее выразительному отражению впечатлений о лете. Развивать воображение.</w:t>
            </w:r>
          </w:p>
        </w:tc>
        <w:tc>
          <w:tcPr>
            <w:tcW w:w="2807" w:type="dxa"/>
          </w:tcPr>
          <w:p w:rsidR="001854D0" w:rsidRPr="001854D0" w:rsidRDefault="001854D0" w:rsidP="001854D0">
            <w:pPr>
              <w:rPr>
                <w:rFonts w:ascii="Times New Roman" w:hAnsi="Times New Roman" w:cs="Times New Roman"/>
                <w:color w:val="auto"/>
              </w:rPr>
            </w:pPr>
            <w:r w:rsidRPr="001854D0">
              <w:rPr>
                <w:rFonts w:ascii="Times New Roman" w:hAnsi="Times New Roman" w:cs="Times New Roman"/>
                <w:color w:val="auto"/>
              </w:rPr>
              <w:t>Стр.26 ,</w:t>
            </w:r>
          </w:p>
          <w:p w:rsidR="001854D0" w:rsidRPr="001854D0" w:rsidRDefault="001854D0" w:rsidP="001854D0">
            <w:pPr>
              <w:rPr>
                <w:rFonts w:ascii="Times New Roman" w:hAnsi="Times New Roman" w:cs="Times New Roman"/>
                <w:color w:val="auto"/>
              </w:rPr>
            </w:pPr>
            <w:r w:rsidRPr="001854D0">
              <w:rPr>
                <w:rFonts w:ascii="Times New Roman" w:hAnsi="Times New Roman" w:cs="Times New Roman"/>
                <w:color w:val="auto"/>
              </w:rPr>
              <w:t>Лыкова, И.А. «Изобразительная деятельность в детском саду: планирование, конспекты занятий, методические рекомендации. Старшая группа»</w:t>
            </w:r>
            <w:proofErr w:type="gramStart"/>
            <w:r w:rsidRPr="001854D0">
              <w:rPr>
                <w:rFonts w:ascii="Times New Roman" w:hAnsi="Times New Roman" w:cs="Times New Roman"/>
                <w:color w:val="auto"/>
              </w:rPr>
              <w:t>.-</w:t>
            </w:r>
            <w:proofErr w:type="gramEnd"/>
            <w:r w:rsidRPr="001854D0">
              <w:rPr>
                <w:rFonts w:ascii="Times New Roman" w:hAnsi="Times New Roman" w:cs="Times New Roman"/>
                <w:color w:val="auto"/>
              </w:rPr>
              <w:t>М.: «КАРАПУЗ-ДИДАКТИКА», 2006, - 208 с.. 16 л., вкл.</w:t>
            </w:r>
          </w:p>
        </w:tc>
      </w:tr>
      <w:tr w:rsidR="001854D0" w:rsidRPr="0089140F" w:rsidTr="001854D0">
        <w:tc>
          <w:tcPr>
            <w:tcW w:w="668" w:type="dxa"/>
          </w:tcPr>
          <w:p w:rsidR="001854D0" w:rsidRPr="001854D0" w:rsidRDefault="001854D0" w:rsidP="001854D0">
            <w:pPr>
              <w:jc w:val="center"/>
              <w:rPr>
                <w:rFonts w:ascii="Times New Roman" w:hAnsi="Times New Roman" w:cs="Times New Roman"/>
                <w:color w:val="auto"/>
                <w:sz w:val="24"/>
                <w:szCs w:val="24"/>
              </w:rPr>
            </w:pPr>
            <w:r w:rsidRPr="001854D0">
              <w:rPr>
                <w:rFonts w:ascii="Times New Roman" w:hAnsi="Times New Roman" w:cs="Times New Roman"/>
                <w:color w:val="auto"/>
                <w:sz w:val="24"/>
                <w:szCs w:val="24"/>
              </w:rPr>
              <w:t>2.</w:t>
            </w:r>
          </w:p>
        </w:tc>
        <w:tc>
          <w:tcPr>
            <w:tcW w:w="1960" w:type="dxa"/>
          </w:tcPr>
          <w:p w:rsidR="001854D0" w:rsidRPr="001854D0" w:rsidRDefault="001854D0" w:rsidP="001854D0">
            <w:pPr>
              <w:jc w:val="center"/>
              <w:rPr>
                <w:rFonts w:ascii="Times New Roman" w:hAnsi="Times New Roman" w:cs="Times New Roman"/>
                <w:color w:val="auto"/>
                <w:sz w:val="24"/>
                <w:szCs w:val="24"/>
              </w:rPr>
            </w:pPr>
            <w:r w:rsidRPr="001854D0">
              <w:rPr>
                <w:rFonts w:ascii="Times New Roman" w:hAnsi="Times New Roman" w:cs="Times New Roman"/>
                <w:color w:val="auto"/>
                <w:sz w:val="24"/>
                <w:szCs w:val="24"/>
              </w:rPr>
              <w:t>Хочу быть здоровым</w:t>
            </w:r>
          </w:p>
        </w:tc>
        <w:tc>
          <w:tcPr>
            <w:tcW w:w="1740" w:type="dxa"/>
          </w:tcPr>
          <w:p w:rsidR="001854D0" w:rsidRPr="001854D0" w:rsidRDefault="001854D0" w:rsidP="001854D0">
            <w:pPr>
              <w:jc w:val="center"/>
              <w:rPr>
                <w:rFonts w:ascii="Times New Roman" w:hAnsi="Times New Roman" w:cs="Times New Roman"/>
                <w:color w:val="auto"/>
                <w:sz w:val="24"/>
                <w:szCs w:val="24"/>
              </w:rPr>
            </w:pPr>
            <w:r w:rsidRPr="001854D0">
              <w:rPr>
                <w:rFonts w:ascii="Times New Roman" w:hAnsi="Times New Roman" w:cs="Times New Roman"/>
                <w:color w:val="auto"/>
                <w:sz w:val="24"/>
                <w:szCs w:val="24"/>
              </w:rPr>
              <w:t>Полезные фрукты.</w:t>
            </w:r>
          </w:p>
          <w:p w:rsidR="001854D0" w:rsidRPr="001854D0" w:rsidRDefault="001854D0" w:rsidP="001854D0">
            <w:pPr>
              <w:jc w:val="center"/>
              <w:rPr>
                <w:rFonts w:ascii="Times New Roman" w:hAnsi="Times New Roman" w:cs="Times New Roman"/>
                <w:color w:val="auto"/>
                <w:sz w:val="24"/>
                <w:szCs w:val="24"/>
              </w:rPr>
            </w:pPr>
            <w:r w:rsidRPr="001854D0">
              <w:rPr>
                <w:rFonts w:ascii="Times New Roman" w:hAnsi="Times New Roman" w:cs="Times New Roman"/>
                <w:color w:val="auto"/>
                <w:sz w:val="24"/>
                <w:szCs w:val="24"/>
              </w:rPr>
              <w:t>«В садах созрели яблоки»</w:t>
            </w:r>
          </w:p>
        </w:tc>
        <w:tc>
          <w:tcPr>
            <w:tcW w:w="2232"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 xml:space="preserve">Рисование </w:t>
            </w:r>
            <w:proofErr w:type="gramStart"/>
            <w:r w:rsidRPr="001854D0">
              <w:rPr>
                <w:rFonts w:ascii="Times New Roman" w:hAnsi="Times New Roman" w:cs="Times New Roman"/>
                <w:color w:val="auto"/>
                <w:sz w:val="24"/>
                <w:szCs w:val="24"/>
              </w:rPr>
              <w:t>тычком</w:t>
            </w:r>
            <w:proofErr w:type="gramEnd"/>
            <w:r w:rsidRPr="001854D0">
              <w:rPr>
                <w:rFonts w:ascii="Times New Roman" w:hAnsi="Times New Roman" w:cs="Times New Roman"/>
                <w:color w:val="auto"/>
                <w:sz w:val="24"/>
                <w:szCs w:val="24"/>
              </w:rPr>
              <w:t>.</w:t>
            </w:r>
          </w:p>
        </w:tc>
        <w:tc>
          <w:tcPr>
            <w:tcW w:w="516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 xml:space="preserve">Учить детей рисовать яблоки на ветке, закреплять умение детей наносить один слой краски на другой методом </w:t>
            </w:r>
            <w:proofErr w:type="gramStart"/>
            <w:r w:rsidRPr="001854D0">
              <w:rPr>
                <w:rFonts w:ascii="Times New Roman" w:hAnsi="Times New Roman" w:cs="Times New Roman"/>
                <w:color w:val="auto"/>
                <w:sz w:val="24"/>
                <w:szCs w:val="24"/>
              </w:rPr>
              <w:t>тычка</w:t>
            </w:r>
            <w:proofErr w:type="gramEnd"/>
            <w:r w:rsidRPr="001854D0">
              <w:rPr>
                <w:rFonts w:ascii="Times New Roman" w:hAnsi="Times New Roman" w:cs="Times New Roman"/>
                <w:color w:val="auto"/>
                <w:sz w:val="24"/>
                <w:szCs w:val="24"/>
              </w:rPr>
              <w:t>; расширять знания о фруктах, о полезных свойствах продуктах; пробуждать интерес к природе, внимание к её сезонным изменениям.</w:t>
            </w:r>
          </w:p>
        </w:tc>
        <w:tc>
          <w:tcPr>
            <w:tcW w:w="2807" w:type="dxa"/>
          </w:tcPr>
          <w:p w:rsidR="001854D0" w:rsidRPr="001854D0" w:rsidRDefault="001854D0" w:rsidP="001854D0">
            <w:pPr>
              <w:rPr>
                <w:rFonts w:ascii="Times New Roman" w:hAnsi="Times New Roman" w:cs="Times New Roman"/>
                <w:color w:val="auto"/>
              </w:rPr>
            </w:pPr>
            <w:r w:rsidRPr="001854D0">
              <w:rPr>
                <w:rFonts w:ascii="Times New Roman" w:hAnsi="Times New Roman" w:cs="Times New Roman"/>
                <w:color w:val="auto"/>
              </w:rPr>
              <w:t>Стр.31</w:t>
            </w:r>
          </w:p>
          <w:p w:rsidR="001854D0" w:rsidRPr="001854D0" w:rsidRDefault="001854D0" w:rsidP="001854D0">
            <w:pPr>
              <w:rPr>
                <w:rFonts w:ascii="Times New Roman" w:hAnsi="Times New Roman" w:cs="Times New Roman"/>
                <w:color w:val="auto"/>
              </w:rPr>
            </w:pPr>
            <w:r w:rsidRPr="001854D0">
              <w:rPr>
                <w:rFonts w:ascii="Times New Roman" w:hAnsi="Times New Roman" w:cs="Times New Roman"/>
                <w:color w:val="auto"/>
              </w:rPr>
              <w:t xml:space="preserve">Утробина К.К., Утробин Г.Ф. «Увлекательное рисование методом </w:t>
            </w:r>
            <w:proofErr w:type="gramStart"/>
            <w:r w:rsidRPr="001854D0">
              <w:rPr>
                <w:rFonts w:ascii="Times New Roman" w:hAnsi="Times New Roman" w:cs="Times New Roman"/>
                <w:color w:val="auto"/>
              </w:rPr>
              <w:t>тычка</w:t>
            </w:r>
            <w:proofErr w:type="gramEnd"/>
            <w:r w:rsidRPr="001854D0">
              <w:rPr>
                <w:rFonts w:ascii="Times New Roman" w:hAnsi="Times New Roman" w:cs="Times New Roman"/>
                <w:color w:val="auto"/>
              </w:rPr>
              <w:t xml:space="preserve"> с детьми 3-7 лет: Рисуем и познаём окружающий мир – М.: «Издательство ГНОМ и Д», 2007.-64 с.»</w:t>
            </w:r>
          </w:p>
        </w:tc>
      </w:tr>
      <w:tr w:rsidR="001854D0" w:rsidRPr="001854D0" w:rsidTr="001854D0">
        <w:tc>
          <w:tcPr>
            <w:tcW w:w="668"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3.</w:t>
            </w:r>
          </w:p>
        </w:tc>
        <w:tc>
          <w:tcPr>
            <w:tcW w:w="1960" w:type="dxa"/>
          </w:tcPr>
          <w:p w:rsidR="001854D0" w:rsidRPr="001854D0" w:rsidRDefault="001854D0" w:rsidP="001854D0">
            <w:pPr>
              <w:jc w:val="center"/>
              <w:rPr>
                <w:rFonts w:ascii="Times New Roman" w:hAnsi="Times New Roman" w:cs="Times New Roman"/>
                <w:color w:val="auto"/>
                <w:sz w:val="24"/>
                <w:szCs w:val="24"/>
              </w:rPr>
            </w:pPr>
            <w:r w:rsidRPr="001854D0">
              <w:rPr>
                <w:rFonts w:ascii="Times New Roman" w:hAnsi="Times New Roman" w:cs="Times New Roman"/>
                <w:color w:val="auto"/>
                <w:sz w:val="24"/>
                <w:szCs w:val="24"/>
              </w:rPr>
              <w:t>Осень</w:t>
            </w:r>
          </w:p>
        </w:tc>
        <w:tc>
          <w:tcPr>
            <w:tcW w:w="1740" w:type="dxa"/>
          </w:tcPr>
          <w:p w:rsidR="001854D0" w:rsidRPr="001854D0" w:rsidRDefault="001854D0" w:rsidP="001854D0">
            <w:pPr>
              <w:jc w:val="center"/>
              <w:rPr>
                <w:rFonts w:ascii="Times New Roman" w:hAnsi="Times New Roman" w:cs="Times New Roman"/>
                <w:color w:val="auto"/>
                <w:sz w:val="24"/>
                <w:szCs w:val="24"/>
              </w:rPr>
            </w:pPr>
            <w:r w:rsidRPr="001854D0">
              <w:rPr>
                <w:rFonts w:ascii="Times New Roman" w:hAnsi="Times New Roman" w:cs="Times New Roman"/>
                <w:color w:val="auto"/>
                <w:sz w:val="24"/>
                <w:szCs w:val="24"/>
              </w:rPr>
              <w:t>«Осенний лес»</w:t>
            </w:r>
          </w:p>
        </w:tc>
        <w:tc>
          <w:tcPr>
            <w:tcW w:w="2232"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Отпечатывание сухих листьев</w:t>
            </w:r>
          </w:p>
        </w:tc>
        <w:tc>
          <w:tcPr>
            <w:tcW w:w="516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 xml:space="preserve">Познакомить с техникой отпечатывания сухих листьев. </w:t>
            </w:r>
            <w:proofErr w:type="gramStart"/>
            <w:r w:rsidRPr="001854D0">
              <w:rPr>
                <w:rFonts w:ascii="Times New Roman" w:hAnsi="Times New Roman" w:cs="Times New Roman"/>
                <w:color w:val="auto"/>
                <w:sz w:val="24"/>
                <w:szCs w:val="24"/>
              </w:rPr>
              <w:t>Учить детей отражать в рисунке осенние впечатления, рисовать разнообразные деревья (большие, маленькие, высокие, низкие, стройные, прямые, искривленные).</w:t>
            </w:r>
            <w:proofErr w:type="gramEnd"/>
            <w:r w:rsidRPr="001854D0">
              <w:rPr>
                <w:rFonts w:ascii="Times New Roman" w:hAnsi="Times New Roman" w:cs="Times New Roman"/>
                <w:color w:val="auto"/>
                <w:sz w:val="24"/>
                <w:szCs w:val="24"/>
              </w:rPr>
              <w:t xml:space="preserve"> Учить </w:t>
            </w:r>
            <w:proofErr w:type="gramStart"/>
            <w:r w:rsidRPr="001854D0">
              <w:rPr>
                <w:rFonts w:ascii="Times New Roman" w:hAnsi="Times New Roman" w:cs="Times New Roman"/>
                <w:color w:val="auto"/>
                <w:sz w:val="24"/>
                <w:szCs w:val="24"/>
              </w:rPr>
              <w:t>по-разному</w:t>
            </w:r>
            <w:proofErr w:type="gramEnd"/>
            <w:r w:rsidRPr="001854D0">
              <w:rPr>
                <w:rFonts w:ascii="Times New Roman" w:hAnsi="Times New Roman" w:cs="Times New Roman"/>
                <w:color w:val="auto"/>
                <w:sz w:val="24"/>
                <w:szCs w:val="24"/>
              </w:rPr>
              <w:t xml:space="preserve"> изображать деревья, траву, листья. Закреплять приёмы работы кистью и красками. Развивать активность, творчество. Продолжать формировать умения радоваться красивым рисункам.</w:t>
            </w:r>
          </w:p>
          <w:p w:rsidR="001854D0" w:rsidRPr="001854D0" w:rsidRDefault="001854D0" w:rsidP="001854D0">
            <w:pPr>
              <w:rPr>
                <w:rFonts w:ascii="Times New Roman" w:hAnsi="Times New Roman" w:cs="Times New Roman"/>
                <w:color w:val="auto"/>
                <w:sz w:val="24"/>
                <w:szCs w:val="24"/>
              </w:rPr>
            </w:pPr>
          </w:p>
        </w:tc>
        <w:tc>
          <w:tcPr>
            <w:tcW w:w="2807" w:type="dxa"/>
          </w:tcPr>
          <w:p w:rsidR="001854D0" w:rsidRPr="001854D0" w:rsidRDefault="001854D0" w:rsidP="001854D0">
            <w:pPr>
              <w:rPr>
                <w:rFonts w:ascii="Times New Roman" w:hAnsi="Times New Roman" w:cs="Times New Roman"/>
                <w:color w:val="auto"/>
              </w:rPr>
            </w:pPr>
            <w:r w:rsidRPr="001854D0">
              <w:rPr>
                <w:rFonts w:ascii="Times New Roman" w:hAnsi="Times New Roman" w:cs="Times New Roman"/>
                <w:color w:val="auto"/>
              </w:rPr>
              <w:t>Стр.42, занятие 12.</w:t>
            </w:r>
          </w:p>
          <w:p w:rsidR="001854D0" w:rsidRPr="001854D0" w:rsidRDefault="001854D0" w:rsidP="001854D0">
            <w:pPr>
              <w:rPr>
                <w:rFonts w:ascii="Times New Roman" w:hAnsi="Times New Roman" w:cs="Times New Roman"/>
                <w:color w:val="auto"/>
              </w:rPr>
            </w:pPr>
            <w:r w:rsidRPr="001854D0">
              <w:rPr>
                <w:rFonts w:ascii="Times New Roman" w:hAnsi="Times New Roman" w:cs="Times New Roman"/>
                <w:color w:val="auto"/>
              </w:rPr>
              <w:t xml:space="preserve">Комарова Т.С. «Занятия по изобразительной деятельности в старшей группе детского сада. Конспекты занятий. – М.:  Мозаика-Синтез, 2008. – 128 с.: </w:t>
            </w:r>
            <w:proofErr w:type="spellStart"/>
            <w:r w:rsidRPr="001854D0">
              <w:rPr>
                <w:rFonts w:ascii="Times New Roman" w:hAnsi="Times New Roman" w:cs="Times New Roman"/>
                <w:color w:val="auto"/>
              </w:rPr>
              <w:t>цв</w:t>
            </w:r>
            <w:proofErr w:type="gramStart"/>
            <w:r w:rsidRPr="001854D0">
              <w:rPr>
                <w:rFonts w:ascii="Times New Roman" w:hAnsi="Times New Roman" w:cs="Times New Roman"/>
                <w:color w:val="auto"/>
              </w:rPr>
              <w:t>.в</w:t>
            </w:r>
            <w:proofErr w:type="gramEnd"/>
            <w:r w:rsidRPr="001854D0">
              <w:rPr>
                <w:rFonts w:ascii="Times New Roman" w:hAnsi="Times New Roman" w:cs="Times New Roman"/>
                <w:color w:val="auto"/>
              </w:rPr>
              <w:t>кл</w:t>
            </w:r>
            <w:proofErr w:type="spellEnd"/>
            <w:r w:rsidRPr="001854D0">
              <w:rPr>
                <w:rFonts w:ascii="Times New Roman" w:hAnsi="Times New Roman" w:cs="Times New Roman"/>
                <w:color w:val="auto"/>
              </w:rPr>
              <w:t>.</w:t>
            </w:r>
          </w:p>
        </w:tc>
      </w:tr>
      <w:tr w:rsidR="001854D0" w:rsidRPr="001854D0" w:rsidTr="001854D0">
        <w:tc>
          <w:tcPr>
            <w:tcW w:w="668"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lastRenderedPageBreak/>
              <w:t>4.</w:t>
            </w:r>
          </w:p>
        </w:tc>
        <w:tc>
          <w:tcPr>
            <w:tcW w:w="196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День Народного Единства</w:t>
            </w:r>
          </w:p>
        </w:tc>
        <w:tc>
          <w:tcPr>
            <w:tcW w:w="1740" w:type="dxa"/>
          </w:tcPr>
          <w:p w:rsidR="001854D0" w:rsidRPr="001854D0" w:rsidRDefault="001854D0" w:rsidP="001854D0">
            <w:pPr>
              <w:jc w:val="center"/>
              <w:rPr>
                <w:rFonts w:ascii="Times New Roman" w:hAnsi="Times New Roman" w:cs="Times New Roman"/>
                <w:color w:val="auto"/>
                <w:sz w:val="24"/>
                <w:szCs w:val="24"/>
              </w:rPr>
            </w:pPr>
            <w:r w:rsidRPr="001854D0">
              <w:rPr>
                <w:rFonts w:ascii="Times New Roman" w:hAnsi="Times New Roman" w:cs="Times New Roman"/>
                <w:color w:val="auto"/>
                <w:sz w:val="24"/>
                <w:szCs w:val="24"/>
              </w:rPr>
              <w:t>«Спасская башня Кремля»</w:t>
            </w:r>
          </w:p>
        </w:tc>
        <w:tc>
          <w:tcPr>
            <w:tcW w:w="2232" w:type="dxa"/>
          </w:tcPr>
          <w:p w:rsidR="001854D0" w:rsidRPr="001854D0" w:rsidRDefault="001854D0" w:rsidP="001854D0">
            <w:pPr>
              <w:rPr>
                <w:rFonts w:ascii="Times New Roman" w:hAnsi="Times New Roman" w:cs="Times New Roman"/>
                <w:color w:val="auto"/>
                <w:sz w:val="24"/>
                <w:szCs w:val="24"/>
              </w:rPr>
            </w:pPr>
            <w:proofErr w:type="spellStart"/>
            <w:r w:rsidRPr="001854D0">
              <w:rPr>
                <w:rFonts w:ascii="Times New Roman" w:hAnsi="Times New Roman" w:cs="Times New Roman"/>
                <w:color w:val="auto"/>
                <w:sz w:val="24"/>
                <w:szCs w:val="24"/>
              </w:rPr>
              <w:t>Шаблонография</w:t>
            </w:r>
            <w:proofErr w:type="spellEnd"/>
          </w:p>
        </w:tc>
        <w:tc>
          <w:tcPr>
            <w:tcW w:w="516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 xml:space="preserve">Продолжать знакомить с техникой </w:t>
            </w:r>
            <w:proofErr w:type="spellStart"/>
            <w:r w:rsidRPr="001854D0">
              <w:rPr>
                <w:rFonts w:ascii="Times New Roman" w:hAnsi="Times New Roman" w:cs="Times New Roman"/>
                <w:color w:val="auto"/>
                <w:sz w:val="24"/>
                <w:szCs w:val="24"/>
              </w:rPr>
              <w:t>шаблонографии</w:t>
            </w:r>
            <w:proofErr w:type="spellEnd"/>
            <w:r w:rsidRPr="001854D0">
              <w:rPr>
                <w:rFonts w:ascii="Times New Roman" w:hAnsi="Times New Roman" w:cs="Times New Roman"/>
                <w:color w:val="auto"/>
                <w:sz w:val="24"/>
                <w:szCs w:val="24"/>
              </w:rPr>
              <w:t xml:space="preserve">. Продолжать учить </w:t>
            </w:r>
            <w:proofErr w:type="gramStart"/>
            <w:r w:rsidRPr="001854D0">
              <w:rPr>
                <w:rFonts w:ascii="Times New Roman" w:hAnsi="Times New Roman" w:cs="Times New Roman"/>
                <w:color w:val="auto"/>
                <w:sz w:val="24"/>
                <w:szCs w:val="24"/>
              </w:rPr>
              <w:t>аккуратно</w:t>
            </w:r>
            <w:proofErr w:type="gramEnd"/>
            <w:r w:rsidRPr="001854D0">
              <w:rPr>
                <w:rFonts w:ascii="Times New Roman" w:hAnsi="Times New Roman" w:cs="Times New Roman"/>
                <w:color w:val="auto"/>
                <w:sz w:val="24"/>
                <w:szCs w:val="24"/>
              </w:rPr>
              <w:t xml:space="preserve"> обводить заготовленные шаблоны будущего рисунка. Конструкцию башни, форму и пропорции частей. Закреплять способы соизмерения сторон одной части и разных частей. Развивать глазомер, зрительно-двигательные координации. Упражнять в создании первичного карандашного наброска. Формировать общественное представление, любви к Родине. </w:t>
            </w:r>
          </w:p>
        </w:tc>
        <w:tc>
          <w:tcPr>
            <w:tcW w:w="2807" w:type="dxa"/>
          </w:tcPr>
          <w:p w:rsidR="001854D0" w:rsidRPr="001854D0" w:rsidRDefault="001854D0" w:rsidP="001854D0">
            <w:pPr>
              <w:rPr>
                <w:rFonts w:ascii="Times New Roman" w:hAnsi="Times New Roman" w:cs="Times New Roman"/>
                <w:color w:val="auto"/>
              </w:rPr>
            </w:pPr>
            <w:r w:rsidRPr="001854D0">
              <w:rPr>
                <w:rFonts w:ascii="Times New Roman" w:hAnsi="Times New Roman" w:cs="Times New Roman"/>
                <w:color w:val="auto"/>
              </w:rPr>
              <w:t>Стр. 103, зан.94.</w:t>
            </w:r>
          </w:p>
          <w:p w:rsidR="001854D0" w:rsidRPr="001854D0" w:rsidRDefault="001854D0" w:rsidP="001854D0">
            <w:pPr>
              <w:rPr>
                <w:rFonts w:ascii="Times New Roman" w:hAnsi="Times New Roman" w:cs="Times New Roman"/>
                <w:color w:val="auto"/>
              </w:rPr>
            </w:pPr>
            <w:r w:rsidRPr="001854D0">
              <w:rPr>
                <w:rFonts w:ascii="Times New Roman" w:hAnsi="Times New Roman" w:cs="Times New Roman"/>
                <w:color w:val="auto"/>
              </w:rPr>
              <w:t xml:space="preserve">Комарова Т.С. «Занятия по изобразительной деятельности в старшей группе детского сада. Конспекты занятий. – М.:  Мозаика-Синтез, 2008. – 128 с.: </w:t>
            </w:r>
            <w:proofErr w:type="spellStart"/>
            <w:r w:rsidRPr="001854D0">
              <w:rPr>
                <w:rFonts w:ascii="Times New Roman" w:hAnsi="Times New Roman" w:cs="Times New Roman"/>
                <w:color w:val="auto"/>
              </w:rPr>
              <w:t>цв</w:t>
            </w:r>
            <w:proofErr w:type="gramStart"/>
            <w:r w:rsidRPr="001854D0">
              <w:rPr>
                <w:rFonts w:ascii="Times New Roman" w:hAnsi="Times New Roman" w:cs="Times New Roman"/>
                <w:color w:val="auto"/>
              </w:rPr>
              <w:t>.в</w:t>
            </w:r>
            <w:proofErr w:type="gramEnd"/>
            <w:r w:rsidRPr="001854D0">
              <w:rPr>
                <w:rFonts w:ascii="Times New Roman" w:hAnsi="Times New Roman" w:cs="Times New Roman"/>
                <w:color w:val="auto"/>
              </w:rPr>
              <w:t>кл</w:t>
            </w:r>
            <w:proofErr w:type="spellEnd"/>
            <w:r w:rsidRPr="001854D0">
              <w:rPr>
                <w:rFonts w:ascii="Times New Roman" w:hAnsi="Times New Roman" w:cs="Times New Roman"/>
                <w:color w:val="auto"/>
              </w:rPr>
              <w:t>.</w:t>
            </w:r>
          </w:p>
        </w:tc>
      </w:tr>
      <w:tr w:rsidR="001854D0" w:rsidRPr="001854D0" w:rsidTr="001854D0">
        <w:tc>
          <w:tcPr>
            <w:tcW w:w="14567" w:type="dxa"/>
            <w:gridSpan w:val="6"/>
          </w:tcPr>
          <w:p w:rsidR="001854D0" w:rsidRPr="001854D0" w:rsidRDefault="001854D0" w:rsidP="001854D0">
            <w:pPr>
              <w:rPr>
                <w:rFonts w:ascii="Times New Roman" w:hAnsi="Times New Roman" w:cs="Times New Roman"/>
                <w:color w:val="auto"/>
              </w:rPr>
            </w:pPr>
          </w:p>
          <w:p w:rsidR="001854D0" w:rsidRPr="001854D0" w:rsidRDefault="001854D0" w:rsidP="001854D0">
            <w:pPr>
              <w:jc w:val="center"/>
              <w:rPr>
                <w:rFonts w:ascii="Times New Roman" w:hAnsi="Times New Roman" w:cs="Times New Roman"/>
                <w:b/>
                <w:color w:val="auto"/>
              </w:rPr>
            </w:pPr>
          </w:p>
          <w:p w:rsidR="001854D0" w:rsidRPr="001854D0" w:rsidRDefault="001854D0" w:rsidP="001854D0">
            <w:pPr>
              <w:jc w:val="center"/>
              <w:rPr>
                <w:rFonts w:ascii="Times New Roman" w:hAnsi="Times New Roman" w:cs="Times New Roman"/>
                <w:b/>
                <w:color w:val="auto"/>
              </w:rPr>
            </w:pPr>
          </w:p>
          <w:p w:rsidR="001854D0" w:rsidRPr="001854D0" w:rsidRDefault="001854D0" w:rsidP="001854D0">
            <w:pPr>
              <w:jc w:val="center"/>
              <w:rPr>
                <w:rFonts w:ascii="Times New Roman" w:hAnsi="Times New Roman" w:cs="Times New Roman"/>
                <w:b/>
                <w:color w:val="auto"/>
              </w:rPr>
            </w:pPr>
            <w:r w:rsidRPr="001854D0">
              <w:rPr>
                <w:rFonts w:ascii="Times New Roman" w:hAnsi="Times New Roman" w:cs="Times New Roman"/>
                <w:b/>
                <w:color w:val="auto"/>
              </w:rPr>
              <w:t>НОЯБРЬ</w:t>
            </w:r>
          </w:p>
          <w:p w:rsidR="001854D0" w:rsidRPr="001854D0" w:rsidRDefault="001854D0" w:rsidP="001854D0">
            <w:pPr>
              <w:jc w:val="center"/>
              <w:rPr>
                <w:rFonts w:ascii="Times New Roman" w:hAnsi="Times New Roman" w:cs="Times New Roman"/>
                <w:b/>
                <w:color w:val="auto"/>
              </w:rPr>
            </w:pPr>
          </w:p>
        </w:tc>
      </w:tr>
      <w:tr w:rsidR="001854D0" w:rsidRPr="0089140F" w:rsidTr="001854D0">
        <w:tc>
          <w:tcPr>
            <w:tcW w:w="668"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5.</w:t>
            </w:r>
          </w:p>
        </w:tc>
        <w:tc>
          <w:tcPr>
            <w:tcW w:w="196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Я в мире человек, моя семья</w:t>
            </w:r>
          </w:p>
        </w:tc>
        <w:tc>
          <w:tcPr>
            <w:tcW w:w="1740" w:type="dxa"/>
          </w:tcPr>
          <w:p w:rsidR="001854D0" w:rsidRPr="001854D0" w:rsidRDefault="001854D0" w:rsidP="001854D0">
            <w:pPr>
              <w:jc w:val="center"/>
              <w:rPr>
                <w:rFonts w:ascii="Times New Roman" w:hAnsi="Times New Roman" w:cs="Times New Roman"/>
                <w:color w:val="auto"/>
                <w:sz w:val="24"/>
                <w:szCs w:val="24"/>
              </w:rPr>
            </w:pPr>
            <w:r w:rsidRPr="001854D0">
              <w:rPr>
                <w:rFonts w:ascii="Times New Roman" w:hAnsi="Times New Roman" w:cs="Times New Roman"/>
                <w:color w:val="auto"/>
                <w:sz w:val="24"/>
                <w:szCs w:val="24"/>
              </w:rPr>
              <w:t>«Платок для мамы»</w:t>
            </w:r>
          </w:p>
        </w:tc>
        <w:tc>
          <w:tcPr>
            <w:tcW w:w="2232" w:type="dxa"/>
          </w:tcPr>
          <w:p w:rsidR="001854D0" w:rsidRPr="001854D0" w:rsidRDefault="001854D0" w:rsidP="001854D0">
            <w:pPr>
              <w:rPr>
                <w:rFonts w:ascii="Times New Roman" w:hAnsi="Times New Roman" w:cs="Times New Roman"/>
                <w:color w:val="auto"/>
                <w:sz w:val="24"/>
                <w:szCs w:val="24"/>
              </w:rPr>
            </w:pPr>
            <w:proofErr w:type="spellStart"/>
            <w:r w:rsidRPr="001854D0">
              <w:rPr>
                <w:rFonts w:ascii="Times New Roman" w:hAnsi="Times New Roman" w:cs="Times New Roman"/>
                <w:color w:val="auto"/>
                <w:sz w:val="24"/>
                <w:szCs w:val="24"/>
              </w:rPr>
              <w:t>Ниткография</w:t>
            </w:r>
            <w:proofErr w:type="spellEnd"/>
          </w:p>
        </w:tc>
        <w:tc>
          <w:tcPr>
            <w:tcW w:w="516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 xml:space="preserve">Познакомить детей с техникой рисования </w:t>
            </w:r>
            <w:proofErr w:type="spellStart"/>
            <w:r w:rsidRPr="001854D0">
              <w:rPr>
                <w:rFonts w:ascii="Times New Roman" w:hAnsi="Times New Roman" w:cs="Times New Roman"/>
                <w:color w:val="auto"/>
                <w:sz w:val="24"/>
                <w:szCs w:val="24"/>
              </w:rPr>
              <w:t>ниткографией</w:t>
            </w:r>
            <w:proofErr w:type="spellEnd"/>
            <w:r w:rsidRPr="001854D0">
              <w:rPr>
                <w:rFonts w:ascii="Times New Roman" w:hAnsi="Times New Roman" w:cs="Times New Roman"/>
                <w:color w:val="auto"/>
                <w:sz w:val="24"/>
                <w:szCs w:val="24"/>
              </w:rPr>
              <w:t>. Учить детей определять особенность расположения узора в центре и по краям салфетки (листа), поощрять творческие находки и стремление детей к созданию самостоятельного решения образа. Воспитывать любовь и уважение к родным.</w:t>
            </w:r>
          </w:p>
        </w:tc>
        <w:tc>
          <w:tcPr>
            <w:tcW w:w="2807" w:type="dxa"/>
          </w:tcPr>
          <w:p w:rsidR="001854D0" w:rsidRPr="001854D0" w:rsidRDefault="001854D0" w:rsidP="001854D0">
            <w:pPr>
              <w:rPr>
                <w:rFonts w:ascii="Times New Roman" w:hAnsi="Times New Roman" w:cs="Times New Roman"/>
                <w:color w:val="auto"/>
              </w:rPr>
            </w:pPr>
            <w:r w:rsidRPr="001854D0">
              <w:rPr>
                <w:rFonts w:ascii="Times New Roman" w:hAnsi="Times New Roman" w:cs="Times New Roman"/>
                <w:color w:val="auto"/>
              </w:rPr>
              <w:t>Стр.20, зан.6</w:t>
            </w:r>
          </w:p>
          <w:p w:rsidR="001854D0" w:rsidRPr="001854D0" w:rsidRDefault="001854D0" w:rsidP="001854D0">
            <w:pPr>
              <w:rPr>
                <w:rFonts w:ascii="Times New Roman" w:hAnsi="Times New Roman" w:cs="Times New Roman"/>
                <w:color w:val="auto"/>
              </w:rPr>
            </w:pPr>
            <w:proofErr w:type="spellStart"/>
            <w:r w:rsidRPr="001854D0">
              <w:rPr>
                <w:rFonts w:ascii="Times New Roman" w:hAnsi="Times New Roman" w:cs="Times New Roman"/>
                <w:color w:val="auto"/>
              </w:rPr>
              <w:t>Аллаярова</w:t>
            </w:r>
            <w:proofErr w:type="spellEnd"/>
            <w:r w:rsidRPr="001854D0">
              <w:rPr>
                <w:rFonts w:ascii="Times New Roman" w:hAnsi="Times New Roman" w:cs="Times New Roman"/>
                <w:color w:val="auto"/>
              </w:rPr>
              <w:t xml:space="preserve"> И.Е. «Симфония красок. Конспекты занятий по изобразительной деятельности с детьми старшего дошкольного возраста/</w:t>
            </w:r>
            <w:proofErr w:type="spellStart"/>
            <w:r w:rsidRPr="001854D0">
              <w:rPr>
                <w:rFonts w:ascii="Times New Roman" w:hAnsi="Times New Roman" w:cs="Times New Roman"/>
                <w:color w:val="auto"/>
              </w:rPr>
              <w:t>И.Е.Аллаярова</w:t>
            </w:r>
            <w:proofErr w:type="spellEnd"/>
            <w:r w:rsidRPr="001854D0">
              <w:rPr>
                <w:rFonts w:ascii="Times New Roman" w:hAnsi="Times New Roman" w:cs="Times New Roman"/>
                <w:color w:val="auto"/>
              </w:rPr>
              <w:t>.-М.: «Издательство ГНОМ и Д», 2006. – 64 стр.</w:t>
            </w:r>
          </w:p>
        </w:tc>
      </w:tr>
      <w:tr w:rsidR="001854D0" w:rsidRPr="001854D0" w:rsidTr="001854D0">
        <w:tc>
          <w:tcPr>
            <w:tcW w:w="668"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6.</w:t>
            </w:r>
          </w:p>
        </w:tc>
        <w:tc>
          <w:tcPr>
            <w:tcW w:w="196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Я в мире человек, моя семья</w:t>
            </w:r>
          </w:p>
        </w:tc>
        <w:tc>
          <w:tcPr>
            <w:tcW w:w="1740" w:type="dxa"/>
          </w:tcPr>
          <w:p w:rsidR="001854D0" w:rsidRPr="001854D0" w:rsidRDefault="001854D0" w:rsidP="001854D0">
            <w:pPr>
              <w:jc w:val="center"/>
              <w:rPr>
                <w:rFonts w:ascii="Times New Roman" w:hAnsi="Times New Roman" w:cs="Times New Roman"/>
                <w:color w:val="auto"/>
                <w:sz w:val="24"/>
                <w:szCs w:val="24"/>
              </w:rPr>
            </w:pPr>
            <w:r w:rsidRPr="001854D0">
              <w:rPr>
                <w:rFonts w:ascii="Times New Roman" w:hAnsi="Times New Roman" w:cs="Times New Roman"/>
                <w:color w:val="auto"/>
                <w:sz w:val="24"/>
                <w:szCs w:val="24"/>
              </w:rPr>
              <w:t>«Мой любимый дом»</w:t>
            </w:r>
          </w:p>
        </w:tc>
        <w:tc>
          <w:tcPr>
            <w:tcW w:w="2232"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Оттиск поролоном</w:t>
            </w:r>
          </w:p>
        </w:tc>
        <w:tc>
          <w:tcPr>
            <w:tcW w:w="516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 xml:space="preserve">Учить детей рисовать при помощи оттиска поролона соответствующего размера. Закреплять умение удачно располагать изображения на листе. Продолжать учить рисовать при помощи техники оттиска. Развивать эстетическое восприятие, образные представления, воображение, умение самостоятельно придумывать сюжет. Формировать умение оценивать рисунки. </w:t>
            </w:r>
          </w:p>
        </w:tc>
        <w:tc>
          <w:tcPr>
            <w:tcW w:w="2807" w:type="dxa"/>
          </w:tcPr>
          <w:p w:rsidR="001854D0" w:rsidRPr="001854D0" w:rsidRDefault="001854D0" w:rsidP="001854D0">
            <w:pPr>
              <w:rPr>
                <w:rFonts w:ascii="Times New Roman" w:hAnsi="Times New Roman" w:cs="Times New Roman"/>
                <w:color w:val="auto"/>
              </w:rPr>
            </w:pPr>
            <w:r w:rsidRPr="001854D0">
              <w:rPr>
                <w:rFonts w:ascii="Times New Roman" w:hAnsi="Times New Roman" w:cs="Times New Roman"/>
                <w:color w:val="auto"/>
              </w:rPr>
              <w:t>Стр.87. зан.71</w:t>
            </w:r>
          </w:p>
          <w:p w:rsidR="001854D0" w:rsidRPr="001854D0" w:rsidRDefault="001854D0" w:rsidP="001854D0">
            <w:pPr>
              <w:rPr>
                <w:rFonts w:ascii="Times New Roman" w:hAnsi="Times New Roman" w:cs="Times New Roman"/>
                <w:color w:val="auto"/>
              </w:rPr>
            </w:pPr>
            <w:r w:rsidRPr="001854D0">
              <w:rPr>
                <w:rFonts w:ascii="Times New Roman" w:hAnsi="Times New Roman" w:cs="Times New Roman"/>
                <w:color w:val="auto"/>
              </w:rPr>
              <w:t xml:space="preserve">Комарова Т.С. «Занятия по изобразительной деятельности в старшей группе детского сада. Конспекты занятий. – М.:  Мозаика-Синтез, 2008. – 128 с.: </w:t>
            </w:r>
            <w:proofErr w:type="spellStart"/>
            <w:r w:rsidRPr="001854D0">
              <w:rPr>
                <w:rFonts w:ascii="Times New Roman" w:hAnsi="Times New Roman" w:cs="Times New Roman"/>
                <w:color w:val="auto"/>
              </w:rPr>
              <w:t>цв</w:t>
            </w:r>
            <w:proofErr w:type="gramStart"/>
            <w:r w:rsidRPr="001854D0">
              <w:rPr>
                <w:rFonts w:ascii="Times New Roman" w:hAnsi="Times New Roman" w:cs="Times New Roman"/>
                <w:color w:val="auto"/>
              </w:rPr>
              <w:t>.в</w:t>
            </w:r>
            <w:proofErr w:type="gramEnd"/>
            <w:r w:rsidRPr="001854D0">
              <w:rPr>
                <w:rFonts w:ascii="Times New Roman" w:hAnsi="Times New Roman" w:cs="Times New Roman"/>
                <w:color w:val="auto"/>
              </w:rPr>
              <w:t>кл</w:t>
            </w:r>
            <w:proofErr w:type="spellEnd"/>
          </w:p>
        </w:tc>
      </w:tr>
      <w:tr w:rsidR="001854D0" w:rsidRPr="001854D0" w:rsidTr="001854D0">
        <w:tc>
          <w:tcPr>
            <w:tcW w:w="14567" w:type="dxa"/>
            <w:gridSpan w:val="6"/>
          </w:tcPr>
          <w:p w:rsidR="001854D0" w:rsidRPr="001854D0" w:rsidRDefault="001854D0" w:rsidP="001854D0">
            <w:pPr>
              <w:jc w:val="center"/>
              <w:rPr>
                <w:rFonts w:ascii="Times New Roman" w:hAnsi="Times New Roman" w:cs="Times New Roman"/>
                <w:b/>
                <w:color w:val="auto"/>
                <w:sz w:val="24"/>
                <w:szCs w:val="24"/>
              </w:rPr>
            </w:pPr>
          </w:p>
          <w:p w:rsidR="001854D0" w:rsidRPr="001854D0" w:rsidRDefault="001854D0" w:rsidP="001854D0">
            <w:pPr>
              <w:jc w:val="center"/>
              <w:rPr>
                <w:rFonts w:ascii="Times New Roman" w:hAnsi="Times New Roman" w:cs="Times New Roman"/>
                <w:b/>
                <w:color w:val="auto"/>
                <w:sz w:val="24"/>
                <w:szCs w:val="24"/>
              </w:rPr>
            </w:pPr>
          </w:p>
          <w:p w:rsidR="001854D0" w:rsidRPr="001854D0" w:rsidRDefault="001854D0" w:rsidP="001854D0">
            <w:pPr>
              <w:jc w:val="center"/>
              <w:rPr>
                <w:rFonts w:ascii="Times New Roman" w:hAnsi="Times New Roman" w:cs="Times New Roman"/>
                <w:b/>
                <w:color w:val="auto"/>
                <w:sz w:val="24"/>
                <w:szCs w:val="24"/>
              </w:rPr>
            </w:pPr>
            <w:r w:rsidRPr="001854D0">
              <w:rPr>
                <w:rFonts w:ascii="Times New Roman" w:hAnsi="Times New Roman" w:cs="Times New Roman"/>
                <w:b/>
                <w:color w:val="auto"/>
                <w:sz w:val="24"/>
                <w:szCs w:val="24"/>
              </w:rPr>
              <w:t>ДЕКАБРЬ</w:t>
            </w:r>
          </w:p>
          <w:p w:rsidR="001854D0" w:rsidRPr="001854D0" w:rsidRDefault="001854D0" w:rsidP="001854D0">
            <w:pPr>
              <w:jc w:val="center"/>
              <w:rPr>
                <w:rFonts w:ascii="Times New Roman" w:hAnsi="Times New Roman" w:cs="Times New Roman"/>
                <w:b/>
                <w:color w:val="auto"/>
                <w:sz w:val="24"/>
                <w:szCs w:val="24"/>
              </w:rPr>
            </w:pPr>
          </w:p>
        </w:tc>
      </w:tr>
      <w:tr w:rsidR="001854D0" w:rsidRPr="001854D0" w:rsidTr="001854D0">
        <w:tc>
          <w:tcPr>
            <w:tcW w:w="668"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7.</w:t>
            </w:r>
          </w:p>
        </w:tc>
        <w:tc>
          <w:tcPr>
            <w:tcW w:w="196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Новый год</w:t>
            </w:r>
          </w:p>
        </w:tc>
        <w:tc>
          <w:tcPr>
            <w:tcW w:w="1740" w:type="dxa"/>
          </w:tcPr>
          <w:p w:rsidR="001854D0" w:rsidRPr="001854D0" w:rsidRDefault="001854D0" w:rsidP="001854D0">
            <w:pPr>
              <w:jc w:val="center"/>
              <w:rPr>
                <w:rFonts w:ascii="Times New Roman" w:hAnsi="Times New Roman" w:cs="Times New Roman"/>
                <w:color w:val="auto"/>
                <w:sz w:val="24"/>
                <w:szCs w:val="24"/>
              </w:rPr>
            </w:pPr>
            <w:r w:rsidRPr="001854D0">
              <w:rPr>
                <w:rFonts w:ascii="Times New Roman" w:hAnsi="Times New Roman" w:cs="Times New Roman"/>
                <w:color w:val="auto"/>
                <w:sz w:val="24"/>
                <w:szCs w:val="24"/>
              </w:rPr>
              <w:t>«Зимний лес»</w:t>
            </w:r>
          </w:p>
        </w:tc>
        <w:tc>
          <w:tcPr>
            <w:tcW w:w="2232"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Оттиск смятой бумагой</w:t>
            </w:r>
          </w:p>
        </w:tc>
        <w:tc>
          <w:tcPr>
            <w:tcW w:w="516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Продолжить знакомство с техникой рисования смятой бумагой. Расширить знания о видах и жанрах изобразительного искусства, о пейзаже; дать представления о летнем пейзаже; учить рисовать пейзаж при помощи смятой бумаги; придумывать содержание рисунка, уметь изображать предметы на переднем и дальнем плане, развивать воображение.</w:t>
            </w:r>
          </w:p>
        </w:tc>
        <w:tc>
          <w:tcPr>
            <w:tcW w:w="2807" w:type="dxa"/>
          </w:tcPr>
          <w:p w:rsidR="001854D0" w:rsidRPr="001854D0" w:rsidRDefault="001854D0" w:rsidP="001854D0">
            <w:pPr>
              <w:rPr>
                <w:rFonts w:ascii="Times New Roman" w:hAnsi="Times New Roman" w:cs="Times New Roman"/>
                <w:color w:val="auto"/>
              </w:rPr>
            </w:pPr>
            <w:r w:rsidRPr="001854D0">
              <w:rPr>
                <w:rFonts w:ascii="Times New Roman" w:hAnsi="Times New Roman" w:cs="Times New Roman"/>
                <w:color w:val="auto"/>
              </w:rPr>
              <w:t>Стр19, зан.1</w:t>
            </w:r>
          </w:p>
          <w:p w:rsidR="001854D0" w:rsidRPr="001854D0" w:rsidRDefault="001854D0" w:rsidP="001854D0">
            <w:pPr>
              <w:rPr>
                <w:rFonts w:ascii="Times New Roman" w:hAnsi="Times New Roman" w:cs="Times New Roman"/>
                <w:color w:val="auto"/>
              </w:rPr>
            </w:pPr>
            <w:proofErr w:type="spellStart"/>
            <w:r w:rsidRPr="001854D0">
              <w:rPr>
                <w:rFonts w:ascii="Times New Roman" w:hAnsi="Times New Roman" w:cs="Times New Roman"/>
                <w:color w:val="auto"/>
              </w:rPr>
              <w:t>Волчкова</w:t>
            </w:r>
            <w:proofErr w:type="spellEnd"/>
            <w:r w:rsidRPr="001854D0">
              <w:rPr>
                <w:rFonts w:ascii="Times New Roman" w:hAnsi="Times New Roman" w:cs="Times New Roman"/>
                <w:color w:val="auto"/>
              </w:rPr>
              <w:t xml:space="preserve"> В.Н., Степанова Н.В. «Конспекты занятий в старшей группе детского сада. ИЗО. Практическое пособие для воспитателей и методистов ДОУ. – Воронеж: ТЦ «Учитель», 2004.- 95 с. </w:t>
            </w:r>
          </w:p>
        </w:tc>
      </w:tr>
      <w:tr w:rsidR="001854D0" w:rsidRPr="001854D0" w:rsidTr="001854D0">
        <w:tc>
          <w:tcPr>
            <w:tcW w:w="668"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8.</w:t>
            </w:r>
          </w:p>
        </w:tc>
        <w:tc>
          <w:tcPr>
            <w:tcW w:w="196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Новый год</w:t>
            </w:r>
          </w:p>
        </w:tc>
        <w:tc>
          <w:tcPr>
            <w:tcW w:w="1740" w:type="dxa"/>
          </w:tcPr>
          <w:p w:rsidR="001854D0" w:rsidRPr="001854D0" w:rsidRDefault="001854D0" w:rsidP="001854D0">
            <w:pPr>
              <w:jc w:val="center"/>
              <w:rPr>
                <w:rFonts w:ascii="Times New Roman" w:hAnsi="Times New Roman" w:cs="Times New Roman"/>
                <w:color w:val="auto"/>
                <w:sz w:val="24"/>
                <w:szCs w:val="24"/>
              </w:rPr>
            </w:pPr>
            <w:r w:rsidRPr="001854D0">
              <w:rPr>
                <w:rFonts w:ascii="Times New Roman" w:hAnsi="Times New Roman" w:cs="Times New Roman"/>
                <w:color w:val="auto"/>
                <w:sz w:val="24"/>
                <w:szCs w:val="24"/>
              </w:rPr>
              <w:t>«Новогодняя ночь»</w:t>
            </w:r>
          </w:p>
          <w:p w:rsidR="001854D0" w:rsidRPr="001854D0" w:rsidRDefault="001854D0" w:rsidP="001854D0">
            <w:pPr>
              <w:jc w:val="center"/>
              <w:rPr>
                <w:rFonts w:ascii="Times New Roman" w:hAnsi="Times New Roman" w:cs="Times New Roman"/>
                <w:color w:val="auto"/>
                <w:sz w:val="24"/>
                <w:szCs w:val="24"/>
              </w:rPr>
            </w:pPr>
          </w:p>
        </w:tc>
        <w:tc>
          <w:tcPr>
            <w:tcW w:w="2232"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 xml:space="preserve">Техника </w:t>
            </w:r>
            <w:proofErr w:type="spellStart"/>
            <w:r w:rsidRPr="001854D0">
              <w:rPr>
                <w:rFonts w:ascii="Times New Roman" w:hAnsi="Times New Roman" w:cs="Times New Roman"/>
                <w:color w:val="auto"/>
                <w:sz w:val="24"/>
                <w:szCs w:val="24"/>
              </w:rPr>
              <w:t>граттаж</w:t>
            </w:r>
            <w:proofErr w:type="spellEnd"/>
          </w:p>
        </w:tc>
        <w:tc>
          <w:tcPr>
            <w:tcW w:w="5160" w:type="dxa"/>
          </w:tcPr>
          <w:p w:rsidR="001854D0" w:rsidRPr="001854D0" w:rsidRDefault="001854D0" w:rsidP="001854D0">
            <w:pPr>
              <w:spacing w:before="100" w:beforeAutospacing="1" w:after="100" w:afterAutospacing="1"/>
              <w:rPr>
                <w:rFonts w:ascii="Times New Roman" w:eastAsia="Times New Roman" w:hAnsi="Times New Roman" w:cs="Times New Roman"/>
                <w:color w:val="auto"/>
                <w:sz w:val="24"/>
                <w:szCs w:val="24"/>
                <w:lang w:eastAsia="ru-RU"/>
              </w:rPr>
            </w:pPr>
            <w:r w:rsidRPr="001854D0">
              <w:rPr>
                <w:rFonts w:ascii="Times New Roman" w:eastAsia="Times New Roman" w:hAnsi="Times New Roman" w:cs="Times New Roman"/>
                <w:color w:val="auto"/>
                <w:sz w:val="24"/>
                <w:szCs w:val="24"/>
                <w:lang w:eastAsia="ru-RU"/>
              </w:rPr>
              <w:t>Познакомить с новой техникой рисования «</w:t>
            </w:r>
            <w:proofErr w:type="spellStart"/>
            <w:r w:rsidRPr="001854D0">
              <w:rPr>
                <w:rFonts w:ascii="Times New Roman" w:eastAsia="Times New Roman" w:hAnsi="Times New Roman" w:cs="Times New Roman"/>
                <w:color w:val="auto"/>
                <w:sz w:val="24"/>
                <w:szCs w:val="24"/>
                <w:lang w:eastAsia="ru-RU"/>
              </w:rPr>
              <w:t>граттаж</w:t>
            </w:r>
            <w:proofErr w:type="spellEnd"/>
            <w:r w:rsidRPr="001854D0">
              <w:rPr>
                <w:rFonts w:ascii="Times New Roman" w:eastAsia="Times New Roman" w:hAnsi="Times New Roman" w:cs="Times New Roman"/>
                <w:color w:val="auto"/>
                <w:sz w:val="24"/>
                <w:szCs w:val="24"/>
                <w:lang w:eastAsia="ru-RU"/>
              </w:rPr>
              <w:t>». Использовать различные способы рисования. Закрепить знания о свойствах различных изобразительных материалов. Учить рисовать, сочетая в рисунке разные материалы: восковые мелки, гуашь.  Учить детей умению отражать в рисунке признаки праздника – встречи нового года. Закрепить умение создавать композицию. Развивать образное восприятие, творчество.</w:t>
            </w:r>
          </w:p>
        </w:tc>
        <w:tc>
          <w:tcPr>
            <w:tcW w:w="2807" w:type="dxa"/>
          </w:tcPr>
          <w:p w:rsidR="001854D0" w:rsidRPr="001854D0" w:rsidRDefault="001854D0" w:rsidP="001854D0">
            <w:pPr>
              <w:rPr>
                <w:rFonts w:ascii="Times New Roman" w:hAnsi="Times New Roman" w:cs="Times New Roman"/>
                <w:color w:val="auto"/>
              </w:rPr>
            </w:pPr>
            <w:r w:rsidRPr="001854D0">
              <w:rPr>
                <w:rFonts w:ascii="Times New Roman" w:hAnsi="Times New Roman" w:cs="Times New Roman"/>
                <w:color w:val="auto"/>
              </w:rPr>
              <w:t>Стр.61, зан.38</w:t>
            </w:r>
          </w:p>
          <w:p w:rsidR="001854D0" w:rsidRPr="001854D0" w:rsidRDefault="001854D0" w:rsidP="001854D0">
            <w:pPr>
              <w:rPr>
                <w:rFonts w:ascii="Times New Roman" w:hAnsi="Times New Roman" w:cs="Times New Roman"/>
                <w:color w:val="auto"/>
              </w:rPr>
            </w:pPr>
            <w:r w:rsidRPr="001854D0">
              <w:rPr>
                <w:rFonts w:ascii="Times New Roman" w:hAnsi="Times New Roman" w:cs="Times New Roman"/>
                <w:color w:val="auto"/>
              </w:rPr>
              <w:t xml:space="preserve">Комарова Т.С. «Занятия по изобразительной деятельности в старшей группе детского сада. Конспекты занятий. – М.:  Мозаика-Синтез, 2008. – 128 с.: </w:t>
            </w:r>
            <w:proofErr w:type="spellStart"/>
            <w:r w:rsidRPr="001854D0">
              <w:rPr>
                <w:rFonts w:ascii="Times New Roman" w:hAnsi="Times New Roman" w:cs="Times New Roman"/>
                <w:color w:val="auto"/>
              </w:rPr>
              <w:t>цв</w:t>
            </w:r>
            <w:proofErr w:type="gramStart"/>
            <w:r w:rsidRPr="001854D0">
              <w:rPr>
                <w:rFonts w:ascii="Times New Roman" w:hAnsi="Times New Roman" w:cs="Times New Roman"/>
                <w:color w:val="auto"/>
              </w:rPr>
              <w:t>.в</w:t>
            </w:r>
            <w:proofErr w:type="gramEnd"/>
            <w:r w:rsidRPr="001854D0">
              <w:rPr>
                <w:rFonts w:ascii="Times New Roman" w:hAnsi="Times New Roman" w:cs="Times New Roman"/>
                <w:color w:val="auto"/>
              </w:rPr>
              <w:t>кл</w:t>
            </w:r>
            <w:proofErr w:type="spellEnd"/>
          </w:p>
        </w:tc>
      </w:tr>
      <w:tr w:rsidR="001854D0" w:rsidRPr="0089140F" w:rsidTr="001854D0">
        <w:tc>
          <w:tcPr>
            <w:tcW w:w="668"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9.</w:t>
            </w:r>
          </w:p>
        </w:tc>
        <w:tc>
          <w:tcPr>
            <w:tcW w:w="196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Зима</w:t>
            </w:r>
          </w:p>
        </w:tc>
        <w:tc>
          <w:tcPr>
            <w:tcW w:w="174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«Морозные узоры на окне»</w:t>
            </w:r>
          </w:p>
        </w:tc>
        <w:tc>
          <w:tcPr>
            <w:tcW w:w="2232" w:type="dxa"/>
          </w:tcPr>
          <w:p w:rsidR="001854D0" w:rsidRPr="001854D0" w:rsidRDefault="001854D0" w:rsidP="001854D0">
            <w:pPr>
              <w:rPr>
                <w:rFonts w:ascii="Times New Roman" w:hAnsi="Times New Roman" w:cs="Times New Roman"/>
                <w:color w:val="auto"/>
                <w:sz w:val="24"/>
                <w:szCs w:val="24"/>
              </w:rPr>
            </w:pPr>
            <w:proofErr w:type="spellStart"/>
            <w:r w:rsidRPr="001854D0">
              <w:rPr>
                <w:rFonts w:ascii="Times New Roman" w:hAnsi="Times New Roman" w:cs="Times New Roman"/>
                <w:color w:val="auto"/>
                <w:sz w:val="24"/>
                <w:szCs w:val="24"/>
              </w:rPr>
              <w:t>Свеча+акварель</w:t>
            </w:r>
            <w:proofErr w:type="spellEnd"/>
          </w:p>
        </w:tc>
        <w:tc>
          <w:tcPr>
            <w:tcW w:w="516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Закрепить умение детей рисовать в технике «</w:t>
            </w:r>
            <w:proofErr w:type="spellStart"/>
            <w:r w:rsidRPr="001854D0">
              <w:rPr>
                <w:rFonts w:ascii="Times New Roman" w:hAnsi="Times New Roman" w:cs="Times New Roman"/>
                <w:color w:val="auto"/>
                <w:sz w:val="24"/>
                <w:szCs w:val="24"/>
              </w:rPr>
              <w:t>свеча+акварель</w:t>
            </w:r>
            <w:proofErr w:type="spellEnd"/>
            <w:r w:rsidRPr="001854D0">
              <w:rPr>
                <w:rFonts w:ascii="Times New Roman" w:hAnsi="Times New Roman" w:cs="Times New Roman"/>
                <w:color w:val="auto"/>
                <w:sz w:val="24"/>
                <w:szCs w:val="24"/>
              </w:rPr>
              <w:t>». Учить детей рисовать по представлению; рассматривать, придумывать и изображать морозные узоры; учить детей работать свечой (или белым восковым мелком).</w:t>
            </w:r>
          </w:p>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Воспитывать эстетическое отношение, развивать творчество.</w:t>
            </w:r>
          </w:p>
        </w:tc>
        <w:tc>
          <w:tcPr>
            <w:tcW w:w="2807" w:type="dxa"/>
          </w:tcPr>
          <w:p w:rsidR="001854D0" w:rsidRPr="001854D0" w:rsidRDefault="001854D0" w:rsidP="001854D0">
            <w:pPr>
              <w:rPr>
                <w:rFonts w:ascii="Times New Roman" w:hAnsi="Times New Roman" w:cs="Times New Roman"/>
                <w:color w:val="auto"/>
              </w:rPr>
            </w:pPr>
            <w:r w:rsidRPr="001854D0">
              <w:rPr>
                <w:rFonts w:ascii="Times New Roman" w:hAnsi="Times New Roman" w:cs="Times New Roman"/>
                <w:color w:val="auto"/>
              </w:rPr>
              <w:t>Стр.33, зан.16</w:t>
            </w:r>
          </w:p>
          <w:p w:rsidR="001854D0" w:rsidRPr="001854D0" w:rsidRDefault="001854D0" w:rsidP="001854D0">
            <w:pPr>
              <w:rPr>
                <w:rFonts w:ascii="Times New Roman" w:hAnsi="Times New Roman" w:cs="Times New Roman"/>
                <w:color w:val="auto"/>
              </w:rPr>
            </w:pPr>
            <w:proofErr w:type="spellStart"/>
            <w:r w:rsidRPr="001854D0">
              <w:rPr>
                <w:rFonts w:ascii="Times New Roman" w:hAnsi="Times New Roman" w:cs="Times New Roman"/>
                <w:color w:val="auto"/>
              </w:rPr>
              <w:t>Аллаярова</w:t>
            </w:r>
            <w:proofErr w:type="spellEnd"/>
            <w:r w:rsidRPr="001854D0">
              <w:rPr>
                <w:rFonts w:ascii="Times New Roman" w:hAnsi="Times New Roman" w:cs="Times New Roman"/>
                <w:color w:val="auto"/>
              </w:rPr>
              <w:t xml:space="preserve"> И.Е. «Симфония красок. Конспекты занятий по изобразительной деятельности с детьми старшего дошкольного возраста/</w:t>
            </w:r>
            <w:proofErr w:type="spellStart"/>
            <w:r w:rsidRPr="001854D0">
              <w:rPr>
                <w:rFonts w:ascii="Times New Roman" w:hAnsi="Times New Roman" w:cs="Times New Roman"/>
                <w:color w:val="auto"/>
              </w:rPr>
              <w:t>И.Е.Аллаярова</w:t>
            </w:r>
            <w:proofErr w:type="spellEnd"/>
            <w:r w:rsidRPr="001854D0">
              <w:rPr>
                <w:rFonts w:ascii="Times New Roman" w:hAnsi="Times New Roman" w:cs="Times New Roman"/>
                <w:color w:val="auto"/>
              </w:rPr>
              <w:t>.-М.: «Издательство ГНОМ и Д», 2006. – 64 стр.</w:t>
            </w:r>
          </w:p>
        </w:tc>
      </w:tr>
      <w:tr w:rsidR="001854D0" w:rsidRPr="0089140F" w:rsidTr="001854D0">
        <w:tc>
          <w:tcPr>
            <w:tcW w:w="668"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10.</w:t>
            </w:r>
          </w:p>
        </w:tc>
        <w:tc>
          <w:tcPr>
            <w:tcW w:w="196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Зима</w:t>
            </w:r>
          </w:p>
        </w:tc>
        <w:tc>
          <w:tcPr>
            <w:tcW w:w="174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«Пурга»</w:t>
            </w:r>
          </w:p>
        </w:tc>
        <w:tc>
          <w:tcPr>
            <w:tcW w:w="2232"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Рисование «</w:t>
            </w:r>
            <w:proofErr w:type="spellStart"/>
            <w:r w:rsidRPr="001854D0">
              <w:rPr>
                <w:rFonts w:ascii="Times New Roman" w:hAnsi="Times New Roman" w:cs="Times New Roman"/>
                <w:color w:val="auto"/>
                <w:sz w:val="24"/>
                <w:szCs w:val="24"/>
              </w:rPr>
              <w:t>по-мокрому</w:t>
            </w:r>
            <w:proofErr w:type="spellEnd"/>
            <w:r w:rsidRPr="001854D0">
              <w:rPr>
                <w:rFonts w:ascii="Times New Roman" w:hAnsi="Times New Roman" w:cs="Times New Roman"/>
                <w:color w:val="auto"/>
                <w:sz w:val="24"/>
                <w:szCs w:val="24"/>
              </w:rPr>
              <w:t xml:space="preserve">» и </w:t>
            </w:r>
            <w:r w:rsidRPr="001854D0">
              <w:rPr>
                <w:rFonts w:ascii="Times New Roman" w:hAnsi="Times New Roman" w:cs="Times New Roman"/>
                <w:color w:val="auto"/>
                <w:sz w:val="24"/>
                <w:szCs w:val="24"/>
              </w:rPr>
              <w:lastRenderedPageBreak/>
              <w:t>«</w:t>
            </w:r>
            <w:proofErr w:type="spellStart"/>
            <w:r w:rsidRPr="001854D0">
              <w:rPr>
                <w:rFonts w:ascii="Times New Roman" w:hAnsi="Times New Roman" w:cs="Times New Roman"/>
                <w:color w:val="auto"/>
                <w:sz w:val="24"/>
                <w:szCs w:val="24"/>
              </w:rPr>
              <w:t>набрызгом</w:t>
            </w:r>
            <w:proofErr w:type="spellEnd"/>
            <w:r w:rsidRPr="001854D0">
              <w:rPr>
                <w:rFonts w:ascii="Times New Roman" w:hAnsi="Times New Roman" w:cs="Times New Roman"/>
                <w:color w:val="auto"/>
                <w:sz w:val="24"/>
                <w:szCs w:val="24"/>
              </w:rPr>
              <w:t>»</w:t>
            </w:r>
          </w:p>
        </w:tc>
        <w:tc>
          <w:tcPr>
            <w:tcW w:w="516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lastRenderedPageBreak/>
              <w:t xml:space="preserve">Закрепить умение рисовать «по – </w:t>
            </w:r>
            <w:proofErr w:type="gramStart"/>
            <w:r w:rsidRPr="001854D0">
              <w:rPr>
                <w:rFonts w:ascii="Times New Roman" w:hAnsi="Times New Roman" w:cs="Times New Roman"/>
                <w:color w:val="auto"/>
                <w:sz w:val="24"/>
                <w:szCs w:val="24"/>
              </w:rPr>
              <w:t>мокрому</w:t>
            </w:r>
            <w:proofErr w:type="gramEnd"/>
            <w:r w:rsidRPr="001854D0">
              <w:rPr>
                <w:rFonts w:ascii="Times New Roman" w:hAnsi="Times New Roman" w:cs="Times New Roman"/>
                <w:color w:val="auto"/>
                <w:sz w:val="24"/>
                <w:szCs w:val="24"/>
              </w:rPr>
              <w:t xml:space="preserve">». Учить детей передавать образ ветреной </w:t>
            </w:r>
            <w:r w:rsidRPr="001854D0">
              <w:rPr>
                <w:rFonts w:ascii="Times New Roman" w:hAnsi="Times New Roman" w:cs="Times New Roman"/>
                <w:color w:val="auto"/>
                <w:sz w:val="24"/>
                <w:szCs w:val="24"/>
              </w:rPr>
              <w:lastRenderedPageBreak/>
              <w:t xml:space="preserve">снежной погоды в холодной гамме; закреплять знаний детей о </w:t>
            </w:r>
            <w:proofErr w:type="spellStart"/>
            <w:r w:rsidRPr="001854D0">
              <w:rPr>
                <w:rFonts w:ascii="Times New Roman" w:hAnsi="Times New Roman" w:cs="Times New Roman"/>
                <w:color w:val="auto"/>
                <w:sz w:val="24"/>
                <w:szCs w:val="24"/>
              </w:rPr>
              <w:t>цветообразовании</w:t>
            </w:r>
            <w:proofErr w:type="spellEnd"/>
            <w:r w:rsidRPr="001854D0">
              <w:rPr>
                <w:rFonts w:ascii="Times New Roman" w:hAnsi="Times New Roman" w:cs="Times New Roman"/>
                <w:color w:val="auto"/>
                <w:sz w:val="24"/>
                <w:szCs w:val="24"/>
              </w:rPr>
              <w:t>; поощрять творческие находки и стремление детей к самостоятельному решению образа.</w:t>
            </w:r>
          </w:p>
        </w:tc>
        <w:tc>
          <w:tcPr>
            <w:tcW w:w="2807" w:type="dxa"/>
          </w:tcPr>
          <w:p w:rsidR="001854D0" w:rsidRPr="001854D0" w:rsidRDefault="001854D0" w:rsidP="001854D0">
            <w:pPr>
              <w:rPr>
                <w:rFonts w:ascii="Times New Roman" w:hAnsi="Times New Roman" w:cs="Times New Roman"/>
                <w:color w:val="auto"/>
              </w:rPr>
            </w:pPr>
            <w:r w:rsidRPr="001854D0">
              <w:rPr>
                <w:rFonts w:ascii="Times New Roman" w:hAnsi="Times New Roman" w:cs="Times New Roman"/>
                <w:color w:val="auto"/>
              </w:rPr>
              <w:lastRenderedPageBreak/>
              <w:t>Стр.23, зан.8</w:t>
            </w:r>
          </w:p>
          <w:p w:rsidR="001854D0" w:rsidRPr="001854D0" w:rsidRDefault="001854D0" w:rsidP="001854D0">
            <w:pPr>
              <w:rPr>
                <w:rFonts w:ascii="Times New Roman" w:hAnsi="Times New Roman" w:cs="Times New Roman"/>
                <w:color w:val="auto"/>
              </w:rPr>
            </w:pPr>
            <w:proofErr w:type="spellStart"/>
            <w:r w:rsidRPr="001854D0">
              <w:rPr>
                <w:rFonts w:ascii="Times New Roman" w:hAnsi="Times New Roman" w:cs="Times New Roman"/>
                <w:color w:val="auto"/>
              </w:rPr>
              <w:t>Аллаярова</w:t>
            </w:r>
            <w:proofErr w:type="spellEnd"/>
            <w:r w:rsidRPr="001854D0">
              <w:rPr>
                <w:rFonts w:ascii="Times New Roman" w:hAnsi="Times New Roman" w:cs="Times New Roman"/>
                <w:color w:val="auto"/>
              </w:rPr>
              <w:t xml:space="preserve"> И.Е. «Симфония красок. </w:t>
            </w:r>
            <w:r w:rsidRPr="001854D0">
              <w:rPr>
                <w:rFonts w:ascii="Times New Roman" w:hAnsi="Times New Roman" w:cs="Times New Roman"/>
                <w:color w:val="auto"/>
              </w:rPr>
              <w:lastRenderedPageBreak/>
              <w:t>Конспекты занятий по изобразительной деятельности с детьми старшего дошкольного возраста/</w:t>
            </w:r>
            <w:proofErr w:type="spellStart"/>
            <w:r w:rsidRPr="001854D0">
              <w:rPr>
                <w:rFonts w:ascii="Times New Roman" w:hAnsi="Times New Roman" w:cs="Times New Roman"/>
                <w:color w:val="auto"/>
              </w:rPr>
              <w:t>И.Е.Аллаярова</w:t>
            </w:r>
            <w:proofErr w:type="spellEnd"/>
            <w:r w:rsidRPr="001854D0">
              <w:rPr>
                <w:rFonts w:ascii="Times New Roman" w:hAnsi="Times New Roman" w:cs="Times New Roman"/>
                <w:color w:val="auto"/>
              </w:rPr>
              <w:t>.-М.: «Издательство ГНОМ и Д», 2006. – 64 стр.</w:t>
            </w:r>
          </w:p>
        </w:tc>
      </w:tr>
      <w:tr w:rsidR="001854D0" w:rsidRPr="001854D0" w:rsidTr="001854D0">
        <w:tc>
          <w:tcPr>
            <w:tcW w:w="14567" w:type="dxa"/>
            <w:gridSpan w:val="6"/>
          </w:tcPr>
          <w:p w:rsidR="001854D0" w:rsidRPr="001854D0" w:rsidRDefault="001854D0" w:rsidP="001854D0">
            <w:pPr>
              <w:jc w:val="center"/>
              <w:rPr>
                <w:rFonts w:ascii="Times New Roman" w:hAnsi="Times New Roman" w:cs="Times New Roman"/>
                <w:b/>
                <w:color w:val="auto"/>
              </w:rPr>
            </w:pPr>
          </w:p>
          <w:p w:rsidR="001854D0" w:rsidRPr="001854D0" w:rsidRDefault="001854D0" w:rsidP="001854D0">
            <w:pPr>
              <w:jc w:val="center"/>
              <w:rPr>
                <w:rFonts w:ascii="Times New Roman" w:hAnsi="Times New Roman" w:cs="Times New Roman"/>
                <w:b/>
                <w:color w:val="auto"/>
              </w:rPr>
            </w:pPr>
          </w:p>
          <w:p w:rsidR="001854D0" w:rsidRPr="001854D0" w:rsidRDefault="001854D0" w:rsidP="001854D0">
            <w:pPr>
              <w:jc w:val="center"/>
              <w:rPr>
                <w:rFonts w:ascii="Times New Roman" w:hAnsi="Times New Roman" w:cs="Times New Roman"/>
                <w:b/>
                <w:color w:val="auto"/>
              </w:rPr>
            </w:pPr>
            <w:r w:rsidRPr="001854D0">
              <w:rPr>
                <w:rFonts w:ascii="Times New Roman" w:hAnsi="Times New Roman" w:cs="Times New Roman"/>
                <w:b/>
                <w:color w:val="auto"/>
              </w:rPr>
              <w:t>ФЕВРАЛЬ</w:t>
            </w:r>
          </w:p>
          <w:p w:rsidR="001854D0" w:rsidRPr="001854D0" w:rsidRDefault="001854D0" w:rsidP="001854D0">
            <w:pPr>
              <w:jc w:val="center"/>
              <w:rPr>
                <w:rFonts w:ascii="Times New Roman" w:hAnsi="Times New Roman" w:cs="Times New Roman"/>
                <w:b/>
                <w:color w:val="auto"/>
              </w:rPr>
            </w:pPr>
          </w:p>
        </w:tc>
      </w:tr>
      <w:tr w:rsidR="001854D0" w:rsidRPr="001854D0" w:rsidTr="001854D0">
        <w:tc>
          <w:tcPr>
            <w:tcW w:w="668"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11.</w:t>
            </w:r>
          </w:p>
        </w:tc>
        <w:tc>
          <w:tcPr>
            <w:tcW w:w="196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Дружба</w:t>
            </w:r>
          </w:p>
        </w:tc>
        <w:tc>
          <w:tcPr>
            <w:tcW w:w="174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«Конфета для друга»</w:t>
            </w:r>
          </w:p>
          <w:p w:rsidR="001854D0" w:rsidRPr="001854D0" w:rsidRDefault="001854D0" w:rsidP="001854D0">
            <w:pPr>
              <w:rPr>
                <w:rFonts w:ascii="Times New Roman" w:hAnsi="Times New Roman" w:cs="Times New Roman"/>
                <w:color w:val="auto"/>
                <w:sz w:val="24"/>
                <w:szCs w:val="24"/>
              </w:rPr>
            </w:pPr>
          </w:p>
        </w:tc>
        <w:tc>
          <w:tcPr>
            <w:tcW w:w="2232"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Монотипия предметная</w:t>
            </w:r>
          </w:p>
        </w:tc>
        <w:tc>
          <w:tcPr>
            <w:tcW w:w="516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 xml:space="preserve">Закрепить умение рисовать в технике «монотипия». Обогатить содержание изобразительной деятельности детей в соответствии с задачами познавательного развития. Развивать декораторские навыки. Учить рисовать </w:t>
            </w:r>
            <w:proofErr w:type="spellStart"/>
            <w:r w:rsidRPr="001854D0">
              <w:rPr>
                <w:rFonts w:ascii="Times New Roman" w:hAnsi="Times New Roman" w:cs="Times New Roman"/>
                <w:color w:val="auto"/>
                <w:sz w:val="24"/>
                <w:szCs w:val="24"/>
              </w:rPr>
              <w:t>раппопортные</w:t>
            </w:r>
            <w:proofErr w:type="spellEnd"/>
            <w:r w:rsidRPr="001854D0">
              <w:rPr>
                <w:rFonts w:ascii="Times New Roman" w:hAnsi="Times New Roman" w:cs="Times New Roman"/>
                <w:color w:val="auto"/>
                <w:sz w:val="24"/>
                <w:szCs w:val="24"/>
              </w:rPr>
              <w:t xml:space="preserve"> узоры по всему пространству половины листа бумаги и отпечатывания узора на другую половину листа, путём складывания бумаги. Развитие чувства цвета, ритма, формы. Воспитывать дружеские </w:t>
            </w:r>
            <w:proofErr w:type="spellStart"/>
            <w:r w:rsidRPr="001854D0">
              <w:rPr>
                <w:rFonts w:ascii="Times New Roman" w:hAnsi="Times New Roman" w:cs="Times New Roman"/>
                <w:color w:val="auto"/>
                <w:sz w:val="24"/>
                <w:szCs w:val="24"/>
              </w:rPr>
              <w:t>качства</w:t>
            </w:r>
            <w:proofErr w:type="spellEnd"/>
            <w:r w:rsidRPr="001854D0">
              <w:rPr>
                <w:rFonts w:ascii="Times New Roman" w:hAnsi="Times New Roman" w:cs="Times New Roman"/>
                <w:color w:val="auto"/>
                <w:sz w:val="24"/>
                <w:szCs w:val="24"/>
              </w:rPr>
              <w:t xml:space="preserve">. </w:t>
            </w:r>
          </w:p>
          <w:p w:rsidR="001854D0" w:rsidRPr="001854D0" w:rsidRDefault="001854D0" w:rsidP="001854D0">
            <w:pPr>
              <w:rPr>
                <w:rFonts w:ascii="Times New Roman" w:hAnsi="Times New Roman" w:cs="Times New Roman"/>
                <w:color w:val="auto"/>
                <w:sz w:val="24"/>
                <w:szCs w:val="24"/>
              </w:rPr>
            </w:pPr>
          </w:p>
        </w:tc>
        <w:tc>
          <w:tcPr>
            <w:tcW w:w="2807" w:type="dxa"/>
          </w:tcPr>
          <w:p w:rsidR="001854D0" w:rsidRPr="001854D0" w:rsidRDefault="001854D0" w:rsidP="001854D0">
            <w:pPr>
              <w:rPr>
                <w:rFonts w:ascii="Times New Roman" w:hAnsi="Times New Roman" w:cs="Times New Roman"/>
                <w:color w:val="auto"/>
              </w:rPr>
            </w:pPr>
            <w:r w:rsidRPr="001854D0">
              <w:rPr>
                <w:rFonts w:ascii="Times New Roman" w:hAnsi="Times New Roman" w:cs="Times New Roman"/>
                <w:color w:val="auto"/>
              </w:rPr>
              <w:t xml:space="preserve">Стр.78, зан.32 </w:t>
            </w:r>
          </w:p>
          <w:p w:rsidR="001854D0" w:rsidRPr="001854D0" w:rsidRDefault="001854D0" w:rsidP="001854D0">
            <w:pPr>
              <w:rPr>
                <w:rFonts w:ascii="Times New Roman" w:hAnsi="Times New Roman" w:cs="Times New Roman"/>
                <w:color w:val="auto"/>
              </w:rPr>
            </w:pPr>
            <w:r w:rsidRPr="001854D0">
              <w:rPr>
                <w:rFonts w:ascii="Times New Roman" w:hAnsi="Times New Roman" w:cs="Times New Roman"/>
                <w:color w:val="auto"/>
              </w:rPr>
              <w:t>Лыкова, И.А. «Изобразительная деятельность в детском саду: планирование, конспекты занятий, методические рекомендации. Старшая группа»</w:t>
            </w:r>
            <w:proofErr w:type="gramStart"/>
            <w:r w:rsidRPr="001854D0">
              <w:rPr>
                <w:rFonts w:ascii="Times New Roman" w:hAnsi="Times New Roman" w:cs="Times New Roman"/>
                <w:color w:val="auto"/>
              </w:rPr>
              <w:t>.-</w:t>
            </w:r>
            <w:proofErr w:type="gramEnd"/>
            <w:r w:rsidRPr="001854D0">
              <w:rPr>
                <w:rFonts w:ascii="Times New Roman" w:hAnsi="Times New Roman" w:cs="Times New Roman"/>
                <w:color w:val="auto"/>
              </w:rPr>
              <w:t>М.: «КАРАПУЗ-ДИДАКТИКА», 2006, - 208 с.. 16 л., вкл.</w:t>
            </w:r>
          </w:p>
        </w:tc>
      </w:tr>
      <w:tr w:rsidR="001854D0" w:rsidRPr="001854D0" w:rsidTr="001854D0">
        <w:tc>
          <w:tcPr>
            <w:tcW w:w="668"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12.</w:t>
            </w:r>
          </w:p>
        </w:tc>
        <w:tc>
          <w:tcPr>
            <w:tcW w:w="196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День Защитника Отечества</w:t>
            </w:r>
          </w:p>
        </w:tc>
        <w:tc>
          <w:tcPr>
            <w:tcW w:w="174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 Военные корабли»</w:t>
            </w:r>
          </w:p>
        </w:tc>
        <w:tc>
          <w:tcPr>
            <w:tcW w:w="2232"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Рисование «</w:t>
            </w:r>
            <w:proofErr w:type="spellStart"/>
            <w:r w:rsidRPr="001854D0">
              <w:rPr>
                <w:rFonts w:ascii="Times New Roman" w:hAnsi="Times New Roman" w:cs="Times New Roman"/>
                <w:color w:val="auto"/>
                <w:sz w:val="24"/>
                <w:szCs w:val="24"/>
              </w:rPr>
              <w:t>по-мокрому</w:t>
            </w:r>
            <w:proofErr w:type="spellEnd"/>
            <w:r w:rsidRPr="001854D0">
              <w:rPr>
                <w:rFonts w:ascii="Times New Roman" w:hAnsi="Times New Roman" w:cs="Times New Roman"/>
                <w:color w:val="auto"/>
                <w:sz w:val="24"/>
                <w:szCs w:val="24"/>
              </w:rPr>
              <w:t xml:space="preserve">»,  отпечатывание поролоном, рисование ватными палочками. </w:t>
            </w:r>
            <w:proofErr w:type="spellStart"/>
            <w:r w:rsidRPr="001854D0">
              <w:rPr>
                <w:rFonts w:ascii="Times New Roman" w:hAnsi="Times New Roman" w:cs="Times New Roman"/>
                <w:color w:val="auto"/>
                <w:sz w:val="24"/>
                <w:szCs w:val="24"/>
              </w:rPr>
              <w:t>Пластилинография</w:t>
            </w:r>
            <w:proofErr w:type="spellEnd"/>
            <w:r w:rsidRPr="001854D0">
              <w:rPr>
                <w:rFonts w:ascii="Times New Roman" w:hAnsi="Times New Roman" w:cs="Times New Roman"/>
                <w:color w:val="auto"/>
                <w:sz w:val="24"/>
                <w:szCs w:val="24"/>
              </w:rPr>
              <w:t>.</w:t>
            </w:r>
          </w:p>
        </w:tc>
        <w:tc>
          <w:tcPr>
            <w:tcW w:w="516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Закреплять навыки рисования при помощи совмещения техник нетрадиционного рисования. Познакомить с техникой «</w:t>
            </w:r>
            <w:proofErr w:type="spellStart"/>
            <w:r w:rsidRPr="001854D0">
              <w:rPr>
                <w:rFonts w:ascii="Times New Roman" w:hAnsi="Times New Roman" w:cs="Times New Roman"/>
                <w:color w:val="auto"/>
                <w:sz w:val="24"/>
                <w:szCs w:val="24"/>
              </w:rPr>
              <w:t>пластилинографии</w:t>
            </w:r>
            <w:proofErr w:type="spellEnd"/>
            <w:r w:rsidRPr="001854D0">
              <w:rPr>
                <w:rFonts w:ascii="Times New Roman" w:hAnsi="Times New Roman" w:cs="Times New Roman"/>
                <w:color w:val="auto"/>
                <w:sz w:val="24"/>
                <w:szCs w:val="24"/>
              </w:rPr>
              <w:t>» Показать разные интеграции рисования и лепки. Развивать композиционные умения (размещать «кораблики «в море» по всему листу бумаги). Воспитывать гордость за свою страну, патриотизм.</w:t>
            </w:r>
          </w:p>
          <w:p w:rsidR="001854D0" w:rsidRPr="001854D0" w:rsidRDefault="001854D0" w:rsidP="001854D0">
            <w:pPr>
              <w:rPr>
                <w:rFonts w:ascii="Times New Roman" w:hAnsi="Times New Roman" w:cs="Times New Roman"/>
                <w:color w:val="auto"/>
                <w:sz w:val="24"/>
                <w:szCs w:val="24"/>
              </w:rPr>
            </w:pPr>
          </w:p>
        </w:tc>
        <w:tc>
          <w:tcPr>
            <w:tcW w:w="2807" w:type="dxa"/>
          </w:tcPr>
          <w:p w:rsidR="001854D0" w:rsidRPr="001854D0" w:rsidRDefault="001854D0" w:rsidP="001854D0">
            <w:pPr>
              <w:rPr>
                <w:rFonts w:ascii="Times New Roman" w:hAnsi="Times New Roman" w:cs="Times New Roman"/>
                <w:color w:val="auto"/>
              </w:rPr>
            </w:pPr>
            <w:r w:rsidRPr="001854D0">
              <w:rPr>
                <w:rFonts w:ascii="Times New Roman" w:hAnsi="Times New Roman" w:cs="Times New Roman"/>
                <w:color w:val="auto"/>
              </w:rPr>
              <w:t>Стр.174, зан.80</w:t>
            </w:r>
          </w:p>
          <w:p w:rsidR="001854D0" w:rsidRPr="001854D0" w:rsidRDefault="001854D0" w:rsidP="001854D0">
            <w:pPr>
              <w:rPr>
                <w:rFonts w:ascii="Times New Roman" w:hAnsi="Times New Roman" w:cs="Times New Roman"/>
                <w:color w:val="auto"/>
              </w:rPr>
            </w:pPr>
            <w:r w:rsidRPr="001854D0">
              <w:rPr>
                <w:rFonts w:ascii="Times New Roman" w:hAnsi="Times New Roman" w:cs="Times New Roman"/>
                <w:color w:val="auto"/>
              </w:rPr>
              <w:t>Лыкова, И.А. «Изобразительная деятельность в детском саду: планирование, конспекты занятий, методические рекомендации. Старшая группа»</w:t>
            </w:r>
            <w:proofErr w:type="gramStart"/>
            <w:r w:rsidRPr="001854D0">
              <w:rPr>
                <w:rFonts w:ascii="Times New Roman" w:hAnsi="Times New Roman" w:cs="Times New Roman"/>
                <w:color w:val="auto"/>
              </w:rPr>
              <w:t>.-</w:t>
            </w:r>
            <w:proofErr w:type="gramEnd"/>
            <w:r w:rsidRPr="001854D0">
              <w:rPr>
                <w:rFonts w:ascii="Times New Roman" w:hAnsi="Times New Roman" w:cs="Times New Roman"/>
                <w:color w:val="auto"/>
              </w:rPr>
              <w:t>М.: «КАРАПУЗ-ДИДАКТИКА», 2006, - 208 с.. 16 л., вкл.</w:t>
            </w:r>
          </w:p>
        </w:tc>
      </w:tr>
      <w:tr w:rsidR="001854D0" w:rsidRPr="001854D0" w:rsidTr="001854D0">
        <w:tc>
          <w:tcPr>
            <w:tcW w:w="14567" w:type="dxa"/>
            <w:gridSpan w:val="6"/>
          </w:tcPr>
          <w:p w:rsidR="001854D0" w:rsidRPr="001854D0" w:rsidRDefault="001854D0" w:rsidP="001854D0">
            <w:pPr>
              <w:jc w:val="center"/>
              <w:rPr>
                <w:rFonts w:ascii="Times New Roman" w:hAnsi="Times New Roman" w:cs="Times New Roman"/>
                <w:b/>
                <w:color w:val="auto"/>
              </w:rPr>
            </w:pPr>
          </w:p>
          <w:p w:rsidR="001854D0" w:rsidRPr="001854D0" w:rsidRDefault="001854D0" w:rsidP="001854D0">
            <w:pPr>
              <w:jc w:val="center"/>
              <w:rPr>
                <w:rFonts w:ascii="Times New Roman" w:hAnsi="Times New Roman" w:cs="Times New Roman"/>
                <w:b/>
                <w:color w:val="auto"/>
              </w:rPr>
            </w:pPr>
            <w:r w:rsidRPr="001854D0">
              <w:rPr>
                <w:rFonts w:ascii="Times New Roman" w:hAnsi="Times New Roman" w:cs="Times New Roman"/>
                <w:b/>
                <w:color w:val="auto"/>
              </w:rPr>
              <w:t>МАРТ</w:t>
            </w:r>
          </w:p>
          <w:p w:rsidR="001854D0" w:rsidRPr="001854D0" w:rsidRDefault="001854D0" w:rsidP="001854D0">
            <w:pPr>
              <w:rPr>
                <w:rFonts w:ascii="Times New Roman" w:hAnsi="Times New Roman" w:cs="Times New Roman"/>
                <w:b/>
                <w:color w:val="auto"/>
              </w:rPr>
            </w:pPr>
          </w:p>
        </w:tc>
      </w:tr>
      <w:tr w:rsidR="001854D0" w:rsidRPr="0089140F" w:rsidTr="001854D0">
        <w:tc>
          <w:tcPr>
            <w:tcW w:w="668"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lastRenderedPageBreak/>
              <w:t>13.</w:t>
            </w:r>
          </w:p>
        </w:tc>
        <w:tc>
          <w:tcPr>
            <w:tcW w:w="196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Международный женский день</w:t>
            </w:r>
          </w:p>
        </w:tc>
        <w:tc>
          <w:tcPr>
            <w:tcW w:w="174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«Мимоза»</w:t>
            </w:r>
          </w:p>
        </w:tc>
        <w:tc>
          <w:tcPr>
            <w:tcW w:w="2232"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 xml:space="preserve">Рисование </w:t>
            </w:r>
            <w:proofErr w:type="gramStart"/>
            <w:r w:rsidRPr="001854D0">
              <w:rPr>
                <w:rFonts w:ascii="Times New Roman" w:hAnsi="Times New Roman" w:cs="Times New Roman"/>
                <w:color w:val="auto"/>
                <w:sz w:val="24"/>
                <w:szCs w:val="24"/>
              </w:rPr>
              <w:t>тычком</w:t>
            </w:r>
            <w:proofErr w:type="gramEnd"/>
          </w:p>
        </w:tc>
        <w:tc>
          <w:tcPr>
            <w:tcW w:w="516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 xml:space="preserve">Закрепить умение рисовать при помощи </w:t>
            </w:r>
            <w:proofErr w:type="gramStart"/>
            <w:r w:rsidRPr="001854D0">
              <w:rPr>
                <w:rFonts w:ascii="Times New Roman" w:hAnsi="Times New Roman" w:cs="Times New Roman"/>
                <w:color w:val="auto"/>
                <w:sz w:val="24"/>
                <w:szCs w:val="24"/>
              </w:rPr>
              <w:t>тычка</w:t>
            </w:r>
            <w:proofErr w:type="gramEnd"/>
            <w:r w:rsidRPr="001854D0">
              <w:rPr>
                <w:rFonts w:ascii="Times New Roman" w:hAnsi="Times New Roman" w:cs="Times New Roman"/>
                <w:color w:val="auto"/>
                <w:sz w:val="24"/>
                <w:szCs w:val="24"/>
              </w:rPr>
              <w:t xml:space="preserve">. Учить рисовать цветы, расширить знания о цветах, развивать эстетическое отношение к окружающему миру; формировать нравственные основы: внимание и любовь </w:t>
            </w:r>
            <w:proofErr w:type="gramStart"/>
            <w:r w:rsidRPr="001854D0">
              <w:rPr>
                <w:rFonts w:ascii="Times New Roman" w:hAnsi="Times New Roman" w:cs="Times New Roman"/>
                <w:color w:val="auto"/>
                <w:sz w:val="24"/>
                <w:szCs w:val="24"/>
              </w:rPr>
              <w:t>к</w:t>
            </w:r>
            <w:proofErr w:type="gramEnd"/>
            <w:r w:rsidRPr="001854D0">
              <w:rPr>
                <w:rFonts w:ascii="Times New Roman" w:hAnsi="Times New Roman" w:cs="Times New Roman"/>
                <w:color w:val="auto"/>
                <w:sz w:val="24"/>
                <w:szCs w:val="24"/>
              </w:rPr>
              <w:t xml:space="preserve"> близким, желание делать подарки.</w:t>
            </w:r>
          </w:p>
        </w:tc>
        <w:tc>
          <w:tcPr>
            <w:tcW w:w="2807" w:type="dxa"/>
          </w:tcPr>
          <w:p w:rsidR="001854D0" w:rsidRPr="001854D0" w:rsidRDefault="001854D0" w:rsidP="001854D0">
            <w:pPr>
              <w:rPr>
                <w:rFonts w:ascii="Times New Roman" w:hAnsi="Times New Roman" w:cs="Times New Roman"/>
                <w:color w:val="auto"/>
              </w:rPr>
            </w:pPr>
            <w:r w:rsidRPr="001854D0">
              <w:rPr>
                <w:rFonts w:ascii="Times New Roman" w:hAnsi="Times New Roman" w:cs="Times New Roman"/>
                <w:color w:val="auto"/>
              </w:rPr>
              <w:t>Стр.37, зан.6.</w:t>
            </w:r>
          </w:p>
          <w:p w:rsidR="001854D0" w:rsidRPr="001854D0" w:rsidRDefault="001854D0" w:rsidP="001854D0">
            <w:pPr>
              <w:rPr>
                <w:rFonts w:ascii="Times New Roman" w:hAnsi="Times New Roman" w:cs="Times New Roman"/>
                <w:color w:val="auto"/>
              </w:rPr>
            </w:pPr>
            <w:r w:rsidRPr="001854D0">
              <w:rPr>
                <w:rFonts w:ascii="Times New Roman" w:hAnsi="Times New Roman" w:cs="Times New Roman"/>
                <w:color w:val="auto"/>
              </w:rPr>
              <w:t xml:space="preserve">Утробина К.К., Утробин Г.Ф. «Увлекательное рисование методом </w:t>
            </w:r>
            <w:proofErr w:type="gramStart"/>
            <w:r w:rsidRPr="001854D0">
              <w:rPr>
                <w:rFonts w:ascii="Times New Roman" w:hAnsi="Times New Roman" w:cs="Times New Roman"/>
                <w:color w:val="auto"/>
              </w:rPr>
              <w:t>тычка</w:t>
            </w:r>
            <w:proofErr w:type="gramEnd"/>
            <w:r w:rsidRPr="001854D0">
              <w:rPr>
                <w:rFonts w:ascii="Times New Roman" w:hAnsi="Times New Roman" w:cs="Times New Roman"/>
                <w:color w:val="auto"/>
              </w:rPr>
              <w:t xml:space="preserve"> с детьми 3-7 лет: Рисуем и познаём окружающий мир – М.: «Издательство ГНОМ и Д», 2007.-64 с.»</w:t>
            </w:r>
          </w:p>
        </w:tc>
      </w:tr>
      <w:tr w:rsidR="001854D0" w:rsidRPr="001854D0" w:rsidTr="001854D0">
        <w:tc>
          <w:tcPr>
            <w:tcW w:w="668"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14.</w:t>
            </w:r>
          </w:p>
        </w:tc>
        <w:tc>
          <w:tcPr>
            <w:tcW w:w="196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Хочу быть здоровым</w:t>
            </w:r>
          </w:p>
        </w:tc>
        <w:tc>
          <w:tcPr>
            <w:tcW w:w="174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«Фруктовая сказка»</w:t>
            </w:r>
          </w:p>
        </w:tc>
        <w:tc>
          <w:tcPr>
            <w:tcW w:w="2232" w:type="dxa"/>
          </w:tcPr>
          <w:p w:rsidR="001854D0" w:rsidRPr="001854D0" w:rsidRDefault="001854D0" w:rsidP="001854D0">
            <w:pPr>
              <w:rPr>
                <w:rFonts w:ascii="Times New Roman" w:hAnsi="Times New Roman" w:cs="Times New Roman"/>
                <w:color w:val="auto"/>
                <w:sz w:val="24"/>
                <w:szCs w:val="24"/>
              </w:rPr>
            </w:pPr>
            <w:proofErr w:type="spellStart"/>
            <w:r w:rsidRPr="001854D0">
              <w:rPr>
                <w:rFonts w:ascii="Times New Roman" w:hAnsi="Times New Roman" w:cs="Times New Roman"/>
                <w:color w:val="auto"/>
                <w:sz w:val="24"/>
                <w:szCs w:val="24"/>
              </w:rPr>
              <w:t>Ниткография</w:t>
            </w:r>
            <w:proofErr w:type="spellEnd"/>
          </w:p>
        </w:tc>
        <w:tc>
          <w:tcPr>
            <w:tcW w:w="516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Познакомить детей с техникой рисования при помощи цветных нитей. Продолжать знакомить с жанром натюрморта. Вызвать эмоциональную отзывчивость, удовольствие от восприятия картины. Воспитывать уважение к труду; развивать творчество. Продолжать знакомить с полезными продуктами питания.</w:t>
            </w:r>
          </w:p>
        </w:tc>
        <w:tc>
          <w:tcPr>
            <w:tcW w:w="2807" w:type="dxa"/>
          </w:tcPr>
          <w:p w:rsidR="001854D0" w:rsidRPr="001854D0" w:rsidRDefault="001854D0" w:rsidP="001854D0">
            <w:pPr>
              <w:rPr>
                <w:rFonts w:ascii="Times New Roman" w:hAnsi="Times New Roman" w:cs="Times New Roman"/>
                <w:color w:val="auto"/>
              </w:rPr>
            </w:pPr>
            <w:r w:rsidRPr="001854D0">
              <w:rPr>
                <w:rFonts w:ascii="Times New Roman" w:hAnsi="Times New Roman" w:cs="Times New Roman"/>
                <w:color w:val="auto"/>
              </w:rPr>
              <w:t xml:space="preserve"> Стр.11, зан.3</w:t>
            </w:r>
          </w:p>
          <w:p w:rsidR="001854D0" w:rsidRPr="001854D0" w:rsidRDefault="001854D0" w:rsidP="001854D0">
            <w:pPr>
              <w:rPr>
                <w:rFonts w:ascii="Times New Roman" w:hAnsi="Times New Roman" w:cs="Times New Roman"/>
                <w:color w:val="auto"/>
              </w:rPr>
            </w:pPr>
            <w:proofErr w:type="spellStart"/>
            <w:r w:rsidRPr="001854D0">
              <w:rPr>
                <w:rFonts w:ascii="Times New Roman" w:hAnsi="Times New Roman" w:cs="Times New Roman"/>
                <w:color w:val="auto"/>
              </w:rPr>
              <w:t>Волчкова</w:t>
            </w:r>
            <w:proofErr w:type="spellEnd"/>
            <w:r w:rsidRPr="001854D0">
              <w:rPr>
                <w:rFonts w:ascii="Times New Roman" w:hAnsi="Times New Roman" w:cs="Times New Roman"/>
                <w:color w:val="auto"/>
              </w:rPr>
              <w:t xml:space="preserve"> В.Н., Степанова Н.В. «Конспекты занятий в старшей группе детского сада. ИЗО. Практическое пособие для воспитателей и методистов ДОУ. – Воронеж: ТЦ «Учитель», 2004.- 95 с.</w:t>
            </w:r>
          </w:p>
        </w:tc>
      </w:tr>
      <w:tr w:rsidR="001854D0" w:rsidRPr="001854D0" w:rsidTr="001854D0">
        <w:tc>
          <w:tcPr>
            <w:tcW w:w="14567" w:type="dxa"/>
            <w:gridSpan w:val="6"/>
          </w:tcPr>
          <w:p w:rsidR="001854D0" w:rsidRPr="001854D0" w:rsidRDefault="001854D0" w:rsidP="001854D0">
            <w:pPr>
              <w:jc w:val="center"/>
              <w:rPr>
                <w:rFonts w:ascii="Times New Roman" w:hAnsi="Times New Roman" w:cs="Times New Roman"/>
                <w:b/>
                <w:color w:val="auto"/>
              </w:rPr>
            </w:pPr>
          </w:p>
          <w:p w:rsidR="001854D0" w:rsidRPr="001854D0" w:rsidRDefault="001854D0" w:rsidP="001854D0">
            <w:pPr>
              <w:jc w:val="center"/>
              <w:rPr>
                <w:rFonts w:ascii="Times New Roman" w:hAnsi="Times New Roman" w:cs="Times New Roman"/>
                <w:b/>
                <w:color w:val="auto"/>
              </w:rPr>
            </w:pPr>
            <w:r w:rsidRPr="001854D0">
              <w:rPr>
                <w:rFonts w:ascii="Times New Roman" w:hAnsi="Times New Roman" w:cs="Times New Roman"/>
                <w:b/>
                <w:color w:val="auto"/>
              </w:rPr>
              <w:t>АПРЕЛЬ</w:t>
            </w:r>
          </w:p>
          <w:p w:rsidR="001854D0" w:rsidRPr="001854D0" w:rsidRDefault="001854D0" w:rsidP="001854D0">
            <w:pPr>
              <w:jc w:val="center"/>
              <w:rPr>
                <w:rFonts w:ascii="Times New Roman" w:hAnsi="Times New Roman" w:cs="Times New Roman"/>
                <w:b/>
                <w:color w:val="auto"/>
              </w:rPr>
            </w:pPr>
          </w:p>
        </w:tc>
      </w:tr>
      <w:tr w:rsidR="001854D0" w:rsidRPr="0089140F" w:rsidTr="001854D0">
        <w:tc>
          <w:tcPr>
            <w:tcW w:w="668"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15.</w:t>
            </w:r>
          </w:p>
        </w:tc>
        <w:tc>
          <w:tcPr>
            <w:tcW w:w="196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Народная культура и традиции</w:t>
            </w:r>
          </w:p>
        </w:tc>
        <w:tc>
          <w:tcPr>
            <w:tcW w:w="174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«Матрёшка»</w:t>
            </w:r>
          </w:p>
        </w:tc>
        <w:tc>
          <w:tcPr>
            <w:tcW w:w="2232"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Нанесение узоров при помощи рисования пальчиками и ватными палочками.</w:t>
            </w:r>
          </w:p>
        </w:tc>
        <w:tc>
          <w:tcPr>
            <w:tcW w:w="516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 xml:space="preserve">Ознакомить детей с историей рождения русской деревянной игрушкой; Развивать умение украшать силуэт </w:t>
            </w:r>
            <w:proofErr w:type="spellStart"/>
            <w:r w:rsidRPr="001854D0">
              <w:rPr>
                <w:rFonts w:ascii="Times New Roman" w:hAnsi="Times New Roman" w:cs="Times New Roman"/>
                <w:color w:val="auto"/>
                <w:sz w:val="24"/>
                <w:szCs w:val="24"/>
              </w:rPr>
              <w:t>Загорской</w:t>
            </w:r>
            <w:proofErr w:type="spellEnd"/>
            <w:r w:rsidRPr="001854D0">
              <w:rPr>
                <w:rFonts w:ascii="Times New Roman" w:hAnsi="Times New Roman" w:cs="Times New Roman"/>
                <w:color w:val="auto"/>
                <w:sz w:val="24"/>
                <w:szCs w:val="24"/>
              </w:rPr>
              <w:t xml:space="preserve"> матрешки. Формировать эстетический вкус и развивать творческие возможности детей в процессе интеграции разнообразных видов деятельности.</w:t>
            </w:r>
          </w:p>
        </w:tc>
        <w:tc>
          <w:tcPr>
            <w:tcW w:w="2807" w:type="dxa"/>
          </w:tcPr>
          <w:p w:rsidR="001854D0" w:rsidRPr="001854D0" w:rsidRDefault="001854D0" w:rsidP="001854D0">
            <w:pPr>
              <w:rPr>
                <w:rFonts w:ascii="Times New Roman" w:hAnsi="Times New Roman" w:cs="Times New Roman"/>
                <w:color w:val="auto"/>
              </w:rPr>
            </w:pPr>
            <w:r w:rsidRPr="001854D0">
              <w:rPr>
                <w:rFonts w:ascii="Times New Roman" w:hAnsi="Times New Roman" w:cs="Times New Roman"/>
                <w:color w:val="auto"/>
              </w:rPr>
              <w:t>Стр.40, зан.6</w:t>
            </w:r>
          </w:p>
          <w:p w:rsidR="001854D0" w:rsidRPr="001854D0" w:rsidRDefault="001854D0" w:rsidP="001854D0">
            <w:pPr>
              <w:rPr>
                <w:rFonts w:ascii="Times New Roman" w:hAnsi="Times New Roman" w:cs="Times New Roman"/>
                <w:color w:val="auto"/>
              </w:rPr>
            </w:pPr>
            <w:r w:rsidRPr="001854D0">
              <w:rPr>
                <w:rFonts w:ascii="Times New Roman" w:hAnsi="Times New Roman" w:cs="Times New Roman"/>
                <w:color w:val="auto"/>
              </w:rPr>
              <w:t>«Знакомство с народным изобразительно-прикладным искусством в ДОУ: Сценарий интеграционных занятий в подготовительных к школе группах» Авт</w:t>
            </w:r>
            <w:proofErr w:type="gramStart"/>
            <w:r w:rsidRPr="001854D0">
              <w:rPr>
                <w:rFonts w:ascii="Times New Roman" w:hAnsi="Times New Roman" w:cs="Times New Roman"/>
                <w:color w:val="auto"/>
              </w:rPr>
              <w:t>.с</w:t>
            </w:r>
            <w:proofErr w:type="gramEnd"/>
            <w:r w:rsidRPr="001854D0">
              <w:rPr>
                <w:rFonts w:ascii="Times New Roman" w:hAnsi="Times New Roman" w:cs="Times New Roman"/>
                <w:color w:val="auto"/>
              </w:rPr>
              <w:t>оставитель А.Н.Чусовская. – М.: АРКТИ, 2011. – 72 С. (учимся творчеству).</w:t>
            </w:r>
          </w:p>
        </w:tc>
      </w:tr>
      <w:tr w:rsidR="001854D0" w:rsidRPr="001854D0" w:rsidTr="001854D0">
        <w:tc>
          <w:tcPr>
            <w:tcW w:w="668"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16.</w:t>
            </w:r>
          </w:p>
        </w:tc>
        <w:tc>
          <w:tcPr>
            <w:tcW w:w="196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Весна</w:t>
            </w:r>
          </w:p>
        </w:tc>
        <w:tc>
          <w:tcPr>
            <w:tcW w:w="174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«Весеннее небо»</w:t>
            </w:r>
          </w:p>
        </w:tc>
        <w:tc>
          <w:tcPr>
            <w:tcW w:w="2232"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Рисование «</w:t>
            </w:r>
            <w:proofErr w:type="spellStart"/>
            <w:r w:rsidRPr="001854D0">
              <w:rPr>
                <w:rFonts w:ascii="Times New Roman" w:hAnsi="Times New Roman" w:cs="Times New Roman"/>
                <w:color w:val="auto"/>
                <w:sz w:val="24"/>
                <w:szCs w:val="24"/>
              </w:rPr>
              <w:t>по-мокрому</w:t>
            </w:r>
            <w:proofErr w:type="spellEnd"/>
            <w:r w:rsidRPr="001854D0">
              <w:rPr>
                <w:rFonts w:ascii="Times New Roman" w:hAnsi="Times New Roman" w:cs="Times New Roman"/>
                <w:color w:val="auto"/>
                <w:sz w:val="24"/>
                <w:szCs w:val="24"/>
              </w:rPr>
              <w:t>»</w:t>
            </w:r>
          </w:p>
        </w:tc>
        <w:tc>
          <w:tcPr>
            <w:tcW w:w="5160" w:type="dxa"/>
          </w:tcPr>
          <w:p w:rsidR="001854D0" w:rsidRPr="001854D0" w:rsidRDefault="001854D0" w:rsidP="001854D0">
            <w:pPr>
              <w:rPr>
                <w:rFonts w:ascii="Times New Roman" w:hAnsi="Times New Roman" w:cs="Times New Roman"/>
                <w:color w:val="auto"/>
              </w:rPr>
            </w:pPr>
            <w:r w:rsidRPr="001854D0">
              <w:rPr>
                <w:rFonts w:ascii="Times New Roman" w:hAnsi="Times New Roman" w:cs="Times New Roman"/>
                <w:color w:val="auto"/>
              </w:rPr>
              <w:t>Создать условия для свободного экспериментирования с акварельными красками и разными художественными материалами. Учить изображать небо способом цветовой растяжки «</w:t>
            </w:r>
            <w:proofErr w:type="spellStart"/>
            <w:r w:rsidRPr="001854D0">
              <w:rPr>
                <w:rFonts w:ascii="Times New Roman" w:hAnsi="Times New Roman" w:cs="Times New Roman"/>
                <w:color w:val="auto"/>
              </w:rPr>
              <w:t>по-мокрому</w:t>
            </w:r>
            <w:proofErr w:type="spellEnd"/>
            <w:r w:rsidRPr="001854D0">
              <w:rPr>
                <w:rFonts w:ascii="Times New Roman" w:hAnsi="Times New Roman" w:cs="Times New Roman"/>
                <w:color w:val="auto"/>
              </w:rPr>
              <w:t xml:space="preserve">». Создать условия для отражения в </w:t>
            </w:r>
            <w:r w:rsidRPr="001854D0">
              <w:rPr>
                <w:rFonts w:ascii="Times New Roman" w:hAnsi="Times New Roman" w:cs="Times New Roman"/>
                <w:color w:val="auto"/>
              </w:rPr>
              <w:lastRenderedPageBreak/>
              <w:t>рисунке весенних впечатлений. Развивать творческое воображение.</w:t>
            </w:r>
          </w:p>
        </w:tc>
        <w:tc>
          <w:tcPr>
            <w:tcW w:w="2807" w:type="dxa"/>
          </w:tcPr>
          <w:p w:rsidR="001854D0" w:rsidRPr="001854D0" w:rsidRDefault="001854D0" w:rsidP="001854D0">
            <w:pPr>
              <w:rPr>
                <w:rFonts w:ascii="Times New Roman" w:hAnsi="Times New Roman" w:cs="Times New Roman"/>
                <w:color w:val="auto"/>
                <w:sz w:val="20"/>
                <w:szCs w:val="20"/>
              </w:rPr>
            </w:pPr>
            <w:r w:rsidRPr="001854D0">
              <w:rPr>
                <w:rFonts w:ascii="Times New Roman" w:hAnsi="Times New Roman" w:cs="Times New Roman"/>
                <w:color w:val="auto"/>
                <w:sz w:val="20"/>
                <w:szCs w:val="20"/>
              </w:rPr>
              <w:lastRenderedPageBreak/>
              <w:t>Стр.168, зан.77</w:t>
            </w:r>
          </w:p>
          <w:p w:rsidR="001854D0" w:rsidRPr="001854D0" w:rsidRDefault="001854D0" w:rsidP="001854D0">
            <w:pPr>
              <w:rPr>
                <w:rFonts w:ascii="Times New Roman" w:hAnsi="Times New Roman" w:cs="Times New Roman"/>
                <w:color w:val="auto"/>
                <w:sz w:val="20"/>
                <w:szCs w:val="20"/>
              </w:rPr>
            </w:pPr>
            <w:r w:rsidRPr="001854D0">
              <w:rPr>
                <w:rFonts w:ascii="Times New Roman" w:hAnsi="Times New Roman" w:cs="Times New Roman"/>
                <w:color w:val="auto"/>
                <w:sz w:val="20"/>
                <w:szCs w:val="20"/>
              </w:rPr>
              <w:t xml:space="preserve">Лыкова, И.А. «Изобразительная деятельность в детском саду: планирование, конспекты занятий, методические </w:t>
            </w:r>
            <w:r w:rsidRPr="001854D0">
              <w:rPr>
                <w:rFonts w:ascii="Times New Roman" w:hAnsi="Times New Roman" w:cs="Times New Roman"/>
                <w:color w:val="auto"/>
                <w:sz w:val="20"/>
                <w:szCs w:val="20"/>
              </w:rPr>
              <w:lastRenderedPageBreak/>
              <w:t>рекомендации. Старшая группа»</w:t>
            </w:r>
            <w:proofErr w:type="gramStart"/>
            <w:r w:rsidRPr="001854D0">
              <w:rPr>
                <w:rFonts w:ascii="Times New Roman" w:hAnsi="Times New Roman" w:cs="Times New Roman"/>
                <w:color w:val="auto"/>
                <w:sz w:val="20"/>
                <w:szCs w:val="20"/>
              </w:rPr>
              <w:t>.-</w:t>
            </w:r>
            <w:proofErr w:type="gramEnd"/>
            <w:r w:rsidRPr="001854D0">
              <w:rPr>
                <w:rFonts w:ascii="Times New Roman" w:hAnsi="Times New Roman" w:cs="Times New Roman"/>
                <w:color w:val="auto"/>
                <w:sz w:val="20"/>
                <w:szCs w:val="20"/>
              </w:rPr>
              <w:t>М.: «КАРАПУЗ-ДИДАКТИКА», 2006, - 208 с.. 16</w:t>
            </w:r>
          </w:p>
        </w:tc>
      </w:tr>
      <w:tr w:rsidR="001854D0" w:rsidRPr="001854D0" w:rsidTr="001854D0">
        <w:tc>
          <w:tcPr>
            <w:tcW w:w="14567" w:type="dxa"/>
            <w:gridSpan w:val="6"/>
          </w:tcPr>
          <w:p w:rsidR="001854D0" w:rsidRPr="001854D0" w:rsidRDefault="001854D0" w:rsidP="001854D0">
            <w:pPr>
              <w:jc w:val="center"/>
              <w:rPr>
                <w:rFonts w:ascii="Times New Roman" w:hAnsi="Times New Roman" w:cs="Times New Roman"/>
                <w:b/>
                <w:color w:val="auto"/>
              </w:rPr>
            </w:pPr>
          </w:p>
          <w:p w:rsidR="00AA66D3" w:rsidRDefault="00AA66D3" w:rsidP="001854D0">
            <w:pPr>
              <w:jc w:val="center"/>
              <w:rPr>
                <w:rFonts w:ascii="Times New Roman" w:hAnsi="Times New Roman" w:cs="Times New Roman"/>
                <w:b/>
                <w:color w:val="auto"/>
              </w:rPr>
            </w:pPr>
          </w:p>
          <w:p w:rsidR="001854D0" w:rsidRPr="001854D0" w:rsidRDefault="001854D0" w:rsidP="001854D0">
            <w:pPr>
              <w:jc w:val="center"/>
              <w:rPr>
                <w:rFonts w:ascii="Times New Roman" w:hAnsi="Times New Roman" w:cs="Times New Roman"/>
                <w:b/>
                <w:color w:val="auto"/>
              </w:rPr>
            </w:pPr>
            <w:r w:rsidRPr="001854D0">
              <w:rPr>
                <w:rFonts w:ascii="Times New Roman" w:hAnsi="Times New Roman" w:cs="Times New Roman"/>
                <w:b/>
                <w:color w:val="auto"/>
              </w:rPr>
              <w:t>МАЙ</w:t>
            </w:r>
          </w:p>
          <w:p w:rsidR="001854D0" w:rsidRPr="001854D0" w:rsidRDefault="001854D0" w:rsidP="001854D0">
            <w:pPr>
              <w:jc w:val="center"/>
              <w:rPr>
                <w:rFonts w:ascii="Times New Roman" w:hAnsi="Times New Roman" w:cs="Times New Roman"/>
                <w:b/>
                <w:color w:val="auto"/>
              </w:rPr>
            </w:pPr>
          </w:p>
        </w:tc>
      </w:tr>
      <w:tr w:rsidR="001854D0" w:rsidRPr="001854D0" w:rsidTr="001854D0">
        <w:trPr>
          <w:trHeight w:val="416"/>
        </w:trPr>
        <w:tc>
          <w:tcPr>
            <w:tcW w:w="668"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17.</w:t>
            </w:r>
          </w:p>
        </w:tc>
        <w:tc>
          <w:tcPr>
            <w:tcW w:w="196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День Победы</w:t>
            </w:r>
          </w:p>
        </w:tc>
        <w:tc>
          <w:tcPr>
            <w:tcW w:w="174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Праздничный салют</w:t>
            </w:r>
          </w:p>
        </w:tc>
        <w:tc>
          <w:tcPr>
            <w:tcW w:w="2232"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 xml:space="preserve">Техника </w:t>
            </w:r>
            <w:proofErr w:type="spellStart"/>
            <w:r w:rsidRPr="001854D0">
              <w:rPr>
                <w:rFonts w:ascii="Times New Roman" w:hAnsi="Times New Roman" w:cs="Times New Roman"/>
                <w:color w:val="auto"/>
                <w:sz w:val="24"/>
                <w:szCs w:val="24"/>
              </w:rPr>
              <w:t>граттаж</w:t>
            </w:r>
            <w:proofErr w:type="spellEnd"/>
          </w:p>
        </w:tc>
        <w:tc>
          <w:tcPr>
            <w:tcW w:w="516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 xml:space="preserve">Продолжить знакомство с техникой </w:t>
            </w:r>
            <w:proofErr w:type="spellStart"/>
            <w:r w:rsidRPr="001854D0">
              <w:rPr>
                <w:rFonts w:ascii="Times New Roman" w:hAnsi="Times New Roman" w:cs="Times New Roman"/>
                <w:color w:val="auto"/>
                <w:sz w:val="24"/>
                <w:szCs w:val="24"/>
              </w:rPr>
              <w:t>граттаж</w:t>
            </w:r>
            <w:proofErr w:type="spellEnd"/>
            <w:r w:rsidRPr="001854D0">
              <w:rPr>
                <w:rFonts w:ascii="Times New Roman" w:hAnsi="Times New Roman" w:cs="Times New Roman"/>
                <w:color w:val="auto"/>
                <w:sz w:val="24"/>
                <w:szCs w:val="24"/>
              </w:rPr>
              <w:t>. Учить детей отражать в рисунке впечатления от праздника Победы; создавать композицию рисунка,  располагая внизу – дома, а вверху – салют. Развивать художественное творчество, эстетическое восприятие. Закреплять умение сочетать в рисунке несколько материалов (восковые мелки, гуашь, стеку). Воспитывать чувство гордости за свою страну.</w:t>
            </w:r>
          </w:p>
        </w:tc>
        <w:tc>
          <w:tcPr>
            <w:tcW w:w="2807" w:type="dxa"/>
          </w:tcPr>
          <w:p w:rsidR="001854D0" w:rsidRPr="001854D0" w:rsidRDefault="001854D0" w:rsidP="001854D0">
            <w:pPr>
              <w:rPr>
                <w:rFonts w:ascii="Times New Roman" w:hAnsi="Times New Roman" w:cs="Times New Roman"/>
                <w:color w:val="auto"/>
              </w:rPr>
            </w:pPr>
            <w:r w:rsidRPr="001854D0">
              <w:rPr>
                <w:rFonts w:ascii="Times New Roman" w:hAnsi="Times New Roman" w:cs="Times New Roman"/>
                <w:color w:val="auto"/>
              </w:rPr>
              <w:t>Стр.106, зан.100</w:t>
            </w:r>
          </w:p>
          <w:p w:rsidR="001854D0" w:rsidRPr="001854D0" w:rsidRDefault="001854D0" w:rsidP="001854D0">
            <w:pPr>
              <w:rPr>
                <w:rFonts w:ascii="Times New Roman" w:hAnsi="Times New Roman" w:cs="Times New Roman"/>
                <w:color w:val="auto"/>
              </w:rPr>
            </w:pPr>
            <w:r w:rsidRPr="001854D0">
              <w:rPr>
                <w:rFonts w:ascii="Times New Roman" w:hAnsi="Times New Roman" w:cs="Times New Roman"/>
                <w:color w:val="auto"/>
              </w:rPr>
              <w:t xml:space="preserve">Комарова Т.С. «Занятия по изобразительной деятельности в старшей группе детского сада. Конспекты занятий. – М.:  Мозаика-Синтез, 2008. – 128 с.: </w:t>
            </w:r>
            <w:proofErr w:type="spellStart"/>
            <w:r w:rsidRPr="001854D0">
              <w:rPr>
                <w:rFonts w:ascii="Times New Roman" w:hAnsi="Times New Roman" w:cs="Times New Roman"/>
                <w:color w:val="auto"/>
              </w:rPr>
              <w:t>цв</w:t>
            </w:r>
            <w:proofErr w:type="gramStart"/>
            <w:r w:rsidRPr="001854D0">
              <w:rPr>
                <w:rFonts w:ascii="Times New Roman" w:hAnsi="Times New Roman" w:cs="Times New Roman"/>
                <w:color w:val="auto"/>
              </w:rPr>
              <w:t>.в</w:t>
            </w:r>
            <w:proofErr w:type="gramEnd"/>
            <w:r w:rsidRPr="001854D0">
              <w:rPr>
                <w:rFonts w:ascii="Times New Roman" w:hAnsi="Times New Roman" w:cs="Times New Roman"/>
                <w:color w:val="auto"/>
              </w:rPr>
              <w:t>кл</w:t>
            </w:r>
            <w:proofErr w:type="spellEnd"/>
          </w:p>
        </w:tc>
      </w:tr>
      <w:tr w:rsidR="001854D0" w:rsidRPr="0089140F" w:rsidTr="001854D0">
        <w:tc>
          <w:tcPr>
            <w:tcW w:w="668"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18.</w:t>
            </w:r>
          </w:p>
        </w:tc>
        <w:tc>
          <w:tcPr>
            <w:tcW w:w="196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Лето</w:t>
            </w:r>
          </w:p>
        </w:tc>
        <w:tc>
          <w:tcPr>
            <w:tcW w:w="174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«Здравствуй, лето!»</w:t>
            </w:r>
          </w:p>
        </w:tc>
        <w:tc>
          <w:tcPr>
            <w:tcW w:w="2232" w:type="dxa"/>
          </w:tcPr>
          <w:p w:rsidR="001854D0" w:rsidRPr="001854D0" w:rsidRDefault="001854D0" w:rsidP="001854D0">
            <w:pPr>
              <w:rPr>
                <w:rFonts w:ascii="Times New Roman" w:hAnsi="Times New Roman" w:cs="Times New Roman"/>
                <w:color w:val="auto"/>
                <w:sz w:val="24"/>
                <w:szCs w:val="24"/>
              </w:rPr>
            </w:pPr>
            <w:proofErr w:type="gramStart"/>
            <w:r w:rsidRPr="001854D0">
              <w:rPr>
                <w:rFonts w:ascii="Times New Roman" w:hAnsi="Times New Roman" w:cs="Times New Roman"/>
                <w:color w:val="auto"/>
                <w:sz w:val="24"/>
                <w:szCs w:val="24"/>
              </w:rPr>
              <w:t xml:space="preserve">Коллективная работа детей, созданная при помощи совмещения техник (фон листа – «рисование по мокрому», тампонирование; деревья – отпечатывание листьев; дома – </w:t>
            </w:r>
            <w:proofErr w:type="spellStart"/>
            <w:r w:rsidRPr="001854D0">
              <w:rPr>
                <w:rFonts w:ascii="Times New Roman" w:hAnsi="Times New Roman" w:cs="Times New Roman"/>
                <w:color w:val="auto"/>
                <w:sz w:val="24"/>
                <w:szCs w:val="24"/>
              </w:rPr>
              <w:t>шаблонография</w:t>
            </w:r>
            <w:proofErr w:type="spellEnd"/>
            <w:r w:rsidRPr="001854D0">
              <w:rPr>
                <w:rFonts w:ascii="Times New Roman" w:hAnsi="Times New Roman" w:cs="Times New Roman"/>
                <w:color w:val="auto"/>
                <w:sz w:val="24"/>
                <w:szCs w:val="24"/>
              </w:rPr>
              <w:t>; и т.п.</w:t>
            </w:r>
            <w:proofErr w:type="gramEnd"/>
          </w:p>
        </w:tc>
        <w:tc>
          <w:tcPr>
            <w:tcW w:w="5160"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Закрепить навыки детей в рисовании при помощи нетрадиционных техник. Продолжать учить детей рисовать коллективно; учить детей применять знания о смещении цветов, о перспективе и т.д.; учить детей рисовать пейзаж в правильном колористическом решении в соответствии с выбранным временем года.</w:t>
            </w:r>
          </w:p>
        </w:tc>
        <w:tc>
          <w:tcPr>
            <w:tcW w:w="2807" w:type="dxa"/>
          </w:tcPr>
          <w:p w:rsidR="001854D0" w:rsidRPr="001854D0" w:rsidRDefault="001854D0" w:rsidP="001854D0">
            <w:pPr>
              <w:rPr>
                <w:rFonts w:ascii="Times New Roman" w:hAnsi="Times New Roman" w:cs="Times New Roman"/>
                <w:color w:val="auto"/>
                <w:sz w:val="24"/>
                <w:szCs w:val="24"/>
              </w:rPr>
            </w:pPr>
            <w:r w:rsidRPr="001854D0">
              <w:rPr>
                <w:rFonts w:ascii="Times New Roman" w:hAnsi="Times New Roman" w:cs="Times New Roman"/>
                <w:color w:val="auto"/>
                <w:sz w:val="24"/>
                <w:szCs w:val="24"/>
              </w:rPr>
              <w:t>Стр56, зан.34</w:t>
            </w:r>
          </w:p>
          <w:p w:rsidR="001854D0" w:rsidRPr="001854D0" w:rsidRDefault="001854D0" w:rsidP="001854D0">
            <w:pPr>
              <w:rPr>
                <w:rFonts w:ascii="Times New Roman" w:hAnsi="Times New Roman" w:cs="Times New Roman"/>
                <w:color w:val="auto"/>
                <w:sz w:val="24"/>
                <w:szCs w:val="24"/>
              </w:rPr>
            </w:pPr>
            <w:proofErr w:type="spellStart"/>
            <w:r w:rsidRPr="001854D0">
              <w:rPr>
                <w:rFonts w:ascii="Times New Roman" w:hAnsi="Times New Roman" w:cs="Times New Roman"/>
                <w:color w:val="auto"/>
              </w:rPr>
              <w:t>Аллаярова</w:t>
            </w:r>
            <w:proofErr w:type="spellEnd"/>
            <w:r w:rsidRPr="001854D0">
              <w:rPr>
                <w:rFonts w:ascii="Times New Roman" w:hAnsi="Times New Roman" w:cs="Times New Roman"/>
                <w:color w:val="auto"/>
              </w:rPr>
              <w:t xml:space="preserve"> И.Е. «Симфония красок. Конспекты занятий по изобразительной деятельности с детьми старшего дошкольного возраста/</w:t>
            </w:r>
            <w:proofErr w:type="spellStart"/>
            <w:r w:rsidRPr="001854D0">
              <w:rPr>
                <w:rFonts w:ascii="Times New Roman" w:hAnsi="Times New Roman" w:cs="Times New Roman"/>
                <w:color w:val="auto"/>
              </w:rPr>
              <w:t>И.Е.Аллаярова</w:t>
            </w:r>
            <w:proofErr w:type="spellEnd"/>
            <w:r w:rsidRPr="001854D0">
              <w:rPr>
                <w:rFonts w:ascii="Times New Roman" w:hAnsi="Times New Roman" w:cs="Times New Roman"/>
                <w:color w:val="auto"/>
              </w:rPr>
              <w:t>.-М.: «Издательство ГНОМ и Д», 2006. – 64 стр.</w:t>
            </w:r>
          </w:p>
        </w:tc>
      </w:tr>
    </w:tbl>
    <w:p w:rsidR="001854D0" w:rsidRPr="001854D0" w:rsidRDefault="001854D0" w:rsidP="001854D0">
      <w:pPr>
        <w:rPr>
          <w:rFonts w:ascii="Times New Roman" w:hAnsi="Times New Roman" w:cs="Times New Roman"/>
          <w:sz w:val="24"/>
          <w:szCs w:val="24"/>
          <w:lang w:val="ru-RU"/>
        </w:rPr>
      </w:pPr>
    </w:p>
    <w:p w:rsidR="001854D0" w:rsidRPr="001854D0" w:rsidRDefault="001854D0" w:rsidP="001854D0">
      <w:pPr>
        <w:rPr>
          <w:rFonts w:ascii="Times New Roman" w:hAnsi="Times New Roman" w:cs="Times New Roman"/>
          <w:sz w:val="24"/>
          <w:szCs w:val="24"/>
          <w:lang w:val="ru-RU"/>
        </w:rPr>
      </w:pPr>
    </w:p>
    <w:p w:rsidR="001854D0" w:rsidRPr="001854D0" w:rsidRDefault="001854D0" w:rsidP="001854D0">
      <w:pPr>
        <w:rPr>
          <w:rFonts w:ascii="Times New Roman" w:hAnsi="Times New Roman" w:cs="Times New Roman"/>
          <w:sz w:val="24"/>
          <w:szCs w:val="24"/>
          <w:lang w:val="ru-RU"/>
        </w:rPr>
      </w:pPr>
    </w:p>
    <w:p w:rsidR="001854D0" w:rsidRPr="00AA66D3" w:rsidRDefault="001854D0" w:rsidP="002C1B52">
      <w:pPr>
        <w:pStyle w:val="aa"/>
        <w:ind w:left="0"/>
        <w:jc w:val="center"/>
        <w:rPr>
          <w:rFonts w:ascii="Times New Roman" w:hAnsi="Times New Roman" w:cs="Times New Roman"/>
          <w:b/>
          <w:color w:val="auto"/>
          <w:sz w:val="24"/>
          <w:szCs w:val="24"/>
          <w:lang w:val="ru-RU"/>
        </w:rPr>
      </w:pPr>
      <w:r w:rsidRPr="00AA66D3">
        <w:rPr>
          <w:rFonts w:ascii="Times New Roman" w:hAnsi="Times New Roman" w:cs="Times New Roman"/>
          <w:b/>
          <w:color w:val="auto"/>
          <w:sz w:val="24"/>
          <w:szCs w:val="24"/>
          <w:lang w:val="ru-RU"/>
        </w:rPr>
        <w:t>Пояснительная записка.</w:t>
      </w:r>
    </w:p>
    <w:p w:rsidR="001854D0" w:rsidRPr="001854D0" w:rsidRDefault="001854D0" w:rsidP="001854D0">
      <w:pPr>
        <w:pStyle w:val="aa"/>
        <w:jc w:val="center"/>
        <w:rPr>
          <w:rFonts w:ascii="Times New Roman" w:hAnsi="Times New Roman" w:cs="Times New Roman"/>
          <w:color w:val="auto"/>
          <w:sz w:val="24"/>
          <w:szCs w:val="24"/>
          <w:lang w:val="ru-RU"/>
        </w:rPr>
      </w:pP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Все дети любят рисовать. Испытав интерес к творчеству, они сами находят нужные способы. Но далеко не у всех это получается, тем более</w:t>
      </w:r>
      <w:proofErr w:type="gramStart"/>
      <w:r w:rsidRPr="001854D0">
        <w:rPr>
          <w:rFonts w:ascii="Times New Roman" w:hAnsi="Times New Roman" w:cs="Times New Roman"/>
          <w:color w:val="auto"/>
          <w:sz w:val="24"/>
          <w:szCs w:val="24"/>
          <w:lang w:val="ru-RU"/>
        </w:rPr>
        <w:t>,</w:t>
      </w:r>
      <w:proofErr w:type="gramEnd"/>
      <w:r w:rsidRPr="001854D0">
        <w:rPr>
          <w:rFonts w:ascii="Times New Roman" w:hAnsi="Times New Roman" w:cs="Times New Roman"/>
          <w:color w:val="auto"/>
          <w:sz w:val="24"/>
          <w:szCs w:val="24"/>
          <w:lang w:val="ru-RU"/>
        </w:rPr>
        <w:t xml:space="preserve"> что многие дети только начинают овладевать художественной деятельностью. Дети любят узнавать новое, с удовольствием учатся. Именно обучаясь, получая знания, навыки ребенок чувствует себя уверенно.</w:t>
      </w:r>
    </w:p>
    <w:p w:rsidR="00AA66D3"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 xml:space="preserve">         </w:t>
      </w:r>
    </w:p>
    <w:p w:rsidR="00AA66D3" w:rsidRDefault="00AA66D3" w:rsidP="002C1B52">
      <w:pPr>
        <w:pStyle w:val="aa"/>
        <w:ind w:left="0"/>
        <w:rPr>
          <w:rFonts w:ascii="Times New Roman" w:hAnsi="Times New Roman" w:cs="Times New Roman"/>
          <w:color w:val="auto"/>
          <w:sz w:val="24"/>
          <w:szCs w:val="24"/>
          <w:lang w:val="ru-RU"/>
        </w:rPr>
      </w:pP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 xml:space="preserve"> Рисование необычными материалами, оригинальными техниками позволяет детям ощутить незабываемые положительные эмоции. Нетрадиционное рисование доставляет детям множество положительных эмоций, раскрывает новые возможности использования хорошо знакомых им предметов в качестве художественных материалов, удивляет своей непредсказуемостью. Оригинальное рисование без кисточки и карандаша расковывает ребенка, позволяет почувствовать краски, их характер, настроение. Незаметно для себя дети учатся наблюдать, думать, фантазировать.</w:t>
      </w:r>
    </w:p>
    <w:p w:rsidR="00DC7FA9"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 xml:space="preserve">           </w:t>
      </w:r>
    </w:p>
    <w:p w:rsidR="00DC7FA9" w:rsidRDefault="00DC7FA9" w:rsidP="002C1B52">
      <w:pPr>
        <w:pStyle w:val="aa"/>
        <w:ind w:left="0"/>
        <w:rPr>
          <w:rFonts w:ascii="Times New Roman" w:hAnsi="Times New Roman" w:cs="Times New Roman"/>
          <w:color w:val="auto"/>
          <w:sz w:val="24"/>
          <w:szCs w:val="24"/>
          <w:lang w:val="ru-RU"/>
        </w:rPr>
      </w:pP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Педагог должен пробудить в каждом ребенке веру в его творческие способности, индивидуальность, неповторимость, веру в то</w:t>
      </w:r>
      <w:proofErr w:type="gramStart"/>
      <w:r w:rsidRPr="001854D0">
        <w:rPr>
          <w:rFonts w:ascii="Times New Roman" w:hAnsi="Times New Roman" w:cs="Times New Roman"/>
          <w:color w:val="auto"/>
          <w:sz w:val="24"/>
          <w:szCs w:val="24"/>
          <w:lang w:val="ru-RU"/>
        </w:rPr>
        <w:t xml:space="preserve"> ,</w:t>
      </w:r>
      <w:proofErr w:type="gramEnd"/>
      <w:r w:rsidRPr="001854D0">
        <w:rPr>
          <w:rFonts w:ascii="Times New Roman" w:hAnsi="Times New Roman" w:cs="Times New Roman"/>
          <w:color w:val="auto"/>
          <w:sz w:val="24"/>
          <w:szCs w:val="24"/>
          <w:lang w:val="ru-RU"/>
        </w:rPr>
        <w:t xml:space="preserve"> что он пришел в этот мир творить добро и красоту, приносить людям радость.</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 xml:space="preserve">          Актуальность состоит в том, что знания не ограничиваются рамками программы. Дети знакомятся с разнообразием нетрадиционных способов рисования, их особенностями, многообразием материалов, используемых в рисовании, учатся на основе полученных знаний создавать свои рисунки. Таким образом, развивается творческая личность, способная применять свои знания и умения в различных ситуациях.</w:t>
      </w:r>
    </w:p>
    <w:p w:rsidR="001854D0" w:rsidRPr="001854D0" w:rsidRDefault="001854D0" w:rsidP="001854D0">
      <w:pPr>
        <w:pStyle w:val="aa"/>
        <w:rPr>
          <w:rFonts w:ascii="Times New Roman" w:hAnsi="Times New Roman" w:cs="Times New Roman"/>
          <w:color w:val="auto"/>
          <w:sz w:val="24"/>
          <w:szCs w:val="24"/>
          <w:lang w:val="ru-RU"/>
        </w:rPr>
      </w:pPr>
    </w:p>
    <w:p w:rsidR="001854D0" w:rsidRPr="00AA66D3" w:rsidRDefault="001854D0" w:rsidP="002C1B52">
      <w:pPr>
        <w:pStyle w:val="aa"/>
        <w:ind w:left="0"/>
        <w:rPr>
          <w:rFonts w:ascii="Times New Roman" w:hAnsi="Times New Roman" w:cs="Times New Roman"/>
          <w:b/>
          <w:color w:val="auto"/>
          <w:sz w:val="24"/>
          <w:szCs w:val="24"/>
          <w:lang w:val="ru-RU"/>
        </w:rPr>
      </w:pPr>
      <w:r w:rsidRPr="00AA66D3">
        <w:rPr>
          <w:rFonts w:ascii="Times New Roman" w:hAnsi="Times New Roman" w:cs="Times New Roman"/>
          <w:b/>
          <w:color w:val="auto"/>
          <w:sz w:val="24"/>
          <w:szCs w:val="24"/>
          <w:lang w:val="ru-RU"/>
        </w:rPr>
        <w:t>Цель.</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Основная цель заняти</w:t>
      </w:r>
      <w:proofErr w:type="gramStart"/>
      <w:r w:rsidRPr="001854D0">
        <w:rPr>
          <w:rFonts w:ascii="Times New Roman" w:hAnsi="Times New Roman" w:cs="Times New Roman"/>
          <w:color w:val="auto"/>
          <w:sz w:val="24"/>
          <w:szCs w:val="24"/>
          <w:lang w:val="ru-RU"/>
        </w:rPr>
        <w:t>й-</w:t>
      </w:r>
      <w:proofErr w:type="gramEnd"/>
      <w:r w:rsidRPr="001854D0">
        <w:rPr>
          <w:rFonts w:ascii="Times New Roman" w:hAnsi="Times New Roman" w:cs="Times New Roman"/>
          <w:color w:val="auto"/>
          <w:sz w:val="24"/>
          <w:szCs w:val="24"/>
          <w:lang w:val="ru-RU"/>
        </w:rPr>
        <w:t xml:space="preserve"> развитие у детей творческих способностей, фантазии, воображения средствами нетрадиционного рисования.</w:t>
      </w:r>
    </w:p>
    <w:p w:rsidR="001854D0" w:rsidRPr="00AA66D3" w:rsidRDefault="001854D0" w:rsidP="002C1B52">
      <w:pPr>
        <w:pStyle w:val="aa"/>
        <w:ind w:left="0"/>
        <w:rPr>
          <w:rFonts w:ascii="Times New Roman" w:hAnsi="Times New Roman" w:cs="Times New Roman"/>
          <w:b/>
          <w:color w:val="auto"/>
          <w:sz w:val="24"/>
          <w:szCs w:val="24"/>
          <w:lang w:val="ru-RU"/>
        </w:rPr>
      </w:pPr>
      <w:r w:rsidRPr="00AA66D3">
        <w:rPr>
          <w:rFonts w:ascii="Times New Roman" w:hAnsi="Times New Roman" w:cs="Times New Roman"/>
          <w:b/>
          <w:color w:val="auto"/>
          <w:sz w:val="24"/>
          <w:szCs w:val="24"/>
          <w:lang w:val="ru-RU"/>
        </w:rPr>
        <w:t>Задачи:</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Учить детей выбирать материал для нетрадиционного рисования и умело его использовать.</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Помочь детям овладеть различными техническими навыками при работе нетрадиционными техниками.</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Прививать интерес к рисованию нетрадиционными техниками.</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Развивать творчество, фантазию.</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Активизировать детей при выборе тематики.</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Развивать чувство коллективизма, товарищества, стремления прийти на помощь друг другу.</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Учить сопереживать настроению, переданному в рисунке.</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Возраст детей:</w:t>
      </w:r>
    </w:p>
    <w:p w:rsidR="001854D0" w:rsidRPr="001854D0" w:rsidRDefault="001854D0" w:rsidP="002C1B52">
      <w:pPr>
        <w:pStyle w:val="aa"/>
        <w:ind w:left="-142"/>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lastRenderedPageBreak/>
        <w:t xml:space="preserve">  Старшая группа</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Режим занятий:</w:t>
      </w:r>
    </w:p>
    <w:p w:rsidR="001854D0" w:rsidRPr="001854D0" w:rsidRDefault="001854D0" w:rsidP="001854D0">
      <w:pPr>
        <w:pStyle w:val="aa"/>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 xml:space="preserve"> </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В старшей группе один раз в неделю, в среду, с 15.25 до 15.50.</w:t>
      </w:r>
    </w:p>
    <w:p w:rsidR="001854D0" w:rsidRPr="00AA66D3" w:rsidRDefault="001854D0" w:rsidP="001854D0">
      <w:pPr>
        <w:pStyle w:val="aa"/>
        <w:rPr>
          <w:rFonts w:ascii="Times New Roman" w:hAnsi="Times New Roman" w:cs="Times New Roman"/>
          <w:b/>
          <w:color w:val="auto"/>
          <w:sz w:val="24"/>
          <w:szCs w:val="24"/>
          <w:lang w:val="ru-RU"/>
        </w:rPr>
      </w:pPr>
      <w:r w:rsidRPr="00AA66D3">
        <w:rPr>
          <w:rFonts w:ascii="Times New Roman" w:hAnsi="Times New Roman" w:cs="Times New Roman"/>
          <w:b/>
          <w:color w:val="auto"/>
          <w:sz w:val="24"/>
          <w:szCs w:val="24"/>
          <w:lang w:val="ru-RU"/>
        </w:rPr>
        <w:t xml:space="preserve"> </w:t>
      </w:r>
    </w:p>
    <w:p w:rsidR="001854D0" w:rsidRPr="00AA66D3" w:rsidRDefault="001854D0" w:rsidP="002C1B52">
      <w:pPr>
        <w:pStyle w:val="aa"/>
        <w:ind w:left="0"/>
        <w:rPr>
          <w:rFonts w:ascii="Times New Roman" w:hAnsi="Times New Roman" w:cs="Times New Roman"/>
          <w:b/>
          <w:color w:val="auto"/>
          <w:sz w:val="24"/>
          <w:szCs w:val="24"/>
          <w:lang w:val="ru-RU"/>
        </w:rPr>
      </w:pPr>
      <w:r w:rsidRPr="00AA66D3">
        <w:rPr>
          <w:rFonts w:ascii="Times New Roman" w:hAnsi="Times New Roman" w:cs="Times New Roman"/>
          <w:b/>
          <w:color w:val="auto"/>
          <w:sz w:val="24"/>
          <w:szCs w:val="24"/>
          <w:lang w:val="ru-RU"/>
        </w:rPr>
        <w:t>Формы проведения</w:t>
      </w:r>
    </w:p>
    <w:p w:rsidR="001854D0" w:rsidRPr="001854D0" w:rsidRDefault="001854D0" w:rsidP="002C1B52">
      <w:pPr>
        <w:pStyle w:val="aa"/>
        <w:ind w:left="0"/>
        <w:rPr>
          <w:rFonts w:ascii="Times New Roman" w:hAnsi="Times New Roman" w:cs="Times New Roman"/>
          <w:color w:val="auto"/>
          <w:sz w:val="24"/>
          <w:szCs w:val="24"/>
          <w:lang w:val="ru-RU"/>
        </w:rPr>
      </w:pPr>
      <w:proofErr w:type="gramStart"/>
      <w:r w:rsidRPr="001854D0">
        <w:rPr>
          <w:rFonts w:ascii="Times New Roman" w:hAnsi="Times New Roman" w:cs="Times New Roman"/>
          <w:color w:val="auto"/>
          <w:sz w:val="24"/>
          <w:szCs w:val="24"/>
          <w:lang w:val="ru-RU"/>
        </w:rPr>
        <w:t xml:space="preserve">Различные техники нетрадиционного рисования: пальцем или ватной палочкой, ладошкой, методом тычка, монотипия, тампонирование, рисование по крупе, </w:t>
      </w:r>
      <w:proofErr w:type="spellStart"/>
      <w:r w:rsidRPr="001854D0">
        <w:rPr>
          <w:rFonts w:ascii="Times New Roman" w:hAnsi="Times New Roman" w:cs="Times New Roman"/>
          <w:color w:val="auto"/>
          <w:sz w:val="24"/>
          <w:szCs w:val="24"/>
          <w:lang w:val="ru-RU"/>
        </w:rPr>
        <w:t>кляксография</w:t>
      </w:r>
      <w:proofErr w:type="spellEnd"/>
      <w:r w:rsidRPr="001854D0">
        <w:rPr>
          <w:rFonts w:ascii="Times New Roman" w:hAnsi="Times New Roman" w:cs="Times New Roman"/>
          <w:color w:val="auto"/>
          <w:sz w:val="24"/>
          <w:szCs w:val="24"/>
          <w:lang w:val="ru-RU"/>
        </w:rPr>
        <w:t xml:space="preserve">, </w:t>
      </w:r>
      <w:proofErr w:type="spellStart"/>
      <w:r w:rsidRPr="001854D0">
        <w:rPr>
          <w:rFonts w:ascii="Times New Roman" w:hAnsi="Times New Roman" w:cs="Times New Roman"/>
          <w:color w:val="auto"/>
          <w:sz w:val="24"/>
          <w:szCs w:val="24"/>
          <w:lang w:val="ru-RU"/>
        </w:rPr>
        <w:t>набрызг</w:t>
      </w:r>
      <w:proofErr w:type="spellEnd"/>
      <w:r w:rsidRPr="001854D0">
        <w:rPr>
          <w:rFonts w:ascii="Times New Roman" w:hAnsi="Times New Roman" w:cs="Times New Roman"/>
          <w:color w:val="auto"/>
          <w:sz w:val="24"/>
          <w:szCs w:val="24"/>
          <w:lang w:val="ru-RU"/>
        </w:rPr>
        <w:t>, печатка, цветными ниточками, экспериментирование.</w:t>
      </w:r>
      <w:proofErr w:type="gramEnd"/>
    </w:p>
    <w:p w:rsidR="001854D0" w:rsidRPr="001854D0" w:rsidRDefault="001854D0" w:rsidP="001854D0">
      <w:pPr>
        <w:pStyle w:val="aa"/>
        <w:rPr>
          <w:rFonts w:ascii="Times New Roman" w:hAnsi="Times New Roman" w:cs="Times New Roman"/>
          <w:color w:val="auto"/>
          <w:sz w:val="24"/>
          <w:szCs w:val="24"/>
          <w:lang w:val="ru-RU"/>
        </w:rPr>
      </w:pPr>
    </w:p>
    <w:p w:rsidR="00AA66D3"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 xml:space="preserve">       </w:t>
      </w:r>
    </w:p>
    <w:p w:rsidR="001854D0" w:rsidRPr="00AA66D3" w:rsidRDefault="001854D0" w:rsidP="002C1B52">
      <w:pPr>
        <w:pStyle w:val="aa"/>
        <w:ind w:left="0"/>
        <w:rPr>
          <w:rFonts w:ascii="Times New Roman" w:hAnsi="Times New Roman" w:cs="Times New Roman"/>
          <w:b/>
          <w:color w:val="auto"/>
          <w:sz w:val="24"/>
          <w:szCs w:val="24"/>
          <w:lang w:val="ru-RU"/>
        </w:rPr>
      </w:pPr>
      <w:r w:rsidRPr="00AA66D3">
        <w:rPr>
          <w:rFonts w:ascii="Times New Roman" w:hAnsi="Times New Roman" w:cs="Times New Roman"/>
          <w:b/>
          <w:color w:val="auto"/>
          <w:sz w:val="24"/>
          <w:szCs w:val="24"/>
          <w:lang w:val="ru-RU"/>
        </w:rPr>
        <w:t>Методы и приёмы обучения нетрадиционному рисованию</w:t>
      </w:r>
    </w:p>
    <w:p w:rsidR="001854D0" w:rsidRPr="00AA66D3" w:rsidRDefault="001854D0" w:rsidP="002C1B52">
      <w:pPr>
        <w:pStyle w:val="aa"/>
        <w:ind w:left="0"/>
        <w:rPr>
          <w:rFonts w:ascii="Times New Roman" w:hAnsi="Times New Roman" w:cs="Times New Roman"/>
          <w:color w:val="auto"/>
          <w:sz w:val="24"/>
          <w:szCs w:val="24"/>
          <w:lang w:val="ru-RU"/>
        </w:rPr>
      </w:pPr>
      <w:r w:rsidRPr="00AA66D3">
        <w:rPr>
          <w:rFonts w:ascii="Times New Roman" w:hAnsi="Times New Roman" w:cs="Times New Roman"/>
          <w:color w:val="auto"/>
          <w:sz w:val="24"/>
          <w:szCs w:val="24"/>
          <w:lang w:val="ru-RU"/>
        </w:rPr>
        <w:t>1.Создание игровой ситуации.</w:t>
      </w:r>
    </w:p>
    <w:p w:rsidR="001854D0" w:rsidRPr="001854D0" w:rsidRDefault="001854D0" w:rsidP="001854D0">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2.Показ воспитателя.</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3.Использование движения руки.</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4.Сравнение двух техник.</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5.Проговаривание последовательности работы.</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6.Педагогическая диагностика.</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При рисовании нетрадиционными техниками широко используются стихи, загадки, а также игры.</w:t>
      </w:r>
    </w:p>
    <w:p w:rsidR="00DC7FA9" w:rsidRDefault="00DC7FA9" w:rsidP="002C1B52">
      <w:pPr>
        <w:pStyle w:val="aa"/>
        <w:ind w:left="0"/>
        <w:rPr>
          <w:rFonts w:ascii="Times New Roman" w:hAnsi="Times New Roman" w:cs="Times New Roman"/>
          <w:color w:val="auto"/>
          <w:sz w:val="24"/>
          <w:szCs w:val="24"/>
          <w:lang w:val="ru-RU"/>
        </w:rPr>
      </w:pPr>
    </w:p>
    <w:p w:rsidR="001854D0" w:rsidRPr="00AA66D3" w:rsidRDefault="001854D0" w:rsidP="002C1B52">
      <w:pPr>
        <w:pStyle w:val="aa"/>
        <w:ind w:left="0"/>
        <w:rPr>
          <w:rFonts w:ascii="Times New Roman" w:hAnsi="Times New Roman" w:cs="Times New Roman"/>
          <w:b/>
          <w:color w:val="auto"/>
          <w:sz w:val="24"/>
          <w:szCs w:val="24"/>
          <w:lang w:val="ru-RU"/>
        </w:rPr>
      </w:pPr>
      <w:r w:rsidRPr="00AA66D3">
        <w:rPr>
          <w:rFonts w:ascii="Times New Roman" w:hAnsi="Times New Roman" w:cs="Times New Roman"/>
          <w:b/>
          <w:color w:val="auto"/>
          <w:sz w:val="24"/>
          <w:szCs w:val="24"/>
          <w:lang w:val="ru-RU"/>
        </w:rPr>
        <w:t>Методические рекомендации</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Организуя занятия по нетрадиционному рисованию, важно помнить, что для успешного овладения детьми умениями и навыками необходимо учитывать возрастные и индивидуальные особенности детей, их желания и интересы. С возрастом ребёнка расширяется содержание, усложняются элементы, форма бумаги, выделяются новые средства выразительности.</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Техническое оснащение.</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1.Листы бумаги.</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2.Гуашь.</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3.Трафареты.</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4.Кисточка с коротким ворсом (</w:t>
      </w:r>
      <w:proofErr w:type="gramStart"/>
      <w:r w:rsidRPr="001854D0">
        <w:rPr>
          <w:rFonts w:ascii="Times New Roman" w:hAnsi="Times New Roman" w:cs="Times New Roman"/>
          <w:color w:val="auto"/>
          <w:sz w:val="24"/>
          <w:szCs w:val="24"/>
          <w:lang w:val="ru-RU"/>
        </w:rPr>
        <w:t>тычок</w:t>
      </w:r>
      <w:proofErr w:type="gramEnd"/>
      <w:r w:rsidRPr="001854D0">
        <w:rPr>
          <w:rFonts w:ascii="Times New Roman" w:hAnsi="Times New Roman" w:cs="Times New Roman"/>
          <w:color w:val="auto"/>
          <w:sz w:val="24"/>
          <w:szCs w:val="24"/>
          <w:lang w:val="ru-RU"/>
        </w:rPr>
        <w:t>).</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5.Тампон.</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6.Стекло или пластик.</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7.Нитки.</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8.Щётка и стека.</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9.Крупа.</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10.Подносы.</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lastRenderedPageBreak/>
        <w:t>11.Использованные фломастеры.</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12.Печатки, штампы (подручный материал, растения, листья).</w:t>
      </w:r>
    </w:p>
    <w:p w:rsidR="002C1B52" w:rsidRDefault="002C1B52" w:rsidP="001854D0">
      <w:pPr>
        <w:pStyle w:val="aa"/>
        <w:rPr>
          <w:rFonts w:ascii="Times New Roman" w:hAnsi="Times New Roman" w:cs="Times New Roman"/>
          <w:color w:val="auto"/>
          <w:sz w:val="24"/>
          <w:szCs w:val="24"/>
          <w:lang w:val="ru-RU"/>
        </w:rPr>
      </w:pPr>
    </w:p>
    <w:p w:rsidR="002C1B52" w:rsidRDefault="002C1B52" w:rsidP="001854D0">
      <w:pPr>
        <w:pStyle w:val="aa"/>
        <w:rPr>
          <w:rFonts w:ascii="Times New Roman" w:hAnsi="Times New Roman" w:cs="Times New Roman"/>
          <w:color w:val="auto"/>
          <w:sz w:val="24"/>
          <w:szCs w:val="24"/>
          <w:lang w:val="ru-RU"/>
        </w:rPr>
      </w:pPr>
    </w:p>
    <w:p w:rsidR="001854D0" w:rsidRDefault="001854D0" w:rsidP="002C1B52">
      <w:pPr>
        <w:pStyle w:val="aa"/>
        <w:ind w:left="0"/>
        <w:jc w:val="center"/>
        <w:rPr>
          <w:rFonts w:ascii="Times New Roman" w:hAnsi="Times New Roman" w:cs="Times New Roman"/>
          <w:color w:val="auto"/>
          <w:sz w:val="24"/>
          <w:szCs w:val="24"/>
          <w:lang w:val="ru-RU"/>
        </w:rPr>
      </w:pPr>
      <w:r w:rsidRPr="002C1B52">
        <w:rPr>
          <w:rFonts w:ascii="Times New Roman" w:hAnsi="Times New Roman" w:cs="Times New Roman"/>
          <w:b/>
          <w:color w:val="auto"/>
          <w:sz w:val="24"/>
          <w:szCs w:val="24"/>
          <w:lang w:val="ru-RU"/>
        </w:rPr>
        <w:t>Литература</w:t>
      </w:r>
      <w:r w:rsidRPr="001854D0">
        <w:rPr>
          <w:rFonts w:ascii="Times New Roman" w:hAnsi="Times New Roman" w:cs="Times New Roman"/>
          <w:color w:val="auto"/>
          <w:sz w:val="24"/>
          <w:szCs w:val="24"/>
          <w:lang w:val="ru-RU"/>
        </w:rPr>
        <w:t>.</w:t>
      </w:r>
    </w:p>
    <w:p w:rsidR="002C1B52" w:rsidRDefault="002C1B52" w:rsidP="002C1B52">
      <w:pPr>
        <w:pStyle w:val="aa"/>
        <w:ind w:left="0"/>
        <w:jc w:val="center"/>
        <w:rPr>
          <w:rFonts w:ascii="Times New Roman" w:hAnsi="Times New Roman" w:cs="Times New Roman"/>
          <w:color w:val="auto"/>
          <w:sz w:val="24"/>
          <w:szCs w:val="24"/>
          <w:lang w:val="ru-RU"/>
        </w:rPr>
      </w:pPr>
    </w:p>
    <w:p w:rsidR="002C1B52" w:rsidRPr="001854D0" w:rsidRDefault="002C1B52" w:rsidP="002C1B52">
      <w:pPr>
        <w:pStyle w:val="aa"/>
        <w:ind w:left="0"/>
        <w:jc w:val="center"/>
        <w:rPr>
          <w:rFonts w:ascii="Times New Roman" w:hAnsi="Times New Roman" w:cs="Times New Roman"/>
          <w:color w:val="auto"/>
          <w:sz w:val="24"/>
          <w:szCs w:val="24"/>
          <w:lang w:val="ru-RU"/>
        </w:rPr>
      </w:pP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1.Григорьева Г.Г. Развитие дошкольника в изобразительной деятельности-М, 2000.</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 xml:space="preserve">2.Казакова Р.Г., </w:t>
      </w:r>
      <w:proofErr w:type="spellStart"/>
      <w:r w:rsidRPr="001854D0">
        <w:rPr>
          <w:rFonts w:ascii="Times New Roman" w:hAnsi="Times New Roman" w:cs="Times New Roman"/>
          <w:color w:val="auto"/>
          <w:sz w:val="24"/>
          <w:szCs w:val="24"/>
          <w:lang w:val="ru-RU"/>
        </w:rPr>
        <w:t>Сайганова</w:t>
      </w:r>
      <w:proofErr w:type="spellEnd"/>
      <w:r w:rsidRPr="001854D0">
        <w:rPr>
          <w:rFonts w:ascii="Times New Roman" w:hAnsi="Times New Roman" w:cs="Times New Roman"/>
          <w:color w:val="auto"/>
          <w:sz w:val="24"/>
          <w:szCs w:val="24"/>
          <w:lang w:val="ru-RU"/>
        </w:rPr>
        <w:t xml:space="preserve"> Т.И., Седова Е.М. Рисование с детьми дошкольного возраста-М, Сфера, 2005.</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3.Кожохина С.К. и Панова Е.А. Сделаем жизнь наших малышей ярче. Ярославль, 2007.</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4.Лыкова И.А. Каждый охотник желает знать</w:t>
      </w:r>
      <w:proofErr w:type="gramStart"/>
      <w:r w:rsidRPr="001854D0">
        <w:rPr>
          <w:rFonts w:ascii="Times New Roman" w:hAnsi="Times New Roman" w:cs="Times New Roman"/>
          <w:color w:val="auto"/>
          <w:sz w:val="24"/>
          <w:szCs w:val="24"/>
          <w:lang w:val="ru-RU"/>
        </w:rPr>
        <w:t>.-</w:t>
      </w:r>
      <w:proofErr w:type="gramEnd"/>
      <w:r w:rsidRPr="001854D0">
        <w:rPr>
          <w:rFonts w:ascii="Times New Roman" w:hAnsi="Times New Roman" w:cs="Times New Roman"/>
          <w:color w:val="auto"/>
          <w:sz w:val="24"/>
          <w:szCs w:val="24"/>
          <w:lang w:val="ru-RU"/>
        </w:rPr>
        <w:t>М.,Карапуз,!999.</w:t>
      </w:r>
    </w:p>
    <w:p w:rsidR="00AA66D3" w:rsidRDefault="00AA66D3" w:rsidP="002C1B52">
      <w:pPr>
        <w:pStyle w:val="aa"/>
        <w:ind w:left="0"/>
        <w:rPr>
          <w:rFonts w:ascii="Times New Roman" w:hAnsi="Times New Roman" w:cs="Times New Roman"/>
          <w:color w:val="auto"/>
          <w:sz w:val="24"/>
          <w:szCs w:val="24"/>
          <w:lang w:val="ru-RU"/>
        </w:rPr>
      </w:pP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5.Лыкова И.А. Изобразительная деятельность в детском саду</w:t>
      </w:r>
      <w:proofErr w:type="gramStart"/>
      <w:r w:rsidRPr="001854D0">
        <w:rPr>
          <w:rFonts w:ascii="Times New Roman" w:hAnsi="Times New Roman" w:cs="Times New Roman"/>
          <w:color w:val="auto"/>
          <w:sz w:val="24"/>
          <w:szCs w:val="24"/>
          <w:lang w:val="ru-RU"/>
        </w:rPr>
        <w:t>.-</w:t>
      </w:r>
      <w:proofErr w:type="gramEnd"/>
      <w:r w:rsidRPr="001854D0">
        <w:rPr>
          <w:rFonts w:ascii="Times New Roman" w:hAnsi="Times New Roman" w:cs="Times New Roman"/>
          <w:color w:val="auto"/>
          <w:sz w:val="24"/>
          <w:szCs w:val="24"/>
          <w:lang w:val="ru-RU"/>
        </w:rPr>
        <w:t>М., Карапуз- Дидактика, 2007.</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6.Утробина К. Хвост пушистый и усы. Нет приятнее красы. /Дошкольное воспитание. 1997 №2 с. 32-38.</w:t>
      </w:r>
    </w:p>
    <w:p w:rsidR="001854D0" w:rsidRPr="001854D0"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7.Утробина К. Уронило солнце лучик золотой./Дошкольное воспитание. 1996 №2.с. 28-33.</w:t>
      </w:r>
    </w:p>
    <w:p w:rsidR="001854D0" w:rsidRPr="002C1B52" w:rsidRDefault="001854D0" w:rsidP="002C1B52">
      <w:pPr>
        <w:pStyle w:val="aa"/>
        <w:ind w:left="0"/>
        <w:rPr>
          <w:rFonts w:ascii="Times New Roman" w:hAnsi="Times New Roman" w:cs="Times New Roman"/>
          <w:color w:val="auto"/>
          <w:sz w:val="24"/>
          <w:szCs w:val="24"/>
          <w:lang w:val="ru-RU"/>
        </w:rPr>
      </w:pPr>
      <w:r w:rsidRPr="001854D0">
        <w:rPr>
          <w:rFonts w:ascii="Times New Roman" w:hAnsi="Times New Roman" w:cs="Times New Roman"/>
          <w:color w:val="auto"/>
          <w:sz w:val="24"/>
          <w:szCs w:val="24"/>
          <w:lang w:val="ru-RU"/>
        </w:rPr>
        <w:t xml:space="preserve">8.Черепковская С.А. Волшебница Монотипия./Ребёнок в детском саду .2008. </w:t>
      </w:r>
      <w:r w:rsidRPr="002C1B52">
        <w:rPr>
          <w:rFonts w:ascii="Times New Roman" w:hAnsi="Times New Roman" w:cs="Times New Roman"/>
          <w:color w:val="auto"/>
          <w:sz w:val="24"/>
          <w:szCs w:val="24"/>
          <w:lang w:val="ru-RU"/>
        </w:rPr>
        <w:t>№5 с. 43-45.</w:t>
      </w:r>
    </w:p>
    <w:p w:rsidR="001854D0" w:rsidRPr="001854D0" w:rsidRDefault="001854D0" w:rsidP="002C1B52">
      <w:pPr>
        <w:ind w:left="0"/>
        <w:rPr>
          <w:rFonts w:ascii="Times New Roman" w:hAnsi="Times New Roman" w:cs="Times New Roman"/>
          <w:b/>
          <w:color w:val="auto"/>
          <w:sz w:val="24"/>
          <w:szCs w:val="24"/>
          <w:lang w:val="ru-RU"/>
        </w:rPr>
      </w:pPr>
    </w:p>
    <w:p w:rsidR="00D201D8" w:rsidRDefault="00D201D8" w:rsidP="001854D0">
      <w:pPr>
        <w:rPr>
          <w:rFonts w:ascii="Times New Roman" w:hAnsi="Times New Roman" w:cs="Times New Roman"/>
          <w:b/>
          <w:sz w:val="24"/>
          <w:szCs w:val="24"/>
          <w:lang w:val="ru-RU"/>
        </w:rPr>
      </w:pPr>
      <w:r w:rsidRPr="00D201D8">
        <w:rPr>
          <w:rFonts w:ascii="Times New Roman" w:hAnsi="Times New Roman" w:cs="Times New Roman"/>
          <w:b/>
          <w:sz w:val="24"/>
          <w:szCs w:val="24"/>
          <w:lang w:val="ru-RU"/>
        </w:rPr>
        <w:t xml:space="preserve"> </w:t>
      </w:r>
    </w:p>
    <w:p w:rsidR="002C1B52" w:rsidRPr="004E064A" w:rsidRDefault="002C1B52" w:rsidP="004E064A">
      <w:pPr>
        <w:spacing w:after="0" w:line="240" w:lineRule="auto"/>
        <w:ind w:left="0"/>
        <w:jc w:val="center"/>
        <w:rPr>
          <w:rFonts w:ascii="Times New Roman" w:eastAsia="Times New Roman" w:hAnsi="Times New Roman" w:cs="Times New Roman"/>
          <w:b/>
          <w:color w:val="auto"/>
          <w:sz w:val="28"/>
          <w:szCs w:val="28"/>
          <w:lang w:val="ru-RU"/>
        </w:rPr>
      </w:pPr>
      <w:r w:rsidRPr="004E064A">
        <w:rPr>
          <w:rFonts w:ascii="Times New Roman" w:eastAsia="Times New Roman" w:hAnsi="Times New Roman" w:cs="Times New Roman"/>
          <w:b/>
          <w:color w:val="auto"/>
          <w:sz w:val="28"/>
          <w:szCs w:val="28"/>
          <w:lang w:val="ru-RU"/>
        </w:rPr>
        <w:t>Нетрадиционные техники рисования, используемые на занятиях.</w:t>
      </w:r>
    </w:p>
    <w:p w:rsidR="002C1B52" w:rsidRPr="002C1B52" w:rsidRDefault="002C1B52" w:rsidP="003C3CED">
      <w:pPr>
        <w:spacing w:after="0" w:line="240" w:lineRule="auto"/>
        <w:ind w:left="0"/>
        <w:jc w:val="center"/>
        <w:rPr>
          <w:rFonts w:ascii="Times New Roman" w:eastAsia="Times New Roman" w:hAnsi="Times New Roman" w:cs="Times New Roman"/>
          <w:color w:val="auto"/>
          <w:sz w:val="24"/>
          <w:szCs w:val="24"/>
          <w:lang w:val="ru-RU"/>
        </w:rPr>
      </w:pPr>
    </w:p>
    <w:p w:rsidR="002C1B52" w:rsidRPr="002C1B52" w:rsidRDefault="002C1B52" w:rsidP="002C1B52">
      <w:pPr>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color w:val="auto"/>
          <w:sz w:val="24"/>
          <w:szCs w:val="24"/>
          <w:lang w:val="ru-RU"/>
        </w:rPr>
        <w:t>На занятиях и в вечерний отрезок времени, когда дети по желанию занимаются рисованием, использую нетрадиционные техники рисования:</w:t>
      </w:r>
    </w:p>
    <w:p w:rsidR="002C1B52" w:rsidRPr="002C1B52" w:rsidRDefault="002C1B52" w:rsidP="003C3CED">
      <w:pPr>
        <w:spacing w:after="0" w:line="360" w:lineRule="auto"/>
        <w:ind w:left="0"/>
        <w:jc w:val="center"/>
        <w:rPr>
          <w:rFonts w:ascii="Times New Roman" w:eastAsia="Times New Roman" w:hAnsi="Times New Roman" w:cs="Times New Roman"/>
          <w:b/>
          <w:color w:val="auto"/>
          <w:sz w:val="24"/>
          <w:szCs w:val="24"/>
          <w:lang w:val="ru-RU"/>
        </w:rPr>
      </w:pPr>
      <w:r w:rsidRPr="002C1B52">
        <w:rPr>
          <w:rFonts w:ascii="Times New Roman" w:eastAsia="Times New Roman" w:hAnsi="Times New Roman" w:cs="Times New Roman"/>
          <w:b/>
          <w:color w:val="auto"/>
          <w:sz w:val="24"/>
          <w:szCs w:val="24"/>
          <w:lang w:val="ru-RU"/>
        </w:rPr>
        <w:t>Рисование пальчиками.</w:t>
      </w:r>
    </w:p>
    <w:p w:rsidR="002C1B52" w:rsidRPr="002C1B52" w:rsidRDefault="002C1B52" w:rsidP="002C1B52">
      <w:pPr>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b/>
          <w:i/>
          <w:color w:val="auto"/>
          <w:sz w:val="24"/>
          <w:szCs w:val="24"/>
          <w:lang w:val="ru-RU"/>
        </w:rPr>
        <w:t xml:space="preserve">         Способ получения изображения</w:t>
      </w:r>
      <w:r w:rsidRPr="002C1B52">
        <w:rPr>
          <w:rFonts w:ascii="Times New Roman" w:eastAsia="Times New Roman" w:hAnsi="Times New Roman" w:cs="Times New Roman"/>
          <w:color w:val="auto"/>
          <w:sz w:val="24"/>
          <w:szCs w:val="24"/>
          <w:lang w:val="ru-RU"/>
        </w:rPr>
        <w:t>: ребенок опускает в гуашь пальчик</w:t>
      </w:r>
      <w:r w:rsidRPr="002C1B52">
        <w:rPr>
          <w:rFonts w:ascii="Times New Roman" w:eastAsia="Times New Roman" w:hAnsi="Times New Roman" w:cs="Times New Roman"/>
          <w:b/>
          <w:color w:val="auto"/>
          <w:sz w:val="24"/>
          <w:szCs w:val="24"/>
          <w:lang w:val="ru-RU"/>
        </w:rPr>
        <w:t xml:space="preserve"> </w:t>
      </w:r>
      <w:r w:rsidRPr="002C1B52">
        <w:rPr>
          <w:rFonts w:ascii="Times New Roman" w:eastAsia="Times New Roman" w:hAnsi="Times New Roman" w:cs="Times New Roman"/>
          <w:color w:val="auto"/>
          <w:sz w:val="24"/>
          <w:szCs w:val="24"/>
          <w:lang w:val="ru-RU"/>
        </w:rPr>
        <w:t>и наносит точки, пятнышки на бумагу. На каждый пальчик набирается краска разного цвета. После работы пальчики вытираются салфеткой, затем гуашь легко смывается.</w:t>
      </w:r>
    </w:p>
    <w:p w:rsidR="002C1B52" w:rsidRPr="002C1B52" w:rsidRDefault="002C1B52" w:rsidP="002C1B52">
      <w:pPr>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b/>
          <w:i/>
          <w:color w:val="auto"/>
          <w:sz w:val="24"/>
          <w:szCs w:val="24"/>
          <w:lang w:val="ru-RU"/>
        </w:rPr>
        <w:t xml:space="preserve">          Материалы</w:t>
      </w:r>
      <w:r w:rsidRPr="002C1B52">
        <w:rPr>
          <w:rFonts w:ascii="Times New Roman" w:eastAsia="Times New Roman" w:hAnsi="Times New Roman" w:cs="Times New Roman"/>
          <w:color w:val="auto"/>
          <w:sz w:val="24"/>
          <w:szCs w:val="24"/>
          <w:lang w:val="ru-RU"/>
        </w:rPr>
        <w:t>: мисочки с гуашью, плотная бумага любого цвета, небольшие листы, салфетки.</w:t>
      </w:r>
    </w:p>
    <w:p w:rsidR="002C1B52" w:rsidRPr="002C1B52" w:rsidRDefault="002C1B52" w:rsidP="003C3CED">
      <w:pPr>
        <w:spacing w:after="0" w:line="360" w:lineRule="auto"/>
        <w:ind w:left="0"/>
        <w:jc w:val="center"/>
        <w:rPr>
          <w:rFonts w:ascii="Times New Roman" w:eastAsia="Times New Roman" w:hAnsi="Times New Roman" w:cs="Times New Roman"/>
          <w:b/>
          <w:color w:val="auto"/>
          <w:sz w:val="24"/>
          <w:szCs w:val="24"/>
          <w:lang w:val="ru-RU"/>
        </w:rPr>
      </w:pPr>
      <w:r w:rsidRPr="002C1B52">
        <w:rPr>
          <w:rFonts w:ascii="Times New Roman" w:eastAsia="Times New Roman" w:hAnsi="Times New Roman" w:cs="Times New Roman"/>
          <w:b/>
          <w:color w:val="auto"/>
          <w:sz w:val="24"/>
          <w:szCs w:val="24"/>
          <w:lang w:val="ru-RU"/>
        </w:rPr>
        <w:t>Рисование ладошкой.</w:t>
      </w:r>
    </w:p>
    <w:p w:rsidR="002C1B52" w:rsidRPr="002C1B52" w:rsidRDefault="002C1B52" w:rsidP="002C1B52">
      <w:pPr>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b/>
          <w:i/>
          <w:color w:val="auto"/>
          <w:sz w:val="24"/>
          <w:szCs w:val="24"/>
          <w:lang w:val="ru-RU"/>
        </w:rPr>
        <w:lastRenderedPageBreak/>
        <w:t xml:space="preserve">          Способ получения изображения</w:t>
      </w:r>
      <w:r w:rsidRPr="002C1B52">
        <w:rPr>
          <w:rFonts w:ascii="Times New Roman" w:eastAsia="Times New Roman" w:hAnsi="Times New Roman" w:cs="Times New Roman"/>
          <w:color w:val="auto"/>
          <w:sz w:val="24"/>
          <w:szCs w:val="24"/>
          <w:lang w:val="ru-RU"/>
        </w:rPr>
        <w:t>: ребенок опускает в гуашь ладошку (всю кисть) или окрашивают ее с помощью кисточки, и делает отпечаток на бумаге. Рисуют и правой, и левой рукой, окрашенными разными цветами. После работы руки вытираются салфеткой, затем гуашь легко смывается.</w:t>
      </w:r>
    </w:p>
    <w:p w:rsidR="002C1B52" w:rsidRPr="002C1B52" w:rsidRDefault="002C1B52" w:rsidP="002C1B52">
      <w:pPr>
        <w:spacing w:after="0" w:line="360" w:lineRule="auto"/>
        <w:ind w:left="0"/>
        <w:rPr>
          <w:rFonts w:ascii="Times New Roman" w:eastAsia="Times New Roman" w:hAnsi="Times New Roman" w:cs="Times New Roman"/>
          <w:b/>
          <w:color w:val="auto"/>
          <w:sz w:val="24"/>
          <w:szCs w:val="24"/>
          <w:lang w:val="ru-RU"/>
        </w:rPr>
      </w:pPr>
      <w:r w:rsidRPr="002C1B52">
        <w:rPr>
          <w:rFonts w:ascii="Times New Roman" w:eastAsia="Times New Roman" w:hAnsi="Times New Roman" w:cs="Times New Roman"/>
          <w:b/>
          <w:i/>
          <w:color w:val="auto"/>
          <w:sz w:val="24"/>
          <w:szCs w:val="24"/>
          <w:lang w:val="ru-RU"/>
        </w:rPr>
        <w:t xml:space="preserve">          Материал</w:t>
      </w:r>
      <w:r w:rsidRPr="002C1B52">
        <w:rPr>
          <w:rFonts w:ascii="Times New Roman" w:eastAsia="Times New Roman" w:hAnsi="Times New Roman" w:cs="Times New Roman"/>
          <w:color w:val="auto"/>
          <w:sz w:val="24"/>
          <w:szCs w:val="24"/>
          <w:lang w:val="ru-RU"/>
        </w:rPr>
        <w:t>: широкие блюдечки с гуашью, кисть, плотная бумага любого цвета, листы большого формата, салфетки</w:t>
      </w:r>
      <w:r w:rsidRPr="002C1B52">
        <w:rPr>
          <w:rFonts w:ascii="Times New Roman" w:eastAsia="Times New Roman" w:hAnsi="Times New Roman" w:cs="Times New Roman"/>
          <w:b/>
          <w:color w:val="auto"/>
          <w:sz w:val="24"/>
          <w:szCs w:val="24"/>
          <w:lang w:val="ru-RU"/>
        </w:rPr>
        <w:t>.</w:t>
      </w:r>
    </w:p>
    <w:p w:rsidR="002C1B52" w:rsidRPr="002C1B52" w:rsidRDefault="002C1B52" w:rsidP="003C3CED">
      <w:pPr>
        <w:spacing w:after="0" w:line="360" w:lineRule="auto"/>
        <w:ind w:left="0"/>
        <w:jc w:val="center"/>
        <w:rPr>
          <w:rFonts w:ascii="Times New Roman" w:eastAsia="Times New Roman" w:hAnsi="Times New Roman" w:cs="Times New Roman"/>
          <w:b/>
          <w:color w:val="auto"/>
          <w:sz w:val="24"/>
          <w:szCs w:val="24"/>
          <w:lang w:val="ru-RU"/>
        </w:rPr>
      </w:pPr>
      <w:proofErr w:type="gramStart"/>
      <w:r w:rsidRPr="002C1B52">
        <w:rPr>
          <w:rFonts w:ascii="Times New Roman" w:eastAsia="Times New Roman" w:hAnsi="Times New Roman" w:cs="Times New Roman"/>
          <w:b/>
          <w:color w:val="auto"/>
          <w:sz w:val="24"/>
          <w:szCs w:val="24"/>
          <w:lang w:val="ru-RU"/>
        </w:rPr>
        <w:t>Тычок</w:t>
      </w:r>
      <w:proofErr w:type="gramEnd"/>
      <w:r w:rsidRPr="002C1B52">
        <w:rPr>
          <w:rFonts w:ascii="Times New Roman" w:eastAsia="Times New Roman" w:hAnsi="Times New Roman" w:cs="Times New Roman"/>
          <w:b/>
          <w:color w:val="auto"/>
          <w:sz w:val="24"/>
          <w:szCs w:val="24"/>
          <w:lang w:val="ru-RU"/>
        </w:rPr>
        <w:t xml:space="preserve"> жесткой полусухой кистью.</w:t>
      </w:r>
    </w:p>
    <w:p w:rsidR="002C1B52" w:rsidRPr="002C1B52" w:rsidRDefault="002C1B52" w:rsidP="002C1B52">
      <w:pPr>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b/>
          <w:i/>
          <w:color w:val="auto"/>
          <w:sz w:val="24"/>
          <w:szCs w:val="24"/>
          <w:lang w:val="ru-RU"/>
        </w:rPr>
        <w:t xml:space="preserve">          Способ получения изображения</w:t>
      </w:r>
      <w:r w:rsidRPr="002C1B52">
        <w:rPr>
          <w:rFonts w:ascii="Times New Roman" w:eastAsia="Times New Roman" w:hAnsi="Times New Roman" w:cs="Times New Roman"/>
          <w:color w:val="auto"/>
          <w:sz w:val="24"/>
          <w:szCs w:val="24"/>
          <w:lang w:val="ru-RU"/>
        </w:rPr>
        <w:t>: ребенок опускает кисть в гуашь и</w:t>
      </w:r>
      <w:r w:rsidRPr="002C1B52">
        <w:rPr>
          <w:rFonts w:ascii="Times New Roman" w:eastAsia="Times New Roman" w:hAnsi="Times New Roman" w:cs="Times New Roman"/>
          <w:b/>
          <w:color w:val="auto"/>
          <w:sz w:val="24"/>
          <w:szCs w:val="24"/>
          <w:lang w:val="ru-RU"/>
        </w:rPr>
        <w:t xml:space="preserve"> у</w:t>
      </w:r>
      <w:r w:rsidRPr="002C1B52">
        <w:rPr>
          <w:rFonts w:ascii="Times New Roman" w:eastAsia="Times New Roman" w:hAnsi="Times New Roman" w:cs="Times New Roman"/>
          <w:color w:val="auto"/>
          <w:sz w:val="24"/>
          <w:szCs w:val="24"/>
          <w:lang w:val="ru-RU"/>
        </w:rPr>
        <w:t>даряет ее по бумаге, держа вертикально. При работе кисть в воду не опускается. Таким образом, заполняется весь лист, контур или шаблон. Получается имитация фактурности пушистой или колючей поверхности.</w:t>
      </w:r>
    </w:p>
    <w:p w:rsidR="002C1B52" w:rsidRPr="002C1B52" w:rsidRDefault="002C1B52" w:rsidP="002C1B52">
      <w:pPr>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b/>
          <w:i/>
          <w:color w:val="auto"/>
          <w:sz w:val="24"/>
          <w:szCs w:val="24"/>
          <w:lang w:val="ru-RU"/>
        </w:rPr>
        <w:t xml:space="preserve">          Материалы</w:t>
      </w:r>
      <w:r w:rsidRPr="002C1B52">
        <w:rPr>
          <w:rFonts w:ascii="Times New Roman" w:eastAsia="Times New Roman" w:hAnsi="Times New Roman" w:cs="Times New Roman"/>
          <w:color w:val="auto"/>
          <w:sz w:val="24"/>
          <w:szCs w:val="24"/>
          <w:lang w:val="ru-RU"/>
        </w:rPr>
        <w:t>: жесткая кисть, гуашь, бумага любого цвета и формата либо вырезанный силуэт пушистого или колючего животного.</w:t>
      </w:r>
    </w:p>
    <w:p w:rsidR="002C1B52" w:rsidRPr="002C1B52" w:rsidRDefault="002C1B52" w:rsidP="003C3CED">
      <w:pPr>
        <w:spacing w:after="0" w:line="360" w:lineRule="auto"/>
        <w:ind w:left="0"/>
        <w:jc w:val="center"/>
        <w:rPr>
          <w:rFonts w:ascii="Times New Roman" w:eastAsia="Times New Roman" w:hAnsi="Times New Roman" w:cs="Times New Roman"/>
          <w:b/>
          <w:color w:val="auto"/>
          <w:sz w:val="24"/>
          <w:szCs w:val="24"/>
          <w:lang w:val="ru-RU"/>
        </w:rPr>
      </w:pPr>
      <w:r w:rsidRPr="002C1B52">
        <w:rPr>
          <w:rFonts w:ascii="Times New Roman" w:eastAsia="Times New Roman" w:hAnsi="Times New Roman" w:cs="Times New Roman"/>
          <w:b/>
          <w:color w:val="auto"/>
          <w:sz w:val="24"/>
          <w:szCs w:val="24"/>
          <w:lang w:val="ru-RU"/>
        </w:rPr>
        <w:t>Оттиск печатками из картофеля</w:t>
      </w:r>
    </w:p>
    <w:p w:rsidR="00AA66D3" w:rsidRDefault="00AA66D3" w:rsidP="002C1B52">
      <w:pPr>
        <w:spacing w:after="0" w:line="360" w:lineRule="auto"/>
        <w:ind w:left="0"/>
        <w:rPr>
          <w:rFonts w:ascii="Times New Roman" w:eastAsia="Times New Roman" w:hAnsi="Times New Roman" w:cs="Times New Roman"/>
          <w:b/>
          <w:color w:val="auto"/>
          <w:sz w:val="24"/>
          <w:szCs w:val="24"/>
          <w:lang w:val="ru-RU"/>
        </w:rPr>
      </w:pPr>
    </w:p>
    <w:p w:rsidR="002C1B52" w:rsidRPr="002C1B52" w:rsidRDefault="002C1B52" w:rsidP="002C1B52">
      <w:pPr>
        <w:spacing w:after="0" w:line="360" w:lineRule="auto"/>
        <w:ind w:left="0"/>
        <w:rPr>
          <w:rFonts w:ascii="Times New Roman" w:eastAsia="Times New Roman" w:hAnsi="Times New Roman" w:cs="Times New Roman"/>
          <w:b/>
          <w:color w:val="auto"/>
          <w:sz w:val="24"/>
          <w:szCs w:val="24"/>
          <w:lang w:val="ru-RU"/>
        </w:rPr>
      </w:pPr>
      <w:r w:rsidRPr="002C1B52">
        <w:rPr>
          <w:rFonts w:ascii="Times New Roman" w:eastAsia="Times New Roman" w:hAnsi="Times New Roman" w:cs="Times New Roman"/>
          <w:b/>
          <w:color w:val="auto"/>
          <w:sz w:val="24"/>
          <w:szCs w:val="24"/>
          <w:lang w:val="ru-RU"/>
        </w:rPr>
        <w:t>(то же поролоном и пенопластом, ластика, пробки).</w:t>
      </w:r>
    </w:p>
    <w:p w:rsidR="002C1B52" w:rsidRPr="002C1B52" w:rsidRDefault="002C1B52" w:rsidP="002C1B52">
      <w:pPr>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b/>
          <w:color w:val="auto"/>
          <w:sz w:val="24"/>
          <w:szCs w:val="24"/>
          <w:lang w:val="ru-RU"/>
        </w:rPr>
        <w:t xml:space="preserve">         </w:t>
      </w:r>
      <w:r w:rsidRPr="002C1B52">
        <w:rPr>
          <w:rFonts w:ascii="Times New Roman" w:eastAsia="Times New Roman" w:hAnsi="Times New Roman" w:cs="Times New Roman"/>
          <w:b/>
          <w:i/>
          <w:color w:val="auto"/>
          <w:sz w:val="24"/>
          <w:szCs w:val="24"/>
          <w:lang w:val="ru-RU"/>
        </w:rPr>
        <w:t>Способ получения изображения</w:t>
      </w:r>
      <w:r w:rsidRPr="002C1B52">
        <w:rPr>
          <w:rFonts w:ascii="Times New Roman" w:eastAsia="Times New Roman" w:hAnsi="Times New Roman" w:cs="Times New Roman"/>
          <w:color w:val="auto"/>
          <w:sz w:val="24"/>
          <w:szCs w:val="24"/>
          <w:lang w:val="ru-RU"/>
        </w:rPr>
        <w:t>: ребенок прижимает печатку к штемпельной подушечке с краской и наносит оттиск на бумагу. Для получения другого цвета меняется мисочка или печатка.</w:t>
      </w:r>
    </w:p>
    <w:p w:rsidR="002C1B52" w:rsidRPr="002C1B52" w:rsidRDefault="002C1B52" w:rsidP="002C1B52">
      <w:pPr>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color w:val="auto"/>
          <w:sz w:val="24"/>
          <w:szCs w:val="24"/>
          <w:lang w:val="ru-RU"/>
        </w:rPr>
        <w:t xml:space="preserve">          </w:t>
      </w:r>
      <w:r w:rsidRPr="002C1B52">
        <w:rPr>
          <w:rFonts w:ascii="Times New Roman" w:eastAsia="Times New Roman" w:hAnsi="Times New Roman" w:cs="Times New Roman"/>
          <w:b/>
          <w:i/>
          <w:color w:val="auto"/>
          <w:sz w:val="24"/>
          <w:szCs w:val="24"/>
          <w:lang w:val="ru-RU"/>
        </w:rPr>
        <w:t>Материалы:</w:t>
      </w:r>
      <w:r w:rsidRPr="002C1B52">
        <w:rPr>
          <w:rFonts w:ascii="Times New Roman" w:eastAsia="Times New Roman" w:hAnsi="Times New Roman" w:cs="Times New Roman"/>
          <w:color w:val="auto"/>
          <w:sz w:val="24"/>
          <w:szCs w:val="24"/>
          <w:lang w:val="ru-RU"/>
        </w:rPr>
        <w:t xml:space="preserve"> мисочка или пластиковая коробочка, в которую вложена штемпельная подушечка из тонкого поролона, пропитанного гуашью, плотная бумага любого цвета и размера, печатки из картофеля.</w:t>
      </w:r>
    </w:p>
    <w:p w:rsidR="004E064A" w:rsidRDefault="004E064A" w:rsidP="003C3CED">
      <w:pPr>
        <w:spacing w:after="0" w:line="360" w:lineRule="auto"/>
        <w:ind w:left="0"/>
        <w:jc w:val="center"/>
        <w:rPr>
          <w:rFonts w:ascii="Times New Roman" w:eastAsia="Times New Roman" w:hAnsi="Times New Roman" w:cs="Times New Roman"/>
          <w:b/>
          <w:color w:val="auto"/>
          <w:sz w:val="24"/>
          <w:szCs w:val="24"/>
          <w:lang w:val="ru-RU"/>
        </w:rPr>
      </w:pPr>
    </w:p>
    <w:p w:rsidR="002C1B52" w:rsidRPr="002C1B52" w:rsidRDefault="002C1B52" w:rsidP="003C3CED">
      <w:pPr>
        <w:spacing w:after="0" w:line="360" w:lineRule="auto"/>
        <w:ind w:left="0"/>
        <w:jc w:val="center"/>
        <w:rPr>
          <w:rFonts w:ascii="Times New Roman" w:eastAsia="Times New Roman" w:hAnsi="Times New Roman" w:cs="Times New Roman"/>
          <w:b/>
          <w:color w:val="auto"/>
          <w:sz w:val="24"/>
          <w:szCs w:val="24"/>
          <w:lang w:val="ru-RU"/>
        </w:rPr>
      </w:pPr>
      <w:r w:rsidRPr="002C1B52">
        <w:rPr>
          <w:rFonts w:ascii="Times New Roman" w:eastAsia="Times New Roman" w:hAnsi="Times New Roman" w:cs="Times New Roman"/>
          <w:b/>
          <w:color w:val="auto"/>
          <w:sz w:val="24"/>
          <w:szCs w:val="24"/>
          <w:lang w:val="ru-RU"/>
        </w:rPr>
        <w:t>Рисование восковыми мелками и акварелью.</w:t>
      </w:r>
    </w:p>
    <w:p w:rsidR="002C1B52" w:rsidRPr="002C1B52" w:rsidRDefault="002C1B52" w:rsidP="002C1B52">
      <w:pPr>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b/>
          <w:i/>
          <w:color w:val="auto"/>
          <w:sz w:val="24"/>
          <w:szCs w:val="24"/>
          <w:lang w:val="ru-RU"/>
        </w:rPr>
        <w:t xml:space="preserve">          Способ получения изображения</w:t>
      </w:r>
      <w:r w:rsidRPr="002C1B52">
        <w:rPr>
          <w:rFonts w:ascii="Times New Roman" w:eastAsia="Times New Roman" w:hAnsi="Times New Roman" w:cs="Times New Roman"/>
          <w:color w:val="auto"/>
          <w:sz w:val="24"/>
          <w:szCs w:val="24"/>
          <w:lang w:val="ru-RU"/>
        </w:rPr>
        <w:t>: ребенок рисует восковыми мелками на белой бумаге. Затем закрашивает лист акварелью в один или несколько цветов. Рисунок мелками остается не закрашенным.</w:t>
      </w:r>
    </w:p>
    <w:p w:rsidR="002C1B52" w:rsidRPr="002C1B52" w:rsidRDefault="002C1B52" w:rsidP="002C1B52">
      <w:pPr>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b/>
          <w:i/>
          <w:color w:val="auto"/>
          <w:sz w:val="24"/>
          <w:szCs w:val="24"/>
          <w:lang w:val="ru-RU"/>
        </w:rPr>
        <w:t xml:space="preserve">          Материалы</w:t>
      </w:r>
      <w:r w:rsidRPr="002C1B52">
        <w:rPr>
          <w:rFonts w:ascii="Times New Roman" w:eastAsia="Times New Roman" w:hAnsi="Times New Roman" w:cs="Times New Roman"/>
          <w:color w:val="auto"/>
          <w:sz w:val="24"/>
          <w:szCs w:val="24"/>
          <w:lang w:val="ru-RU"/>
        </w:rPr>
        <w:t>: восковые мелки, плотная бумага, акварель, кисти.</w:t>
      </w:r>
    </w:p>
    <w:p w:rsidR="002C1B52" w:rsidRPr="002C1B52" w:rsidRDefault="002C1B52" w:rsidP="003C3CED">
      <w:pPr>
        <w:spacing w:after="0" w:line="360" w:lineRule="auto"/>
        <w:ind w:left="0"/>
        <w:jc w:val="center"/>
        <w:rPr>
          <w:rFonts w:ascii="Times New Roman" w:eastAsia="Times New Roman" w:hAnsi="Times New Roman" w:cs="Times New Roman"/>
          <w:b/>
          <w:color w:val="auto"/>
          <w:sz w:val="24"/>
          <w:szCs w:val="24"/>
          <w:lang w:val="ru-RU"/>
        </w:rPr>
      </w:pPr>
      <w:r w:rsidRPr="002C1B52">
        <w:rPr>
          <w:rFonts w:ascii="Times New Roman" w:eastAsia="Times New Roman" w:hAnsi="Times New Roman" w:cs="Times New Roman"/>
          <w:b/>
          <w:color w:val="auto"/>
          <w:sz w:val="24"/>
          <w:szCs w:val="24"/>
          <w:lang w:val="ru-RU"/>
        </w:rPr>
        <w:t>Рисование свечой и акварелью.</w:t>
      </w:r>
    </w:p>
    <w:p w:rsidR="002C1B52" w:rsidRPr="002C1B52" w:rsidRDefault="002C1B52" w:rsidP="002C1B52">
      <w:pPr>
        <w:tabs>
          <w:tab w:val="left" w:pos="1065"/>
        </w:tabs>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b/>
          <w:color w:val="auto"/>
          <w:sz w:val="24"/>
          <w:szCs w:val="24"/>
          <w:lang w:val="ru-RU"/>
        </w:rPr>
        <w:lastRenderedPageBreak/>
        <w:t xml:space="preserve">          </w:t>
      </w:r>
      <w:r w:rsidRPr="002C1B52">
        <w:rPr>
          <w:rFonts w:ascii="Times New Roman" w:eastAsia="Times New Roman" w:hAnsi="Times New Roman" w:cs="Times New Roman"/>
          <w:b/>
          <w:i/>
          <w:color w:val="auto"/>
          <w:sz w:val="24"/>
          <w:szCs w:val="24"/>
          <w:lang w:val="ru-RU"/>
        </w:rPr>
        <w:t>Способ получения изображения</w:t>
      </w:r>
      <w:r w:rsidRPr="002C1B52">
        <w:rPr>
          <w:rFonts w:ascii="Times New Roman" w:eastAsia="Times New Roman" w:hAnsi="Times New Roman" w:cs="Times New Roman"/>
          <w:color w:val="auto"/>
          <w:sz w:val="24"/>
          <w:szCs w:val="24"/>
          <w:lang w:val="ru-RU"/>
        </w:rPr>
        <w:t>: ребенок рисует свечой на бумаге. Затем закрашивает лист акварелью в один или несколько цветов. Рисунок свечой остается белым.</w:t>
      </w:r>
    </w:p>
    <w:p w:rsidR="002C1B52" w:rsidRPr="002C1B52" w:rsidRDefault="002C1B52" w:rsidP="002C1B52">
      <w:pPr>
        <w:tabs>
          <w:tab w:val="left" w:pos="1065"/>
        </w:tabs>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b/>
          <w:i/>
          <w:color w:val="auto"/>
          <w:sz w:val="24"/>
          <w:szCs w:val="24"/>
          <w:lang w:val="ru-RU"/>
        </w:rPr>
        <w:t xml:space="preserve">          Материалы</w:t>
      </w:r>
      <w:r w:rsidRPr="002C1B52">
        <w:rPr>
          <w:rFonts w:ascii="Times New Roman" w:eastAsia="Times New Roman" w:hAnsi="Times New Roman" w:cs="Times New Roman"/>
          <w:color w:val="auto"/>
          <w:sz w:val="24"/>
          <w:szCs w:val="24"/>
          <w:lang w:val="ru-RU"/>
        </w:rPr>
        <w:t>: свеча, плотная бумага, акварель, кисти.</w:t>
      </w:r>
    </w:p>
    <w:p w:rsidR="002C1B52" w:rsidRPr="002C1B52" w:rsidRDefault="002C1B52" w:rsidP="003C3CED">
      <w:pPr>
        <w:tabs>
          <w:tab w:val="left" w:pos="1065"/>
        </w:tabs>
        <w:spacing w:after="0" w:line="360" w:lineRule="auto"/>
        <w:ind w:left="0"/>
        <w:jc w:val="center"/>
        <w:rPr>
          <w:rFonts w:ascii="Times New Roman" w:eastAsia="Times New Roman" w:hAnsi="Times New Roman" w:cs="Times New Roman"/>
          <w:b/>
          <w:color w:val="auto"/>
          <w:sz w:val="24"/>
          <w:szCs w:val="24"/>
          <w:lang w:val="ru-RU"/>
        </w:rPr>
      </w:pPr>
      <w:r w:rsidRPr="002C1B52">
        <w:rPr>
          <w:rFonts w:ascii="Times New Roman" w:eastAsia="Times New Roman" w:hAnsi="Times New Roman" w:cs="Times New Roman"/>
          <w:b/>
          <w:color w:val="auto"/>
          <w:sz w:val="24"/>
          <w:szCs w:val="24"/>
          <w:lang w:val="ru-RU"/>
        </w:rPr>
        <w:t>Печать по трафарету.</w:t>
      </w:r>
    </w:p>
    <w:p w:rsidR="002C1B52" w:rsidRPr="002C1B52" w:rsidRDefault="002C1B52" w:rsidP="002C1B52">
      <w:pPr>
        <w:tabs>
          <w:tab w:val="left" w:pos="225"/>
          <w:tab w:val="left" w:pos="1065"/>
        </w:tabs>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b/>
          <w:color w:val="auto"/>
          <w:sz w:val="24"/>
          <w:szCs w:val="24"/>
          <w:lang w:val="ru-RU"/>
        </w:rPr>
        <w:t xml:space="preserve">         </w:t>
      </w:r>
      <w:r w:rsidRPr="002C1B52">
        <w:rPr>
          <w:rFonts w:ascii="Times New Roman" w:eastAsia="Times New Roman" w:hAnsi="Times New Roman" w:cs="Times New Roman"/>
          <w:b/>
          <w:i/>
          <w:color w:val="auto"/>
          <w:sz w:val="24"/>
          <w:szCs w:val="24"/>
          <w:lang w:val="ru-RU"/>
        </w:rPr>
        <w:t>Способ получения изображения</w:t>
      </w:r>
      <w:r w:rsidRPr="002C1B52">
        <w:rPr>
          <w:rFonts w:ascii="Times New Roman" w:eastAsia="Times New Roman" w:hAnsi="Times New Roman" w:cs="Times New Roman"/>
          <w:color w:val="auto"/>
          <w:sz w:val="24"/>
          <w:szCs w:val="24"/>
          <w:lang w:val="ru-RU"/>
        </w:rPr>
        <w:t>:</w:t>
      </w:r>
      <w:r w:rsidRPr="002C1B52">
        <w:rPr>
          <w:rFonts w:ascii="Times New Roman" w:eastAsia="Times New Roman" w:hAnsi="Times New Roman" w:cs="Times New Roman"/>
          <w:color w:val="auto"/>
          <w:sz w:val="24"/>
          <w:szCs w:val="24"/>
          <w:lang w:val="ru-RU"/>
        </w:rPr>
        <w:tab/>
        <w:t>ребенок прижимает печатку или поролоновый тампон к штемпельной подушечке с краской и наносит оттиск на бумагу с помощью трафарета. Чтобы изменить цвет, берутся другие тампоны или трафарет.</w:t>
      </w:r>
    </w:p>
    <w:p w:rsidR="002C1B52" w:rsidRPr="002C1B52" w:rsidRDefault="002C1B52" w:rsidP="002C1B52">
      <w:pPr>
        <w:tabs>
          <w:tab w:val="left" w:pos="225"/>
          <w:tab w:val="left" w:pos="1065"/>
        </w:tabs>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b/>
          <w:i/>
          <w:color w:val="auto"/>
          <w:sz w:val="24"/>
          <w:szCs w:val="24"/>
          <w:lang w:val="ru-RU"/>
        </w:rPr>
        <w:t xml:space="preserve">          Материалы</w:t>
      </w:r>
      <w:r w:rsidRPr="002C1B52">
        <w:rPr>
          <w:rFonts w:ascii="Times New Roman" w:eastAsia="Times New Roman" w:hAnsi="Times New Roman" w:cs="Times New Roman"/>
          <w:color w:val="auto"/>
          <w:sz w:val="24"/>
          <w:szCs w:val="24"/>
          <w:lang w:val="ru-RU"/>
        </w:rPr>
        <w:t xml:space="preserve">: мисочка или пластиковая коробочка, в которую вложена штемпельная подушечка из тонкого поролона, пропитанного гуашью, плотная бумага любого цвета, тампон из поролона (в середину квадрата кладут шарик из ткани или поролона и завязывают углы квадрата ниткой), трафареты из </w:t>
      </w:r>
      <w:proofErr w:type="spellStart"/>
      <w:r w:rsidRPr="002C1B52">
        <w:rPr>
          <w:rFonts w:ascii="Times New Roman" w:eastAsia="Times New Roman" w:hAnsi="Times New Roman" w:cs="Times New Roman"/>
          <w:color w:val="auto"/>
          <w:sz w:val="24"/>
          <w:szCs w:val="24"/>
          <w:lang w:val="ru-RU"/>
        </w:rPr>
        <w:t>проолифенного</w:t>
      </w:r>
      <w:proofErr w:type="spellEnd"/>
      <w:r w:rsidRPr="002C1B52">
        <w:rPr>
          <w:rFonts w:ascii="Times New Roman" w:eastAsia="Times New Roman" w:hAnsi="Times New Roman" w:cs="Times New Roman"/>
          <w:color w:val="auto"/>
          <w:sz w:val="24"/>
          <w:szCs w:val="24"/>
          <w:lang w:val="ru-RU"/>
        </w:rPr>
        <w:t xml:space="preserve"> полу картона либо прозрачной пленки.</w:t>
      </w:r>
    </w:p>
    <w:p w:rsidR="002C1B52" w:rsidRPr="002C1B52" w:rsidRDefault="002C1B52" w:rsidP="003C3CED">
      <w:pPr>
        <w:tabs>
          <w:tab w:val="left" w:pos="225"/>
          <w:tab w:val="left" w:pos="1065"/>
        </w:tabs>
        <w:spacing w:after="0" w:line="360" w:lineRule="auto"/>
        <w:ind w:left="0"/>
        <w:jc w:val="center"/>
        <w:rPr>
          <w:rFonts w:ascii="Times New Roman" w:eastAsia="Times New Roman" w:hAnsi="Times New Roman" w:cs="Times New Roman"/>
          <w:b/>
          <w:color w:val="auto"/>
          <w:sz w:val="24"/>
          <w:szCs w:val="24"/>
          <w:lang w:val="ru-RU"/>
        </w:rPr>
      </w:pPr>
      <w:r w:rsidRPr="002C1B52">
        <w:rPr>
          <w:rFonts w:ascii="Times New Roman" w:eastAsia="Times New Roman" w:hAnsi="Times New Roman" w:cs="Times New Roman"/>
          <w:b/>
          <w:color w:val="auto"/>
          <w:sz w:val="24"/>
          <w:szCs w:val="24"/>
          <w:lang w:val="ru-RU"/>
        </w:rPr>
        <w:t>Монотипия предметная.</w:t>
      </w:r>
    </w:p>
    <w:p w:rsidR="00AA66D3" w:rsidRDefault="002C1B52" w:rsidP="002C1B52">
      <w:pPr>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b/>
          <w:i/>
          <w:color w:val="auto"/>
          <w:sz w:val="24"/>
          <w:szCs w:val="24"/>
          <w:lang w:val="ru-RU"/>
        </w:rPr>
        <w:t xml:space="preserve">          Способ получения изображения</w:t>
      </w:r>
      <w:r w:rsidRPr="002C1B52">
        <w:rPr>
          <w:rFonts w:ascii="Times New Roman" w:eastAsia="Times New Roman" w:hAnsi="Times New Roman" w:cs="Times New Roman"/>
          <w:color w:val="auto"/>
          <w:sz w:val="24"/>
          <w:szCs w:val="24"/>
          <w:lang w:val="ru-RU"/>
        </w:rPr>
        <w:t xml:space="preserve">: ребенок складывает лист бумаги вдвое и на одной его половине рисует половину изображаемого предмета (предметы выбираются симметричные). После рисования каждой части предмета, пока не высохла краска, лист снова </w:t>
      </w:r>
    </w:p>
    <w:p w:rsidR="00AA66D3" w:rsidRDefault="00AA66D3" w:rsidP="002C1B52">
      <w:pPr>
        <w:spacing w:after="0" w:line="360" w:lineRule="auto"/>
        <w:ind w:left="0"/>
        <w:rPr>
          <w:rFonts w:ascii="Times New Roman" w:eastAsia="Times New Roman" w:hAnsi="Times New Roman" w:cs="Times New Roman"/>
          <w:color w:val="auto"/>
          <w:sz w:val="24"/>
          <w:szCs w:val="24"/>
          <w:lang w:val="ru-RU"/>
        </w:rPr>
      </w:pPr>
    </w:p>
    <w:p w:rsidR="002C1B52" w:rsidRPr="002C1B52" w:rsidRDefault="002C1B52" w:rsidP="002C1B52">
      <w:pPr>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color w:val="auto"/>
          <w:sz w:val="24"/>
          <w:szCs w:val="24"/>
          <w:lang w:val="ru-RU"/>
        </w:rPr>
        <w:t>складывается пополам для получения отпечатка. Затем изображение можно украсить, также складывая лист после рисования нескольких украшений.</w:t>
      </w:r>
    </w:p>
    <w:p w:rsidR="002C1B52" w:rsidRPr="002C1B52" w:rsidRDefault="002C1B52" w:rsidP="002C1B52">
      <w:pPr>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b/>
          <w:i/>
          <w:color w:val="auto"/>
          <w:sz w:val="24"/>
          <w:szCs w:val="24"/>
          <w:lang w:val="ru-RU"/>
        </w:rPr>
        <w:t xml:space="preserve">          Материалы</w:t>
      </w:r>
      <w:r w:rsidRPr="002C1B52">
        <w:rPr>
          <w:rFonts w:ascii="Times New Roman" w:eastAsia="Times New Roman" w:hAnsi="Times New Roman" w:cs="Times New Roman"/>
          <w:color w:val="auto"/>
          <w:sz w:val="24"/>
          <w:szCs w:val="24"/>
          <w:lang w:val="ru-RU"/>
        </w:rPr>
        <w:t>: плотная бумага любого цвета, кисти, гуашь или акварель.</w:t>
      </w:r>
    </w:p>
    <w:p w:rsidR="002C1B52" w:rsidRPr="002C1B52" w:rsidRDefault="002C1B52" w:rsidP="003C3CED">
      <w:pPr>
        <w:spacing w:after="0" w:line="360" w:lineRule="auto"/>
        <w:ind w:left="0"/>
        <w:jc w:val="center"/>
        <w:rPr>
          <w:rFonts w:ascii="Times New Roman" w:eastAsia="Times New Roman" w:hAnsi="Times New Roman" w:cs="Times New Roman"/>
          <w:b/>
          <w:color w:val="auto"/>
          <w:sz w:val="24"/>
          <w:szCs w:val="24"/>
          <w:lang w:val="ru-RU"/>
        </w:rPr>
      </w:pPr>
      <w:proofErr w:type="spellStart"/>
      <w:r w:rsidRPr="002C1B52">
        <w:rPr>
          <w:rFonts w:ascii="Times New Roman" w:eastAsia="Times New Roman" w:hAnsi="Times New Roman" w:cs="Times New Roman"/>
          <w:b/>
          <w:color w:val="auto"/>
          <w:sz w:val="24"/>
          <w:szCs w:val="24"/>
          <w:lang w:val="ru-RU"/>
        </w:rPr>
        <w:t>Кляксография</w:t>
      </w:r>
      <w:proofErr w:type="spellEnd"/>
      <w:r w:rsidRPr="002C1B52">
        <w:rPr>
          <w:rFonts w:ascii="Times New Roman" w:eastAsia="Times New Roman" w:hAnsi="Times New Roman" w:cs="Times New Roman"/>
          <w:b/>
          <w:color w:val="auto"/>
          <w:sz w:val="24"/>
          <w:szCs w:val="24"/>
          <w:lang w:val="ru-RU"/>
        </w:rPr>
        <w:t xml:space="preserve"> обычная.</w:t>
      </w:r>
    </w:p>
    <w:p w:rsidR="004E064A" w:rsidRDefault="002C1B52" w:rsidP="002C1B52">
      <w:pPr>
        <w:tabs>
          <w:tab w:val="left" w:pos="960"/>
        </w:tabs>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b/>
          <w:i/>
          <w:color w:val="auto"/>
          <w:sz w:val="24"/>
          <w:szCs w:val="24"/>
          <w:lang w:val="ru-RU"/>
        </w:rPr>
        <w:t xml:space="preserve">          Способ получения изображения</w:t>
      </w:r>
      <w:r w:rsidRPr="002C1B52">
        <w:rPr>
          <w:rFonts w:ascii="Times New Roman" w:eastAsia="Times New Roman" w:hAnsi="Times New Roman" w:cs="Times New Roman"/>
          <w:color w:val="auto"/>
          <w:sz w:val="24"/>
          <w:szCs w:val="24"/>
          <w:lang w:val="ru-RU"/>
        </w:rPr>
        <w:t xml:space="preserve">: ребенок зачерпывает гуашь пластиковой ложечкой и выливает на бумагу. В результате получается пятна в произвольном порядке. </w:t>
      </w:r>
      <w:proofErr w:type="gramStart"/>
      <w:r w:rsidRPr="002C1B52">
        <w:rPr>
          <w:rFonts w:ascii="Times New Roman" w:eastAsia="Times New Roman" w:hAnsi="Times New Roman" w:cs="Times New Roman"/>
          <w:color w:val="auto"/>
          <w:sz w:val="24"/>
          <w:szCs w:val="24"/>
          <w:lang w:val="ru-RU"/>
        </w:rPr>
        <w:t xml:space="preserve">Затем лист накрывается другим листом и прижимается (можно согнуть исходный лист пополам, на одну </w:t>
      </w:r>
      <w:proofErr w:type="gramEnd"/>
    </w:p>
    <w:p w:rsidR="004E064A" w:rsidRDefault="004E064A" w:rsidP="002C1B52">
      <w:pPr>
        <w:tabs>
          <w:tab w:val="left" w:pos="960"/>
        </w:tabs>
        <w:spacing w:after="0" w:line="360" w:lineRule="auto"/>
        <w:ind w:left="0"/>
        <w:rPr>
          <w:rFonts w:ascii="Times New Roman" w:eastAsia="Times New Roman" w:hAnsi="Times New Roman" w:cs="Times New Roman"/>
          <w:color w:val="auto"/>
          <w:sz w:val="24"/>
          <w:szCs w:val="24"/>
          <w:lang w:val="ru-RU"/>
        </w:rPr>
      </w:pPr>
    </w:p>
    <w:p w:rsidR="002C1B52" w:rsidRPr="002C1B52" w:rsidRDefault="002C1B52" w:rsidP="002C1B52">
      <w:pPr>
        <w:tabs>
          <w:tab w:val="left" w:pos="960"/>
        </w:tabs>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color w:val="auto"/>
          <w:sz w:val="24"/>
          <w:szCs w:val="24"/>
          <w:lang w:val="ru-RU"/>
        </w:rPr>
        <w:t>половинку капнуть гуашь, а другой ее прикрыть). Далее верхний лист снимается, изображение рассматривается, определяется, на что оно похоже. Недостающие детали дорисовываются.</w:t>
      </w:r>
    </w:p>
    <w:p w:rsidR="002C1B52" w:rsidRPr="002C1B52" w:rsidRDefault="002C1B52" w:rsidP="002C1B52">
      <w:pPr>
        <w:tabs>
          <w:tab w:val="left" w:pos="960"/>
        </w:tabs>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b/>
          <w:i/>
          <w:color w:val="auto"/>
          <w:sz w:val="24"/>
          <w:szCs w:val="24"/>
          <w:lang w:val="ru-RU"/>
        </w:rPr>
        <w:t xml:space="preserve">          Материалы</w:t>
      </w:r>
      <w:r w:rsidRPr="002C1B52">
        <w:rPr>
          <w:rFonts w:ascii="Times New Roman" w:eastAsia="Times New Roman" w:hAnsi="Times New Roman" w:cs="Times New Roman"/>
          <w:color w:val="auto"/>
          <w:sz w:val="24"/>
          <w:szCs w:val="24"/>
          <w:lang w:val="ru-RU"/>
        </w:rPr>
        <w:t>: бумага, тушь, либо жидко разведенная гуашь мисочке, пластиковая ложечка.</w:t>
      </w:r>
    </w:p>
    <w:p w:rsidR="002C1B52" w:rsidRPr="002C1B52" w:rsidRDefault="002C1B52" w:rsidP="003C3CED">
      <w:pPr>
        <w:tabs>
          <w:tab w:val="left" w:pos="960"/>
        </w:tabs>
        <w:spacing w:after="0" w:line="360" w:lineRule="auto"/>
        <w:ind w:left="0"/>
        <w:jc w:val="center"/>
        <w:rPr>
          <w:rFonts w:ascii="Times New Roman" w:eastAsia="Times New Roman" w:hAnsi="Times New Roman" w:cs="Times New Roman"/>
          <w:b/>
          <w:color w:val="auto"/>
          <w:sz w:val="24"/>
          <w:szCs w:val="24"/>
          <w:lang w:val="ru-RU"/>
        </w:rPr>
      </w:pPr>
      <w:proofErr w:type="spellStart"/>
      <w:r w:rsidRPr="002C1B52">
        <w:rPr>
          <w:rFonts w:ascii="Times New Roman" w:eastAsia="Times New Roman" w:hAnsi="Times New Roman" w:cs="Times New Roman"/>
          <w:b/>
          <w:color w:val="auto"/>
          <w:sz w:val="24"/>
          <w:szCs w:val="24"/>
          <w:lang w:val="ru-RU"/>
        </w:rPr>
        <w:lastRenderedPageBreak/>
        <w:t>Кляксография</w:t>
      </w:r>
      <w:proofErr w:type="spellEnd"/>
      <w:r w:rsidRPr="002C1B52">
        <w:rPr>
          <w:rFonts w:ascii="Times New Roman" w:eastAsia="Times New Roman" w:hAnsi="Times New Roman" w:cs="Times New Roman"/>
          <w:b/>
          <w:color w:val="auto"/>
          <w:sz w:val="24"/>
          <w:szCs w:val="24"/>
          <w:lang w:val="ru-RU"/>
        </w:rPr>
        <w:t xml:space="preserve"> с трубочкой.</w:t>
      </w:r>
    </w:p>
    <w:p w:rsidR="002C1B52" w:rsidRPr="002C1B52" w:rsidRDefault="002C1B52" w:rsidP="002C1B52">
      <w:pPr>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b/>
          <w:i/>
          <w:color w:val="auto"/>
          <w:sz w:val="24"/>
          <w:szCs w:val="24"/>
          <w:lang w:val="ru-RU"/>
        </w:rPr>
        <w:t xml:space="preserve">         Способ получения изображения</w:t>
      </w:r>
      <w:r w:rsidRPr="002C1B52">
        <w:rPr>
          <w:rFonts w:ascii="Times New Roman" w:eastAsia="Times New Roman" w:hAnsi="Times New Roman" w:cs="Times New Roman"/>
          <w:color w:val="auto"/>
          <w:sz w:val="24"/>
          <w:szCs w:val="24"/>
          <w:lang w:val="ru-RU"/>
        </w:rPr>
        <w:t>: ребенок зачерпывает пластиковой ложечкой краску, выливает ее на лист, делая небольшое пятно (капельку). Затем на это пятно дует из трубочки так, чтобы ее конец не касался ни пятна, ни бумаги. При необходимости процедура повторяется. Недостающие детали дорисовываются.</w:t>
      </w:r>
    </w:p>
    <w:p w:rsidR="002C1B52" w:rsidRPr="002C1B52" w:rsidRDefault="002C1B52" w:rsidP="002C1B52">
      <w:pPr>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color w:val="auto"/>
          <w:sz w:val="24"/>
          <w:szCs w:val="24"/>
          <w:lang w:val="ru-RU"/>
        </w:rPr>
        <w:t xml:space="preserve">          </w:t>
      </w:r>
      <w:r w:rsidRPr="002C1B52">
        <w:rPr>
          <w:rFonts w:ascii="Times New Roman" w:eastAsia="Times New Roman" w:hAnsi="Times New Roman" w:cs="Times New Roman"/>
          <w:b/>
          <w:i/>
          <w:color w:val="auto"/>
          <w:sz w:val="24"/>
          <w:szCs w:val="24"/>
          <w:lang w:val="ru-RU"/>
        </w:rPr>
        <w:t>Материалы</w:t>
      </w:r>
      <w:r w:rsidRPr="002C1B52">
        <w:rPr>
          <w:rFonts w:ascii="Times New Roman" w:eastAsia="Times New Roman" w:hAnsi="Times New Roman" w:cs="Times New Roman"/>
          <w:color w:val="auto"/>
          <w:sz w:val="24"/>
          <w:szCs w:val="24"/>
          <w:lang w:val="ru-RU"/>
        </w:rPr>
        <w:t>: бумага, тушь, либо жидко разведенная гуашь в мисочке, пластиковая ложка, трубочка (соломинка для напитков).</w:t>
      </w:r>
    </w:p>
    <w:p w:rsidR="002C1B52" w:rsidRPr="002C1B52" w:rsidRDefault="002C1B52" w:rsidP="002C1B52">
      <w:pPr>
        <w:spacing w:after="0" w:line="360" w:lineRule="auto"/>
        <w:ind w:left="0"/>
        <w:rPr>
          <w:rFonts w:ascii="Times New Roman" w:eastAsia="Times New Roman" w:hAnsi="Times New Roman" w:cs="Times New Roman"/>
          <w:b/>
          <w:color w:val="auto"/>
          <w:sz w:val="24"/>
          <w:szCs w:val="24"/>
          <w:lang w:val="ru-RU"/>
        </w:rPr>
      </w:pPr>
      <w:r w:rsidRPr="002C1B52">
        <w:rPr>
          <w:rFonts w:ascii="Times New Roman" w:eastAsia="Times New Roman" w:hAnsi="Times New Roman" w:cs="Times New Roman"/>
          <w:b/>
          <w:color w:val="auto"/>
          <w:sz w:val="24"/>
          <w:szCs w:val="24"/>
          <w:lang w:val="ru-RU"/>
        </w:rPr>
        <w:t>Отпечатки листьев.</w:t>
      </w:r>
    </w:p>
    <w:p w:rsidR="004E064A" w:rsidRDefault="002C1B52" w:rsidP="002C1B52">
      <w:pPr>
        <w:spacing w:after="0" w:line="360" w:lineRule="auto"/>
        <w:ind w:left="0"/>
        <w:rPr>
          <w:rFonts w:ascii="Times New Roman" w:eastAsia="Times New Roman" w:hAnsi="Times New Roman" w:cs="Times New Roman"/>
          <w:b/>
          <w:i/>
          <w:color w:val="auto"/>
          <w:sz w:val="24"/>
          <w:szCs w:val="24"/>
          <w:lang w:val="ru-RU"/>
        </w:rPr>
      </w:pPr>
      <w:r w:rsidRPr="002C1B52">
        <w:rPr>
          <w:rFonts w:ascii="Times New Roman" w:eastAsia="Times New Roman" w:hAnsi="Times New Roman" w:cs="Times New Roman"/>
          <w:b/>
          <w:i/>
          <w:color w:val="auto"/>
          <w:sz w:val="24"/>
          <w:szCs w:val="24"/>
          <w:lang w:val="ru-RU"/>
        </w:rPr>
        <w:t xml:space="preserve">          </w:t>
      </w:r>
    </w:p>
    <w:p w:rsidR="002C1B52" w:rsidRPr="002C1B52" w:rsidRDefault="002C1B52" w:rsidP="002C1B52">
      <w:pPr>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b/>
          <w:i/>
          <w:color w:val="auto"/>
          <w:sz w:val="24"/>
          <w:szCs w:val="24"/>
          <w:lang w:val="ru-RU"/>
        </w:rPr>
        <w:t>Способ получения изображения</w:t>
      </w:r>
      <w:r w:rsidRPr="002C1B52">
        <w:rPr>
          <w:rFonts w:ascii="Times New Roman" w:eastAsia="Times New Roman" w:hAnsi="Times New Roman" w:cs="Times New Roman"/>
          <w:color w:val="auto"/>
          <w:sz w:val="24"/>
          <w:szCs w:val="24"/>
          <w:lang w:val="ru-RU"/>
        </w:rPr>
        <w:t>: ребенок покрывает листок дерева красками разных цветов, затем прикладывает окрашенной стороной для получения отпечатка. Каждый раз берется новый лист. Черешки у листьев можно дорисовать кистью.</w:t>
      </w:r>
    </w:p>
    <w:p w:rsidR="002C1B52" w:rsidRPr="002C1B52" w:rsidRDefault="002C1B52" w:rsidP="002C1B52">
      <w:pPr>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b/>
          <w:i/>
          <w:color w:val="auto"/>
          <w:sz w:val="24"/>
          <w:szCs w:val="24"/>
          <w:lang w:val="ru-RU"/>
        </w:rPr>
        <w:t xml:space="preserve">          Материал</w:t>
      </w:r>
      <w:r w:rsidRPr="002C1B52">
        <w:rPr>
          <w:rFonts w:ascii="Times New Roman" w:eastAsia="Times New Roman" w:hAnsi="Times New Roman" w:cs="Times New Roman"/>
          <w:color w:val="auto"/>
          <w:sz w:val="24"/>
          <w:szCs w:val="24"/>
          <w:lang w:val="ru-RU"/>
        </w:rPr>
        <w:t>: бумага, листья разных деревьев, гуашь, кисть.</w:t>
      </w:r>
    </w:p>
    <w:p w:rsidR="002C1B52" w:rsidRPr="002C1B52" w:rsidRDefault="002C1B52" w:rsidP="003C3CED">
      <w:pPr>
        <w:spacing w:after="0" w:line="360" w:lineRule="auto"/>
        <w:ind w:left="0"/>
        <w:jc w:val="center"/>
        <w:rPr>
          <w:rFonts w:ascii="Times New Roman" w:eastAsia="Times New Roman" w:hAnsi="Times New Roman" w:cs="Times New Roman"/>
          <w:b/>
          <w:color w:val="auto"/>
          <w:sz w:val="24"/>
          <w:szCs w:val="24"/>
          <w:lang w:val="ru-RU"/>
        </w:rPr>
      </w:pPr>
      <w:r w:rsidRPr="002C1B52">
        <w:rPr>
          <w:rFonts w:ascii="Times New Roman" w:eastAsia="Times New Roman" w:hAnsi="Times New Roman" w:cs="Times New Roman"/>
          <w:b/>
          <w:color w:val="auto"/>
          <w:sz w:val="24"/>
          <w:szCs w:val="24"/>
          <w:lang w:val="ru-RU"/>
        </w:rPr>
        <w:t>Монотипия пейзажная.</w:t>
      </w:r>
    </w:p>
    <w:p w:rsidR="00AA66D3" w:rsidRDefault="002C1B52" w:rsidP="002C1B52">
      <w:pPr>
        <w:tabs>
          <w:tab w:val="left" w:pos="885"/>
        </w:tabs>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b/>
          <w:color w:val="auto"/>
          <w:sz w:val="24"/>
          <w:szCs w:val="24"/>
          <w:lang w:val="ru-RU"/>
        </w:rPr>
        <w:t xml:space="preserve">          </w:t>
      </w:r>
      <w:r w:rsidRPr="002C1B52">
        <w:rPr>
          <w:rFonts w:ascii="Times New Roman" w:eastAsia="Times New Roman" w:hAnsi="Times New Roman" w:cs="Times New Roman"/>
          <w:b/>
          <w:i/>
          <w:color w:val="auto"/>
          <w:sz w:val="24"/>
          <w:szCs w:val="24"/>
          <w:lang w:val="ru-RU"/>
        </w:rPr>
        <w:t>Способ получения изображения</w:t>
      </w:r>
      <w:r w:rsidRPr="002C1B52">
        <w:rPr>
          <w:rFonts w:ascii="Times New Roman" w:eastAsia="Times New Roman" w:hAnsi="Times New Roman" w:cs="Times New Roman"/>
          <w:color w:val="auto"/>
          <w:sz w:val="24"/>
          <w:szCs w:val="24"/>
          <w:lang w:val="ru-RU"/>
        </w:rPr>
        <w:t xml:space="preserve">: ребенок складывает лист пополам. На одной половине листа рисуется пейзаж, на другой получается его отражение в озере, реке. Пейзаж выполняется быстро, чтобы краски не успели высохнуть. Половина листа, </w:t>
      </w:r>
    </w:p>
    <w:p w:rsidR="00AA66D3" w:rsidRDefault="00AA66D3" w:rsidP="002C1B52">
      <w:pPr>
        <w:tabs>
          <w:tab w:val="left" w:pos="885"/>
        </w:tabs>
        <w:spacing w:after="0" w:line="360" w:lineRule="auto"/>
        <w:ind w:left="0"/>
        <w:rPr>
          <w:rFonts w:ascii="Times New Roman" w:eastAsia="Times New Roman" w:hAnsi="Times New Roman" w:cs="Times New Roman"/>
          <w:color w:val="auto"/>
          <w:sz w:val="24"/>
          <w:szCs w:val="24"/>
          <w:lang w:val="ru-RU"/>
        </w:rPr>
      </w:pPr>
    </w:p>
    <w:p w:rsidR="002C1B52" w:rsidRPr="002C1B52" w:rsidRDefault="002C1B52" w:rsidP="002C1B52">
      <w:pPr>
        <w:tabs>
          <w:tab w:val="left" w:pos="885"/>
        </w:tabs>
        <w:spacing w:after="0" w:line="360" w:lineRule="auto"/>
        <w:ind w:left="0"/>
        <w:rPr>
          <w:rFonts w:ascii="Times New Roman" w:eastAsia="Times New Roman" w:hAnsi="Times New Roman" w:cs="Times New Roman"/>
          <w:color w:val="auto"/>
          <w:sz w:val="24"/>
          <w:szCs w:val="24"/>
          <w:lang w:val="ru-RU"/>
        </w:rPr>
      </w:pPr>
      <w:proofErr w:type="gramStart"/>
      <w:r w:rsidRPr="002C1B52">
        <w:rPr>
          <w:rFonts w:ascii="Times New Roman" w:eastAsia="Times New Roman" w:hAnsi="Times New Roman" w:cs="Times New Roman"/>
          <w:color w:val="auto"/>
          <w:sz w:val="24"/>
          <w:szCs w:val="24"/>
          <w:lang w:val="ru-RU"/>
        </w:rPr>
        <w:t>предназначенная</w:t>
      </w:r>
      <w:proofErr w:type="gramEnd"/>
      <w:r w:rsidRPr="002C1B52">
        <w:rPr>
          <w:rFonts w:ascii="Times New Roman" w:eastAsia="Times New Roman" w:hAnsi="Times New Roman" w:cs="Times New Roman"/>
          <w:color w:val="auto"/>
          <w:sz w:val="24"/>
          <w:szCs w:val="24"/>
          <w:lang w:val="ru-RU"/>
        </w:rPr>
        <w:t xml:space="preserve"> для отпечатка, протирается влажной губкой. Исходный рисунок, после того как с него сделан оттиск, оживляется красками, чтобы он сильнее отличался от отпечатка. Для монотипии также можно использовать лист бумаги и кафельную плитку. Затем наносится рисунок краской и накрывается влажным листом бумаги. Пейзаж получается размытым.</w:t>
      </w:r>
    </w:p>
    <w:p w:rsidR="002C1B52" w:rsidRPr="002C1B52" w:rsidRDefault="002C1B52" w:rsidP="002C1B52">
      <w:pPr>
        <w:tabs>
          <w:tab w:val="left" w:pos="885"/>
        </w:tabs>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b/>
          <w:i/>
          <w:color w:val="auto"/>
          <w:sz w:val="24"/>
          <w:szCs w:val="24"/>
          <w:lang w:val="ru-RU"/>
        </w:rPr>
        <w:t xml:space="preserve">          Материалы</w:t>
      </w:r>
      <w:r w:rsidRPr="002C1B52">
        <w:rPr>
          <w:rFonts w:ascii="Times New Roman" w:eastAsia="Times New Roman" w:hAnsi="Times New Roman" w:cs="Times New Roman"/>
          <w:color w:val="auto"/>
          <w:sz w:val="24"/>
          <w:szCs w:val="24"/>
          <w:lang w:val="ru-RU"/>
        </w:rPr>
        <w:t>: бумага, кисти, гуашь либо акварель, влажная губка, кафельная плитка.</w:t>
      </w:r>
    </w:p>
    <w:p w:rsidR="004E064A" w:rsidRDefault="002C1B52" w:rsidP="004E064A">
      <w:pPr>
        <w:tabs>
          <w:tab w:val="left" w:pos="885"/>
        </w:tabs>
        <w:spacing w:after="0" w:line="360" w:lineRule="auto"/>
        <w:ind w:left="0"/>
        <w:jc w:val="center"/>
        <w:rPr>
          <w:rFonts w:ascii="Times New Roman" w:eastAsia="Times New Roman" w:hAnsi="Times New Roman" w:cs="Times New Roman"/>
          <w:b/>
          <w:color w:val="auto"/>
          <w:sz w:val="24"/>
          <w:szCs w:val="24"/>
          <w:lang w:val="ru-RU"/>
        </w:rPr>
      </w:pPr>
      <w:r w:rsidRPr="002C1B52">
        <w:rPr>
          <w:rFonts w:ascii="Times New Roman" w:eastAsia="Times New Roman" w:hAnsi="Times New Roman" w:cs="Times New Roman"/>
          <w:b/>
          <w:color w:val="auto"/>
          <w:sz w:val="24"/>
          <w:szCs w:val="24"/>
          <w:lang w:val="ru-RU"/>
        </w:rPr>
        <w:t>Волшебные веревочк</w:t>
      </w:r>
      <w:r w:rsidR="004E064A">
        <w:rPr>
          <w:rFonts w:ascii="Times New Roman" w:eastAsia="Times New Roman" w:hAnsi="Times New Roman" w:cs="Times New Roman"/>
          <w:b/>
          <w:color w:val="auto"/>
          <w:sz w:val="24"/>
          <w:szCs w:val="24"/>
          <w:lang w:val="ru-RU"/>
        </w:rPr>
        <w:t xml:space="preserve">и. </w:t>
      </w:r>
    </w:p>
    <w:p w:rsidR="002C1B52" w:rsidRPr="004E064A" w:rsidRDefault="002C1B52" w:rsidP="004E064A">
      <w:pPr>
        <w:tabs>
          <w:tab w:val="left" w:pos="885"/>
        </w:tabs>
        <w:spacing w:after="0" w:line="360" w:lineRule="auto"/>
        <w:ind w:left="0"/>
        <w:jc w:val="center"/>
        <w:rPr>
          <w:rFonts w:ascii="Times New Roman" w:eastAsia="Times New Roman" w:hAnsi="Times New Roman" w:cs="Times New Roman"/>
          <w:b/>
          <w:color w:val="auto"/>
          <w:sz w:val="24"/>
          <w:szCs w:val="24"/>
          <w:lang w:val="ru-RU"/>
        </w:rPr>
      </w:pPr>
      <w:r w:rsidRPr="002C1B52">
        <w:rPr>
          <w:rFonts w:ascii="Times New Roman" w:eastAsia="Times New Roman" w:hAnsi="Times New Roman" w:cs="Times New Roman"/>
          <w:b/>
          <w:i/>
          <w:color w:val="auto"/>
          <w:sz w:val="24"/>
          <w:szCs w:val="24"/>
          <w:lang w:val="ru-RU"/>
        </w:rPr>
        <w:t>Способ получения изображения</w:t>
      </w:r>
      <w:r w:rsidRPr="002C1B52">
        <w:rPr>
          <w:rFonts w:ascii="Times New Roman" w:eastAsia="Times New Roman" w:hAnsi="Times New Roman" w:cs="Times New Roman"/>
          <w:color w:val="auto"/>
          <w:sz w:val="24"/>
          <w:szCs w:val="24"/>
          <w:lang w:val="ru-RU"/>
        </w:rPr>
        <w:t>: ребенок учится выкладывать простейшие по форме предметы – цветок, яблоко, грушу. Постепенно он усложняет фигуру, используя несколько веревочек. Любое изображение начинает с головы, необходимо следить за формой туловища того или иного животного.</w:t>
      </w:r>
    </w:p>
    <w:p w:rsidR="002C1B52" w:rsidRPr="002C1B52" w:rsidRDefault="002C1B52" w:rsidP="002C1B52">
      <w:pPr>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color w:val="auto"/>
          <w:sz w:val="24"/>
          <w:szCs w:val="24"/>
          <w:lang w:val="ru-RU"/>
        </w:rPr>
        <w:t xml:space="preserve">          </w:t>
      </w:r>
      <w:r w:rsidRPr="002C1B52">
        <w:rPr>
          <w:rFonts w:ascii="Times New Roman" w:eastAsia="Times New Roman" w:hAnsi="Times New Roman" w:cs="Times New Roman"/>
          <w:b/>
          <w:i/>
          <w:color w:val="auto"/>
          <w:sz w:val="24"/>
          <w:szCs w:val="24"/>
          <w:lang w:val="ru-RU"/>
        </w:rPr>
        <w:t>Материалы</w:t>
      </w:r>
      <w:r w:rsidRPr="002C1B52">
        <w:rPr>
          <w:rFonts w:ascii="Times New Roman" w:eastAsia="Times New Roman" w:hAnsi="Times New Roman" w:cs="Times New Roman"/>
          <w:color w:val="auto"/>
          <w:sz w:val="24"/>
          <w:szCs w:val="24"/>
          <w:lang w:val="ru-RU"/>
        </w:rPr>
        <w:t>: веревочки различной длины и цвета.</w:t>
      </w:r>
    </w:p>
    <w:p w:rsidR="002C1B52" w:rsidRPr="002C1B52" w:rsidRDefault="002C1B52" w:rsidP="003C3CED">
      <w:pPr>
        <w:spacing w:after="0" w:line="360" w:lineRule="auto"/>
        <w:ind w:left="0"/>
        <w:jc w:val="center"/>
        <w:rPr>
          <w:rFonts w:ascii="Times New Roman" w:eastAsia="Times New Roman" w:hAnsi="Times New Roman" w:cs="Times New Roman"/>
          <w:b/>
          <w:color w:val="auto"/>
          <w:sz w:val="24"/>
          <w:szCs w:val="24"/>
          <w:lang w:val="ru-RU"/>
        </w:rPr>
      </w:pPr>
      <w:r w:rsidRPr="002C1B52">
        <w:rPr>
          <w:rFonts w:ascii="Times New Roman" w:eastAsia="Times New Roman" w:hAnsi="Times New Roman" w:cs="Times New Roman"/>
          <w:b/>
          <w:color w:val="auto"/>
          <w:sz w:val="24"/>
          <w:szCs w:val="24"/>
          <w:lang w:val="ru-RU"/>
        </w:rPr>
        <w:lastRenderedPageBreak/>
        <w:t>Воздушные фломастеры.</w:t>
      </w:r>
    </w:p>
    <w:p w:rsidR="002C1B52" w:rsidRPr="002C1B52" w:rsidRDefault="002C1B52" w:rsidP="002C1B52">
      <w:pPr>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b/>
          <w:i/>
          <w:color w:val="auto"/>
          <w:sz w:val="24"/>
          <w:szCs w:val="24"/>
          <w:lang w:val="ru-RU"/>
        </w:rPr>
        <w:t xml:space="preserve">          Способ получения изображения</w:t>
      </w:r>
      <w:r w:rsidRPr="002C1B52">
        <w:rPr>
          <w:rFonts w:ascii="Times New Roman" w:eastAsia="Times New Roman" w:hAnsi="Times New Roman" w:cs="Times New Roman"/>
          <w:color w:val="auto"/>
          <w:sz w:val="24"/>
          <w:szCs w:val="24"/>
          <w:lang w:val="ru-RU"/>
        </w:rPr>
        <w:t>: ребенок выбирает трафарет, располагает его на белом листе, берет  необходимый фломастер, готовит его к работе, соблюдая правила длительного выдоха, дует в него, направив фломастер на трафарет; чтобы составить рисунок, необходимо несколько трафаретов расположить на листе, раскрасив их нужными цветами; чтобы закончить рисунок надо нарисовать фон.</w:t>
      </w:r>
    </w:p>
    <w:p w:rsidR="002C1B52" w:rsidRPr="002C1B52" w:rsidRDefault="002C1B52" w:rsidP="002C1B52">
      <w:pPr>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b/>
          <w:i/>
          <w:color w:val="auto"/>
          <w:sz w:val="24"/>
          <w:szCs w:val="24"/>
          <w:lang w:val="ru-RU"/>
        </w:rPr>
        <w:t xml:space="preserve">          Материалы</w:t>
      </w:r>
      <w:r w:rsidRPr="002C1B52">
        <w:rPr>
          <w:rFonts w:ascii="Times New Roman" w:eastAsia="Times New Roman" w:hAnsi="Times New Roman" w:cs="Times New Roman"/>
          <w:color w:val="auto"/>
          <w:sz w:val="24"/>
          <w:szCs w:val="24"/>
          <w:lang w:val="ru-RU"/>
        </w:rPr>
        <w:t xml:space="preserve">: воздушные фломастеры – </w:t>
      </w:r>
      <w:proofErr w:type="spellStart"/>
      <w:r w:rsidRPr="002C1B52">
        <w:rPr>
          <w:rFonts w:ascii="Times New Roman" w:eastAsia="Times New Roman" w:hAnsi="Times New Roman" w:cs="Times New Roman"/>
          <w:color w:val="auto"/>
          <w:sz w:val="24"/>
          <w:szCs w:val="24"/>
          <w:lang w:val="ru-RU"/>
        </w:rPr>
        <w:t>блопены</w:t>
      </w:r>
      <w:proofErr w:type="spellEnd"/>
      <w:r w:rsidRPr="002C1B52">
        <w:rPr>
          <w:rFonts w:ascii="Times New Roman" w:eastAsia="Times New Roman" w:hAnsi="Times New Roman" w:cs="Times New Roman"/>
          <w:color w:val="auto"/>
          <w:sz w:val="24"/>
          <w:szCs w:val="24"/>
          <w:lang w:val="ru-RU"/>
        </w:rPr>
        <w:t>, трафареты в соответствии с темой, белые листы.</w:t>
      </w:r>
    </w:p>
    <w:p w:rsidR="002C1B52" w:rsidRPr="004E064A" w:rsidRDefault="002C1B52" w:rsidP="002C1B52">
      <w:pPr>
        <w:spacing w:after="0" w:line="360" w:lineRule="auto"/>
        <w:ind w:left="0"/>
        <w:rPr>
          <w:rFonts w:ascii="Times New Roman" w:eastAsia="Times New Roman" w:hAnsi="Times New Roman" w:cs="Times New Roman"/>
          <w:b/>
          <w:color w:val="auto"/>
          <w:sz w:val="24"/>
          <w:szCs w:val="24"/>
          <w:lang w:val="ru-RU"/>
        </w:rPr>
      </w:pPr>
      <w:r w:rsidRPr="002C1B52">
        <w:rPr>
          <w:rFonts w:ascii="Times New Roman" w:eastAsia="Times New Roman" w:hAnsi="Times New Roman" w:cs="Times New Roman"/>
          <w:b/>
          <w:color w:val="auto"/>
          <w:sz w:val="24"/>
          <w:szCs w:val="24"/>
          <w:lang w:val="ru-RU"/>
        </w:rPr>
        <w:t>Рисование песком.</w:t>
      </w:r>
      <w:r w:rsidRPr="002C1B52">
        <w:rPr>
          <w:rFonts w:ascii="Times New Roman" w:eastAsia="Times New Roman" w:hAnsi="Times New Roman" w:cs="Times New Roman"/>
          <w:b/>
          <w:i/>
          <w:color w:val="auto"/>
          <w:sz w:val="24"/>
          <w:szCs w:val="24"/>
          <w:lang w:val="ru-RU"/>
        </w:rPr>
        <w:t xml:space="preserve"> Способ получения изображения</w:t>
      </w:r>
      <w:r w:rsidRPr="002C1B52">
        <w:rPr>
          <w:rFonts w:ascii="Times New Roman" w:eastAsia="Times New Roman" w:hAnsi="Times New Roman" w:cs="Times New Roman"/>
          <w:color w:val="auto"/>
          <w:sz w:val="24"/>
          <w:szCs w:val="24"/>
          <w:lang w:val="ru-RU"/>
        </w:rPr>
        <w:t>: ребенок готовит картон нужного цвета, простым карандашом наносит необходимый рисунок, потом каждый предмет намазывает клеем и посыпает аккуратно песком, лишний песок ссыпает на поднос. Если нужно придать больший объем, то этот предмет намазывает клеем несколько раз по поверхности песка.</w:t>
      </w:r>
    </w:p>
    <w:p w:rsidR="004E064A" w:rsidRDefault="002C1B52" w:rsidP="002C1B52">
      <w:pPr>
        <w:spacing w:after="0" w:line="360" w:lineRule="auto"/>
        <w:ind w:left="0"/>
        <w:rPr>
          <w:rFonts w:ascii="Times New Roman" w:eastAsia="Times New Roman" w:hAnsi="Times New Roman" w:cs="Times New Roman"/>
          <w:b/>
          <w:i/>
          <w:color w:val="auto"/>
          <w:sz w:val="24"/>
          <w:szCs w:val="24"/>
          <w:lang w:val="ru-RU"/>
        </w:rPr>
      </w:pPr>
      <w:r w:rsidRPr="002C1B52">
        <w:rPr>
          <w:rFonts w:ascii="Times New Roman" w:eastAsia="Times New Roman" w:hAnsi="Times New Roman" w:cs="Times New Roman"/>
          <w:b/>
          <w:i/>
          <w:color w:val="auto"/>
          <w:sz w:val="24"/>
          <w:szCs w:val="24"/>
          <w:lang w:val="ru-RU"/>
        </w:rPr>
        <w:t xml:space="preserve">         </w:t>
      </w:r>
    </w:p>
    <w:p w:rsidR="002C1B52" w:rsidRPr="002C1B52" w:rsidRDefault="002C1B52" w:rsidP="002C1B52">
      <w:pPr>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b/>
          <w:i/>
          <w:color w:val="auto"/>
          <w:sz w:val="24"/>
          <w:szCs w:val="24"/>
          <w:lang w:val="ru-RU"/>
        </w:rPr>
        <w:t xml:space="preserve"> Материалы</w:t>
      </w:r>
      <w:r w:rsidRPr="002C1B52">
        <w:rPr>
          <w:rFonts w:ascii="Times New Roman" w:eastAsia="Times New Roman" w:hAnsi="Times New Roman" w:cs="Times New Roman"/>
          <w:color w:val="auto"/>
          <w:sz w:val="24"/>
          <w:szCs w:val="24"/>
          <w:lang w:val="ru-RU"/>
        </w:rPr>
        <w:t>: чистой песок, клей ПВА, картон, кисти для клея, простой карандаш.</w:t>
      </w:r>
    </w:p>
    <w:p w:rsidR="002C1B52" w:rsidRPr="002C1B52" w:rsidRDefault="002C1B52" w:rsidP="003C3CED">
      <w:pPr>
        <w:spacing w:after="0" w:line="360" w:lineRule="auto"/>
        <w:ind w:left="0"/>
        <w:jc w:val="center"/>
        <w:rPr>
          <w:rFonts w:ascii="Times New Roman" w:eastAsia="Times New Roman" w:hAnsi="Times New Roman" w:cs="Times New Roman"/>
          <w:b/>
          <w:color w:val="auto"/>
          <w:sz w:val="24"/>
          <w:szCs w:val="24"/>
          <w:lang w:val="ru-RU"/>
        </w:rPr>
      </w:pPr>
      <w:r w:rsidRPr="002C1B52">
        <w:rPr>
          <w:rFonts w:ascii="Times New Roman" w:eastAsia="Times New Roman" w:hAnsi="Times New Roman" w:cs="Times New Roman"/>
          <w:b/>
          <w:color w:val="auto"/>
          <w:sz w:val="24"/>
          <w:szCs w:val="24"/>
          <w:lang w:val="ru-RU"/>
        </w:rPr>
        <w:t>Оттиск смятой бумагой.</w:t>
      </w:r>
    </w:p>
    <w:p w:rsidR="002C1B52" w:rsidRPr="002C1B52" w:rsidRDefault="002C1B52" w:rsidP="002C1B52">
      <w:pPr>
        <w:tabs>
          <w:tab w:val="left" w:pos="360"/>
        </w:tabs>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b/>
          <w:color w:val="auto"/>
          <w:sz w:val="24"/>
          <w:szCs w:val="24"/>
          <w:lang w:val="ru-RU"/>
        </w:rPr>
        <w:tab/>
        <w:t xml:space="preserve">    </w:t>
      </w:r>
      <w:r w:rsidRPr="002C1B52">
        <w:rPr>
          <w:rFonts w:ascii="Times New Roman" w:eastAsia="Times New Roman" w:hAnsi="Times New Roman" w:cs="Times New Roman"/>
          <w:b/>
          <w:i/>
          <w:color w:val="auto"/>
          <w:sz w:val="24"/>
          <w:szCs w:val="24"/>
          <w:lang w:val="ru-RU"/>
        </w:rPr>
        <w:t>Способ получения изображения</w:t>
      </w:r>
      <w:r w:rsidRPr="002C1B52">
        <w:rPr>
          <w:rFonts w:ascii="Times New Roman" w:eastAsia="Times New Roman" w:hAnsi="Times New Roman" w:cs="Times New Roman"/>
          <w:color w:val="auto"/>
          <w:sz w:val="24"/>
          <w:szCs w:val="24"/>
          <w:lang w:val="ru-RU"/>
        </w:rPr>
        <w:t>: ребенок прижимает смятую бумагу к штемпельной подушке с краской и наносит оттиск на бумагу. Чтобы получить другой цвет, меняются блюдце и смятая бумага.</w:t>
      </w:r>
    </w:p>
    <w:p w:rsidR="00AA66D3" w:rsidRDefault="002C1B52" w:rsidP="002C1B52">
      <w:pPr>
        <w:tabs>
          <w:tab w:val="left" w:pos="360"/>
        </w:tabs>
        <w:spacing w:after="0" w:line="360" w:lineRule="auto"/>
        <w:ind w:left="0"/>
        <w:rPr>
          <w:rFonts w:ascii="Times New Roman" w:eastAsia="Times New Roman" w:hAnsi="Times New Roman" w:cs="Times New Roman"/>
          <w:b/>
          <w:i/>
          <w:color w:val="auto"/>
          <w:sz w:val="24"/>
          <w:szCs w:val="24"/>
          <w:lang w:val="ru-RU"/>
        </w:rPr>
      </w:pPr>
      <w:r w:rsidRPr="002C1B52">
        <w:rPr>
          <w:rFonts w:ascii="Times New Roman" w:eastAsia="Times New Roman" w:hAnsi="Times New Roman" w:cs="Times New Roman"/>
          <w:b/>
          <w:i/>
          <w:color w:val="auto"/>
          <w:sz w:val="24"/>
          <w:szCs w:val="24"/>
          <w:lang w:val="ru-RU"/>
        </w:rPr>
        <w:t xml:space="preserve">        </w:t>
      </w:r>
    </w:p>
    <w:p w:rsidR="00AA66D3" w:rsidRDefault="00AA66D3" w:rsidP="002C1B52">
      <w:pPr>
        <w:tabs>
          <w:tab w:val="left" w:pos="360"/>
        </w:tabs>
        <w:spacing w:after="0" w:line="360" w:lineRule="auto"/>
        <w:ind w:left="0"/>
        <w:rPr>
          <w:rFonts w:ascii="Times New Roman" w:eastAsia="Times New Roman" w:hAnsi="Times New Roman" w:cs="Times New Roman"/>
          <w:b/>
          <w:i/>
          <w:color w:val="auto"/>
          <w:sz w:val="24"/>
          <w:szCs w:val="24"/>
          <w:lang w:val="ru-RU"/>
        </w:rPr>
      </w:pPr>
    </w:p>
    <w:p w:rsidR="002C1B52" w:rsidRPr="002C1B52" w:rsidRDefault="002C1B52" w:rsidP="002C1B52">
      <w:pPr>
        <w:tabs>
          <w:tab w:val="left" w:pos="360"/>
        </w:tabs>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b/>
          <w:i/>
          <w:color w:val="auto"/>
          <w:sz w:val="24"/>
          <w:szCs w:val="24"/>
          <w:lang w:val="ru-RU"/>
        </w:rPr>
        <w:t xml:space="preserve"> Материалы</w:t>
      </w:r>
      <w:r w:rsidRPr="002C1B52">
        <w:rPr>
          <w:rFonts w:ascii="Times New Roman" w:eastAsia="Times New Roman" w:hAnsi="Times New Roman" w:cs="Times New Roman"/>
          <w:color w:val="auto"/>
          <w:sz w:val="24"/>
          <w:szCs w:val="24"/>
          <w:lang w:val="ru-RU"/>
        </w:rPr>
        <w:t>: блюдце, либо пластиковая коробочка, в которую вложена штемпельная подушечка из тонкого поролона, пропитанного гуашью, плотная бумага любого цвета и размера, смятая бумага.</w:t>
      </w:r>
    </w:p>
    <w:p w:rsidR="002C1B52" w:rsidRPr="00721595" w:rsidRDefault="002C1B52" w:rsidP="003C3CED">
      <w:pPr>
        <w:tabs>
          <w:tab w:val="left" w:pos="360"/>
        </w:tabs>
        <w:spacing w:after="0" w:line="360" w:lineRule="auto"/>
        <w:ind w:left="0"/>
        <w:jc w:val="center"/>
        <w:rPr>
          <w:rFonts w:ascii="Times New Roman" w:eastAsia="Times New Roman" w:hAnsi="Times New Roman" w:cs="Times New Roman"/>
          <w:b/>
          <w:color w:val="auto"/>
          <w:sz w:val="24"/>
          <w:szCs w:val="24"/>
          <w:lang w:val="ru-RU"/>
        </w:rPr>
      </w:pPr>
      <w:proofErr w:type="spellStart"/>
      <w:r w:rsidRPr="00721595">
        <w:rPr>
          <w:rFonts w:ascii="Times New Roman" w:eastAsia="Times New Roman" w:hAnsi="Times New Roman" w:cs="Times New Roman"/>
          <w:b/>
          <w:color w:val="auto"/>
          <w:sz w:val="24"/>
          <w:szCs w:val="24"/>
          <w:lang w:val="ru-RU"/>
        </w:rPr>
        <w:t>Кляксография</w:t>
      </w:r>
      <w:proofErr w:type="spellEnd"/>
      <w:r w:rsidRPr="00721595">
        <w:rPr>
          <w:rFonts w:ascii="Times New Roman" w:eastAsia="Times New Roman" w:hAnsi="Times New Roman" w:cs="Times New Roman"/>
          <w:b/>
          <w:color w:val="auto"/>
          <w:sz w:val="24"/>
          <w:szCs w:val="24"/>
          <w:lang w:val="ru-RU"/>
        </w:rPr>
        <w:t xml:space="preserve"> с ниточкой.</w:t>
      </w:r>
    </w:p>
    <w:p w:rsidR="002C1B52" w:rsidRPr="002C1B52" w:rsidRDefault="002C1B52" w:rsidP="002C1B52">
      <w:pPr>
        <w:tabs>
          <w:tab w:val="left" w:pos="375"/>
        </w:tabs>
        <w:spacing w:after="0" w:line="360" w:lineRule="auto"/>
        <w:ind w:left="0"/>
        <w:rPr>
          <w:rFonts w:ascii="Times New Roman" w:eastAsia="Times New Roman" w:hAnsi="Times New Roman" w:cs="Times New Roman"/>
          <w:color w:val="auto"/>
          <w:sz w:val="24"/>
          <w:szCs w:val="24"/>
          <w:lang w:val="ru-RU"/>
        </w:rPr>
      </w:pPr>
      <w:r w:rsidRPr="00721595">
        <w:rPr>
          <w:rFonts w:ascii="Times New Roman" w:eastAsia="Times New Roman" w:hAnsi="Times New Roman" w:cs="Times New Roman"/>
          <w:b/>
          <w:color w:val="auto"/>
          <w:sz w:val="24"/>
          <w:szCs w:val="24"/>
          <w:lang w:val="ru-RU"/>
        </w:rPr>
        <w:tab/>
      </w:r>
      <w:r w:rsidRPr="002C1B52">
        <w:rPr>
          <w:rFonts w:ascii="Times New Roman" w:eastAsia="Times New Roman" w:hAnsi="Times New Roman" w:cs="Times New Roman"/>
          <w:color w:val="auto"/>
          <w:sz w:val="24"/>
          <w:szCs w:val="24"/>
          <w:lang w:val="ru-RU"/>
        </w:rPr>
        <w:t xml:space="preserve">     </w:t>
      </w:r>
      <w:r w:rsidRPr="002C1B52">
        <w:rPr>
          <w:rFonts w:ascii="Times New Roman" w:eastAsia="Times New Roman" w:hAnsi="Times New Roman" w:cs="Times New Roman"/>
          <w:b/>
          <w:i/>
          <w:color w:val="auto"/>
          <w:sz w:val="24"/>
          <w:szCs w:val="24"/>
          <w:lang w:val="ru-RU"/>
        </w:rPr>
        <w:t>Способ получения изображения</w:t>
      </w:r>
      <w:r w:rsidRPr="002C1B52">
        <w:rPr>
          <w:rFonts w:ascii="Times New Roman" w:eastAsia="Times New Roman" w:hAnsi="Times New Roman" w:cs="Times New Roman"/>
          <w:color w:val="auto"/>
          <w:sz w:val="24"/>
          <w:szCs w:val="24"/>
          <w:lang w:val="ru-RU"/>
        </w:rPr>
        <w:t>: ребенок опускает нитку в краску, отжимает ее. Затем на лист бумаги выкладывает изображение, оставляя один ее конец свободным. После этого сверху накладывает другой лист, прижимает, придерживая рукой, и вытягивает нитку за кончик. Недостающие детали дорисовываются.</w:t>
      </w:r>
    </w:p>
    <w:p w:rsidR="004E064A" w:rsidRDefault="002C1B52" w:rsidP="002C1B52">
      <w:pPr>
        <w:tabs>
          <w:tab w:val="left" w:pos="375"/>
        </w:tabs>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color w:val="auto"/>
          <w:sz w:val="24"/>
          <w:szCs w:val="24"/>
          <w:lang w:val="ru-RU"/>
        </w:rPr>
        <w:t xml:space="preserve">         </w:t>
      </w:r>
    </w:p>
    <w:p w:rsidR="002C1B52" w:rsidRPr="002C1B52" w:rsidRDefault="002C1B52" w:rsidP="002C1B52">
      <w:pPr>
        <w:tabs>
          <w:tab w:val="left" w:pos="375"/>
        </w:tabs>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color w:val="auto"/>
          <w:sz w:val="24"/>
          <w:szCs w:val="24"/>
          <w:lang w:val="ru-RU"/>
        </w:rPr>
        <w:t xml:space="preserve"> </w:t>
      </w:r>
      <w:r w:rsidRPr="002C1B52">
        <w:rPr>
          <w:rFonts w:ascii="Times New Roman" w:eastAsia="Times New Roman" w:hAnsi="Times New Roman" w:cs="Times New Roman"/>
          <w:b/>
          <w:i/>
          <w:color w:val="auto"/>
          <w:sz w:val="24"/>
          <w:szCs w:val="24"/>
          <w:lang w:val="ru-RU"/>
        </w:rPr>
        <w:t>Материалы</w:t>
      </w:r>
      <w:r w:rsidRPr="002C1B52">
        <w:rPr>
          <w:rFonts w:ascii="Times New Roman" w:eastAsia="Times New Roman" w:hAnsi="Times New Roman" w:cs="Times New Roman"/>
          <w:color w:val="auto"/>
          <w:sz w:val="24"/>
          <w:szCs w:val="24"/>
          <w:lang w:val="ru-RU"/>
        </w:rPr>
        <w:t>: бумага, тушь либо жидко разведенная гуашь в мисочке, пластиковая ложка, ниточка средней толщины.</w:t>
      </w:r>
    </w:p>
    <w:p w:rsidR="002C1B52" w:rsidRPr="002C1B52" w:rsidRDefault="002C1B52" w:rsidP="003C3CED">
      <w:pPr>
        <w:tabs>
          <w:tab w:val="left" w:pos="375"/>
        </w:tabs>
        <w:spacing w:after="0" w:line="360" w:lineRule="auto"/>
        <w:ind w:left="0"/>
        <w:jc w:val="center"/>
        <w:rPr>
          <w:rFonts w:ascii="Times New Roman" w:eastAsia="Times New Roman" w:hAnsi="Times New Roman" w:cs="Times New Roman"/>
          <w:b/>
          <w:color w:val="auto"/>
          <w:sz w:val="24"/>
          <w:szCs w:val="24"/>
          <w:lang w:val="ru-RU"/>
        </w:rPr>
      </w:pPr>
      <w:r w:rsidRPr="002C1B52">
        <w:rPr>
          <w:rFonts w:ascii="Times New Roman" w:eastAsia="Times New Roman" w:hAnsi="Times New Roman" w:cs="Times New Roman"/>
          <w:b/>
          <w:color w:val="auto"/>
          <w:sz w:val="24"/>
          <w:szCs w:val="24"/>
          <w:lang w:val="ru-RU"/>
        </w:rPr>
        <w:lastRenderedPageBreak/>
        <w:t xml:space="preserve">Рисование техникой – </w:t>
      </w:r>
      <w:proofErr w:type="spellStart"/>
      <w:r w:rsidRPr="002C1B52">
        <w:rPr>
          <w:rFonts w:ascii="Times New Roman" w:eastAsia="Times New Roman" w:hAnsi="Times New Roman" w:cs="Times New Roman"/>
          <w:b/>
          <w:color w:val="auto"/>
          <w:sz w:val="24"/>
          <w:szCs w:val="24"/>
          <w:lang w:val="ru-RU"/>
        </w:rPr>
        <w:t>набрызг</w:t>
      </w:r>
      <w:proofErr w:type="spellEnd"/>
      <w:r w:rsidRPr="002C1B52">
        <w:rPr>
          <w:rFonts w:ascii="Times New Roman" w:eastAsia="Times New Roman" w:hAnsi="Times New Roman" w:cs="Times New Roman"/>
          <w:b/>
          <w:color w:val="auto"/>
          <w:sz w:val="24"/>
          <w:szCs w:val="24"/>
          <w:lang w:val="ru-RU"/>
        </w:rPr>
        <w:t>.</w:t>
      </w:r>
    </w:p>
    <w:p w:rsidR="002C1B52" w:rsidRPr="002C1B52" w:rsidRDefault="002C1B52" w:rsidP="002C1B52">
      <w:pPr>
        <w:tabs>
          <w:tab w:val="left" w:pos="375"/>
        </w:tabs>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b/>
          <w:i/>
          <w:color w:val="auto"/>
          <w:sz w:val="24"/>
          <w:szCs w:val="24"/>
          <w:lang w:val="ru-RU"/>
        </w:rPr>
        <w:t xml:space="preserve">          Способ получения</w:t>
      </w:r>
      <w:r w:rsidRPr="002C1B52">
        <w:rPr>
          <w:rFonts w:ascii="Times New Roman" w:eastAsia="Times New Roman" w:hAnsi="Times New Roman" w:cs="Times New Roman"/>
          <w:color w:val="auto"/>
          <w:sz w:val="24"/>
          <w:szCs w:val="24"/>
          <w:lang w:val="ru-RU"/>
        </w:rPr>
        <w:t>: ребенок набирает краску на зубную щетку, который держит над бумагой и разбрызгивает краску на бумагу.</w:t>
      </w:r>
    </w:p>
    <w:p w:rsidR="002C1B52" w:rsidRPr="002C1B52" w:rsidRDefault="002C1B52" w:rsidP="002C1B52">
      <w:pPr>
        <w:tabs>
          <w:tab w:val="left" w:pos="375"/>
        </w:tabs>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b/>
          <w:i/>
          <w:color w:val="auto"/>
          <w:sz w:val="24"/>
          <w:szCs w:val="24"/>
          <w:lang w:val="ru-RU"/>
        </w:rPr>
        <w:t xml:space="preserve">          Материалы</w:t>
      </w:r>
      <w:r w:rsidRPr="002C1B52">
        <w:rPr>
          <w:rFonts w:ascii="Times New Roman" w:eastAsia="Times New Roman" w:hAnsi="Times New Roman" w:cs="Times New Roman"/>
          <w:color w:val="auto"/>
          <w:sz w:val="24"/>
          <w:szCs w:val="24"/>
          <w:lang w:val="ru-RU"/>
        </w:rPr>
        <w:t>: бумага, гуашь, зубная щетка.</w:t>
      </w:r>
    </w:p>
    <w:p w:rsidR="002C1B52" w:rsidRPr="002C1B52" w:rsidRDefault="002C1B52" w:rsidP="002C1B52">
      <w:pPr>
        <w:tabs>
          <w:tab w:val="left" w:pos="375"/>
        </w:tabs>
        <w:spacing w:after="0" w:line="360" w:lineRule="auto"/>
        <w:ind w:left="0"/>
        <w:rPr>
          <w:rFonts w:ascii="Times New Roman" w:eastAsia="Times New Roman" w:hAnsi="Times New Roman" w:cs="Times New Roman"/>
          <w:color w:val="auto"/>
          <w:sz w:val="24"/>
          <w:szCs w:val="24"/>
          <w:lang w:val="ru-RU"/>
        </w:rPr>
      </w:pPr>
      <w:r w:rsidRPr="002C1B52">
        <w:rPr>
          <w:rFonts w:ascii="Times New Roman" w:eastAsia="Times New Roman" w:hAnsi="Times New Roman" w:cs="Times New Roman"/>
          <w:color w:val="auto"/>
          <w:sz w:val="24"/>
          <w:szCs w:val="24"/>
          <w:lang w:val="ru-RU"/>
        </w:rPr>
        <w:t>Каждый из этих методов – это маленькая игра. Их использование позволяет детям чувствовать себя раскованнее, смелее, непосредственнее, развивает воображение, дает полную свободу для самовыражения. К тому же работа способствует развитию мелкой моторики рук у дошкольников.</w:t>
      </w:r>
    </w:p>
    <w:p w:rsidR="00D201D8" w:rsidRPr="002C1B52" w:rsidRDefault="00D201D8" w:rsidP="002C1B52">
      <w:pPr>
        <w:spacing w:after="0"/>
        <w:ind w:left="0"/>
        <w:rPr>
          <w:rFonts w:ascii="Times New Roman" w:hAnsi="Times New Roman" w:cs="Times New Roman"/>
          <w:b/>
          <w:i/>
          <w:color w:val="auto"/>
          <w:sz w:val="24"/>
          <w:szCs w:val="24"/>
          <w:lang w:val="ru-RU"/>
        </w:rPr>
      </w:pPr>
    </w:p>
    <w:p w:rsidR="003C3CED" w:rsidRDefault="003C3CED" w:rsidP="003C3CED">
      <w:pPr>
        <w:spacing w:after="0"/>
        <w:ind w:left="284"/>
        <w:jc w:val="center"/>
        <w:rPr>
          <w:rFonts w:ascii="Times New Roman" w:hAnsi="Times New Roman" w:cs="Times New Roman"/>
          <w:b/>
          <w:i/>
          <w:color w:val="auto"/>
          <w:sz w:val="28"/>
          <w:szCs w:val="28"/>
          <w:lang w:val="ru-RU"/>
        </w:rPr>
      </w:pPr>
    </w:p>
    <w:p w:rsidR="003C3CED" w:rsidRDefault="003C3CED" w:rsidP="003C3CED">
      <w:pPr>
        <w:spacing w:after="0"/>
        <w:ind w:left="284"/>
        <w:jc w:val="center"/>
        <w:rPr>
          <w:rFonts w:ascii="Times New Roman" w:hAnsi="Times New Roman" w:cs="Times New Roman"/>
          <w:b/>
          <w:i/>
          <w:color w:val="auto"/>
          <w:sz w:val="28"/>
          <w:szCs w:val="28"/>
          <w:lang w:val="ru-RU"/>
        </w:rPr>
      </w:pPr>
    </w:p>
    <w:p w:rsidR="003C3CED" w:rsidRDefault="003C3CED" w:rsidP="003C3CED">
      <w:pPr>
        <w:spacing w:after="0"/>
        <w:ind w:left="284"/>
        <w:jc w:val="center"/>
        <w:rPr>
          <w:rFonts w:ascii="Times New Roman" w:hAnsi="Times New Roman" w:cs="Times New Roman"/>
          <w:b/>
          <w:i/>
          <w:color w:val="auto"/>
          <w:sz w:val="28"/>
          <w:szCs w:val="28"/>
          <w:lang w:val="ru-RU"/>
        </w:rPr>
      </w:pPr>
    </w:p>
    <w:p w:rsidR="003C3CED" w:rsidRDefault="003C3CED" w:rsidP="003C3CED">
      <w:pPr>
        <w:spacing w:after="0"/>
        <w:ind w:left="284"/>
        <w:jc w:val="center"/>
        <w:rPr>
          <w:rFonts w:ascii="Times New Roman" w:hAnsi="Times New Roman" w:cs="Times New Roman"/>
          <w:b/>
          <w:i/>
          <w:color w:val="auto"/>
          <w:sz w:val="28"/>
          <w:szCs w:val="28"/>
          <w:lang w:val="ru-RU"/>
        </w:rPr>
      </w:pPr>
    </w:p>
    <w:p w:rsidR="003C3CED" w:rsidRDefault="003C3CED" w:rsidP="003C3CED">
      <w:pPr>
        <w:spacing w:after="0"/>
        <w:ind w:left="284"/>
        <w:jc w:val="center"/>
        <w:rPr>
          <w:rFonts w:ascii="Times New Roman" w:hAnsi="Times New Roman" w:cs="Times New Roman"/>
          <w:b/>
          <w:i/>
          <w:color w:val="auto"/>
          <w:sz w:val="28"/>
          <w:szCs w:val="28"/>
          <w:lang w:val="ru-RU"/>
        </w:rPr>
      </w:pPr>
    </w:p>
    <w:p w:rsidR="003C3CED" w:rsidRDefault="003C3CED" w:rsidP="003C3CED">
      <w:pPr>
        <w:spacing w:after="0"/>
        <w:ind w:left="284"/>
        <w:jc w:val="center"/>
        <w:rPr>
          <w:rFonts w:ascii="Times New Roman" w:hAnsi="Times New Roman" w:cs="Times New Roman"/>
          <w:b/>
          <w:i/>
          <w:color w:val="auto"/>
          <w:sz w:val="28"/>
          <w:szCs w:val="28"/>
          <w:lang w:val="ru-RU"/>
        </w:rPr>
      </w:pPr>
    </w:p>
    <w:p w:rsidR="003C3CED" w:rsidRDefault="003C3CED" w:rsidP="003C3CED">
      <w:pPr>
        <w:spacing w:after="0"/>
        <w:ind w:left="284"/>
        <w:jc w:val="center"/>
        <w:rPr>
          <w:rFonts w:ascii="Times New Roman" w:hAnsi="Times New Roman" w:cs="Times New Roman"/>
          <w:b/>
          <w:i/>
          <w:color w:val="auto"/>
          <w:sz w:val="28"/>
          <w:szCs w:val="28"/>
          <w:lang w:val="ru-RU"/>
        </w:rPr>
      </w:pPr>
    </w:p>
    <w:p w:rsidR="003C3CED" w:rsidRDefault="003C3CED" w:rsidP="003C3CED">
      <w:pPr>
        <w:spacing w:after="0"/>
        <w:ind w:left="284"/>
        <w:jc w:val="center"/>
        <w:rPr>
          <w:rFonts w:ascii="Times New Roman" w:hAnsi="Times New Roman" w:cs="Times New Roman"/>
          <w:b/>
          <w:i/>
          <w:color w:val="auto"/>
          <w:sz w:val="28"/>
          <w:szCs w:val="28"/>
          <w:lang w:val="ru-RU"/>
        </w:rPr>
      </w:pPr>
    </w:p>
    <w:p w:rsidR="004E064A" w:rsidRDefault="004E064A" w:rsidP="003C3CED">
      <w:pPr>
        <w:spacing w:after="0"/>
        <w:ind w:left="284"/>
        <w:jc w:val="center"/>
        <w:rPr>
          <w:rFonts w:ascii="Times New Roman" w:hAnsi="Times New Roman" w:cs="Times New Roman"/>
          <w:b/>
          <w:i/>
          <w:color w:val="auto"/>
          <w:sz w:val="28"/>
          <w:szCs w:val="28"/>
          <w:lang w:val="ru-RU"/>
        </w:rPr>
      </w:pPr>
    </w:p>
    <w:p w:rsidR="004E064A" w:rsidRDefault="004E064A" w:rsidP="003C3CED">
      <w:pPr>
        <w:spacing w:after="0"/>
        <w:ind w:left="284"/>
        <w:jc w:val="center"/>
        <w:rPr>
          <w:rFonts w:ascii="Times New Roman" w:hAnsi="Times New Roman" w:cs="Times New Roman"/>
          <w:b/>
          <w:i/>
          <w:color w:val="auto"/>
          <w:sz w:val="28"/>
          <w:szCs w:val="28"/>
          <w:lang w:val="ru-RU"/>
        </w:rPr>
      </w:pPr>
    </w:p>
    <w:p w:rsidR="004E064A" w:rsidRDefault="004E064A" w:rsidP="003C3CED">
      <w:pPr>
        <w:spacing w:after="0"/>
        <w:ind w:left="284"/>
        <w:jc w:val="center"/>
        <w:rPr>
          <w:rFonts w:ascii="Times New Roman" w:hAnsi="Times New Roman" w:cs="Times New Roman"/>
          <w:b/>
          <w:i/>
          <w:color w:val="auto"/>
          <w:sz w:val="28"/>
          <w:szCs w:val="28"/>
          <w:lang w:val="ru-RU"/>
        </w:rPr>
      </w:pPr>
    </w:p>
    <w:p w:rsidR="004E064A" w:rsidRDefault="004E064A" w:rsidP="003C3CED">
      <w:pPr>
        <w:spacing w:after="0"/>
        <w:ind w:left="284"/>
        <w:jc w:val="center"/>
        <w:rPr>
          <w:rFonts w:ascii="Times New Roman" w:hAnsi="Times New Roman" w:cs="Times New Roman"/>
          <w:b/>
          <w:i/>
          <w:color w:val="auto"/>
          <w:sz w:val="28"/>
          <w:szCs w:val="28"/>
          <w:lang w:val="ru-RU"/>
        </w:rPr>
      </w:pPr>
    </w:p>
    <w:p w:rsidR="004E064A" w:rsidRDefault="004E064A" w:rsidP="003C3CED">
      <w:pPr>
        <w:spacing w:after="0"/>
        <w:ind w:left="284"/>
        <w:jc w:val="center"/>
        <w:rPr>
          <w:rFonts w:ascii="Times New Roman" w:hAnsi="Times New Roman" w:cs="Times New Roman"/>
          <w:b/>
          <w:i/>
          <w:color w:val="auto"/>
          <w:sz w:val="28"/>
          <w:szCs w:val="28"/>
          <w:lang w:val="ru-RU"/>
        </w:rPr>
      </w:pPr>
    </w:p>
    <w:p w:rsidR="004E064A" w:rsidRDefault="004E064A" w:rsidP="003C3CED">
      <w:pPr>
        <w:spacing w:after="0"/>
        <w:ind w:left="284"/>
        <w:jc w:val="center"/>
        <w:rPr>
          <w:rFonts w:ascii="Times New Roman" w:hAnsi="Times New Roman" w:cs="Times New Roman"/>
          <w:b/>
          <w:i/>
          <w:color w:val="auto"/>
          <w:sz w:val="28"/>
          <w:szCs w:val="28"/>
          <w:lang w:val="ru-RU"/>
        </w:rPr>
      </w:pPr>
    </w:p>
    <w:p w:rsidR="004E064A" w:rsidRDefault="004E064A" w:rsidP="003C3CED">
      <w:pPr>
        <w:spacing w:after="0"/>
        <w:ind w:left="284"/>
        <w:jc w:val="center"/>
        <w:rPr>
          <w:rFonts w:ascii="Times New Roman" w:hAnsi="Times New Roman" w:cs="Times New Roman"/>
          <w:b/>
          <w:i/>
          <w:color w:val="auto"/>
          <w:sz w:val="28"/>
          <w:szCs w:val="28"/>
          <w:lang w:val="ru-RU"/>
        </w:rPr>
      </w:pPr>
    </w:p>
    <w:p w:rsidR="004E064A" w:rsidRDefault="004E064A" w:rsidP="003C3CED">
      <w:pPr>
        <w:spacing w:after="0"/>
        <w:ind w:left="284"/>
        <w:jc w:val="center"/>
        <w:rPr>
          <w:rFonts w:ascii="Times New Roman" w:hAnsi="Times New Roman" w:cs="Times New Roman"/>
          <w:b/>
          <w:i/>
          <w:color w:val="auto"/>
          <w:sz w:val="28"/>
          <w:szCs w:val="28"/>
          <w:lang w:val="ru-RU"/>
        </w:rPr>
      </w:pPr>
    </w:p>
    <w:p w:rsidR="004E064A" w:rsidRPr="00AA66D3" w:rsidRDefault="004E064A" w:rsidP="003C3CED">
      <w:pPr>
        <w:spacing w:after="0"/>
        <w:ind w:left="284"/>
        <w:jc w:val="center"/>
        <w:rPr>
          <w:rFonts w:ascii="Times New Roman" w:hAnsi="Times New Roman" w:cs="Times New Roman"/>
          <w:b/>
          <w:i/>
          <w:color w:val="auto"/>
          <w:sz w:val="56"/>
          <w:szCs w:val="56"/>
          <w:lang w:val="ru-RU"/>
        </w:rPr>
      </w:pPr>
    </w:p>
    <w:p w:rsidR="003C3CED" w:rsidRPr="00AA66D3" w:rsidRDefault="003C3CED" w:rsidP="003C3CED">
      <w:pPr>
        <w:spacing w:after="0"/>
        <w:ind w:left="284"/>
        <w:jc w:val="center"/>
        <w:rPr>
          <w:rFonts w:ascii="Times New Roman" w:hAnsi="Times New Roman" w:cs="Times New Roman"/>
          <w:b/>
          <w:i/>
          <w:color w:val="auto"/>
          <w:sz w:val="56"/>
          <w:szCs w:val="56"/>
          <w:lang w:val="ru-RU"/>
        </w:rPr>
      </w:pPr>
    </w:p>
    <w:p w:rsidR="003C3CED" w:rsidRDefault="003C3CED" w:rsidP="003C3CED">
      <w:pPr>
        <w:spacing w:after="0"/>
        <w:ind w:left="284"/>
        <w:jc w:val="center"/>
        <w:rPr>
          <w:rFonts w:ascii="Times New Roman" w:hAnsi="Times New Roman" w:cs="Times New Roman"/>
          <w:b/>
          <w:i/>
          <w:color w:val="auto"/>
          <w:sz w:val="28"/>
          <w:szCs w:val="28"/>
          <w:lang w:val="ru-RU"/>
        </w:rPr>
      </w:pPr>
    </w:p>
    <w:p w:rsidR="00AA66D3" w:rsidRPr="00AA66D3" w:rsidRDefault="00AA66D3" w:rsidP="00AA66D3">
      <w:pPr>
        <w:spacing w:after="0"/>
        <w:ind w:left="284"/>
        <w:jc w:val="center"/>
        <w:rPr>
          <w:rFonts w:ascii="Times New Roman" w:hAnsi="Times New Roman" w:cs="Times New Roman"/>
          <w:b/>
          <w:i/>
          <w:color w:val="auto"/>
          <w:sz w:val="56"/>
          <w:szCs w:val="56"/>
          <w:lang w:val="ru-RU"/>
        </w:rPr>
      </w:pPr>
      <w:r w:rsidRPr="00AA66D3">
        <w:rPr>
          <w:rFonts w:ascii="Times New Roman" w:hAnsi="Times New Roman" w:cs="Times New Roman"/>
          <w:b/>
          <w:i/>
          <w:color w:val="auto"/>
          <w:sz w:val="56"/>
          <w:szCs w:val="56"/>
          <w:lang w:val="ru-RU"/>
        </w:rPr>
        <w:t>Мастер-класс: «Нетрадиционные техники рисования»</w:t>
      </w:r>
    </w:p>
    <w:p w:rsidR="003C3CED" w:rsidRDefault="003C3CED" w:rsidP="003C3CED">
      <w:pPr>
        <w:spacing w:after="0"/>
        <w:ind w:left="284"/>
        <w:jc w:val="center"/>
        <w:rPr>
          <w:rFonts w:ascii="Times New Roman" w:hAnsi="Times New Roman" w:cs="Times New Roman"/>
          <w:b/>
          <w:i/>
          <w:color w:val="auto"/>
          <w:sz w:val="28"/>
          <w:szCs w:val="28"/>
          <w:lang w:val="ru-RU"/>
        </w:rPr>
      </w:pPr>
    </w:p>
    <w:p w:rsidR="003C3CED" w:rsidRDefault="003C3CED" w:rsidP="003C3CED">
      <w:pPr>
        <w:spacing w:after="0"/>
        <w:ind w:left="284"/>
        <w:jc w:val="center"/>
        <w:rPr>
          <w:rFonts w:ascii="Times New Roman" w:hAnsi="Times New Roman" w:cs="Times New Roman"/>
          <w:b/>
          <w:i/>
          <w:color w:val="auto"/>
          <w:sz w:val="28"/>
          <w:szCs w:val="28"/>
          <w:lang w:val="ru-RU"/>
        </w:rPr>
      </w:pPr>
      <w:r>
        <w:rPr>
          <w:rFonts w:ascii="Times New Roman" w:hAnsi="Times New Roman" w:cs="Times New Roman"/>
          <w:noProof/>
          <w:color w:val="auto"/>
          <w:sz w:val="28"/>
          <w:szCs w:val="28"/>
          <w:lang w:val="ru-RU" w:eastAsia="ru-RU" w:bidi="ar-SA"/>
        </w:rPr>
        <w:lastRenderedPageBreak/>
        <w:drawing>
          <wp:inline distT="0" distB="0" distL="0" distR="0">
            <wp:extent cx="6467475" cy="4762500"/>
            <wp:effectExtent l="19050" t="0" r="9525" b="0"/>
            <wp:docPr id="10" name="Рисунок 0" descr="DSC060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6070.JPG"/>
                    <pic:cNvPicPr/>
                  </pic:nvPicPr>
                  <pic:blipFill>
                    <a:blip r:embed="rId10" cstate="print"/>
                    <a:srcRect b="36651"/>
                    <a:stretch>
                      <a:fillRect/>
                    </a:stretch>
                  </pic:blipFill>
                  <pic:spPr>
                    <a:xfrm>
                      <a:off x="0" y="0"/>
                      <a:ext cx="6467475" cy="4762500"/>
                    </a:xfrm>
                    <a:prstGeom prst="rect">
                      <a:avLst/>
                    </a:prstGeom>
                  </pic:spPr>
                </pic:pic>
              </a:graphicData>
            </a:graphic>
          </wp:inline>
        </w:drawing>
      </w:r>
    </w:p>
    <w:p w:rsidR="00D201D8" w:rsidRDefault="00D201D8" w:rsidP="003C3CED">
      <w:pPr>
        <w:spacing w:after="0"/>
        <w:ind w:left="0"/>
        <w:jc w:val="center"/>
        <w:rPr>
          <w:rFonts w:ascii="Times New Roman" w:hAnsi="Times New Roman" w:cs="Times New Roman"/>
          <w:b/>
          <w:i/>
          <w:color w:val="auto"/>
          <w:sz w:val="28"/>
          <w:szCs w:val="28"/>
          <w:lang w:val="ru-RU"/>
        </w:rPr>
      </w:pPr>
    </w:p>
    <w:p w:rsidR="00D201D8" w:rsidRDefault="00D201D8" w:rsidP="009F219B">
      <w:pPr>
        <w:spacing w:after="0"/>
        <w:ind w:left="284"/>
        <w:jc w:val="center"/>
        <w:rPr>
          <w:rFonts w:ascii="Times New Roman" w:hAnsi="Times New Roman" w:cs="Times New Roman"/>
          <w:b/>
          <w:i/>
          <w:color w:val="auto"/>
          <w:sz w:val="28"/>
          <w:szCs w:val="28"/>
          <w:lang w:val="ru-RU"/>
        </w:rPr>
      </w:pPr>
    </w:p>
    <w:p w:rsidR="00D201D8" w:rsidRDefault="00D201D8" w:rsidP="009F219B">
      <w:pPr>
        <w:spacing w:after="0"/>
        <w:ind w:left="284"/>
        <w:jc w:val="center"/>
        <w:rPr>
          <w:rFonts w:ascii="Times New Roman" w:hAnsi="Times New Roman" w:cs="Times New Roman"/>
          <w:b/>
          <w:i/>
          <w:color w:val="auto"/>
          <w:sz w:val="28"/>
          <w:szCs w:val="28"/>
          <w:lang w:val="ru-RU"/>
        </w:rPr>
      </w:pPr>
    </w:p>
    <w:p w:rsidR="00D201D8" w:rsidRDefault="00D201D8" w:rsidP="009F219B">
      <w:pPr>
        <w:spacing w:after="0"/>
        <w:ind w:left="284"/>
        <w:jc w:val="center"/>
        <w:rPr>
          <w:rFonts w:ascii="Times New Roman" w:hAnsi="Times New Roman" w:cs="Times New Roman"/>
          <w:b/>
          <w:i/>
          <w:color w:val="auto"/>
          <w:sz w:val="28"/>
          <w:szCs w:val="28"/>
          <w:lang w:val="ru-RU"/>
        </w:rPr>
      </w:pPr>
    </w:p>
    <w:p w:rsidR="00D201D8" w:rsidRDefault="00D201D8" w:rsidP="003C3CED">
      <w:pPr>
        <w:spacing w:after="0"/>
        <w:ind w:left="284"/>
        <w:rPr>
          <w:rFonts w:ascii="Times New Roman" w:hAnsi="Times New Roman" w:cs="Times New Roman"/>
          <w:b/>
          <w:i/>
          <w:color w:val="auto"/>
          <w:sz w:val="28"/>
          <w:szCs w:val="28"/>
          <w:lang w:val="ru-RU"/>
        </w:rPr>
      </w:pPr>
    </w:p>
    <w:p w:rsidR="00D201D8" w:rsidRDefault="003C3CED" w:rsidP="009F219B">
      <w:pPr>
        <w:spacing w:after="0"/>
        <w:ind w:left="284"/>
        <w:jc w:val="center"/>
        <w:rPr>
          <w:rFonts w:ascii="Times New Roman" w:hAnsi="Times New Roman" w:cs="Times New Roman"/>
          <w:b/>
          <w:i/>
          <w:color w:val="auto"/>
          <w:sz w:val="28"/>
          <w:szCs w:val="28"/>
          <w:lang w:val="ru-RU"/>
        </w:rPr>
      </w:pPr>
      <w:r w:rsidRPr="003C3CED">
        <w:rPr>
          <w:rFonts w:ascii="Times New Roman" w:hAnsi="Times New Roman" w:cs="Times New Roman"/>
          <w:b/>
          <w:i/>
          <w:noProof/>
          <w:color w:val="auto"/>
          <w:sz w:val="28"/>
          <w:szCs w:val="28"/>
          <w:lang w:val="ru-RU" w:eastAsia="ru-RU" w:bidi="ar-SA"/>
        </w:rPr>
        <w:lastRenderedPageBreak/>
        <w:drawing>
          <wp:inline distT="0" distB="0" distL="0" distR="0">
            <wp:extent cx="6467475" cy="5419725"/>
            <wp:effectExtent l="19050" t="0" r="9525" b="0"/>
            <wp:docPr id="14" name="Рисунок 2" descr="DSC06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6093.JPG"/>
                    <pic:cNvPicPr/>
                  </pic:nvPicPr>
                  <pic:blipFill>
                    <a:blip r:embed="rId11" cstate="print"/>
                    <a:srcRect l="21429"/>
                    <a:stretch>
                      <a:fillRect/>
                    </a:stretch>
                  </pic:blipFill>
                  <pic:spPr>
                    <a:xfrm>
                      <a:off x="0" y="0"/>
                      <a:ext cx="6467475" cy="5419725"/>
                    </a:xfrm>
                    <a:prstGeom prst="rect">
                      <a:avLst/>
                    </a:prstGeom>
                  </pic:spPr>
                </pic:pic>
              </a:graphicData>
            </a:graphic>
          </wp:inline>
        </w:drawing>
      </w:r>
    </w:p>
    <w:p w:rsidR="00D201D8" w:rsidRDefault="00D201D8" w:rsidP="009F219B">
      <w:pPr>
        <w:spacing w:after="0"/>
        <w:ind w:left="284"/>
        <w:jc w:val="center"/>
        <w:rPr>
          <w:rFonts w:ascii="Times New Roman" w:hAnsi="Times New Roman" w:cs="Times New Roman"/>
          <w:b/>
          <w:i/>
          <w:color w:val="auto"/>
          <w:sz w:val="28"/>
          <w:szCs w:val="28"/>
          <w:lang w:val="ru-RU"/>
        </w:rPr>
      </w:pPr>
    </w:p>
    <w:p w:rsidR="00D201D8" w:rsidRDefault="00D201D8" w:rsidP="009F219B">
      <w:pPr>
        <w:spacing w:after="0"/>
        <w:ind w:left="284"/>
        <w:jc w:val="center"/>
        <w:rPr>
          <w:rFonts w:ascii="Times New Roman" w:hAnsi="Times New Roman" w:cs="Times New Roman"/>
          <w:b/>
          <w:i/>
          <w:color w:val="auto"/>
          <w:sz w:val="28"/>
          <w:szCs w:val="28"/>
          <w:lang w:val="ru-RU"/>
        </w:rPr>
      </w:pPr>
    </w:p>
    <w:p w:rsidR="00D201D8" w:rsidRDefault="00D201D8" w:rsidP="009F219B">
      <w:pPr>
        <w:spacing w:after="0"/>
        <w:ind w:left="284"/>
        <w:jc w:val="center"/>
        <w:rPr>
          <w:rFonts w:ascii="Times New Roman" w:hAnsi="Times New Roman" w:cs="Times New Roman"/>
          <w:b/>
          <w:i/>
          <w:color w:val="auto"/>
          <w:sz w:val="28"/>
          <w:szCs w:val="28"/>
          <w:lang w:val="ru-RU"/>
        </w:rPr>
      </w:pPr>
    </w:p>
    <w:p w:rsidR="00D201D8" w:rsidRDefault="004E064A" w:rsidP="009F219B">
      <w:pPr>
        <w:spacing w:after="0"/>
        <w:ind w:left="284"/>
        <w:jc w:val="center"/>
        <w:rPr>
          <w:rFonts w:ascii="Times New Roman" w:hAnsi="Times New Roman" w:cs="Times New Roman"/>
          <w:b/>
          <w:i/>
          <w:color w:val="auto"/>
          <w:sz w:val="28"/>
          <w:szCs w:val="28"/>
          <w:lang w:val="ru-RU"/>
        </w:rPr>
      </w:pPr>
      <w:r w:rsidRPr="004E064A">
        <w:rPr>
          <w:rFonts w:ascii="Times New Roman" w:hAnsi="Times New Roman" w:cs="Times New Roman"/>
          <w:b/>
          <w:i/>
          <w:noProof/>
          <w:color w:val="auto"/>
          <w:sz w:val="28"/>
          <w:szCs w:val="28"/>
          <w:lang w:val="ru-RU" w:eastAsia="ru-RU" w:bidi="ar-SA"/>
        </w:rPr>
        <w:drawing>
          <wp:inline distT="0" distB="0" distL="0" distR="0">
            <wp:extent cx="6600825" cy="5095875"/>
            <wp:effectExtent l="19050" t="0" r="9525" b="0"/>
            <wp:docPr id="15" name="Рисунок 4" descr="DSC06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6112.JPG"/>
                    <pic:cNvPicPr/>
                  </pic:nvPicPr>
                  <pic:blipFill>
                    <a:blip r:embed="rId12" cstate="print"/>
                    <a:srcRect l="18399" b="8406"/>
                    <a:stretch>
                      <a:fillRect/>
                    </a:stretch>
                  </pic:blipFill>
                  <pic:spPr>
                    <a:xfrm>
                      <a:off x="0" y="0"/>
                      <a:ext cx="6600825" cy="5095875"/>
                    </a:xfrm>
                    <a:prstGeom prst="rect">
                      <a:avLst/>
                    </a:prstGeom>
                  </pic:spPr>
                </pic:pic>
              </a:graphicData>
            </a:graphic>
          </wp:inline>
        </w:drawing>
      </w:r>
    </w:p>
    <w:p w:rsidR="00D201D8" w:rsidRDefault="00D201D8" w:rsidP="009F219B">
      <w:pPr>
        <w:spacing w:after="0"/>
        <w:ind w:left="284"/>
        <w:jc w:val="center"/>
        <w:rPr>
          <w:rFonts w:ascii="Times New Roman" w:hAnsi="Times New Roman" w:cs="Times New Roman"/>
          <w:b/>
          <w:i/>
          <w:color w:val="auto"/>
          <w:sz w:val="28"/>
          <w:szCs w:val="28"/>
          <w:lang w:val="ru-RU"/>
        </w:rPr>
      </w:pPr>
    </w:p>
    <w:p w:rsidR="00D201D8" w:rsidRDefault="00D201D8" w:rsidP="009F219B">
      <w:pPr>
        <w:spacing w:after="0"/>
        <w:ind w:left="284"/>
        <w:jc w:val="center"/>
        <w:rPr>
          <w:rFonts w:ascii="Times New Roman" w:hAnsi="Times New Roman" w:cs="Times New Roman"/>
          <w:b/>
          <w:i/>
          <w:color w:val="auto"/>
          <w:sz w:val="28"/>
          <w:szCs w:val="28"/>
          <w:lang w:val="ru-RU"/>
        </w:rPr>
      </w:pPr>
    </w:p>
    <w:p w:rsidR="00D201D8" w:rsidRDefault="00D201D8" w:rsidP="009F219B">
      <w:pPr>
        <w:spacing w:after="0"/>
        <w:ind w:left="284"/>
        <w:jc w:val="center"/>
        <w:rPr>
          <w:rFonts w:ascii="Times New Roman" w:hAnsi="Times New Roman" w:cs="Times New Roman"/>
          <w:b/>
          <w:i/>
          <w:color w:val="auto"/>
          <w:sz w:val="28"/>
          <w:szCs w:val="28"/>
          <w:lang w:val="ru-RU"/>
        </w:rPr>
      </w:pPr>
    </w:p>
    <w:p w:rsidR="00D201D8" w:rsidRDefault="00D201D8" w:rsidP="003C3CED">
      <w:pPr>
        <w:spacing w:after="0"/>
        <w:ind w:left="284"/>
        <w:rPr>
          <w:rFonts w:ascii="Times New Roman" w:hAnsi="Times New Roman" w:cs="Times New Roman"/>
          <w:b/>
          <w:i/>
          <w:color w:val="auto"/>
          <w:sz w:val="28"/>
          <w:szCs w:val="28"/>
          <w:lang w:val="ru-RU"/>
        </w:rPr>
      </w:pPr>
    </w:p>
    <w:p w:rsidR="009F219B" w:rsidRDefault="009F219B" w:rsidP="003C3CED">
      <w:pPr>
        <w:spacing w:after="0"/>
        <w:ind w:left="284"/>
        <w:rPr>
          <w:rFonts w:ascii="Times New Roman" w:hAnsi="Times New Roman" w:cs="Times New Roman"/>
          <w:b/>
          <w:i/>
          <w:color w:val="auto"/>
          <w:sz w:val="28"/>
          <w:szCs w:val="28"/>
          <w:lang w:val="ru-RU"/>
        </w:rPr>
      </w:pPr>
    </w:p>
    <w:p w:rsidR="004E064A" w:rsidRPr="00FE05E3" w:rsidRDefault="004E064A" w:rsidP="00FE05E3">
      <w:pPr>
        <w:spacing w:after="0"/>
        <w:ind w:left="284"/>
        <w:jc w:val="center"/>
        <w:rPr>
          <w:rFonts w:ascii="Times New Roman" w:hAnsi="Times New Roman" w:cs="Times New Roman"/>
          <w:color w:val="auto"/>
          <w:sz w:val="28"/>
          <w:szCs w:val="28"/>
          <w:lang w:val="ru-RU"/>
        </w:rPr>
      </w:pPr>
      <w:r w:rsidRPr="004E064A">
        <w:rPr>
          <w:rFonts w:ascii="Times New Roman" w:hAnsi="Times New Roman" w:cs="Times New Roman"/>
          <w:noProof/>
          <w:color w:val="auto"/>
          <w:sz w:val="28"/>
          <w:szCs w:val="28"/>
          <w:lang w:val="ru-RU" w:eastAsia="ru-RU" w:bidi="ar-SA"/>
        </w:rPr>
        <w:drawing>
          <wp:inline distT="0" distB="0" distL="0" distR="0">
            <wp:extent cx="6600825" cy="4752975"/>
            <wp:effectExtent l="19050" t="0" r="9525" b="0"/>
            <wp:docPr id="16" name="Рисунок 5" descr="DSC06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6118.JPG"/>
                    <pic:cNvPicPr/>
                  </pic:nvPicPr>
                  <pic:blipFill>
                    <a:blip r:embed="rId13" cstate="print"/>
                    <a:srcRect t="18692"/>
                    <a:stretch>
                      <a:fillRect/>
                    </a:stretch>
                  </pic:blipFill>
                  <pic:spPr>
                    <a:xfrm>
                      <a:off x="0" y="0"/>
                      <a:ext cx="6600825" cy="4752975"/>
                    </a:xfrm>
                    <a:prstGeom prst="rect">
                      <a:avLst/>
                    </a:prstGeom>
                  </pic:spPr>
                </pic:pic>
              </a:graphicData>
            </a:graphic>
          </wp:inline>
        </w:drawing>
      </w:r>
    </w:p>
    <w:p w:rsidR="009F219B" w:rsidRDefault="009F219B" w:rsidP="009F219B">
      <w:pPr>
        <w:spacing w:after="0"/>
        <w:ind w:left="284"/>
        <w:jc w:val="center"/>
        <w:rPr>
          <w:rFonts w:ascii="Times New Roman" w:hAnsi="Times New Roman" w:cs="Times New Roman"/>
          <w:color w:val="auto"/>
          <w:sz w:val="28"/>
          <w:szCs w:val="28"/>
          <w:lang w:val="ru-RU"/>
        </w:rPr>
      </w:pPr>
    </w:p>
    <w:p w:rsidR="00ED53DE" w:rsidRDefault="00ED53DE" w:rsidP="009F219B">
      <w:pPr>
        <w:spacing w:after="0"/>
        <w:ind w:left="284"/>
        <w:jc w:val="center"/>
        <w:rPr>
          <w:rFonts w:ascii="Times New Roman" w:hAnsi="Times New Roman" w:cs="Times New Roman"/>
          <w:color w:val="auto"/>
          <w:sz w:val="28"/>
          <w:szCs w:val="28"/>
          <w:lang w:val="ru-RU"/>
        </w:rPr>
      </w:pPr>
    </w:p>
    <w:p w:rsidR="004E064A" w:rsidRDefault="004E064A" w:rsidP="004E064A">
      <w:pPr>
        <w:spacing w:after="0" w:line="360" w:lineRule="auto"/>
        <w:ind w:left="0"/>
        <w:jc w:val="center"/>
        <w:rPr>
          <w:rFonts w:ascii="Times New Roman" w:eastAsia="Times New Roman" w:hAnsi="Times New Roman" w:cs="Times New Roman"/>
          <w:b/>
          <w:color w:val="auto"/>
          <w:sz w:val="28"/>
          <w:szCs w:val="28"/>
          <w:lang w:val="ru-RU"/>
        </w:rPr>
      </w:pPr>
    </w:p>
    <w:p w:rsidR="004E064A" w:rsidRDefault="004E064A" w:rsidP="004E064A">
      <w:pPr>
        <w:spacing w:after="0" w:line="360" w:lineRule="auto"/>
        <w:ind w:left="0"/>
        <w:jc w:val="center"/>
        <w:rPr>
          <w:rFonts w:ascii="Times New Roman" w:eastAsia="Times New Roman" w:hAnsi="Times New Roman" w:cs="Times New Roman"/>
          <w:b/>
          <w:color w:val="auto"/>
          <w:sz w:val="28"/>
          <w:szCs w:val="28"/>
          <w:lang w:val="ru-RU"/>
        </w:rPr>
      </w:pPr>
    </w:p>
    <w:p w:rsidR="004E064A" w:rsidRPr="004E064A" w:rsidRDefault="004E064A" w:rsidP="004E064A">
      <w:pPr>
        <w:spacing w:after="0" w:line="360" w:lineRule="auto"/>
        <w:ind w:left="0"/>
        <w:jc w:val="center"/>
        <w:rPr>
          <w:rFonts w:ascii="Times New Roman" w:eastAsia="Times New Roman" w:hAnsi="Times New Roman" w:cs="Times New Roman"/>
          <w:b/>
          <w:color w:val="auto"/>
          <w:sz w:val="28"/>
          <w:szCs w:val="28"/>
          <w:lang w:val="ru-RU"/>
        </w:rPr>
      </w:pPr>
      <w:r w:rsidRPr="004E064A">
        <w:rPr>
          <w:rFonts w:ascii="Times New Roman" w:eastAsia="Times New Roman" w:hAnsi="Times New Roman" w:cs="Times New Roman"/>
          <w:b/>
          <w:color w:val="auto"/>
          <w:sz w:val="28"/>
          <w:szCs w:val="28"/>
          <w:lang w:val="ru-RU"/>
        </w:rPr>
        <w:t>Литература</w:t>
      </w:r>
    </w:p>
    <w:p w:rsidR="004E064A" w:rsidRPr="004E064A" w:rsidRDefault="004E064A" w:rsidP="004E064A">
      <w:pPr>
        <w:spacing w:after="0" w:line="360" w:lineRule="auto"/>
        <w:jc w:val="center"/>
        <w:rPr>
          <w:rFonts w:ascii="Times New Roman" w:eastAsia="Times New Roman" w:hAnsi="Times New Roman" w:cs="Times New Roman"/>
          <w:b/>
          <w:color w:val="auto"/>
          <w:sz w:val="28"/>
          <w:szCs w:val="28"/>
          <w:lang w:val="ru-RU"/>
        </w:rPr>
      </w:pPr>
    </w:p>
    <w:p w:rsidR="004E064A" w:rsidRPr="004E064A" w:rsidRDefault="004E064A" w:rsidP="004E064A">
      <w:pPr>
        <w:widowControl w:val="0"/>
        <w:numPr>
          <w:ilvl w:val="0"/>
          <w:numId w:val="3"/>
        </w:numPr>
        <w:suppressAutoHyphens/>
        <w:autoSpaceDN w:val="0"/>
        <w:spacing w:after="0" w:line="276" w:lineRule="auto"/>
        <w:jc w:val="both"/>
        <w:textAlignment w:val="baseline"/>
        <w:rPr>
          <w:rFonts w:ascii="Times New Roman" w:eastAsia="Times New Roman" w:hAnsi="Times New Roman" w:cs="Times New Roman"/>
          <w:color w:val="auto"/>
          <w:sz w:val="28"/>
          <w:szCs w:val="28"/>
          <w:lang w:val="ru-RU"/>
        </w:rPr>
      </w:pPr>
      <w:r w:rsidRPr="004E064A">
        <w:rPr>
          <w:rFonts w:ascii="Times New Roman" w:eastAsia="Times New Roman" w:hAnsi="Times New Roman" w:cs="Times New Roman"/>
          <w:color w:val="auto"/>
          <w:sz w:val="28"/>
          <w:szCs w:val="28"/>
          <w:lang w:val="ru-RU"/>
        </w:rPr>
        <w:t>Афанасьева С. «Написать душу красотой» // Дошкольное воспитание, 1996, №8</w:t>
      </w:r>
    </w:p>
    <w:p w:rsidR="004E064A" w:rsidRPr="004E064A" w:rsidRDefault="004E064A" w:rsidP="004E064A">
      <w:pPr>
        <w:widowControl w:val="0"/>
        <w:numPr>
          <w:ilvl w:val="0"/>
          <w:numId w:val="3"/>
        </w:numPr>
        <w:suppressAutoHyphens/>
        <w:autoSpaceDN w:val="0"/>
        <w:spacing w:after="0" w:line="276" w:lineRule="auto"/>
        <w:jc w:val="both"/>
        <w:textAlignment w:val="baseline"/>
        <w:rPr>
          <w:rFonts w:ascii="Times New Roman" w:eastAsia="Times New Roman" w:hAnsi="Times New Roman" w:cs="Times New Roman"/>
          <w:color w:val="auto"/>
          <w:sz w:val="28"/>
          <w:szCs w:val="28"/>
          <w:lang w:val="ru-RU"/>
        </w:rPr>
      </w:pPr>
      <w:r w:rsidRPr="004E064A">
        <w:rPr>
          <w:rFonts w:ascii="Times New Roman" w:eastAsia="Times New Roman" w:hAnsi="Times New Roman" w:cs="Times New Roman"/>
          <w:color w:val="auto"/>
          <w:sz w:val="28"/>
          <w:szCs w:val="28"/>
          <w:lang w:val="ru-RU"/>
        </w:rPr>
        <w:t>Вдовиченко С.А. «Дети светлой краской красят мир» - М, Чистые пруды, 2009 г.</w:t>
      </w:r>
    </w:p>
    <w:p w:rsidR="004E064A" w:rsidRPr="004E064A" w:rsidRDefault="004E064A" w:rsidP="004E064A">
      <w:pPr>
        <w:widowControl w:val="0"/>
        <w:numPr>
          <w:ilvl w:val="0"/>
          <w:numId w:val="3"/>
        </w:numPr>
        <w:suppressAutoHyphens/>
        <w:autoSpaceDN w:val="0"/>
        <w:spacing w:after="0" w:line="276" w:lineRule="auto"/>
        <w:jc w:val="both"/>
        <w:textAlignment w:val="baseline"/>
        <w:rPr>
          <w:rFonts w:ascii="Times New Roman" w:eastAsia="Times New Roman" w:hAnsi="Times New Roman" w:cs="Times New Roman"/>
          <w:color w:val="auto"/>
          <w:sz w:val="28"/>
          <w:szCs w:val="28"/>
          <w:lang w:val="ru-RU"/>
        </w:rPr>
      </w:pPr>
      <w:proofErr w:type="spellStart"/>
      <w:r w:rsidRPr="004E064A">
        <w:rPr>
          <w:rFonts w:ascii="Times New Roman" w:eastAsia="Times New Roman" w:hAnsi="Times New Roman" w:cs="Times New Roman"/>
          <w:color w:val="auto"/>
          <w:sz w:val="28"/>
          <w:szCs w:val="28"/>
          <w:lang w:val="ru-RU"/>
        </w:rPr>
        <w:t>Ганошенко</w:t>
      </w:r>
      <w:proofErr w:type="spellEnd"/>
      <w:r w:rsidRPr="004E064A">
        <w:rPr>
          <w:rFonts w:ascii="Times New Roman" w:eastAsia="Times New Roman" w:hAnsi="Times New Roman" w:cs="Times New Roman"/>
          <w:color w:val="auto"/>
          <w:sz w:val="28"/>
          <w:szCs w:val="28"/>
          <w:lang w:val="ru-RU"/>
        </w:rPr>
        <w:t xml:space="preserve"> Н.И., Мещерякова С.Ю. «Приобщение детей к художественно – эстетической деятельности» - М, Издательство «Мозаика – Синтез», 2008г.</w:t>
      </w:r>
    </w:p>
    <w:p w:rsidR="004E064A" w:rsidRPr="004E064A" w:rsidRDefault="004E064A" w:rsidP="004E064A">
      <w:pPr>
        <w:widowControl w:val="0"/>
        <w:numPr>
          <w:ilvl w:val="0"/>
          <w:numId w:val="3"/>
        </w:numPr>
        <w:suppressAutoHyphens/>
        <w:autoSpaceDN w:val="0"/>
        <w:spacing w:after="0" w:line="276" w:lineRule="auto"/>
        <w:jc w:val="both"/>
        <w:textAlignment w:val="baseline"/>
        <w:rPr>
          <w:rFonts w:ascii="Times New Roman" w:eastAsia="Times New Roman" w:hAnsi="Times New Roman" w:cs="Times New Roman"/>
          <w:color w:val="auto"/>
          <w:sz w:val="28"/>
          <w:szCs w:val="28"/>
          <w:lang w:val="ru-RU"/>
        </w:rPr>
      </w:pPr>
      <w:proofErr w:type="spellStart"/>
      <w:r w:rsidRPr="004E064A">
        <w:rPr>
          <w:rFonts w:ascii="Times New Roman" w:eastAsia="Times New Roman" w:hAnsi="Times New Roman" w:cs="Times New Roman"/>
          <w:color w:val="auto"/>
          <w:sz w:val="28"/>
          <w:szCs w:val="28"/>
          <w:lang w:val="ru-RU"/>
        </w:rPr>
        <w:t>Гризик</w:t>
      </w:r>
      <w:proofErr w:type="spellEnd"/>
      <w:r w:rsidRPr="004E064A">
        <w:rPr>
          <w:rFonts w:ascii="Times New Roman" w:eastAsia="Times New Roman" w:hAnsi="Times New Roman" w:cs="Times New Roman"/>
          <w:color w:val="auto"/>
          <w:sz w:val="28"/>
          <w:szCs w:val="28"/>
          <w:lang w:val="ru-RU"/>
        </w:rPr>
        <w:t xml:space="preserve"> Т.И., Тимощук Л.Е. « Развитие речи детей 5 – 6 лет» - М, 1998г.</w:t>
      </w:r>
    </w:p>
    <w:p w:rsidR="004E064A" w:rsidRPr="004E064A" w:rsidRDefault="004E064A" w:rsidP="004E064A">
      <w:pPr>
        <w:widowControl w:val="0"/>
        <w:numPr>
          <w:ilvl w:val="0"/>
          <w:numId w:val="3"/>
        </w:numPr>
        <w:suppressAutoHyphens/>
        <w:autoSpaceDN w:val="0"/>
        <w:spacing w:after="0" w:line="276" w:lineRule="auto"/>
        <w:jc w:val="both"/>
        <w:textAlignment w:val="baseline"/>
        <w:rPr>
          <w:rFonts w:ascii="Times New Roman" w:eastAsia="Times New Roman" w:hAnsi="Times New Roman" w:cs="Times New Roman"/>
          <w:color w:val="auto"/>
          <w:sz w:val="28"/>
          <w:szCs w:val="28"/>
          <w:lang w:val="ru-RU"/>
        </w:rPr>
      </w:pPr>
      <w:r w:rsidRPr="004E064A">
        <w:rPr>
          <w:rFonts w:ascii="Times New Roman" w:eastAsia="Times New Roman" w:hAnsi="Times New Roman" w:cs="Times New Roman"/>
          <w:color w:val="auto"/>
          <w:sz w:val="28"/>
          <w:szCs w:val="28"/>
          <w:lang w:val="ru-RU"/>
        </w:rPr>
        <w:t>Золотарева А. «Форма работы с детьми на занятиях по рисованию» // Дошкольное воспитание, 2007, №11.</w:t>
      </w:r>
    </w:p>
    <w:p w:rsidR="004E064A" w:rsidRPr="004E064A" w:rsidRDefault="004E064A" w:rsidP="004E064A">
      <w:pPr>
        <w:widowControl w:val="0"/>
        <w:numPr>
          <w:ilvl w:val="0"/>
          <w:numId w:val="3"/>
        </w:numPr>
        <w:suppressAutoHyphens/>
        <w:autoSpaceDN w:val="0"/>
        <w:spacing w:after="0" w:line="276" w:lineRule="auto"/>
        <w:jc w:val="both"/>
        <w:textAlignment w:val="baseline"/>
        <w:rPr>
          <w:rFonts w:ascii="Times New Roman" w:eastAsia="Times New Roman" w:hAnsi="Times New Roman" w:cs="Times New Roman"/>
          <w:color w:val="auto"/>
          <w:sz w:val="28"/>
          <w:szCs w:val="28"/>
          <w:lang w:val="ru-RU"/>
        </w:rPr>
      </w:pPr>
      <w:r w:rsidRPr="004E064A">
        <w:rPr>
          <w:rFonts w:ascii="Times New Roman" w:eastAsia="Times New Roman" w:hAnsi="Times New Roman" w:cs="Times New Roman"/>
          <w:color w:val="auto"/>
          <w:sz w:val="28"/>
          <w:szCs w:val="28"/>
          <w:lang w:val="ru-RU"/>
        </w:rPr>
        <w:t>Комарова Т.С. «Изобразительная деятельность в детском саду», М, 1990г.</w:t>
      </w:r>
    </w:p>
    <w:p w:rsidR="004E064A" w:rsidRPr="004E064A" w:rsidRDefault="004E064A" w:rsidP="004E064A">
      <w:pPr>
        <w:widowControl w:val="0"/>
        <w:numPr>
          <w:ilvl w:val="0"/>
          <w:numId w:val="3"/>
        </w:numPr>
        <w:suppressAutoHyphens/>
        <w:autoSpaceDN w:val="0"/>
        <w:spacing w:after="0" w:line="276" w:lineRule="auto"/>
        <w:jc w:val="both"/>
        <w:textAlignment w:val="baseline"/>
        <w:rPr>
          <w:rFonts w:ascii="Times New Roman" w:eastAsia="Times New Roman" w:hAnsi="Times New Roman" w:cs="Times New Roman"/>
          <w:color w:val="auto"/>
          <w:sz w:val="28"/>
          <w:szCs w:val="28"/>
          <w:lang w:val="ru-RU"/>
        </w:rPr>
      </w:pPr>
      <w:r w:rsidRPr="004E064A">
        <w:rPr>
          <w:rFonts w:ascii="Times New Roman" w:eastAsia="Times New Roman" w:hAnsi="Times New Roman" w:cs="Times New Roman"/>
          <w:color w:val="auto"/>
          <w:sz w:val="28"/>
          <w:szCs w:val="28"/>
          <w:lang w:val="ru-RU"/>
        </w:rPr>
        <w:t>Лыкова И.А. «Программа художественного воспитания, обучения и развития детей 2 – 7 лет», М, 2007г.</w:t>
      </w:r>
    </w:p>
    <w:p w:rsidR="004E064A" w:rsidRPr="004E064A" w:rsidRDefault="004E064A" w:rsidP="004E064A">
      <w:pPr>
        <w:widowControl w:val="0"/>
        <w:numPr>
          <w:ilvl w:val="0"/>
          <w:numId w:val="3"/>
        </w:numPr>
        <w:suppressAutoHyphens/>
        <w:autoSpaceDN w:val="0"/>
        <w:spacing w:after="0" w:line="276" w:lineRule="auto"/>
        <w:jc w:val="both"/>
        <w:textAlignment w:val="baseline"/>
        <w:rPr>
          <w:rFonts w:ascii="Times New Roman" w:eastAsia="Times New Roman" w:hAnsi="Times New Roman" w:cs="Times New Roman"/>
          <w:color w:val="auto"/>
          <w:sz w:val="28"/>
          <w:szCs w:val="28"/>
        </w:rPr>
      </w:pPr>
      <w:r w:rsidRPr="004E064A">
        <w:rPr>
          <w:rFonts w:ascii="Times New Roman" w:eastAsia="Times New Roman" w:hAnsi="Times New Roman" w:cs="Times New Roman"/>
          <w:color w:val="auto"/>
          <w:sz w:val="28"/>
          <w:szCs w:val="28"/>
          <w:lang w:val="ru-RU"/>
        </w:rPr>
        <w:t xml:space="preserve">Лыкова И.А. «Изобразительная деятельность – старшая группа, подготовительная группа» - М, 2006г. </w:t>
      </w:r>
      <w:r w:rsidRPr="004E064A">
        <w:rPr>
          <w:rFonts w:ascii="Times New Roman" w:eastAsia="Times New Roman" w:hAnsi="Times New Roman" w:cs="Times New Roman"/>
          <w:color w:val="auto"/>
          <w:sz w:val="28"/>
          <w:szCs w:val="28"/>
        </w:rPr>
        <w:t>12</w:t>
      </w:r>
    </w:p>
    <w:p w:rsidR="004E064A" w:rsidRPr="004E064A" w:rsidRDefault="004E064A" w:rsidP="004E064A">
      <w:pPr>
        <w:widowControl w:val="0"/>
        <w:numPr>
          <w:ilvl w:val="0"/>
          <w:numId w:val="3"/>
        </w:numPr>
        <w:suppressAutoHyphens/>
        <w:autoSpaceDN w:val="0"/>
        <w:spacing w:after="0" w:line="276" w:lineRule="auto"/>
        <w:jc w:val="both"/>
        <w:textAlignment w:val="baseline"/>
        <w:rPr>
          <w:rFonts w:ascii="Times New Roman" w:eastAsia="Times New Roman" w:hAnsi="Times New Roman" w:cs="Times New Roman"/>
          <w:color w:val="auto"/>
          <w:sz w:val="28"/>
          <w:szCs w:val="28"/>
          <w:lang w:val="ru-RU"/>
        </w:rPr>
      </w:pPr>
      <w:r w:rsidRPr="004E064A">
        <w:rPr>
          <w:rFonts w:ascii="Times New Roman" w:eastAsia="Times New Roman" w:hAnsi="Times New Roman" w:cs="Times New Roman"/>
          <w:color w:val="auto"/>
          <w:sz w:val="28"/>
          <w:szCs w:val="28"/>
          <w:lang w:val="ru-RU"/>
        </w:rPr>
        <w:t>Марецкая Н.И. «Организация развивающего пространства в дошкольных образовательных учреждениях» // Дошкольная педагогика, 2005, № 9,10.</w:t>
      </w:r>
    </w:p>
    <w:p w:rsidR="004E064A" w:rsidRPr="004E064A" w:rsidRDefault="004E064A" w:rsidP="004E064A">
      <w:pPr>
        <w:widowControl w:val="0"/>
        <w:numPr>
          <w:ilvl w:val="0"/>
          <w:numId w:val="3"/>
        </w:numPr>
        <w:suppressAutoHyphens/>
        <w:autoSpaceDN w:val="0"/>
        <w:spacing w:after="0" w:line="276" w:lineRule="auto"/>
        <w:jc w:val="both"/>
        <w:textAlignment w:val="baseline"/>
        <w:rPr>
          <w:rFonts w:ascii="Times New Roman" w:eastAsia="Times New Roman" w:hAnsi="Times New Roman" w:cs="Times New Roman"/>
          <w:color w:val="auto"/>
          <w:sz w:val="28"/>
          <w:szCs w:val="28"/>
          <w:lang w:val="ru-RU"/>
        </w:rPr>
      </w:pPr>
      <w:r w:rsidRPr="004E064A">
        <w:rPr>
          <w:rFonts w:ascii="Times New Roman" w:eastAsia="Times New Roman" w:hAnsi="Times New Roman" w:cs="Times New Roman"/>
          <w:color w:val="auto"/>
          <w:sz w:val="28"/>
          <w:szCs w:val="28"/>
          <w:lang w:val="ru-RU"/>
        </w:rPr>
        <w:t>Никитина А.В. «Нетрадиционные техники рисования в детском саду» - СПб, Издательство КАРО, 2007.</w:t>
      </w:r>
    </w:p>
    <w:p w:rsidR="004E064A" w:rsidRPr="004E064A" w:rsidRDefault="004E064A" w:rsidP="004E064A">
      <w:pPr>
        <w:widowControl w:val="0"/>
        <w:numPr>
          <w:ilvl w:val="0"/>
          <w:numId w:val="3"/>
        </w:numPr>
        <w:suppressAutoHyphens/>
        <w:autoSpaceDN w:val="0"/>
        <w:spacing w:after="0" w:line="276" w:lineRule="auto"/>
        <w:jc w:val="both"/>
        <w:textAlignment w:val="baseline"/>
        <w:rPr>
          <w:rFonts w:ascii="Times New Roman" w:eastAsia="Times New Roman" w:hAnsi="Times New Roman" w:cs="Times New Roman"/>
          <w:color w:val="auto"/>
          <w:sz w:val="28"/>
          <w:szCs w:val="28"/>
          <w:lang w:val="ru-RU"/>
        </w:rPr>
      </w:pPr>
      <w:proofErr w:type="spellStart"/>
      <w:r w:rsidRPr="004E064A">
        <w:rPr>
          <w:rFonts w:ascii="Times New Roman" w:eastAsia="Times New Roman" w:hAnsi="Times New Roman" w:cs="Times New Roman"/>
          <w:color w:val="auto"/>
          <w:sz w:val="28"/>
          <w:szCs w:val="28"/>
          <w:lang w:val="ru-RU"/>
        </w:rPr>
        <w:t>Нищева</w:t>
      </w:r>
      <w:proofErr w:type="spellEnd"/>
      <w:r w:rsidRPr="004E064A">
        <w:rPr>
          <w:rFonts w:ascii="Times New Roman" w:eastAsia="Times New Roman" w:hAnsi="Times New Roman" w:cs="Times New Roman"/>
          <w:color w:val="auto"/>
          <w:sz w:val="28"/>
          <w:szCs w:val="28"/>
          <w:lang w:val="ru-RU"/>
        </w:rPr>
        <w:t xml:space="preserve"> Н.В. «Разноцветные сказки» - СПб, «Детство -  Пресс», 2004г.</w:t>
      </w:r>
    </w:p>
    <w:p w:rsidR="004E064A" w:rsidRPr="004E064A" w:rsidRDefault="004E064A" w:rsidP="004E064A">
      <w:pPr>
        <w:widowControl w:val="0"/>
        <w:numPr>
          <w:ilvl w:val="0"/>
          <w:numId w:val="3"/>
        </w:numPr>
        <w:suppressAutoHyphens/>
        <w:autoSpaceDN w:val="0"/>
        <w:spacing w:after="0" w:line="276" w:lineRule="auto"/>
        <w:jc w:val="both"/>
        <w:textAlignment w:val="baseline"/>
        <w:rPr>
          <w:rFonts w:ascii="Times New Roman" w:eastAsia="Times New Roman" w:hAnsi="Times New Roman" w:cs="Times New Roman"/>
          <w:color w:val="auto"/>
          <w:sz w:val="28"/>
          <w:szCs w:val="28"/>
          <w:lang w:val="ru-RU"/>
        </w:rPr>
      </w:pPr>
      <w:r w:rsidRPr="004E064A">
        <w:rPr>
          <w:rFonts w:ascii="Times New Roman" w:eastAsia="Times New Roman" w:hAnsi="Times New Roman" w:cs="Times New Roman"/>
          <w:color w:val="auto"/>
          <w:sz w:val="28"/>
          <w:szCs w:val="28"/>
          <w:lang w:val="ru-RU"/>
        </w:rPr>
        <w:t>Розова С. «Чудесный мир красок» // Ребенок в детском саду, 2002, № 3,4,5.</w:t>
      </w:r>
    </w:p>
    <w:p w:rsidR="004E064A" w:rsidRPr="004E064A" w:rsidRDefault="004E064A" w:rsidP="004E064A">
      <w:pPr>
        <w:widowControl w:val="0"/>
        <w:numPr>
          <w:ilvl w:val="0"/>
          <w:numId w:val="3"/>
        </w:numPr>
        <w:suppressAutoHyphens/>
        <w:autoSpaceDN w:val="0"/>
        <w:spacing w:after="0" w:line="276" w:lineRule="auto"/>
        <w:jc w:val="both"/>
        <w:textAlignment w:val="baseline"/>
        <w:rPr>
          <w:rFonts w:ascii="Times New Roman" w:eastAsia="Times New Roman" w:hAnsi="Times New Roman" w:cs="Times New Roman"/>
          <w:color w:val="auto"/>
          <w:sz w:val="28"/>
          <w:szCs w:val="28"/>
          <w:lang w:val="ru-RU"/>
        </w:rPr>
      </w:pPr>
      <w:proofErr w:type="spellStart"/>
      <w:r w:rsidRPr="004E064A">
        <w:rPr>
          <w:rFonts w:ascii="Times New Roman" w:eastAsia="Times New Roman" w:hAnsi="Times New Roman" w:cs="Times New Roman"/>
          <w:color w:val="auto"/>
          <w:sz w:val="28"/>
          <w:szCs w:val="28"/>
          <w:lang w:val="ru-RU"/>
        </w:rPr>
        <w:t>Рузанова</w:t>
      </w:r>
      <w:proofErr w:type="spellEnd"/>
      <w:r w:rsidRPr="004E064A">
        <w:rPr>
          <w:rFonts w:ascii="Times New Roman" w:eastAsia="Times New Roman" w:hAnsi="Times New Roman" w:cs="Times New Roman"/>
          <w:color w:val="auto"/>
          <w:sz w:val="28"/>
          <w:szCs w:val="28"/>
          <w:lang w:val="ru-RU"/>
        </w:rPr>
        <w:t xml:space="preserve"> Ю.В. «Развитие моторики рук в нетрадиционной изобразительной деятельности» - СПб, Издательство КАРО, 2007.</w:t>
      </w:r>
    </w:p>
    <w:p w:rsidR="004E064A" w:rsidRPr="004E064A" w:rsidRDefault="004E064A" w:rsidP="004E064A">
      <w:pPr>
        <w:widowControl w:val="0"/>
        <w:numPr>
          <w:ilvl w:val="0"/>
          <w:numId w:val="3"/>
        </w:numPr>
        <w:suppressAutoHyphens/>
        <w:autoSpaceDN w:val="0"/>
        <w:spacing w:after="0" w:line="276" w:lineRule="auto"/>
        <w:jc w:val="both"/>
        <w:textAlignment w:val="baseline"/>
        <w:rPr>
          <w:rFonts w:ascii="Times New Roman" w:eastAsia="Times New Roman" w:hAnsi="Times New Roman" w:cs="Times New Roman"/>
          <w:color w:val="auto"/>
          <w:sz w:val="28"/>
          <w:szCs w:val="28"/>
          <w:lang w:val="ru-RU"/>
        </w:rPr>
      </w:pPr>
      <w:proofErr w:type="spellStart"/>
      <w:r w:rsidRPr="004E064A">
        <w:rPr>
          <w:rFonts w:ascii="Times New Roman" w:eastAsia="Times New Roman" w:hAnsi="Times New Roman" w:cs="Times New Roman"/>
          <w:color w:val="auto"/>
          <w:sz w:val="28"/>
          <w:szCs w:val="28"/>
          <w:lang w:val="ru-RU"/>
        </w:rPr>
        <w:t>Урунтаева</w:t>
      </w:r>
      <w:proofErr w:type="spellEnd"/>
      <w:r w:rsidRPr="004E064A">
        <w:rPr>
          <w:rFonts w:ascii="Times New Roman" w:eastAsia="Times New Roman" w:hAnsi="Times New Roman" w:cs="Times New Roman"/>
          <w:color w:val="auto"/>
          <w:sz w:val="28"/>
          <w:szCs w:val="28"/>
          <w:lang w:val="ru-RU"/>
        </w:rPr>
        <w:t xml:space="preserve"> Г.А., </w:t>
      </w:r>
      <w:proofErr w:type="spellStart"/>
      <w:r w:rsidRPr="004E064A">
        <w:rPr>
          <w:rFonts w:ascii="Times New Roman" w:eastAsia="Times New Roman" w:hAnsi="Times New Roman" w:cs="Times New Roman"/>
          <w:color w:val="auto"/>
          <w:sz w:val="28"/>
          <w:szCs w:val="28"/>
          <w:lang w:val="ru-RU"/>
        </w:rPr>
        <w:t>Афонькина</w:t>
      </w:r>
      <w:proofErr w:type="spellEnd"/>
      <w:r w:rsidRPr="004E064A">
        <w:rPr>
          <w:rFonts w:ascii="Times New Roman" w:eastAsia="Times New Roman" w:hAnsi="Times New Roman" w:cs="Times New Roman"/>
          <w:color w:val="auto"/>
          <w:sz w:val="28"/>
          <w:szCs w:val="28"/>
          <w:lang w:val="ru-RU"/>
        </w:rPr>
        <w:t xml:space="preserve"> Ю.А. «Помоги принцу найти Золушку» - М, «Просвещение», 1994г.</w:t>
      </w:r>
    </w:p>
    <w:p w:rsidR="004E064A" w:rsidRPr="004E064A" w:rsidRDefault="004E064A" w:rsidP="004E064A">
      <w:pPr>
        <w:widowControl w:val="0"/>
        <w:numPr>
          <w:ilvl w:val="0"/>
          <w:numId w:val="3"/>
        </w:numPr>
        <w:suppressAutoHyphens/>
        <w:autoSpaceDN w:val="0"/>
        <w:spacing w:after="0" w:line="276" w:lineRule="auto"/>
        <w:jc w:val="both"/>
        <w:textAlignment w:val="baseline"/>
        <w:rPr>
          <w:rFonts w:ascii="Times New Roman" w:eastAsia="Times New Roman" w:hAnsi="Times New Roman" w:cs="Times New Roman"/>
          <w:color w:val="auto"/>
          <w:sz w:val="28"/>
          <w:szCs w:val="28"/>
          <w:lang w:val="ru-RU"/>
        </w:rPr>
      </w:pPr>
      <w:r w:rsidRPr="004E064A">
        <w:rPr>
          <w:rFonts w:ascii="Times New Roman" w:eastAsia="Times New Roman" w:hAnsi="Times New Roman" w:cs="Times New Roman"/>
          <w:color w:val="auto"/>
          <w:sz w:val="28"/>
          <w:szCs w:val="28"/>
          <w:lang w:val="ru-RU"/>
        </w:rPr>
        <w:t xml:space="preserve">Утробина К.К., Утробин Г.Ф. «Увлекательное рисование методом </w:t>
      </w:r>
      <w:proofErr w:type="gramStart"/>
      <w:r w:rsidRPr="004E064A">
        <w:rPr>
          <w:rFonts w:ascii="Times New Roman" w:eastAsia="Times New Roman" w:hAnsi="Times New Roman" w:cs="Times New Roman"/>
          <w:color w:val="auto"/>
          <w:sz w:val="28"/>
          <w:szCs w:val="28"/>
          <w:lang w:val="ru-RU"/>
        </w:rPr>
        <w:t>тычка</w:t>
      </w:r>
      <w:proofErr w:type="gramEnd"/>
      <w:r w:rsidRPr="004E064A">
        <w:rPr>
          <w:rFonts w:ascii="Times New Roman" w:eastAsia="Times New Roman" w:hAnsi="Times New Roman" w:cs="Times New Roman"/>
          <w:color w:val="auto"/>
          <w:sz w:val="28"/>
          <w:szCs w:val="28"/>
          <w:lang w:val="ru-RU"/>
        </w:rPr>
        <w:t xml:space="preserve"> с детьми 3 – 7 лет» - М, 2007г.</w:t>
      </w:r>
    </w:p>
    <w:p w:rsidR="004E064A" w:rsidRPr="004E064A" w:rsidRDefault="004E064A" w:rsidP="004E064A">
      <w:pPr>
        <w:widowControl w:val="0"/>
        <w:numPr>
          <w:ilvl w:val="0"/>
          <w:numId w:val="3"/>
        </w:numPr>
        <w:suppressAutoHyphens/>
        <w:autoSpaceDN w:val="0"/>
        <w:spacing w:after="0" w:line="276" w:lineRule="auto"/>
        <w:jc w:val="both"/>
        <w:textAlignment w:val="baseline"/>
        <w:rPr>
          <w:rFonts w:ascii="Times New Roman" w:eastAsia="Times New Roman" w:hAnsi="Times New Roman" w:cs="Times New Roman"/>
          <w:color w:val="auto"/>
          <w:sz w:val="28"/>
          <w:szCs w:val="28"/>
          <w:lang w:val="ru-RU"/>
        </w:rPr>
      </w:pPr>
      <w:proofErr w:type="spellStart"/>
      <w:r w:rsidRPr="004E064A">
        <w:rPr>
          <w:rFonts w:ascii="Times New Roman" w:eastAsia="Times New Roman" w:hAnsi="Times New Roman" w:cs="Times New Roman"/>
          <w:color w:val="auto"/>
          <w:sz w:val="28"/>
          <w:szCs w:val="28"/>
          <w:lang w:val="ru-RU"/>
        </w:rPr>
        <w:t>Фукалова</w:t>
      </w:r>
      <w:proofErr w:type="spellEnd"/>
      <w:r w:rsidRPr="004E064A">
        <w:rPr>
          <w:rFonts w:ascii="Times New Roman" w:eastAsia="Times New Roman" w:hAnsi="Times New Roman" w:cs="Times New Roman"/>
          <w:color w:val="auto"/>
          <w:sz w:val="28"/>
          <w:szCs w:val="28"/>
          <w:lang w:val="ru-RU"/>
        </w:rPr>
        <w:t xml:space="preserve"> Н.Н. «Нетрадиционные методы рисования, как средство эстетического воспитания» // Раздел с дошкольниками, 2009г.</w:t>
      </w:r>
    </w:p>
    <w:p w:rsidR="004E064A" w:rsidRPr="004E064A" w:rsidRDefault="004E064A" w:rsidP="004E064A">
      <w:pPr>
        <w:widowControl w:val="0"/>
        <w:numPr>
          <w:ilvl w:val="0"/>
          <w:numId w:val="3"/>
        </w:numPr>
        <w:suppressAutoHyphens/>
        <w:autoSpaceDN w:val="0"/>
        <w:spacing w:after="0" w:line="276" w:lineRule="auto"/>
        <w:jc w:val="both"/>
        <w:textAlignment w:val="baseline"/>
        <w:rPr>
          <w:rFonts w:ascii="Times New Roman" w:eastAsia="Times New Roman" w:hAnsi="Times New Roman" w:cs="Times New Roman"/>
          <w:color w:val="auto"/>
          <w:sz w:val="28"/>
          <w:szCs w:val="28"/>
          <w:lang w:val="ru-RU"/>
        </w:rPr>
      </w:pPr>
      <w:proofErr w:type="spellStart"/>
      <w:r w:rsidRPr="004E064A">
        <w:rPr>
          <w:rFonts w:ascii="Times New Roman" w:eastAsia="Times New Roman" w:hAnsi="Times New Roman" w:cs="Times New Roman"/>
          <w:color w:val="auto"/>
          <w:sz w:val="28"/>
          <w:szCs w:val="28"/>
          <w:lang w:val="ru-RU"/>
        </w:rPr>
        <w:lastRenderedPageBreak/>
        <w:t>Хархан</w:t>
      </w:r>
      <w:proofErr w:type="spellEnd"/>
      <w:r w:rsidRPr="004E064A">
        <w:rPr>
          <w:rFonts w:ascii="Times New Roman" w:eastAsia="Times New Roman" w:hAnsi="Times New Roman" w:cs="Times New Roman"/>
          <w:color w:val="auto"/>
          <w:sz w:val="28"/>
          <w:szCs w:val="28"/>
          <w:lang w:val="ru-RU"/>
        </w:rPr>
        <w:t xml:space="preserve"> Г.В. «Подготовка руки к письму средствами </w:t>
      </w:r>
      <w:proofErr w:type="gramStart"/>
      <w:r w:rsidRPr="004E064A">
        <w:rPr>
          <w:rFonts w:ascii="Times New Roman" w:eastAsia="Times New Roman" w:hAnsi="Times New Roman" w:cs="Times New Roman"/>
          <w:color w:val="auto"/>
          <w:sz w:val="28"/>
          <w:szCs w:val="28"/>
          <w:lang w:val="ru-RU"/>
        </w:rPr>
        <w:t>декоративного</w:t>
      </w:r>
      <w:proofErr w:type="gramEnd"/>
      <w:r w:rsidRPr="004E064A">
        <w:rPr>
          <w:rFonts w:ascii="Times New Roman" w:eastAsia="Times New Roman" w:hAnsi="Times New Roman" w:cs="Times New Roman"/>
          <w:color w:val="auto"/>
          <w:sz w:val="28"/>
          <w:szCs w:val="28"/>
          <w:lang w:val="ru-RU"/>
        </w:rPr>
        <w:t xml:space="preserve"> </w:t>
      </w:r>
    </w:p>
    <w:p w:rsidR="00DC7FA9" w:rsidRDefault="00DC7FA9" w:rsidP="004E064A">
      <w:pPr>
        <w:spacing w:after="0" w:line="276" w:lineRule="auto"/>
        <w:jc w:val="both"/>
        <w:rPr>
          <w:rFonts w:ascii="Times New Roman" w:eastAsia="Times New Roman" w:hAnsi="Times New Roman" w:cs="Times New Roman"/>
          <w:color w:val="auto"/>
          <w:sz w:val="28"/>
          <w:szCs w:val="28"/>
          <w:lang w:val="ru-RU"/>
        </w:rPr>
      </w:pPr>
    </w:p>
    <w:p w:rsidR="004E064A" w:rsidRPr="004E064A" w:rsidRDefault="004E064A" w:rsidP="004E064A">
      <w:pPr>
        <w:spacing w:after="0" w:line="276" w:lineRule="auto"/>
        <w:jc w:val="both"/>
        <w:rPr>
          <w:rFonts w:ascii="Times New Roman" w:eastAsia="Times New Roman" w:hAnsi="Times New Roman" w:cs="Times New Roman"/>
          <w:color w:val="auto"/>
          <w:sz w:val="28"/>
          <w:szCs w:val="28"/>
        </w:rPr>
      </w:pPr>
      <w:proofErr w:type="spellStart"/>
      <w:proofErr w:type="gramStart"/>
      <w:r w:rsidRPr="004E064A">
        <w:rPr>
          <w:rFonts w:ascii="Times New Roman" w:eastAsia="Times New Roman" w:hAnsi="Times New Roman" w:cs="Times New Roman"/>
          <w:color w:val="auto"/>
          <w:sz w:val="28"/>
          <w:szCs w:val="28"/>
        </w:rPr>
        <w:t>рисования</w:t>
      </w:r>
      <w:proofErr w:type="spellEnd"/>
      <w:proofErr w:type="gramEnd"/>
      <w:r w:rsidRPr="004E064A">
        <w:rPr>
          <w:rFonts w:ascii="Times New Roman" w:eastAsia="Times New Roman" w:hAnsi="Times New Roman" w:cs="Times New Roman"/>
          <w:color w:val="auto"/>
          <w:sz w:val="28"/>
          <w:szCs w:val="28"/>
        </w:rPr>
        <w:t xml:space="preserve">» // </w:t>
      </w:r>
      <w:proofErr w:type="spellStart"/>
      <w:r w:rsidRPr="004E064A">
        <w:rPr>
          <w:rFonts w:ascii="Times New Roman" w:eastAsia="Times New Roman" w:hAnsi="Times New Roman" w:cs="Times New Roman"/>
          <w:color w:val="auto"/>
          <w:sz w:val="28"/>
          <w:szCs w:val="28"/>
        </w:rPr>
        <w:t>Логопед</w:t>
      </w:r>
      <w:proofErr w:type="spellEnd"/>
      <w:r w:rsidRPr="004E064A">
        <w:rPr>
          <w:rFonts w:ascii="Times New Roman" w:eastAsia="Times New Roman" w:hAnsi="Times New Roman" w:cs="Times New Roman"/>
          <w:color w:val="auto"/>
          <w:sz w:val="28"/>
          <w:szCs w:val="28"/>
        </w:rPr>
        <w:t>, 2004, № 5.</w:t>
      </w:r>
    </w:p>
    <w:p w:rsidR="004E064A" w:rsidRPr="004E064A" w:rsidRDefault="004E064A" w:rsidP="004E064A">
      <w:pPr>
        <w:widowControl w:val="0"/>
        <w:numPr>
          <w:ilvl w:val="0"/>
          <w:numId w:val="3"/>
        </w:numPr>
        <w:suppressAutoHyphens/>
        <w:autoSpaceDN w:val="0"/>
        <w:spacing w:after="0" w:line="276" w:lineRule="auto"/>
        <w:jc w:val="both"/>
        <w:textAlignment w:val="baseline"/>
        <w:rPr>
          <w:rFonts w:ascii="Times New Roman" w:eastAsia="Times New Roman" w:hAnsi="Times New Roman" w:cs="Times New Roman"/>
          <w:color w:val="auto"/>
          <w:sz w:val="28"/>
          <w:szCs w:val="28"/>
          <w:lang w:val="ru-RU"/>
        </w:rPr>
      </w:pPr>
      <w:r w:rsidRPr="004E064A">
        <w:rPr>
          <w:rFonts w:ascii="Times New Roman" w:eastAsia="SimSun" w:hAnsi="Times New Roman" w:cs="Times New Roman"/>
          <w:bCs/>
          <w:color w:val="auto"/>
          <w:kern w:val="3"/>
          <w:sz w:val="28"/>
          <w:szCs w:val="28"/>
          <w:shd w:val="clear" w:color="auto" w:fill="FFFFFF"/>
          <w:lang w:val="ru-RU" w:eastAsia="zh-CN" w:bidi="hi-IN"/>
        </w:rPr>
        <w:t xml:space="preserve"> </w:t>
      </w:r>
      <w:proofErr w:type="spellStart"/>
      <w:r w:rsidRPr="004E064A">
        <w:rPr>
          <w:rFonts w:ascii="Times New Roman" w:eastAsia="SimSun" w:hAnsi="Times New Roman" w:cs="Times New Roman"/>
          <w:bCs/>
          <w:color w:val="auto"/>
          <w:kern w:val="3"/>
          <w:sz w:val="28"/>
          <w:szCs w:val="28"/>
          <w:shd w:val="clear" w:color="auto" w:fill="FFFFFF"/>
          <w:lang w:val="ru-RU" w:eastAsia="zh-CN" w:bidi="hi-IN"/>
        </w:rPr>
        <w:t>Цквитария</w:t>
      </w:r>
      <w:proofErr w:type="spellEnd"/>
      <w:r w:rsidRPr="004E064A">
        <w:rPr>
          <w:rFonts w:ascii="Times New Roman" w:eastAsia="SimSun" w:hAnsi="Times New Roman" w:cs="Times New Roman"/>
          <w:bCs/>
          <w:color w:val="auto"/>
          <w:kern w:val="3"/>
          <w:sz w:val="28"/>
          <w:szCs w:val="28"/>
          <w:shd w:val="clear" w:color="auto" w:fill="FFFFFF"/>
          <w:lang w:val="ru-RU" w:eastAsia="zh-CN" w:bidi="hi-IN"/>
        </w:rPr>
        <w:t xml:space="preserve"> Т.А. Нетрадиционные техники рисования. Интегрированные занятия в ДОУ. – М.: ТЦ Сфера, 2011. – 128 с. (Библиотека Воспитателя).</w:t>
      </w:r>
    </w:p>
    <w:p w:rsidR="009F219B" w:rsidRPr="004E064A" w:rsidRDefault="009F219B" w:rsidP="009F219B">
      <w:pPr>
        <w:spacing w:after="0"/>
        <w:ind w:left="284"/>
        <w:jc w:val="center"/>
        <w:rPr>
          <w:rFonts w:ascii="Times New Roman" w:hAnsi="Times New Roman" w:cs="Times New Roman"/>
          <w:b/>
          <w:i/>
          <w:color w:val="auto"/>
          <w:sz w:val="24"/>
          <w:szCs w:val="24"/>
          <w:lang w:val="ru-RU"/>
        </w:rPr>
      </w:pPr>
    </w:p>
    <w:p w:rsidR="009F219B" w:rsidRDefault="009F219B" w:rsidP="009F219B">
      <w:pPr>
        <w:spacing w:after="0"/>
        <w:ind w:left="284"/>
        <w:jc w:val="center"/>
        <w:rPr>
          <w:rFonts w:ascii="Times New Roman" w:hAnsi="Times New Roman" w:cs="Times New Roman"/>
          <w:b/>
          <w:i/>
          <w:color w:val="auto"/>
          <w:sz w:val="28"/>
          <w:szCs w:val="28"/>
          <w:lang w:val="ru-RU"/>
        </w:rPr>
      </w:pPr>
    </w:p>
    <w:p w:rsidR="00ED53DE" w:rsidRDefault="00ED53DE" w:rsidP="009F219B">
      <w:pPr>
        <w:spacing w:after="0"/>
        <w:ind w:left="284"/>
        <w:jc w:val="center"/>
        <w:rPr>
          <w:rFonts w:ascii="Times New Roman" w:hAnsi="Times New Roman" w:cs="Times New Roman"/>
          <w:b/>
          <w:i/>
          <w:color w:val="auto"/>
          <w:sz w:val="28"/>
          <w:szCs w:val="28"/>
          <w:lang w:val="ru-RU"/>
        </w:rPr>
      </w:pPr>
    </w:p>
    <w:p w:rsidR="00ED53DE" w:rsidRDefault="00ED53DE" w:rsidP="009F219B">
      <w:pPr>
        <w:spacing w:after="0"/>
        <w:ind w:left="284"/>
        <w:jc w:val="center"/>
        <w:rPr>
          <w:rFonts w:ascii="Times New Roman" w:hAnsi="Times New Roman" w:cs="Times New Roman"/>
          <w:b/>
          <w:i/>
          <w:color w:val="auto"/>
          <w:sz w:val="28"/>
          <w:szCs w:val="28"/>
          <w:lang w:val="ru-RU"/>
        </w:rPr>
      </w:pPr>
    </w:p>
    <w:p w:rsidR="00ED53DE" w:rsidRDefault="00ED53DE" w:rsidP="009F219B">
      <w:pPr>
        <w:spacing w:after="0"/>
        <w:ind w:left="284"/>
        <w:jc w:val="center"/>
        <w:rPr>
          <w:rFonts w:ascii="Times New Roman" w:hAnsi="Times New Roman" w:cs="Times New Roman"/>
          <w:b/>
          <w:i/>
          <w:color w:val="auto"/>
          <w:sz w:val="28"/>
          <w:szCs w:val="28"/>
          <w:lang w:val="ru-RU"/>
        </w:rPr>
      </w:pPr>
    </w:p>
    <w:p w:rsidR="00ED53DE" w:rsidRDefault="00ED53DE" w:rsidP="009F219B">
      <w:pPr>
        <w:spacing w:after="0"/>
        <w:ind w:left="284"/>
        <w:jc w:val="center"/>
        <w:rPr>
          <w:rFonts w:ascii="Times New Roman" w:hAnsi="Times New Roman" w:cs="Times New Roman"/>
          <w:b/>
          <w:i/>
          <w:color w:val="auto"/>
          <w:sz w:val="28"/>
          <w:szCs w:val="28"/>
          <w:lang w:val="ru-RU"/>
        </w:rPr>
      </w:pPr>
    </w:p>
    <w:p w:rsidR="003F51C4" w:rsidRDefault="003F51C4" w:rsidP="009F219B">
      <w:pPr>
        <w:spacing w:after="0"/>
        <w:ind w:left="284"/>
        <w:jc w:val="center"/>
        <w:rPr>
          <w:rFonts w:ascii="Times New Roman" w:hAnsi="Times New Roman" w:cs="Times New Roman"/>
          <w:b/>
          <w:i/>
          <w:color w:val="auto"/>
          <w:sz w:val="28"/>
          <w:szCs w:val="28"/>
          <w:lang w:val="ru-RU"/>
        </w:rPr>
      </w:pPr>
    </w:p>
    <w:p w:rsidR="003F51C4" w:rsidRDefault="003F51C4" w:rsidP="003F51C4">
      <w:pPr>
        <w:rPr>
          <w:rFonts w:ascii="Times New Roman" w:hAnsi="Times New Roman" w:cs="Times New Roman"/>
          <w:sz w:val="28"/>
          <w:szCs w:val="28"/>
          <w:lang w:val="ru-RU"/>
        </w:rPr>
      </w:pPr>
    </w:p>
    <w:p w:rsidR="00ED53DE" w:rsidRDefault="00ED53DE" w:rsidP="003F51C4">
      <w:pPr>
        <w:tabs>
          <w:tab w:val="left" w:pos="3900"/>
        </w:tabs>
        <w:ind w:left="0"/>
        <w:jc w:val="center"/>
        <w:rPr>
          <w:rFonts w:ascii="Times New Roman" w:hAnsi="Times New Roman" w:cs="Times New Roman"/>
          <w:sz w:val="28"/>
          <w:szCs w:val="28"/>
          <w:lang w:val="ru-RU"/>
        </w:rPr>
      </w:pPr>
    </w:p>
    <w:p w:rsidR="003F51C4" w:rsidRDefault="003F51C4" w:rsidP="003F51C4">
      <w:pPr>
        <w:tabs>
          <w:tab w:val="left" w:pos="3900"/>
        </w:tabs>
        <w:ind w:left="0"/>
        <w:jc w:val="center"/>
        <w:rPr>
          <w:rFonts w:ascii="Times New Roman" w:hAnsi="Times New Roman" w:cs="Times New Roman"/>
          <w:sz w:val="28"/>
          <w:szCs w:val="28"/>
          <w:lang w:val="ru-RU"/>
        </w:rPr>
      </w:pPr>
    </w:p>
    <w:p w:rsidR="003F51C4" w:rsidRDefault="003F51C4" w:rsidP="003F51C4">
      <w:pPr>
        <w:tabs>
          <w:tab w:val="left" w:pos="3900"/>
        </w:tabs>
        <w:ind w:left="0"/>
        <w:jc w:val="center"/>
        <w:rPr>
          <w:rFonts w:ascii="Times New Roman" w:hAnsi="Times New Roman" w:cs="Times New Roman"/>
          <w:sz w:val="28"/>
          <w:szCs w:val="28"/>
          <w:lang w:val="ru-RU"/>
        </w:rPr>
      </w:pPr>
    </w:p>
    <w:p w:rsidR="00BE2643" w:rsidRPr="003F51C4" w:rsidRDefault="00BE2643" w:rsidP="00BE2643">
      <w:pPr>
        <w:tabs>
          <w:tab w:val="left" w:pos="3900"/>
        </w:tabs>
        <w:ind w:left="0"/>
        <w:rPr>
          <w:rFonts w:ascii="Times New Roman" w:hAnsi="Times New Roman" w:cs="Times New Roman"/>
          <w:b/>
          <w:i/>
          <w:color w:val="auto"/>
          <w:sz w:val="28"/>
          <w:szCs w:val="28"/>
          <w:lang w:val="ru-RU"/>
        </w:rPr>
      </w:pPr>
    </w:p>
    <w:sectPr w:rsidR="00BE2643" w:rsidRPr="003F51C4" w:rsidSect="00AA66D3">
      <w:pgSz w:w="16838" w:h="11906" w:orient="landscape"/>
      <w:pgMar w:top="1276" w:right="993" w:bottom="1080" w:left="1440" w:header="709" w:footer="709" w:gutter="0"/>
      <w:pgBorders w:offsetFrom="page">
        <w:top w:val="decoBlocks" w:sz="31" w:space="24" w:color="auto"/>
        <w:left w:val="decoBlocks" w:sz="31" w:space="24" w:color="auto"/>
        <w:bottom w:val="decoBlocks" w:sz="31" w:space="24" w:color="auto"/>
        <w:right w:val="decoBlocks" w:sz="31"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7B5B" w:rsidRDefault="003F7B5B" w:rsidP="00FE05E3">
      <w:pPr>
        <w:spacing w:after="0" w:line="240" w:lineRule="auto"/>
      </w:pPr>
      <w:r>
        <w:separator/>
      </w:r>
    </w:p>
  </w:endnote>
  <w:endnote w:type="continuationSeparator" w:id="0">
    <w:p w:rsidR="003F7B5B" w:rsidRDefault="003F7B5B" w:rsidP="00FE05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7B5B" w:rsidRDefault="003F7B5B" w:rsidP="00FE05E3">
      <w:pPr>
        <w:spacing w:after="0" w:line="240" w:lineRule="auto"/>
      </w:pPr>
      <w:r>
        <w:separator/>
      </w:r>
    </w:p>
  </w:footnote>
  <w:footnote w:type="continuationSeparator" w:id="0">
    <w:p w:rsidR="003F7B5B" w:rsidRDefault="003F7B5B" w:rsidP="00FE05E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D7A2C"/>
    <w:multiLevelType w:val="hybridMultilevel"/>
    <w:tmpl w:val="7B34E0A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nsid w:val="148C608A"/>
    <w:multiLevelType w:val="hybridMultilevel"/>
    <w:tmpl w:val="97FE8D5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nsid w:val="14EB380D"/>
    <w:multiLevelType w:val="hybridMultilevel"/>
    <w:tmpl w:val="EB7EE038"/>
    <w:lvl w:ilvl="0" w:tplc="0419000F">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A58"/>
    <w:rsid w:val="00020C7F"/>
    <w:rsid w:val="00056A14"/>
    <w:rsid w:val="00096BA0"/>
    <w:rsid w:val="00101275"/>
    <w:rsid w:val="001854D0"/>
    <w:rsid w:val="001A1462"/>
    <w:rsid w:val="001A1A58"/>
    <w:rsid w:val="001B64D7"/>
    <w:rsid w:val="001E549B"/>
    <w:rsid w:val="0021640D"/>
    <w:rsid w:val="00252392"/>
    <w:rsid w:val="002C1B52"/>
    <w:rsid w:val="00337ED3"/>
    <w:rsid w:val="003C3CED"/>
    <w:rsid w:val="003D57D7"/>
    <w:rsid w:val="003F51C4"/>
    <w:rsid w:val="003F7B5B"/>
    <w:rsid w:val="00446086"/>
    <w:rsid w:val="00487613"/>
    <w:rsid w:val="00494755"/>
    <w:rsid w:val="004E064A"/>
    <w:rsid w:val="005059F0"/>
    <w:rsid w:val="005D7743"/>
    <w:rsid w:val="006A1B4C"/>
    <w:rsid w:val="006D56F6"/>
    <w:rsid w:val="007117A4"/>
    <w:rsid w:val="00714F23"/>
    <w:rsid w:val="00721595"/>
    <w:rsid w:val="00846260"/>
    <w:rsid w:val="008505A7"/>
    <w:rsid w:val="0089140F"/>
    <w:rsid w:val="008966BA"/>
    <w:rsid w:val="008A15B7"/>
    <w:rsid w:val="008C2E6B"/>
    <w:rsid w:val="008D1CBF"/>
    <w:rsid w:val="00914902"/>
    <w:rsid w:val="009F00B5"/>
    <w:rsid w:val="009F219B"/>
    <w:rsid w:val="009F6CFD"/>
    <w:rsid w:val="00A415F9"/>
    <w:rsid w:val="00A8499A"/>
    <w:rsid w:val="00A92B57"/>
    <w:rsid w:val="00AA66D3"/>
    <w:rsid w:val="00AB47C9"/>
    <w:rsid w:val="00B931B5"/>
    <w:rsid w:val="00BE2643"/>
    <w:rsid w:val="00CC32B0"/>
    <w:rsid w:val="00CF7E63"/>
    <w:rsid w:val="00D11685"/>
    <w:rsid w:val="00D201D8"/>
    <w:rsid w:val="00D510C0"/>
    <w:rsid w:val="00D8398C"/>
    <w:rsid w:val="00D9658E"/>
    <w:rsid w:val="00DA07BD"/>
    <w:rsid w:val="00DB5354"/>
    <w:rsid w:val="00DC7FA9"/>
    <w:rsid w:val="00ED53DE"/>
    <w:rsid w:val="00F124F5"/>
    <w:rsid w:val="00F71D88"/>
    <w:rsid w:val="00FE05E3"/>
    <w:rsid w:val="00FE5D12"/>
    <w:rsid w:val="00FF62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en-US"/>
      </w:rPr>
    </w:rPrDefault>
    <w:pPrDefault>
      <w:pPr>
        <w:spacing w:after="160" w:line="288" w:lineRule="auto"/>
        <w:ind w:left="2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7ED3"/>
    <w:rPr>
      <w:color w:val="5A5A5A" w:themeColor="text1" w:themeTint="A5"/>
    </w:rPr>
  </w:style>
  <w:style w:type="paragraph" w:styleId="1">
    <w:name w:val="heading 1"/>
    <w:basedOn w:val="a"/>
    <w:next w:val="a"/>
    <w:link w:val="10"/>
    <w:uiPriority w:val="9"/>
    <w:qFormat/>
    <w:rsid w:val="00337ED3"/>
    <w:pPr>
      <w:spacing w:before="400" w:after="60" w:line="240" w:lineRule="auto"/>
      <w:contextualSpacing/>
      <w:outlineLvl w:val="0"/>
    </w:pPr>
    <w:rPr>
      <w:rFonts w:asciiTheme="majorHAnsi" w:eastAsiaTheme="majorEastAsia" w:hAnsiTheme="majorHAnsi" w:cstheme="majorBidi"/>
      <w:smallCaps/>
      <w:color w:val="0F243E" w:themeColor="text2" w:themeShade="7F"/>
      <w:spacing w:val="20"/>
      <w:sz w:val="32"/>
      <w:szCs w:val="32"/>
    </w:rPr>
  </w:style>
  <w:style w:type="paragraph" w:styleId="2">
    <w:name w:val="heading 2"/>
    <w:basedOn w:val="a"/>
    <w:next w:val="a"/>
    <w:link w:val="20"/>
    <w:uiPriority w:val="9"/>
    <w:semiHidden/>
    <w:unhideWhenUsed/>
    <w:qFormat/>
    <w:rsid w:val="00337ED3"/>
    <w:pPr>
      <w:spacing w:before="120" w:after="60" w:line="240" w:lineRule="auto"/>
      <w:contextualSpacing/>
      <w:outlineLvl w:val="1"/>
    </w:pPr>
    <w:rPr>
      <w:rFonts w:asciiTheme="majorHAnsi" w:eastAsiaTheme="majorEastAsia" w:hAnsiTheme="majorHAnsi" w:cstheme="majorBidi"/>
      <w:smallCaps/>
      <w:color w:val="17365D" w:themeColor="text2" w:themeShade="BF"/>
      <w:spacing w:val="20"/>
      <w:sz w:val="28"/>
      <w:szCs w:val="28"/>
    </w:rPr>
  </w:style>
  <w:style w:type="paragraph" w:styleId="3">
    <w:name w:val="heading 3"/>
    <w:basedOn w:val="a"/>
    <w:next w:val="a"/>
    <w:link w:val="30"/>
    <w:uiPriority w:val="9"/>
    <w:semiHidden/>
    <w:unhideWhenUsed/>
    <w:qFormat/>
    <w:rsid w:val="00337ED3"/>
    <w:pPr>
      <w:spacing w:before="120" w:after="60" w:line="240" w:lineRule="auto"/>
      <w:contextualSpacing/>
      <w:outlineLvl w:val="2"/>
    </w:pPr>
    <w:rPr>
      <w:rFonts w:asciiTheme="majorHAnsi" w:eastAsiaTheme="majorEastAsia" w:hAnsiTheme="majorHAnsi" w:cstheme="majorBidi"/>
      <w:smallCaps/>
      <w:color w:val="1F497D" w:themeColor="text2"/>
      <w:spacing w:val="20"/>
      <w:sz w:val="24"/>
      <w:szCs w:val="24"/>
    </w:rPr>
  </w:style>
  <w:style w:type="paragraph" w:styleId="4">
    <w:name w:val="heading 4"/>
    <w:basedOn w:val="a"/>
    <w:next w:val="a"/>
    <w:link w:val="40"/>
    <w:uiPriority w:val="9"/>
    <w:semiHidden/>
    <w:unhideWhenUsed/>
    <w:qFormat/>
    <w:rsid w:val="00337ED3"/>
    <w:pPr>
      <w:pBdr>
        <w:bottom w:val="single" w:sz="4" w:space="1" w:color="71A0DC" w:themeColor="text2" w:themeTint="7F"/>
      </w:pBdr>
      <w:spacing w:before="200" w:after="100" w:line="240" w:lineRule="auto"/>
      <w:contextualSpacing/>
      <w:outlineLvl w:val="3"/>
    </w:pPr>
    <w:rPr>
      <w:rFonts w:asciiTheme="majorHAnsi" w:eastAsiaTheme="majorEastAsia" w:hAnsiTheme="majorHAnsi" w:cstheme="majorBidi"/>
      <w:b/>
      <w:bCs/>
      <w:smallCaps/>
      <w:color w:val="3071C3" w:themeColor="text2" w:themeTint="BF"/>
      <w:spacing w:val="20"/>
    </w:rPr>
  </w:style>
  <w:style w:type="paragraph" w:styleId="5">
    <w:name w:val="heading 5"/>
    <w:basedOn w:val="a"/>
    <w:next w:val="a"/>
    <w:link w:val="50"/>
    <w:uiPriority w:val="9"/>
    <w:semiHidden/>
    <w:unhideWhenUsed/>
    <w:qFormat/>
    <w:rsid w:val="00337ED3"/>
    <w:pPr>
      <w:pBdr>
        <w:bottom w:val="single" w:sz="4" w:space="1" w:color="548DD4" w:themeColor="text2" w:themeTint="99"/>
      </w:pBdr>
      <w:spacing w:before="200" w:after="100" w:line="240" w:lineRule="auto"/>
      <w:contextualSpacing/>
      <w:outlineLvl w:val="4"/>
    </w:pPr>
    <w:rPr>
      <w:rFonts w:asciiTheme="majorHAnsi" w:eastAsiaTheme="majorEastAsia" w:hAnsiTheme="majorHAnsi" w:cstheme="majorBidi"/>
      <w:smallCaps/>
      <w:color w:val="3071C3" w:themeColor="text2" w:themeTint="BF"/>
      <w:spacing w:val="20"/>
    </w:rPr>
  </w:style>
  <w:style w:type="paragraph" w:styleId="6">
    <w:name w:val="heading 6"/>
    <w:basedOn w:val="a"/>
    <w:next w:val="a"/>
    <w:link w:val="60"/>
    <w:uiPriority w:val="9"/>
    <w:semiHidden/>
    <w:unhideWhenUsed/>
    <w:qFormat/>
    <w:rsid w:val="00337ED3"/>
    <w:pPr>
      <w:pBdr>
        <w:bottom w:val="dotted" w:sz="8" w:space="1" w:color="938953" w:themeColor="background2" w:themeShade="7F"/>
      </w:pBdr>
      <w:spacing w:before="200" w:after="100"/>
      <w:contextualSpacing/>
      <w:outlineLvl w:val="5"/>
    </w:pPr>
    <w:rPr>
      <w:rFonts w:asciiTheme="majorHAnsi" w:eastAsiaTheme="majorEastAsia" w:hAnsiTheme="majorHAnsi" w:cstheme="majorBidi"/>
      <w:smallCaps/>
      <w:color w:val="938953" w:themeColor="background2" w:themeShade="7F"/>
      <w:spacing w:val="20"/>
    </w:rPr>
  </w:style>
  <w:style w:type="paragraph" w:styleId="7">
    <w:name w:val="heading 7"/>
    <w:basedOn w:val="a"/>
    <w:next w:val="a"/>
    <w:link w:val="70"/>
    <w:uiPriority w:val="9"/>
    <w:semiHidden/>
    <w:unhideWhenUsed/>
    <w:qFormat/>
    <w:rsid w:val="00337ED3"/>
    <w:pPr>
      <w:pBdr>
        <w:bottom w:val="dotted" w:sz="8" w:space="1" w:color="938953" w:themeColor="background2" w:themeShade="7F"/>
      </w:pBdr>
      <w:spacing w:before="200" w:after="100" w:line="240" w:lineRule="auto"/>
      <w:contextualSpacing/>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8">
    <w:name w:val="heading 8"/>
    <w:basedOn w:val="a"/>
    <w:next w:val="a"/>
    <w:link w:val="80"/>
    <w:uiPriority w:val="9"/>
    <w:semiHidden/>
    <w:unhideWhenUsed/>
    <w:qFormat/>
    <w:rsid w:val="00337ED3"/>
    <w:pPr>
      <w:spacing w:before="200" w:after="60" w:line="240" w:lineRule="auto"/>
      <w:contextualSpacing/>
      <w:outlineLvl w:val="7"/>
    </w:pPr>
    <w:rPr>
      <w:rFonts w:asciiTheme="majorHAnsi" w:eastAsiaTheme="majorEastAsia" w:hAnsiTheme="majorHAnsi" w:cstheme="majorBidi"/>
      <w:b/>
      <w:smallCaps/>
      <w:color w:val="938953" w:themeColor="background2" w:themeShade="7F"/>
      <w:spacing w:val="20"/>
      <w:sz w:val="16"/>
      <w:szCs w:val="16"/>
    </w:rPr>
  </w:style>
  <w:style w:type="paragraph" w:styleId="9">
    <w:name w:val="heading 9"/>
    <w:basedOn w:val="a"/>
    <w:next w:val="a"/>
    <w:link w:val="90"/>
    <w:uiPriority w:val="9"/>
    <w:semiHidden/>
    <w:unhideWhenUsed/>
    <w:qFormat/>
    <w:rsid w:val="00337ED3"/>
    <w:pPr>
      <w:spacing w:before="200" w:after="60" w:line="240" w:lineRule="auto"/>
      <w:contextualSpacing/>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37ED3"/>
    <w:rPr>
      <w:rFonts w:asciiTheme="majorHAnsi" w:eastAsiaTheme="majorEastAsia" w:hAnsiTheme="majorHAnsi" w:cstheme="majorBidi"/>
      <w:smallCaps/>
      <w:color w:val="0F243E" w:themeColor="text2" w:themeShade="7F"/>
      <w:spacing w:val="20"/>
      <w:sz w:val="32"/>
      <w:szCs w:val="32"/>
    </w:rPr>
  </w:style>
  <w:style w:type="character" w:customStyle="1" w:styleId="20">
    <w:name w:val="Заголовок 2 Знак"/>
    <w:basedOn w:val="a0"/>
    <w:link w:val="2"/>
    <w:uiPriority w:val="9"/>
    <w:semiHidden/>
    <w:rsid w:val="00337ED3"/>
    <w:rPr>
      <w:rFonts w:asciiTheme="majorHAnsi" w:eastAsiaTheme="majorEastAsia" w:hAnsiTheme="majorHAnsi" w:cstheme="majorBidi"/>
      <w:smallCaps/>
      <w:color w:val="17365D" w:themeColor="text2" w:themeShade="BF"/>
      <w:spacing w:val="20"/>
      <w:sz w:val="28"/>
      <w:szCs w:val="28"/>
    </w:rPr>
  </w:style>
  <w:style w:type="character" w:customStyle="1" w:styleId="30">
    <w:name w:val="Заголовок 3 Знак"/>
    <w:basedOn w:val="a0"/>
    <w:link w:val="3"/>
    <w:uiPriority w:val="9"/>
    <w:semiHidden/>
    <w:rsid w:val="00337ED3"/>
    <w:rPr>
      <w:rFonts w:asciiTheme="majorHAnsi" w:eastAsiaTheme="majorEastAsia" w:hAnsiTheme="majorHAnsi" w:cstheme="majorBidi"/>
      <w:smallCaps/>
      <w:color w:val="1F497D" w:themeColor="text2"/>
      <w:spacing w:val="20"/>
      <w:sz w:val="24"/>
      <w:szCs w:val="24"/>
    </w:rPr>
  </w:style>
  <w:style w:type="character" w:customStyle="1" w:styleId="40">
    <w:name w:val="Заголовок 4 Знак"/>
    <w:basedOn w:val="a0"/>
    <w:link w:val="4"/>
    <w:uiPriority w:val="9"/>
    <w:semiHidden/>
    <w:rsid w:val="00337ED3"/>
    <w:rPr>
      <w:rFonts w:asciiTheme="majorHAnsi" w:eastAsiaTheme="majorEastAsia" w:hAnsiTheme="majorHAnsi" w:cstheme="majorBidi"/>
      <w:b/>
      <w:bCs/>
      <w:smallCaps/>
      <w:color w:val="3071C3" w:themeColor="text2" w:themeTint="BF"/>
      <w:spacing w:val="20"/>
    </w:rPr>
  </w:style>
  <w:style w:type="character" w:customStyle="1" w:styleId="50">
    <w:name w:val="Заголовок 5 Знак"/>
    <w:basedOn w:val="a0"/>
    <w:link w:val="5"/>
    <w:uiPriority w:val="9"/>
    <w:semiHidden/>
    <w:rsid w:val="00337ED3"/>
    <w:rPr>
      <w:rFonts w:asciiTheme="majorHAnsi" w:eastAsiaTheme="majorEastAsia" w:hAnsiTheme="majorHAnsi" w:cstheme="majorBidi"/>
      <w:smallCaps/>
      <w:color w:val="3071C3" w:themeColor="text2" w:themeTint="BF"/>
      <w:spacing w:val="20"/>
    </w:rPr>
  </w:style>
  <w:style w:type="character" w:customStyle="1" w:styleId="60">
    <w:name w:val="Заголовок 6 Знак"/>
    <w:basedOn w:val="a0"/>
    <w:link w:val="6"/>
    <w:uiPriority w:val="9"/>
    <w:semiHidden/>
    <w:rsid w:val="00337ED3"/>
    <w:rPr>
      <w:rFonts w:asciiTheme="majorHAnsi" w:eastAsiaTheme="majorEastAsia" w:hAnsiTheme="majorHAnsi" w:cstheme="majorBidi"/>
      <w:smallCaps/>
      <w:color w:val="938953" w:themeColor="background2" w:themeShade="7F"/>
      <w:spacing w:val="20"/>
    </w:rPr>
  </w:style>
  <w:style w:type="character" w:customStyle="1" w:styleId="70">
    <w:name w:val="Заголовок 7 Знак"/>
    <w:basedOn w:val="a0"/>
    <w:link w:val="7"/>
    <w:uiPriority w:val="9"/>
    <w:semiHidden/>
    <w:rsid w:val="00337ED3"/>
    <w:rPr>
      <w:rFonts w:asciiTheme="majorHAnsi" w:eastAsiaTheme="majorEastAsia" w:hAnsiTheme="majorHAnsi" w:cstheme="majorBidi"/>
      <w:b/>
      <w:bCs/>
      <w:smallCaps/>
      <w:color w:val="938953" w:themeColor="background2" w:themeShade="7F"/>
      <w:spacing w:val="20"/>
      <w:sz w:val="16"/>
      <w:szCs w:val="16"/>
    </w:rPr>
  </w:style>
  <w:style w:type="character" w:customStyle="1" w:styleId="80">
    <w:name w:val="Заголовок 8 Знак"/>
    <w:basedOn w:val="a0"/>
    <w:link w:val="8"/>
    <w:uiPriority w:val="9"/>
    <w:semiHidden/>
    <w:rsid w:val="00337ED3"/>
    <w:rPr>
      <w:rFonts w:asciiTheme="majorHAnsi" w:eastAsiaTheme="majorEastAsia" w:hAnsiTheme="majorHAnsi" w:cstheme="majorBidi"/>
      <w:b/>
      <w:smallCaps/>
      <w:color w:val="938953" w:themeColor="background2" w:themeShade="7F"/>
      <w:spacing w:val="20"/>
      <w:sz w:val="16"/>
      <w:szCs w:val="16"/>
    </w:rPr>
  </w:style>
  <w:style w:type="character" w:customStyle="1" w:styleId="90">
    <w:name w:val="Заголовок 9 Знак"/>
    <w:basedOn w:val="a0"/>
    <w:link w:val="9"/>
    <w:uiPriority w:val="9"/>
    <w:semiHidden/>
    <w:rsid w:val="00337ED3"/>
    <w:rPr>
      <w:rFonts w:asciiTheme="majorHAnsi" w:eastAsiaTheme="majorEastAsia" w:hAnsiTheme="majorHAnsi" w:cstheme="majorBidi"/>
      <w:smallCaps/>
      <w:color w:val="938953" w:themeColor="background2" w:themeShade="7F"/>
      <w:spacing w:val="20"/>
      <w:sz w:val="16"/>
      <w:szCs w:val="16"/>
    </w:rPr>
  </w:style>
  <w:style w:type="paragraph" w:styleId="a3">
    <w:name w:val="caption"/>
    <w:basedOn w:val="a"/>
    <w:next w:val="a"/>
    <w:uiPriority w:val="35"/>
    <w:semiHidden/>
    <w:unhideWhenUsed/>
    <w:qFormat/>
    <w:rsid w:val="00337ED3"/>
    <w:rPr>
      <w:b/>
      <w:bCs/>
      <w:smallCaps/>
      <w:color w:val="1F497D" w:themeColor="text2"/>
      <w:spacing w:val="10"/>
      <w:sz w:val="18"/>
      <w:szCs w:val="18"/>
    </w:rPr>
  </w:style>
  <w:style w:type="paragraph" w:styleId="a4">
    <w:name w:val="Title"/>
    <w:next w:val="a"/>
    <w:link w:val="a5"/>
    <w:uiPriority w:val="10"/>
    <w:qFormat/>
    <w:rsid w:val="00337ED3"/>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character" w:customStyle="1" w:styleId="a5">
    <w:name w:val="Название Знак"/>
    <w:basedOn w:val="a0"/>
    <w:link w:val="a4"/>
    <w:uiPriority w:val="10"/>
    <w:rsid w:val="00337ED3"/>
    <w:rPr>
      <w:rFonts w:asciiTheme="majorHAnsi" w:eastAsiaTheme="majorEastAsia" w:hAnsiTheme="majorHAnsi" w:cstheme="majorBidi"/>
      <w:smallCaps/>
      <w:color w:val="17365D" w:themeColor="text2" w:themeShade="BF"/>
      <w:spacing w:val="5"/>
      <w:sz w:val="72"/>
      <w:szCs w:val="72"/>
    </w:rPr>
  </w:style>
  <w:style w:type="paragraph" w:styleId="a6">
    <w:name w:val="Subtitle"/>
    <w:next w:val="a"/>
    <w:link w:val="a7"/>
    <w:uiPriority w:val="11"/>
    <w:qFormat/>
    <w:rsid w:val="00337ED3"/>
    <w:pPr>
      <w:spacing w:after="600" w:line="240" w:lineRule="auto"/>
      <w:ind w:left="0"/>
    </w:pPr>
    <w:rPr>
      <w:smallCaps/>
      <w:color w:val="938953" w:themeColor="background2" w:themeShade="7F"/>
      <w:spacing w:val="5"/>
      <w:sz w:val="28"/>
      <w:szCs w:val="28"/>
    </w:rPr>
  </w:style>
  <w:style w:type="character" w:customStyle="1" w:styleId="a7">
    <w:name w:val="Подзаголовок Знак"/>
    <w:basedOn w:val="a0"/>
    <w:link w:val="a6"/>
    <w:uiPriority w:val="11"/>
    <w:rsid w:val="00337ED3"/>
    <w:rPr>
      <w:smallCaps/>
      <w:color w:val="938953" w:themeColor="background2" w:themeShade="7F"/>
      <w:spacing w:val="5"/>
      <w:sz w:val="28"/>
      <w:szCs w:val="28"/>
    </w:rPr>
  </w:style>
  <w:style w:type="character" w:styleId="a8">
    <w:name w:val="Strong"/>
    <w:uiPriority w:val="22"/>
    <w:qFormat/>
    <w:rsid w:val="00337ED3"/>
    <w:rPr>
      <w:b/>
      <w:bCs/>
      <w:spacing w:val="0"/>
    </w:rPr>
  </w:style>
  <w:style w:type="character" w:styleId="a9">
    <w:name w:val="Emphasis"/>
    <w:uiPriority w:val="20"/>
    <w:qFormat/>
    <w:rsid w:val="00337ED3"/>
    <w:rPr>
      <w:b/>
      <w:bCs/>
      <w:smallCaps/>
      <w:dstrike w:val="0"/>
      <w:color w:val="5A5A5A" w:themeColor="text1" w:themeTint="A5"/>
      <w:spacing w:val="20"/>
      <w:kern w:val="0"/>
      <w:vertAlign w:val="baseline"/>
    </w:rPr>
  </w:style>
  <w:style w:type="paragraph" w:styleId="aa">
    <w:name w:val="No Spacing"/>
    <w:basedOn w:val="a"/>
    <w:link w:val="ab"/>
    <w:uiPriority w:val="1"/>
    <w:qFormat/>
    <w:rsid w:val="00337ED3"/>
    <w:pPr>
      <w:spacing w:after="0" w:line="240" w:lineRule="auto"/>
    </w:pPr>
  </w:style>
  <w:style w:type="character" w:customStyle="1" w:styleId="ab">
    <w:name w:val="Без интервала Знак"/>
    <w:basedOn w:val="a0"/>
    <w:link w:val="aa"/>
    <w:uiPriority w:val="1"/>
    <w:rsid w:val="00337ED3"/>
    <w:rPr>
      <w:color w:val="5A5A5A" w:themeColor="text1" w:themeTint="A5"/>
    </w:rPr>
  </w:style>
  <w:style w:type="paragraph" w:styleId="ac">
    <w:name w:val="List Paragraph"/>
    <w:basedOn w:val="a"/>
    <w:uiPriority w:val="34"/>
    <w:qFormat/>
    <w:rsid w:val="00337ED3"/>
    <w:pPr>
      <w:ind w:left="720"/>
      <w:contextualSpacing/>
    </w:pPr>
  </w:style>
  <w:style w:type="paragraph" w:styleId="21">
    <w:name w:val="Quote"/>
    <w:basedOn w:val="a"/>
    <w:next w:val="a"/>
    <w:link w:val="22"/>
    <w:uiPriority w:val="29"/>
    <w:qFormat/>
    <w:rsid w:val="00337ED3"/>
    <w:rPr>
      <w:i/>
      <w:iCs/>
    </w:rPr>
  </w:style>
  <w:style w:type="character" w:customStyle="1" w:styleId="22">
    <w:name w:val="Цитата 2 Знак"/>
    <w:basedOn w:val="a0"/>
    <w:link w:val="21"/>
    <w:uiPriority w:val="29"/>
    <w:rsid w:val="00337ED3"/>
    <w:rPr>
      <w:i/>
      <w:iCs/>
      <w:color w:val="5A5A5A" w:themeColor="text1" w:themeTint="A5"/>
      <w:sz w:val="20"/>
      <w:szCs w:val="20"/>
    </w:rPr>
  </w:style>
  <w:style w:type="paragraph" w:styleId="ad">
    <w:name w:val="Intense Quote"/>
    <w:basedOn w:val="a"/>
    <w:next w:val="a"/>
    <w:link w:val="ae"/>
    <w:uiPriority w:val="30"/>
    <w:qFormat/>
    <w:rsid w:val="00337ED3"/>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line="300" w:lineRule="auto"/>
      <w:ind w:left="2506" w:right="432"/>
    </w:pPr>
    <w:rPr>
      <w:rFonts w:asciiTheme="majorHAnsi" w:eastAsiaTheme="majorEastAsia" w:hAnsiTheme="majorHAnsi" w:cstheme="majorBidi"/>
      <w:smallCaps/>
      <w:color w:val="365F91" w:themeColor="accent1" w:themeShade="BF"/>
    </w:rPr>
  </w:style>
  <w:style w:type="character" w:customStyle="1" w:styleId="ae">
    <w:name w:val="Выделенная цитата Знак"/>
    <w:basedOn w:val="a0"/>
    <w:link w:val="ad"/>
    <w:uiPriority w:val="30"/>
    <w:rsid w:val="00337ED3"/>
    <w:rPr>
      <w:rFonts w:asciiTheme="majorHAnsi" w:eastAsiaTheme="majorEastAsia" w:hAnsiTheme="majorHAnsi" w:cstheme="majorBidi"/>
      <w:smallCaps/>
      <w:color w:val="365F91" w:themeColor="accent1" w:themeShade="BF"/>
      <w:sz w:val="20"/>
      <w:szCs w:val="20"/>
    </w:rPr>
  </w:style>
  <w:style w:type="character" w:styleId="af">
    <w:name w:val="Subtle Emphasis"/>
    <w:uiPriority w:val="19"/>
    <w:qFormat/>
    <w:rsid w:val="00337ED3"/>
    <w:rPr>
      <w:smallCaps/>
      <w:dstrike w:val="0"/>
      <w:color w:val="5A5A5A" w:themeColor="text1" w:themeTint="A5"/>
      <w:vertAlign w:val="baseline"/>
    </w:rPr>
  </w:style>
  <w:style w:type="character" w:styleId="af0">
    <w:name w:val="Intense Emphasis"/>
    <w:uiPriority w:val="21"/>
    <w:qFormat/>
    <w:rsid w:val="00337ED3"/>
    <w:rPr>
      <w:b/>
      <w:bCs/>
      <w:smallCaps/>
      <w:color w:val="4F81BD" w:themeColor="accent1"/>
      <w:spacing w:val="40"/>
    </w:rPr>
  </w:style>
  <w:style w:type="character" w:styleId="af1">
    <w:name w:val="Subtle Reference"/>
    <w:uiPriority w:val="31"/>
    <w:qFormat/>
    <w:rsid w:val="00337ED3"/>
    <w:rPr>
      <w:rFonts w:asciiTheme="majorHAnsi" w:eastAsiaTheme="majorEastAsia" w:hAnsiTheme="majorHAnsi" w:cstheme="majorBidi"/>
      <w:i/>
      <w:iCs/>
      <w:smallCaps/>
      <w:color w:val="5A5A5A" w:themeColor="text1" w:themeTint="A5"/>
      <w:spacing w:val="20"/>
    </w:rPr>
  </w:style>
  <w:style w:type="character" w:styleId="af2">
    <w:name w:val="Intense Reference"/>
    <w:uiPriority w:val="32"/>
    <w:qFormat/>
    <w:rsid w:val="00337ED3"/>
    <w:rPr>
      <w:rFonts w:asciiTheme="majorHAnsi" w:eastAsiaTheme="majorEastAsia" w:hAnsiTheme="majorHAnsi" w:cstheme="majorBidi"/>
      <w:b/>
      <w:bCs/>
      <w:i/>
      <w:iCs/>
      <w:smallCaps/>
      <w:color w:val="17365D" w:themeColor="text2" w:themeShade="BF"/>
      <w:spacing w:val="20"/>
    </w:rPr>
  </w:style>
  <w:style w:type="character" w:styleId="af3">
    <w:name w:val="Book Title"/>
    <w:uiPriority w:val="33"/>
    <w:qFormat/>
    <w:rsid w:val="00337ED3"/>
    <w:rPr>
      <w:rFonts w:asciiTheme="majorHAnsi" w:eastAsiaTheme="majorEastAsia" w:hAnsiTheme="majorHAnsi" w:cstheme="majorBidi"/>
      <w:b/>
      <w:bCs/>
      <w:smallCaps/>
      <w:color w:val="17365D" w:themeColor="text2" w:themeShade="BF"/>
      <w:spacing w:val="10"/>
      <w:u w:val="single"/>
    </w:rPr>
  </w:style>
  <w:style w:type="paragraph" w:styleId="af4">
    <w:name w:val="TOC Heading"/>
    <w:basedOn w:val="1"/>
    <w:next w:val="a"/>
    <w:uiPriority w:val="39"/>
    <w:semiHidden/>
    <w:unhideWhenUsed/>
    <w:qFormat/>
    <w:rsid w:val="00337ED3"/>
    <w:pPr>
      <w:outlineLvl w:val="9"/>
    </w:pPr>
  </w:style>
  <w:style w:type="paragraph" w:styleId="af5">
    <w:name w:val="Balloon Text"/>
    <w:basedOn w:val="a"/>
    <w:link w:val="af6"/>
    <w:uiPriority w:val="99"/>
    <w:semiHidden/>
    <w:unhideWhenUsed/>
    <w:rsid w:val="00020C7F"/>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020C7F"/>
    <w:rPr>
      <w:rFonts w:ascii="Tahoma" w:hAnsi="Tahoma" w:cs="Tahoma"/>
      <w:color w:val="5A5A5A" w:themeColor="text1" w:themeTint="A5"/>
      <w:sz w:val="16"/>
      <w:szCs w:val="16"/>
    </w:rPr>
  </w:style>
  <w:style w:type="table" w:styleId="af7">
    <w:name w:val="Table Grid"/>
    <w:basedOn w:val="a1"/>
    <w:uiPriority w:val="59"/>
    <w:rsid w:val="00D201D8"/>
    <w:pPr>
      <w:spacing w:after="0" w:line="240" w:lineRule="auto"/>
      <w:ind w:left="0"/>
    </w:pPr>
    <w:rPr>
      <w:sz w:val="22"/>
      <w:szCs w:val="22"/>
      <w:lang w:val="ru-RU"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header"/>
    <w:basedOn w:val="a"/>
    <w:link w:val="af9"/>
    <w:uiPriority w:val="99"/>
    <w:semiHidden/>
    <w:unhideWhenUsed/>
    <w:rsid w:val="00FE05E3"/>
    <w:pPr>
      <w:tabs>
        <w:tab w:val="center" w:pos="4677"/>
        <w:tab w:val="right" w:pos="9355"/>
      </w:tabs>
      <w:spacing w:after="0" w:line="240" w:lineRule="auto"/>
    </w:pPr>
  </w:style>
  <w:style w:type="character" w:customStyle="1" w:styleId="af9">
    <w:name w:val="Верхний колонтитул Знак"/>
    <w:basedOn w:val="a0"/>
    <w:link w:val="af8"/>
    <w:uiPriority w:val="99"/>
    <w:semiHidden/>
    <w:rsid w:val="00FE05E3"/>
    <w:rPr>
      <w:color w:val="5A5A5A" w:themeColor="text1" w:themeTint="A5"/>
    </w:rPr>
  </w:style>
  <w:style w:type="paragraph" w:styleId="afa">
    <w:name w:val="footer"/>
    <w:basedOn w:val="a"/>
    <w:link w:val="afb"/>
    <w:uiPriority w:val="99"/>
    <w:semiHidden/>
    <w:unhideWhenUsed/>
    <w:rsid w:val="00FE05E3"/>
    <w:pPr>
      <w:tabs>
        <w:tab w:val="center" w:pos="4677"/>
        <w:tab w:val="right" w:pos="9355"/>
      </w:tabs>
      <w:spacing w:after="0" w:line="240" w:lineRule="auto"/>
    </w:pPr>
  </w:style>
  <w:style w:type="character" w:customStyle="1" w:styleId="afb">
    <w:name w:val="Нижний колонтитул Знак"/>
    <w:basedOn w:val="a0"/>
    <w:link w:val="afa"/>
    <w:uiPriority w:val="99"/>
    <w:semiHidden/>
    <w:rsid w:val="00FE05E3"/>
    <w:rPr>
      <w:color w:val="5A5A5A" w:themeColor="text1" w:themeTint="A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en-US"/>
      </w:rPr>
    </w:rPrDefault>
    <w:pPrDefault>
      <w:pPr>
        <w:spacing w:after="160" w:line="288" w:lineRule="auto"/>
        <w:ind w:left="2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7ED3"/>
    <w:rPr>
      <w:color w:val="5A5A5A" w:themeColor="text1" w:themeTint="A5"/>
    </w:rPr>
  </w:style>
  <w:style w:type="paragraph" w:styleId="1">
    <w:name w:val="heading 1"/>
    <w:basedOn w:val="a"/>
    <w:next w:val="a"/>
    <w:link w:val="10"/>
    <w:uiPriority w:val="9"/>
    <w:qFormat/>
    <w:rsid w:val="00337ED3"/>
    <w:pPr>
      <w:spacing w:before="400" w:after="60" w:line="240" w:lineRule="auto"/>
      <w:contextualSpacing/>
      <w:outlineLvl w:val="0"/>
    </w:pPr>
    <w:rPr>
      <w:rFonts w:asciiTheme="majorHAnsi" w:eastAsiaTheme="majorEastAsia" w:hAnsiTheme="majorHAnsi" w:cstheme="majorBidi"/>
      <w:smallCaps/>
      <w:color w:val="0F243E" w:themeColor="text2" w:themeShade="7F"/>
      <w:spacing w:val="20"/>
      <w:sz w:val="32"/>
      <w:szCs w:val="32"/>
    </w:rPr>
  </w:style>
  <w:style w:type="paragraph" w:styleId="2">
    <w:name w:val="heading 2"/>
    <w:basedOn w:val="a"/>
    <w:next w:val="a"/>
    <w:link w:val="20"/>
    <w:uiPriority w:val="9"/>
    <w:semiHidden/>
    <w:unhideWhenUsed/>
    <w:qFormat/>
    <w:rsid w:val="00337ED3"/>
    <w:pPr>
      <w:spacing w:before="120" w:after="60" w:line="240" w:lineRule="auto"/>
      <w:contextualSpacing/>
      <w:outlineLvl w:val="1"/>
    </w:pPr>
    <w:rPr>
      <w:rFonts w:asciiTheme="majorHAnsi" w:eastAsiaTheme="majorEastAsia" w:hAnsiTheme="majorHAnsi" w:cstheme="majorBidi"/>
      <w:smallCaps/>
      <w:color w:val="17365D" w:themeColor="text2" w:themeShade="BF"/>
      <w:spacing w:val="20"/>
      <w:sz w:val="28"/>
      <w:szCs w:val="28"/>
    </w:rPr>
  </w:style>
  <w:style w:type="paragraph" w:styleId="3">
    <w:name w:val="heading 3"/>
    <w:basedOn w:val="a"/>
    <w:next w:val="a"/>
    <w:link w:val="30"/>
    <w:uiPriority w:val="9"/>
    <w:semiHidden/>
    <w:unhideWhenUsed/>
    <w:qFormat/>
    <w:rsid w:val="00337ED3"/>
    <w:pPr>
      <w:spacing w:before="120" w:after="60" w:line="240" w:lineRule="auto"/>
      <w:contextualSpacing/>
      <w:outlineLvl w:val="2"/>
    </w:pPr>
    <w:rPr>
      <w:rFonts w:asciiTheme="majorHAnsi" w:eastAsiaTheme="majorEastAsia" w:hAnsiTheme="majorHAnsi" w:cstheme="majorBidi"/>
      <w:smallCaps/>
      <w:color w:val="1F497D" w:themeColor="text2"/>
      <w:spacing w:val="20"/>
      <w:sz w:val="24"/>
      <w:szCs w:val="24"/>
    </w:rPr>
  </w:style>
  <w:style w:type="paragraph" w:styleId="4">
    <w:name w:val="heading 4"/>
    <w:basedOn w:val="a"/>
    <w:next w:val="a"/>
    <w:link w:val="40"/>
    <w:uiPriority w:val="9"/>
    <w:semiHidden/>
    <w:unhideWhenUsed/>
    <w:qFormat/>
    <w:rsid w:val="00337ED3"/>
    <w:pPr>
      <w:pBdr>
        <w:bottom w:val="single" w:sz="4" w:space="1" w:color="71A0DC" w:themeColor="text2" w:themeTint="7F"/>
      </w:pBdr>
      <w:spacing w:before="200" w:after="100" w:line="240" w:lineRule="auto"/>
      <w:contextualSpacing/>
      <w:outlineLvl w:val="3"/>
    </w:pPr>
    <w:rPr>
      <w:rFonts w:asciiTheme="majorHAnsi" w:eastAsiaTheme="majorEastAsia" w:hAnsiTheme="majorHAnsi" w:cstheme="majorBidi"/>
      <w:b/>
      <w:bCs/>
      <w:smallCaps/>
      <w:color w:val="3071C3" w:themeColor="text2" w:themeTint="BF"/>
      <w:spacing w:val="20"/>
    </w:rPr>
  </w:style>
  <w:style w:type="paragraph" w:styleId="5">
    <w:name w:val="heading 5"/>
    <w:basedOn w:val="a"/>
    <w:next w:val="a"/>
    <w:link w:val="50"/>
    <w:uiPriority w:val="9"/>
    <w:semiHidden/>
    <w:unhideWhenUsed/>
    <w:qFormat/>
    <w:rsid w:val="00337ED3"/>
    <w:pPr>
      <w:pBdr>
        <w:bottom w:val="single" w:sz="4" w:space="1" w:color="548DD4" w:themeColor="text2" w:themeTint="99"/>
      </w:pBdr>
      <w:spacing w:before="200" w:after="100" w:line="240" w:lineRule="auto"/>
      <w:contextualSpacing/>
      <w:outlineLvl w:val="4"/>
    </w:pPr>
    <w:rPr>
      <w:rFonts w:asciiTheme="majorHAnsi" w:eastAsiaTheme="majorEastAsia" w:hAnsiTheme="majorHAnsi" w:cstheme="majorBidi"/>
      <w:smallCaps/>
      <w:color w:val="3071C3" w:themeColor="text2" w:themeTint="BF"/>
      <w:spacing w:val="20"/>
    </w:rPr>
  </w:style>
  <w:style w:type="paragraph" w:styleId="6">
    <w:name w:val="heading 6"/>
    <w:basedOn w:val="a"/>
    <w:next w:val="a"/>
    <w:link w:val="60"/>
    <w:uiPriority w:val="9"/>
    <w:semiHidden/>
    <w:unhideWhenUsed/>
    <w:qFormat/>
    <w:rsid w:val="00337ED3"/>
    <w:pPr>
      <w:pBdr>
        <w:bottom w:val="dotted" w:sz="8" w:space="1" w:color="938953" w:themeColor="background2" w:themeShade="7F"/>
      </w:pBdr>
      <w:spacing w:before="200" w:after="100"/>
      <w:contextualSpacing/>
      <w:outlineLvl w:val="5"/>
    </w:pPr>
    <w:rPr>
      <w:rFonts w:asciiTheme="majorHAnsi" w:eastAsiaTheme="majorEastAsia" w:hAnsiTheme="majorHAnsi" w:cstheme="majorBidi"/>
      <w:smallCaps/>
      <w:color w:val="938953" w:themeColor="background2" w:themeShade="7F"/>
      <w:spacing w:val="20"/>
    </w:rPr>
  </w:style>
  <w:style w:type="paragraph" w:styleId="7">
    <w:name w:val="heading 7"/>
    <w:basedOn w:val="a"/>
    <w:next w:val="a"/>
    <w:link w:val="70"/>
    <w:uiPriority w:val="9"/>
    <w:semiHidden/>
    <w:unhideWhenUsed/>
    <w:qFormat/>
    <w:rsid w:val="00337ED3"/>
    <w:pPr>
      <w:pBdr>
        <w:bottom w:val="dotted" w:sz="8" w:space="1" w:color="938953" w:themeColor="background2" w:themeShade="7F"/>
      </w:pBdr>
      <w:spacing w:before="200" w:after="100" w:line="240" w:lineRule="auto"/>
      <w:contextualSpacing/>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8">
    <w:name w:val="heading 8"/>
    <w:basedOn w:val="a"/>
    <w:next w:val="a"/>
    <w:link w:val="80"/>
    <w:uiPriority w:val="9"/>
    <w:semiHidden/>
    <w:unhideWhenUsed/>
    <w:qFormat/>
    <w:rsid w:val="00337ED3"/>
    <w:pPr>
      <w:spacing w:before="200" w:after="60" w:line="240" w:lineRule="auto"/>
      <w:contextualSpacing/>
      <w:outlineLvl w:val="7"/>
    </w:pPr>
    <w:rPr>
      <w:rFonts w:asciiTheme="majorHAnsi" w:eastAsiaTheme="majorEastAsia" w:hAnsiTheme="majorHAnsi" w:cstheme="majorBidi"/>
      <w:b/>
      <w:smallCaps/>
      <w:color w:val="938953" w:themeColor="background2" w:themeShade="7F"/>
      <w:spacing w:val="20"/>
      <w:sz w:val="16"/>
      <w:szCs w:val="16"/>
    </w:rPr>
  </w:style>
  <w:style w:type="paragraph" w:styleId="9">
    <w:name w:val="heading 9"/>
    <w:basedOn w:val="a"/>
    <w:next w:val="a"/>
    <w:link w:val="90"/>
    <w:uiPriority w:val="9"/>
    <w:semiHidden/>
    <w:unhideWhenUsed/>
    <w:qFormat/>
    <w:rsid w:val="00337ED3"/>
    <w:pPr>
      <w:spacing w:before="200" w:after="60" w:line="240" w:lineRule="auto"/>
      <w:contextualSpacing/>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37ED3"/>
    <w:rPr>
      <w:rFonts w:asciiTheme="majorHAnsi" w:eastAsiaTheme="majorEastAsia" w:hAnsiTheme="majorHAnsi" w:cstheme="majorBidi"/>
      <w:smallCaps/>
      <w:color w:val="0F243E" w:themeColor="text2" w:themeShade="7F"/>
      <w:spacing w:val="20"/>
      <w:sz w:val="32"/>
      <w:szCs w:val="32"/>
    </w:rPr>
  </w:style>
  <w:style w:type="character" w:customStyle="1" w:styleId="20">
    <w:name w:val="Заголовок 2 Знак"/>
    <w:basedOn w:val="a0"/>
    <w:link w:val="2"/>
    <w:uiPriority w:val="9"/>
    <w:semiHidden/>
    <w:rsid w:val="00337ED3"/>
    <w:rPr>
      <w:rFonts w:asciiTheme="majorHAnsi" w:eastAsiaTheme="majorEastAsia" w:hAnsiTheme="majorHAnsi" w:cstheme="majorBidi"/>
      <w:smallCaps/>
      <w:color w:val="17365D" w:themeColor="text2" w:themeShade="BF"/>
      <w:spacing w:val="20"/>
      <w:sz w:val="28"/>
      <w:szCs w:val="28"/>
    </w:rPr>
  </w:style>
  <w:style w:type="character" w:customStyle="1" w:styleId="30">
    <w:name w:val="Заголовок 3 Знак"/>
    <w:basedOn w:val="a0"/>
    <w:link w:val="3"/>
    <w:uiPriority w:val="9"/>
    <w:semiHidden/>
    <w:rsid w:val="00337ED3"/>
    <w:rPr>
      <w:rFonts w:asciiTheme="majorHAnsi" w:eastAsiaTheme="majorEastAsia" w:hAnsiTheme="majorHAnsi" w:cstheme="majorBidi"/>
      <w:smallCaps/>
      <w:color w:val="1F497D" w:themeColor="text2"/>
      <w:spacing w:val="20"/>
      <w:sz w:val="24"/>
      <w:szCs w:val="24"/>
    </w:rPr>
  </w:style>
  <w:style w:type="character" w:customStyle="1" w:styleId="40">
    <w:name w:val="Заголовок 4 Знак"/>
    <w:basedOn w:val="a0"/>
    <w:link w:val="4"/>
    <w:uiPriority w:val="9"/>
    <w:semiHidden/>
    <w:rsid w:val="00337ED3"/>
    <w:rPr>
      <w:rFonts w:asciiTheme="majorHAnsi" w:eastAsiaTheme="majorEastAsia" w:hAnsiTheme="majorHAnsi" w:cstheme="majorBidi"/>
      <w:b/>
      <w:bCs/>
      <w:smallCaps/>
      <w:color w:val="3071C3" w:themeColor="text2" w:themeTint="BF"/>
      <w:spacing w:val="20"/>
    </w:rPr>
  </w:style>
  <w:style w:type="character" w:customStyle="1" w:styleId="50">
    <w:name w:val="Заголовок 5 Знак"/>
    <w:basedOn w:val="a0"/>
    <w:link w:val="5"/>
    <w:uiPriority w:val="9"/>
    <w:semiHidden/>
    <w:rsid w:val="00337ED3"/>
    <w:rPr>
      <w:rFonts w:asciiTheme="majorHAnsi" w:eastAsiaTheme="majorEastAsia" w:hAnsiTheme="majorHAnsi" w:cstheme="majorBidi"/>
      <w:smallCaps/>
      <w:color w:val="3071C3" w:themeColor="text2" w:themeTint="BF"/>
      <w:spacing w:val="20"/>
    </w:rPr>
  </w:style>
  <w:style w:type="character" w:customStyle="1" w:styleId="60">
    <w:name w:val="Заголовок 6 Знак"/>
    <w:basedOn w:val="a0"/>
    <w:link w:val="6"/>
    <w:uiPriority w:val="9"/>
    <w:semiHidden/>
    <w:rsid w:val="00337ED3"/>
    <w:rPr>
      <w:rFonts w:asciiTheme="majorHAnsi" w:eastAsiaTheme="majorEastAsia" w:hAnsiTheme="majorHAnsi" w:cstheme="majorBidi"/>
      <w:smallCaps/>
      <w:color w:val="938953" w:themeColor="background2" w:themeShade="7F"/>
      <w:spacing w:val="20"/>
    </w:rPr>
  </w:style>
  <w:style w:type="character" w:customStyle="1" w:styleId="70">
    <w:name w:val="Заголовок 7 Знак"/>
    <w:basedOn w:val="a0"/>
    <w:link w:val="7"/>
    <w:uiPriority w:val="9"/>
    <w:semiHidden/>
    <w:rsid w:val="00337ED3"/>
    <w:rPr>
      <w:rFonts w:asciiTheme="majorHAnsi" w:eastAsiaTheme="majorEastAsia" w:hAnsiTheme="majorHAnsi" w:cstheme="majorBidi"/>
      <w:b/>
      <w:bCs/>
      <w:smallCaps/>
      <w:color w:val="938953" w:themeColor="background2" w:themeShade="7F"/>
      <w:spacing w:val="20"/>
      <w:sz w:val="16"/>
      <w:szCs w:val="16"/>
    </w:rPr>
  </w:style>
  <w:style w:type="character" w:customStyle="1" w:styleId="80">
    <w:name w:val="Заголовок 8 Знак"/>
    <w:basedOn w:val="a0"/>
    <w:link w:val="8"/>
    <w:uiPriority w:val="9"/>
    <w:semiHidden/>
    <w:rsid w:val="00337ED3"/>
    <w:rPr>
      <w:rFonts w:asciiTheme="majorHAnsi" w:eastAsiaTheme="majorEastAsia" w:hAnsiTheme="majorHAnsi" w:cstheme="majorBidi"/>
      <w:b/>
      <w:smallCaps/>
      <w:color w:val="938953" w:themeColor="background2" w:themeShade="7F"/>
      <w:spacing w:val="20"/>
      <w:sz w:val="16"/>
      <w:szCs w:val="16"/>
    </w:rPr>
  </w:style>
  <w:style w:type="character" w:customStyle="1" w:styleId="90">
    <w:name w:val="Заголовок 9 Знак"/>
    <w:basedOn w:val="a0"/>
    <w:link w:val="9"/>
    <w:uiPriority w:val="9"/>
    <w:semiHidden/>
    <w:rsid w:val="00337ED3"/>
    <w:rPr>
      <w:rFonts w:asciiTheme="majorHAnsi" w:eastAsiaTheme="majorEastAsia" w:hAnsiTheme="majorHAnsi" w:cstheme="majorBidi"/>
      <w:smallCaps/>
      <w:color w:val="938953" w:themeColor="background2" w:themeShade="7F"/>
      <w:spacing w:val="20"/>
      <w:sz w:val="16"/>
      <w:szCs w:val="16"/>
    </w:rPr>
  </w:style>
  <w:style w:type="paragraph" w:styleId="a3">
    <w:name w:val="caption"/>
    <w:basedOn w:val="a"/>
    <w:next w:val="a"/>
    <w:uiPriority w:val="35"/>
    <w:semiHidden/>
    <w:unhideWhenUsed/>
    <w:qFormat/>
    <w:rsid w:val="00337ED3"/>
    <w:rPr>
      <w:b/>
      <w:bCs/>
      <w:smallCaps/>
      <w:color w:val="1F497D" w:themeColor="text2"/>
      <w:spacing w:val="10"/>
      <w:sz w:val="18"/>
      <w:szCs w:val="18"/>
    </w:rPr>
  </w:style>
  <w:style w:type="paragraph" w:styleId="a4">
    <w:name w:val="Title"/>
    <w:next w:val="a"/>
    <w:link w:val="a5"/>
    <w:uiPriority w:val="10"/>
    <w:qFormat/>
    <w:rsid w:val="00337ED3"/>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character" w:customStyle="1" w:styleId="a5">
    <w:name w:val="Название Знак"/>
    <w:basedOn w:val="a0"/>
    <w:link w:val="a4"/>
    <w:uiPriority w:val="10"/>
    <w:rsid w:val="00337ED3"/>
    <w:rPr>
      <w:rFonts w:asciiTheme="majorHAnsi" w:eastAsiaTheme="majorEastAsia" w:hAnsiTheme="majorHAnsi" w:cstheme="majorBidi"/>
      <w:smallCaps/>
      <w:color w:val="17365D" w:themeColor="text2" w:themeShade="BF"/>
      <w:spacing w:val="5"/>
      <w:sz w:val="72"/>
      <w:szCs w:val="72"/>
    </w:rPr>
  </w:style>
  <w:style w:type="paragraph" w:styleId="a6">
    <w:name w:val="Subtitle"/>
    <w:next w:val="a"/>
    <w:link w:val="a7"/>
    <w:uiPriority w:val="11"/>
    <w:qFormat/>
    <w:rsid w:val="00337ED3"/>
    <w:pPr>
      <w:spacing w:after="600" w:line="240" w:lineRule="auto"/>
      <w:ind w:left="0"/>
    </w:pPr>
    <w:rPr>
      <w:smallCaps/>
      <w:color w:val="938953" w:themeColor="background2" w:themeShade="7F"/>
      <w:spacing w:val="5"/>
      <w:sz w:val="28"/>
      <w:szCs w:val="28"/>
    </w:rPr>
  </w:style>
  <w:style w:type="character" w:customStyle="1" w:styleId="a7">
    <w:name w:val="Подзаголовок Знак"/>
    <w:basedOn w:val="a0"/>
    <w:link w:val="a6"/>
    <w:uiPriority w:val="11"/>
    <w:rsid w:val="00337ED3"/>
    <w:rPr>
      <w:smallCaps/>
      <w:color w:val="938953" w:themeColor="background2" w:themeShade="7F"/>
      <w:spacing w:val="5"/>
      <w:sz w:val="28"/>
      <w:szCs w:val="28"/>
    </w:rPr>
  </w:style>
  <w:style w:type="character" w:styleId="a8">
    <w:name w:val="Strong"/>
    <w:uiPriority w:val="22"/>
    <w:qFormat/>
    <w:rsid w:val="00337ED3"/>
    <w:rPr>
      <w:b/>
      <w:bCs/>
      <w:spacing w:val="0"/>
    </w:rPr>
  </w:style>
  <w:style w:type="character" w:styleId="a9">
    <w:name w:val="Emphasis"/>
    <w:uiPriority w:val="20"/>
    <w:qFormat/>
    <w:rsid w:val="00337ED3"/>
    <w:rPr>
      <w:b/>
      <w:bCs/>
      <w:smallCaps/>
      <w:dstrike w:val="0"/>
      <w:color w:val="5A5A5A" w:themeColor="text1" w:themeTint="A5"/>
      <w:spacing w:val="20"/>
      <w:kern w:val="0"/>
      <w:vertAlign w:val="baseline"/>
    </w:rPr>
  </w:style>
  <w:style w:type="paragraph" w:styleId="aa">
    <w:name w:val="No Spacing"/>
    <w:basedOn w:val="a"/>
    <w:link w:val="ab"/>
    <w:uiPriority w:val="1"/>
    <w:qFormat/>
    <w:rsid w:val="00337ED3"/>
    <w:pPr>
      <w:spacing w:after="0" w:line="240" w:lineRule="auto"/>
    </w:pPr>
  </w:style>
  <w:style w:type="character" w:customStyle="1" w:styleId="ab">
    <w:name w:val="Без интервала Знак"/>
    <w:basedOn w:val="a0"/>
    <w:link w:val="aa"/>
    <w:uiPriority w:val="1"/>
    <w:rsid w:val="00337ED3"/>
    <w:rPr>
      <w:color w:val="5A5A5A" w:themeColor="text1" w:themeTint="A5"/>
    </w:rPr>
  </w:style>
  <w:style w:type="paragraph" w:styleId="ac">
    <w:name w:val="List Paragraph"/>
    <w:basedOn w:val="a"/>
    <w:uiPriority w:val="34"/>
    <w:qFormat/>
    <w:rsid w:val="00337ED3"/>
    <w:pPr>
      <w:ind w:left="720"/>
      <w:contextualSpacing/>
    </w:pPr>
  </w:style>
  <w:style w:type="paragraph" w:styleId="21">
    <w:name w:val="Quote"/>
    <w:basedOn w:val="a"/>
    <w:next w:val="a"/>
    <w:link w:val="22"/>
    <w:uiPriority w:val="29"/>
    <w:qFormat/>
    <w:rsid w:val="00337ED3"/>
    <w:rPr>
      <w:i/>
      <w:iCs/>
    </w:rPr>
  </w:style>
  <w:style w:type="character" w:customStyle="1" w:styleId="22">
    <w:name w:val="Цитата 2 Знак"/>
    <w:basedOn w:val="a0"/>
    <w:link w:val="21"/>
    <w:uiPriority w:val="29"/>
    <w:rsid w:val="00337ED3"/>
    <w:rPr>
      <w:i/>
      <w:iCs/>
      <w:color w:val="5A5A5A" w:themeColor="text1" w:themeTint="A5"/>
      <w:sz w:val="20"/>
      <w:szCs w:val="20"/>
    </w:rPr>
  </w:style>
  <w:style w:type="paragraph" w:styleId="ad">
    <w:name w:val="Intense Quote"/>
    <w:basedOn w:val="a"/>
    <w:next w:val="a"/>
    <w:link w:val="ae"/>
    <w:uiPriority w:val="30"/>
    <w:qFormat/>
    <w:rsid w:val="00337ED3"/>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line="300" w:lineRule="auto"/>
      <w:ind w:left="2506" w:right="432"/>
    </w:pPr>
    <w:rPr>
      <w:rFonts w:asciiTheme="majorHAnsi" w:eastAsiaTheme="majorEastAsia" w:hAnsiTheme="majorHAnsi" w:cstheme="majorBidi"/>
      <w:smallCaps/>
      <w:color w:val="365F91" w:themeColor="accent1" w:themeShade="BF"/>
    </w:rPr>
  </w:style>
  <w:style w:type="character" w:customStyle="1" w:styleId="ae">
    <w:name w:val="Выделенная цитата Знак"/>
    <w:basedOn w:val="a0"/>
    <w:link w:val="ad"/>
    <w:uiPriority w:val="30"/>
    <w:rsid w:val="00337ED3"/>
    <w:rPr>
      <w:rFonts w:asciiTheme="majorHAnsi" w:eastAsiaTheme="majorEastAsia" w:hAnsiTheme="majorHAnsi" w:cstheme="majorBidi"/>
      <w:smallCaps/>
      <w:color w:val="365F91" w:themeColor="accent1" w:themeShade="BF"/>
      <w:sz w:val="20"/>
      <w:szCs w:val="20"/>
    </w:rPr>
  </w:style>
  <w:style w:type="character" w:styleId="af">
    <w:name w:val="Subtle Emphasis"/>
    <w:uiPriority w:val="19"/>
    <w:qFormat/>
    <w:rsid w:val="00337ED3"/>
    <w:rPr>
      <w:smallCaps/>
      <w:dstrike w:val="0"/>
      <w:color w:val="5A5A5A" w:themeColor="text1" w:themeTint="A5"/>
      <w:vertAlign w:val="baseline"/>
    </w:rPr>
  </w:style>
  <w:style w:type="character" w:styleId="af0">
    <w:name w:val="Intense Emphasis"/>
    <w:uiPriority w:val="21"/>
    <w:qFormat/>
    <w:rsid w:val="00337ED3"/>
    <w:rPr>
      <w:b/>
      <w:bCs/>
      <w:smallCaps/>
      <w:color w:val="4F81BD" w:themeColor="accent1"/>
      <w:spacing w:val="40"/>
    </w:rPr>
  </w:style>
  <w:style w:type="character" w:styleId="af1">
    <w:name w:val="Subtle Reference"/>
    <w:uiPriority w:val="31"/>
    <w:qFormat/>
    <w:rsid w:val="00337ED3"/>
    <w:rPr>
      <w:rFonts w:asciiTheme="majorHAnsi" w:eastAsiaTheme="majorEastAsia" w:hAnsiTheme="majorHAnsi" w:cstheme="majorBidi"/>
      <w:i/>
      <w:iCs/>
      <w:smallCaps/>
      <w:color w:val="5A5A5A" w:themeColor="text1" w:themeTint="A5"/>
      <w:spacing w:val="20"/>
    </w:rPr>
  </w:style>
  <w:style w:type="character" w:styleId="af2">
    <w:name w:val="Intense Reference"/>
    <w:uiPriority w:val="32"/>
    <w:qFormat/>
    <w:rsid w:val="00337ED3"/>
    <w:rPr>
      <w:rFonts w:asciiTheme="majorHAnsi" w:eastAsiaTheme="majorEastAsia" w:hAnsiTheme="majorHAnsi" w:cstheme="majorBidi"/>
      <w:b/>
      <w:bCs/>
      <w:i/>
      <w:iCs/>
      <w:smallCaps/>
      <w:color w:val="17365D" w:themeColor="text2" w:themeShade="BF"/>
      <w:spacing w:val="20"/>
    </w:rPr>
  </w:style>
  <w:style w:type="character" w:styleId="af3">
    <w:name w:val="Book Title"/>
    <w:uiPriority w:val="33"/>
    <w:qFormat/>
    <w:rsid w:val="00337ED3"/>
    <w:rPr>
      <w:rFonts w:asciiTheme="majorHAnsi" w:eastAsiaTheme="majorEastAsia" w:hAnsiTheme="majorHAnsi" w:cstheme="majorBidi"/>
      <w:b/>
      <w:bCs/>
      <w:smallCaps/>
      <w:color w:val="17365D" w:themeColor="text2" w:themeShade="BF"/>
      <w:spacing w:val="10"/>
      <w:u w:val="single"/>
    </w:rPr>
  </w:style>
  <w:style w:type="paragraph" w:styleId="af4">
    <w:name w:val="TOC Heading"/>
    <w:basedOn w:val="1"/>
    <w:next w:val="a"/>
    <w:uiPriority w:val="39"/>
    <w:semiHidden/>
    <w:unhideWhenUsed/>
    <w:qFormat/>
    <w:rsid w:val="00337ED3"/>
    <w:pPr>
      <w:outlineLvl w:val="9"/>
    </w:pPr>
  </w:style>
  <w:style w:type="paragraph" w:styleId="af5">
    <w:name w:val="Balloon Text"/>
    <w:basedOn w:val="a"/>
    <w:link w:val="af6"/>
    <w:uiPriority w:val="99"/>
    <w:semiHidden/>
    <w:unhideWhenUsed/>
    <w:rsid w:val="00020C7F"/>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020C7F"/>
    <w:rPr>
      <w:rFonts w:ascii="Tahoma" w:hAnsi="Tahoma" w:cs="Tahoma"/>
      <w:color w:val="5A5A5A" w:themeColor="text1" w:themeTint="A5"/>
      <w:sz w:val="16"/>
      <w:szCs w:val="16"/>
    </w:rPr>
  </w:style>
  <w:style w:type="table" w:styleId="af7">
    <w:name w:val="Table Grid"/>
    <w:basedOn w:val="a1"/>
    <w:uiPriority w:val="59"/>
    <w:rsid w:val="00D201D8"/>
    <w:pPr>
      <w:spacing w:after="0" w:line="240" w:lineRule="auto"/>
      <w:ind w:left="0"/>
    </w:pPr>
    <w:rPr>
      <w:sz w:val="22"/>
      <w:szCs w:val="22"/>
      <w:lang w:val="ru-RU"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header"/>
    <w:basedOn w:val="a"/>
    <w:link w:val="af9"/>
    <w:uiPriority w:val="99"/>
    <w:semiHidden/>
    <w:unhideWhenUsed/>
    <w:rsid w:val="00FE05E3"/>
    <w:pPr>
      <w:tabs>
        <w:tab w:val="center" w:pos="4677"/>
        <w:tab w:val="right" w:pos="9355"/>
      </w:tabs>
      <w:spacing w:after="0" w:line="240" w:lineRule="auto"/>
    </w:pPr>
  </w:style>
  <w:style w:type="character" w:customStyle="1" w:styleId="af9">
    <w:name w:val="Верхний колонтитул Знак"/>
    <w:basedOn w:val="a0"/>
    <w:link w:val="af8"/>
    <w:uiPriority w:val="99"/>
    <w:semiHidden/>
    <w:rsid w:val="00FE05E3"/>
    <w:rPr>
      <w:color w:val="5A5A5A" w:themeColor="text1" w:themeTint="A5"/>
    </w:rPr>
  </w:style>
  <w:style w:type="paragraph" w:styleId="afa">
    <w:name w:val="footer"/>
    <w:basedOn w:val="a"/>
    <w:link w:val="afb"/>
    <w:uiPriority w:val="99"/>
    <w:semiHidden/>
    <w:unhideWhenUsed/>
    <w:rsid w:val="00FE05E3"/>
    <w:pPr>
      <w:tabs>
        <w:tab w:val="center" w:pos="4677"/>
        <w:tab w:val="right" w:pos="9355"/>
      </w:tabs>
      <w:spacing w:after="0" w:line="240" w:lineRule="auto"/>
    </w:pPr>
  </w:style>
  <w:style w:type="character" w:customStyle="1" w:styleId="afb">
    <w:name w:val="Нижний колонтитул Знак"/>
    <w:basedOn w:val="a0"/>
    <w:link w:val="afa"/>
    <w:uiPriority w:val="99"/>
    <w:semiHidden/>
    <w:rsid w:val="00FE05E3"/>
    <w:rPr>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Изящная">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1AD3CA-4465-465E-9F21-892EDE645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5592</Words>
  <Characters>31879</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Наталья</cp:lastModifiedBy>
  <cp:revision>4</cp:revision>
  <cp:lastPrinted>2017-02-10T15:21:00Z</cp:lastPrinted>
  <dcterms:created xsi:type="dcterms:W3CDTF">2018-05-20T13:48:00Z</dcterms:created>
  <dcterms:modified xsi:type="dcterms:W3CDTF">2018-05-20T14:10:00Z</dcterms:modified>
</cp:coreProperties>
</file>