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D78" w:rsidRDefault="00847D78" w:rsidP="00847D7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Style w:val="a4"/>
          <w:color w:val="000000" w:themeColor="text1"/>
          <w:sz w:val="28"/>
          <w:szCs w:val="21"/>
        </w:rPr>
      </w:pPr>
      <w:r w:rsidRPr="00A847A5">
        <w:rPr>
          <w:rStyle w:val="a4"/>
          <w:color w:val="000000" w:themeColor="text1"/>
          <w:sz w:val="28"/>
          <w:szCs w:val="21"/>
        </w:rPr>
        <w:t xml:space="preserve">Конспект занятия </w:t>
      </w:r>
      <w:r>
        <w:rPr>
          <w:rStyle w:val="a4"/>
          <w:color w:val="000000" w:themeColor="text1"/>
          <w:sz w:val="28"/>
          <w:szCs w:val="21"/>
        </w:rPr>
        <w:t xml:space="preserve">по лепке </w:t>
      </w:r>
      <w:r w:rsidRPr="00A847A5">
        <w:rPr>
          <w:rStyle w:val="a4"/>
          <w:color w:val="000000" w:themeColor="text1"/>
          <w:sz w:val="28"/>
          <w:szCs w:val="21"/>
        </w:rPr>
        <w:t xml:space="preserve">на тему «Погремушка». 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 w:themeColor="text1"/>
          <w:sz w:val="28"/>
          <w:szCs w:val="21"/>
        </w:rPr>
      </w:pPr>
      <w:r w:rsidRPr="00A847A5">
        <w:rPr>
          <w:rStyle w:val="a4"/>
          <w:color w:val="000000" w:themeColor="text1"/>
          <w:sz w:val="28"/>
          <w:szCs w:val="21"/>
        </w:rPr>
        <w:t>Со</w:t>
      </w:r>
      <w:r>
        <w:rPr>
          <w:rStyle w:val="a4"/>
          <w:color w:val="000000" w:themeColor="text1"/>
          <w:sz w:val="28"/>
          <w:szCs w:val="21"/>
        </w:rPr>
        <w:t xml:space="preserve"> </w:t>
      </w:r>
      <w:r w:rsidRPr="00A847A5">
        <w:rPr>
          <w:rStyle w:val="a4"/>
          <w:color w:val="000000" w:themeColor="text1"/>
          <w:sz w:val="28"/>
          <w:szCs w:val="21"/>
        </w:rPr>
        <w:t>слабослышащими детьми в средней группе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a4"/>
          <w:color w:val="000000" w:themeColor="text1"/>
          <w:sz w:val="28"/>
          <w:szCs w:val="21"/>
        </w:rPr>
      </w:pP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rStyle w:val="a4"/>
          <w:color w:val="000000" w:themeColor="text1"/>
          <w:sz w:val="28"/>
          <w:szCs w:val="21"/>
        </w:rPr>
        <w:t>Программное содержание.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Образовательная задача: выявить умение детей младшего дошкольного возраста работать с глиной.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Техническая задача: учить скатывать шар, раскатывать столбик, присоединять их.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Развивающая задача: развивать слуховое восприятие.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Воспитательная задача: бережное отношение к игрушкам.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Образовательное пространство: наличие разнообразных видов погремушек в музыкальном уголке.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rStyle w:val="a4"/>
          <w:color w:val="000000" w:themeColor="text1"/>
          <w:sz w:val="28"/>
          <w:szCs w:val="21"/>
        </w:rPr>
        <w:t>Подготовка</w:t>
      </w:r>
      <w:r w:rsidRPr="00A847A5">
        <w:rPr>
          <w:rStyle w:val="apple-converted-space"/>
          <w:color w:val="000000" w:themeColor="text1"/>
          <w:sz w:val="28"/>
          <w:szCs w:val="21"/>
        </w:rPr>
        <w:t> </w:t>
      </w:r>
      <w:r w:rsidRPr="00A847A5">
        <w:rPr>
          <w:rStyle w:val="a4"/>
          <w:color w:val="000000" w:themeColor="text1"/>
          <w:sz w:val="28"/>
          <w:szCs w:val="21"/>
        </w:rPr>
        <w:t>воспитателя</w:t>
      </w:r>
      <w:r w:rsidRPr="00A847A5">
        <w:rPr>
          <w:color w:val="000000" w:themeColor="text1"/>
          <w:sz w:val="28"/>
          <w:szCs w:val="21"/>
        </w:rPr>
        <w:t>. Накануне показала детям погремушки, дала послушать, как они звучат. Рассмотрели их строение, выделили две части.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a4"/>
          <w:color w:val="000000" w:themeColor="text1"/>
          <w:sz w:val="28"/>
          <w:szCs w:val="21"/>
        </w:rPr>
      </w:pP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rStyle w:val="a4"/>
          <w:color w:val="000000" w:themeColor="text1"/>
          <w:sz w:val="28"/>
          <w:szCs w:val="21"/>
        </w:rPr>
        <w:t>Словарная</w:t>
      </w:r>
      <w:r w:rsidRPr="00A847A5">
        <w:rPr>
          <w:rStyle w:val="apple-converted-space"/>
          <w:color w:val="000000" w:themeColor="text1"/>
          <w:sz w:val="28"/>
          <w:szCs w:val="21"/>
        </w:rPr>
        <w:t> </w:t>
      </w:r>
      <w:r w:rsidRPr="00A847A5">
        <w:rPr>
          <w:rStyle w:val="a4"/>
          <w:color w:val="000000" w:themeColor="text1"/>
          <w:sz w:val="28"/>
          <w:szCs w:val="21"/>
        </w:rPr>
        <w:t>работа</w:t>
      </w:r>
      <w:r w:rsidRPr="00A847A5">
        <w:rPr>
          <w:color w:val="000000" w:themeColor="text1"/>
          <w:sz w:val="28"/>
          <w:szCs w:val="21"/>
        </w:rPr>
        <w:t>. Шарик, столбик, скатать шар, соединить, раскатывать.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a4"/>
          <w:color w:val="000000" w:themeColor="text1"/>
          <w:sz w:val="28"/>
          <w:szCs w:val="21"/>
        </w:rPr>
      </w:pP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rStyle w:val="a4"/>
          <w:color w:val="000000" w:themeColor="text1"/>
          <w:sz w:val="28"/>
          <w:szCs w:val="21"/>
        </w:rPr>
        <w:t>Оборудование</w:t>
      </w:r>
      <w:r w:rsidRPr="00A847A5">
        <w:rPr>
          <w:color w:val="000000" w:themeColor="text1"/>
          <w:sz w:val="28"/>
          <w:szCs w:val="21"/>
        </w:rPr>
        <w:t>. Погремушка, стихотворение, глина, доски, салфетки.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a4"/>
          <w:color w:val="000000" w:themeColor="text1"/>
          <w:sz w:val="28"/>
          <w:szCs w:val="21"/>
        </w:rPr>
      </w:pP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rStyle w:val="a4"/>
          <w:color w:val="000000" w:themeColor="text1"/>
          <w:sz w:val="28"/>
          <w:szCs w:val="21"/>
        </w:rPr>
        <w:t>Ход занятия.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Читаю детям стихотворение: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Веселее всех игрушек –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Расписная погремушка.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Дайте плаксе погремушку,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Станет плакса – хохотушка.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Показываю детям погремушку, слушаем, как она звучит.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- Ребята, сегодня к нам в гости пришла кукла Катя.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«Здравствуйте ребята!» — говорит кукла Катя. (Здравствуйте!).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- Ребята, кукла Катя очень расстроена. Она потеряла все погремушки, и ее брат со своими друзьями все время плачут и плачут.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lastRenderedPageBreak/>
        <w:t>- Ребята, давайте поможем кукле Кате! Слепим для ее брата и друзей много-много погремушек! Чтобы они не плакали, а кукла Катя не расстроилась. (Давайте!).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Показываю детям приёмы скатывания шарика, раскатывания столбика (ручки). Прошу детей повторить движения в воздухе. Присоединяю одну часть плотно к другой.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- Ребята, а сейчас вы попробуйте скатать шар, а потом столбик, и присоединить эти части.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Дети начинают работать. Помогаю тем, кто затрудняется.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rStyle w:val="a4"/>
          <w:color w:val="000000" w:themeColor="text1"/>
          <w:sz w:val="28"/>
          <w:szCs w:val="21"/>
        </w:rPr>
        <w:t>Итоги занятия.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- Вы все молодцы! Посмотрите, какие красивые погремушки вы слепили.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- Ребята, кукла Катя вам очень благодарна. Ей уже пора уходить. Она спешит к своему братику и его друзьям. Кукла Катя отнесет им ваши погремушки, и они перестанут плакать.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- До свидания, кукла Катя!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«До свидания, ребята» — говорит кукла Катя.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rStyle w:val="a4"/>
          <w:color w:val="000000" w:themeColor="text1"/>
          <w:sz w:val="28"/>
          <w:szCs w:val="21"/>
        </w:rPr>
        <w:t>Итоги занятия.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- Давайте вспомним стихотворение: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Веселее всех игрушек –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Расписная погремушка.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Дайте плаксе погремушку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Станет плакса-хохотушка.</w:t>
      </w:r>
    </w:p>
    <w:p w:rsidR="00847D78" w:rsidRPr="00A847A5" w:rsidRDefault="00847D78" w:rsidP="00847D78">
      <w:pPr>
        <w:pStyle w:val="a3"/>
        <w:shd w:val="clear" w:color="auto" w:fill="FFFFFF"/>
        <w:spacing w:before="0" w:beforeAutospacing="0" w:after="300" w:afterAutospacing="0" w:line="294" w:lineRule="atLeast"/>
        <w:rPr>
          <w:color w:val="000000" w:themeColor="text1"/>
          <w:sz w:val="28"/>
          <w:szCs w:val="21"/>
        </w:rPr>
      </w:pPr>
      <w:r w:rsidRPr="00A847A5">
        <w:rPr>
          <w:color w:val="000000" w:themeColor="text1"/>
          <w:sz w:val="28"/>
          <w:szCs w:val="21"/>
        </w:rPr>
        <w:t>— Ребята, вы все молодцы!</w:t>
      </w:r>
    </w:p>
    <w:p w:rsidR="00847D78" w:rsidRDefault="00847D78" w:rsidP="00847D78">
      <w:pPr>
        <w:rPr>
          <w:rFonts w:ascii="Times New Roman" w:hAnsi="Times New Roman" w:cs="Times New Roman"/>
          <w:color w:val="000000" w:themeColor="text1"/>
          <w:sz w:val="32"/>
        </w:rPr>
      </w:pPr>
    </w:p>
    <w:p w:rsidR="00847D78" w:rsidRDefault="00847D78" w:rsidP="00847D78">
      <w:pPr>
        <w:rPr>
          <w:rFonts w:ascii="Times New Roman" w:hAnsi="Times New Roman" w:cs="Times New Roman"/>
          <w:color w:val="000000" w:themeColor="text1"/>
          <w:sz w:val="32"/>
        </w:rPr>
      </w:pPr>
    </w:p>
    <w:p w:rsidR="00523CF6" w:rsidRDefault="00523CF6"/>
    <w:sectPr w:rsidR="00523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47D78"/>
    <w:rsid w:val="00523CF6"/>
    <w:rsid w:val="0084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47D78"/>
  </w:style>
  <w:style w:type="paragraph" w:styleId="a3">
    <w:name w:val="Normal (Web)"/>
    <w:basedOn w:val="a"/>
    <w:uiPriority w:val="99"/>
    <w:semiHidden/>
    <w:unhideWhenUsed/>
    <w:rsid w:val="0084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47D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2018-04-01T07:22:00Z</dcterms:created>
  <dcterms:modified xsi:type="dcterms:W3CDTF">2018-04-01T07:22:00Z</dcterms:modified>
</cp:coreProperties>
</file>