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8A" w:rsidRDefault="0007678A">
      <w:r>
        <w:rPr>
          <w:noProof/>
        </w:rPr>
        <w:drawing>
          <wp:inline distT="0" distB="0" distL="0" distR="0">
            <wp:extent cx="2486025" cy="1838325"/>
            <wp:effectExtent l="19050" t="0" r="9525" b="0"/>
            <wp:docPr id="1" name="Рисунок 1" descr="C:\Users\Психолог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сихолог\Desktop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78A" w:rsidRPr="002110D1" w:rsidRDefault="0007678A" w:rsidP="0007678A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110D1">
        <w:rPr>
          <w:rFonts w:ascii="Times New Roman" w:hAnsi="Times New Roman" w:cs="Times New Roman"/>
          <w:b/>
          <w:i/>
          <w:sz w:val="28"/>
          <w:szCs w:val="28"/>
        </w:rPr>
        <w:t>Готовность в сфере общения. Развивать</w:t>
      </w:r>
      <w:r w:rsidR="002110D1" w:rsidRPr="002110D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  <w:r w:rsidRPr="002110D1">
        <w:rPr>
          <w:rFonts w:ascii="Times New Roman" w:hAnsi="Times New Roman" w:cs="Times New Roman"/>
          <w:sz w:val="28"/>
          <w:szCs w:val="28"/>
        </w:rPr>
        <w:t>- умение налаживать контакты с другими;</w:t>
      </w:r>
    </w:p>
    <w:p w:rsidR="002110D1" w:rsidRP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  <w:r w:rsidRPr="002110D1">
        <w:rPr>
          <w:rFonts w:ascii="Times New Roman" w:hAnsi="Times New Roman" w:cs="Times New Roman"/>
          <w:sz w:val="28"/>
          <w:szCs w:val="28"/>
        </w:rPr>
        <w:t>- умение строить свои взаимоотношения со сверстниками и взрослыми;</w:t>
      </w:r>
    </w:p>
    <w:p w:rsidR="002110D1" w:rsidRP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  <w:r w:rsidRPr="002110D1">
        <w:rPr>
          <w:rFonts w:ascii="Times New Roman" w:hAnsi="Times New Roman" w:cs="Times New Roman"/>
          <w:sz w:val="28"/>
          <w:szCs w:val="28"/>
        </w:rPr>
        <w:t>-умение согласовывать действия с другими;</w:t>
      </w:r>
    </w:p>
    <w:p w:rsidR="002110D1" w:rsidRP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10D1" w:rsidRDefault="002110D1" w:rsidP="002110D1">
      <w:pPr>
        <w:pStyle w:val="a5"/>
        <w:rPr>
          <w:rFonts w:ascii="Times New Roman" w:hAnsi="Times New Roman" w:cs="Times New Roman"/>
          <w:sz w:val="28"/>
          <w:szCs w:val="28"/>
        </w:rPr>
      </w:pPr>
      <w:r w:rsidRPr="002110D1">
        <w:rPr>
          <w:rFonts w:ascii="Times New Roman" w:hAnsi="Times New Roman" w:cs="Times New Roman"/>
          <w:sz w:val="28"/>
          <w:szCs w:val="28"/>
        </w:rPr>
        <w:t>-осознание собственных успехов и неудач в отношении общей цели совместной деятельности.</w:t>
      </w:r>
    </w:p>
    <w:p w:rsidR="002110D1" w:rsidRDefault="002110D1" w:rsidP="002110D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476500" cy="1838325"/>
            <wp:effectExtent l="19050" t="0" r="0" b="0"/>
            <wp:docPr id="2" name="Рисунок 2" descr="C:\Users\Психолог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сихолог\Desktop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D1" w:rsidRPr="002110D1" w:rsidRDefault="002110D1" w:rsidP="002110D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Эмоционально – волевая готовность:</w:t>
      </w:r>
    </w:p>
    <w:p w:rsidR="002110D1" w:rsidRDefault="002110D1" w:rsidP="002110D1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акцент в ее развитии взрослые должны делать на воспитании мотивов достижения цели.</w:t>
      </w:r>
    </w:p>
    <w:p w:rsidR="002110D1" w:rsidRDefault="002110D1" w:rsidP="002110D1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бояться трудностей;</w:t>
      </w:r>
    </w:p>
    <w:p w:rsidR="002110D1" w:rsidRDefault="002110D1" w:rsidP="002110D1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-стремиться преодолевать их;</w:t>
      </w:r>
    </w:p>
    <w:p w:rsidR="002110D1" w:rsidRDefault="002110D1" w:rsidP="002110D1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отказываться от намеченной цели.</w:t>
      </w:r>
    </w:p>
    <w:p w:rsidR="002110D1" w:rsidRDefault="002110D1" w:rsidP="002110D1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Как развивать волевую готовность?</w:t>
      </w:r>
    </w:p>
    <w:p w:rsidR="002110D1" w:rsidRDefault="002110D1" w:rsidP="002110D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 самостоятельность и ответственность ребенка.</w:t>
      </w:r>
    </w:p>
    <w:p w:rsidR="002110D1" w:rsidRDefault="002110D1" w:rsidP="002110D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Учить стихи, пересказывать сказки.</w:t>
      </w:r>
    </w:p>
    <w:p w:rsidR="002110D1" w:rsidRDefault="002110D1" w:rsidP="002110D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самоконтроль.</w:t>
      </w:r>
    </w:p>
    <w:p w:rsidR="002110D1" w:rsidRDefault="002110D1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-чаще использовать игровую мотивацию;</w:t>
      </w:r>
    </w:p>
    <w:p w:rsidR="002110D1" w:rsidRDefault="002110D1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стремление действовать по моральным мотивам;</w:t>
      </w:r>
    </w:p>
    <w:p w:rsidR="002110D1" w:rsidRDefault="002110D1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-соблюдать постепенность в высказывании требований</w:t>
      </w:r>
      <w:r w:rsidR="004E6903">
        <w:rPr>
          <w:rFonts w:ascii="Times New Roman" w:hAnsi="Times New Roman" w:cs="Times New Roman"/>
          <w:sz w:val="28"/>
          <w:szCs w:val="28"/>
        </w:rPr>
        <w:t>;</w:t>
      </w:r>
    </w:p>
    <w:p w:rsidR="004E6903" w:rsidRDefault="004E6903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уверенность в себе, в своих силах.</w:t>
      </w:r>
    </w:p>
    <w:p w:rsidR="004E6903" w:rsidRDefault="004E6903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</w:p>
    <w:p w:rsidR="004E6903" w:rsidRDefault="004E6903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</w:p>
    <w:p w:rsidR="004E6903" w:rsidRDefault="004E6903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</w:p>
    <w:p w:rsidR="002110D1" w:rsidRDefault="004E6903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52700" cy="1790700"/>
            <wp:effectExtent l="19050" t="0" r="0" b="0"/>
            <wp:docPr id="4" name="Рисунок 4" descr="C:\Users\Психолог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сихолог\Desktop\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03" w:rsidRDefault="004E6903" w:rsidP="002110D1">
      <w:pPr>
        <w:pStyle w:val="a5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28900" cy="1733550"/>
            <wp:effectExtent l="19050" t="0" r="0" b="0"/>
            <wp:docPr id="5" name="Рисунок 5" descr="C:\Users\Психолог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сихолог\Desktop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D1" w:rsidRDefault="002110D1" w:rsidP="002110D1">
      <w:pPr>
        <w:rPr>
          <w:rFonts w:ascii="Times New Roman" w:hAnsi="Times New Roman" w:cs="Times New Roman"/>
          <w:sz w:val="28"/>
          <w:szCs w:val="28"/>
        </w:rPr>
      </w:pPr>
    </w:p>
    <w:p w:rsidR="004E6903" w:rsidRDefault="004E6903" w:rsidP="002110D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Взрослый должен стремиться к развитию следующих качеств и характеристик личностной сферы в области эмоций:</w:t>
      </w: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-устойчивость чувств;</w:t>
      </w: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-глубины чувств и эмоций;</w:t>
      </w: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-осознания причин появления тех или иных эмоций;</w:t>
      </w: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проявление высших чувств: эстетических, нравственных, познавательных;</w:t>
      </w: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-эмоционального предвосхищения (осознания ожидания успеха или неудачи) </w:t>
      </w: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6903" w:rsidRDefault="004E6903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6903" w:rsidRDefault="00F413A5" w:rsidP="004E69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м</w:t>
      </w:r>
      <w:r w:rsidR="004E6903" w:rsidRPr="00F413A5">
        <w:rPr>
          <w:rFonts w:ascii="Times New Roman" w:hAnsi="Times New Roman" w:cs="Times New Roman"/>
          <w:b/>
          <w:sz w:val="28"/>
          <w:szCs w:val="28"/>
        </w:rPr>
        <w:t>отив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413A5">
        <w:rPr>
          <w:rFonts w:ascii="Times New Roman" w:hAnsi="Times New Roman" w:cs="Times New Roman"/>
          <w:b/>
          <w:sz w:val="28"/>
          <w:szCs w:val="28"/>
        </w:rPr>
        <w:t>ционная готовность:</w:t>
      </w:r>
    </w:p>
    <w:p w:rsidR="00F413A5" w:rsidRDefault="00F413A5" w:rsidP="004E6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413A5" w:rsidRDefault="00F413A5" w:rsidP="004E6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413A5" w:rsidRPr="00F413A5" w:rsidRDefault="00F413A5" w:rsidP="00F413A5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413A5">
        <w:rPr>
          <w:rFonts w:ascii="Times New Roman" w:hAnsi="Times New Roman" w:cs="Times New Roman"/>
          <w:b/>
          <w:i/>
          <w:sz w:val="28"/>
          <w:szCs w:val="28"/>
        </w:rPr>
        <w:t>Поддерживать интерес ребенка ко всему новому, отвечать на его вопросы, давать новые сведения о знакомых предметах.</w:t>
      </w:r>
    </w:p>
    <w:p w:rsidR="00F413A5" w:rsidRPr="00F413A5" w:rsidRDefault="00F413A5" w:rsidP="00F413A5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413A5">
        <w:rPr>
          <w:rFonts w:ascii="Times New Roman" w:hAnsi="Times New Roman" w:cs="Times New Roman"/>
          <w:b/>
          <w:i/>
          <w:sz w:val="28"/>
          <w:szCs w:val="28"/>
        </w:rPr>
        <w:t>Организовывать экскурсии в школы, знакомить с основными атрибутами школьной жизни.</w:t>
      </w:r>
    </w:p>
    <w:p w:rsidR="00F413A5" w:rsidRPr="00F413A5" w:rsidRDefault="00F413A5" w:rsidP="00F413A5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413A5">
        <w:rPr>
          <w:rFonts w:ascii="Times New Roman" w:hAnsi="Times New Roman" w:cs="Times New Roman"/>
          <w:b/>
          <w:i/>
          <w:sz w:val="28"/>
          <w:szCs w:val="28"/>
        </w:rPr>
        <w:t>Подбирать развивающие игры типа «Собери себе портфель в школу», «Разложи по порядку», «Что лишнее?».</w:t>
      </w:r>
    </w:p>
    <w:p w:rsidR="00F413A5" w:rsidRPr="00F413A5" w:rsidRDefault="00F413A5" w:rsidP="004E6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413A5" w:rsidRDefault="00F413A5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3A5" w:rsidRDefault="00F413A5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3A5" w:rsidRDefault="00F413A5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3A5" w:rsidRDefault="00F413A5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3A5" w:rsidRDefault="00F413A5" w:rsidP="004E69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3A5" w:rsidRDefault="00F413A5" w:rsidP="00F41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МАДОУ «ДС «Радуга»</w:t>
      </w:r>
    </w:p>
    <w:p w:rsidR="00F413A5" w:rsidRDefault="00F413A5" w:rsidP="00F41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3A5" w:rsidRDefault="00F413A5" w:rsidP="00F41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3A5" w:rsidRPr="00F413A5" w:rsidRDefault="00F413A5" w:rsidP="00F413A5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F413A5">
        <w:rPr>
          <w:rFonts w:ascii="Times New Roman" w:hAnsi="Times New Roman" w:cs="Times New Roman"/>
          <w:b/>
          <w:i/>
          <w:sz w:val="36"/>
          <w:szCs w:val="36"/>
        </w:rPr>
        <w:t>Памятка для родителей</w:t>
      </w:r>
    </w:p>
    <w:p w:rsidR="00F413A5" w:rsidRDefault="00F413A5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413A5" w:rsidRDefault="00F413A5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413A5" w:rsidRDefault="00F413A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413A5" w:rsidRDefault="00F413A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413A5" w:rsidRDefault="008F7779" w:rsidP="008F7779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19pt;height:52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«Поготовка детей к школе»"/>
          </v:shape>
        </w:pict>
      </w:r>
    </w:p>
    <w:p w:rsidR="00DE489F" w:rsidRDefault="00DE489F" w:rsidP="008F77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8F7779" w:rsidRDefault="008F777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413A5" w:rsidRPr="008F7779" w:rsidRDefault="00F413A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F7779">
        <w:rPr>
          <w:rFonts w:ascii="Times New Roman" w:hAnsi="Times New Roman" w:cs="Times New Roman"/>
          <w:b/>
          <w:i/>
          <w:sz w:val="28"/>
          <w:szCs w:val="28"/>
        </w:rPr>
        <w:t xml:space="preserve">Педагог-психолог </w:t>
      </w:r>
    </w:p>
    <w:p w:rsidR="00F413A5" w:rsidRPr="008F7779" w:rsidRDefault="00F413A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F7779">
        <w:rPr>
          <w:rFonts w:ascii="Times New Roman" w:hAnsi="Times New Roman" w:cs="Times New Roman"/>
          <w:b/>
          <w:i/>
          <w:sz w:val="28"/>
          <w:szCs w:val="28"/>
        </w:rPr>
        <w:t>Брыкова</w:t>
      </w:r>
      <w:proofErr w:type="spellEnd"/>
      <w:r w:rsidRPr="008F7779">
        <w:rPr>
          <w:rFonts w:ascii="Times New Roman" w:hAnsi="Times New Roman" w:cs="Times New Roman"/>
          <w:b/>
          <w:i/>
          <w:sz w:val="28"/>
          <w:szCs w:val="28"/>
        </w:rPr>
        <w:t xml:space="preserve"> Л.Г.</w:t>
      </w:r>
    </w:p>
    <w:p w:rsidR="00F413A5" w:rsidRDefault="00F413A5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413A5" w:rsidRDefault="00F413A5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8F7779" w:rsidRDefault="008F777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8F7779" w:rsidRDefault="008F777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8F7779" w:rsidRDefault="008F777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413A5" w:rsidRDefault="008F777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proofErr w:type="gramStart"/>
      <w:r w:rsidR="00F413A5">
        <w:rPr>
          <w:rFonts w:ascii="Times New Roman" w:hAnsi="Times New Roman" w:cs="Times New Roman"/>
          <w:b/>
        </w:rPr>
        <w:t>.Н</w:t>
      </w:r>
      <w:proofErr w:type="gramEnd"/>
      <w:r w:rsidR="00F413A5">
        <w:rPr>
          <w:rFonts w:ascii="Times New Roman" w:hAnsi="Times New Roman" w:cs="Times New Roman"/>
          <w:b/>
        </w:rPr>
        <w:t>-Уренгой</w:t>
      </w:r>
    </w:p>
    <w:p w:rsidR="008F7779" w:rsidRDefault="008F777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март</w:t>
      </w:r>
    </w:p>
    <w:p w:rsidR="00F413A5" w:rsidRPr="00F413A5" w:rsidRDefault="00F413A5">
      <w:pPr>
        <w:spacing w:after="0"/>
        <w:jc w:val="center"/>
        <w:rPr>
          <w:rFonts w:ascii="Times New Roman" w:hAnsi="Times New Roman" w:cs="Times New Roman"/>
          <w:b/>
        </w:rPr>
      </w:pPr>
    </w:p>
    <w:sectPr w:rsidR="00F413A5" w:rsidRPr="00F413A5" w:rsidSect="0007678A">
      <w:pgSz w:w="16838" w:h="11906" w:orient="landscape"/>
      <w:pgMar w:top="851" w:right="1134" w:bottom="1701" w:left="1134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B40A9"/>
    <w:multiLevelType w:val="hybridMultilevel"/>
    <w:tmpl w:val="D7FEC92A"/>
    <w:lvl w:ilvl="0" w:tplc="8E025F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4EA60A4C"/>
    <w:multiLevelType w:val="hybridMultilevel"/>
    <w:tmpl w:val="9C7E17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7286D33"/>
    <w:multiLevelType w:val="hybridMultilevel"/>
    <w:tmpl w:val="ADC86B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678A"/>
    <w:rsid w:val="0007678A"/>
    <w:rsid w:val="002110D1"/>
    <w:rsid w:val="004E6903"/>
    <w:rsid w:val="008F7779"/>
    <w:rsid w:val="009B4991"/>
    <w:rsid w:val="00DE489F"/>
    <w:rsid w:val="00F41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7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767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F911B-80C7-41B8-8B95-D598AE63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3</cp:revision>
  <cp:lastPrinted>2018-03-30T06:41:00Z</cp:lastPrinted>
  <dcterms:created xsi:type="dcterms:W3CDTF">2018-03-30T05:28:00Z</dcterms:created>
  <dcterms:modified xsi:type="dcterms:W3CDTF">2018-03-30T06:47:00Z</dcterms:modified>
</cp:coreProperties>
</file>