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23C" w:rsidRDefault="0011480E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52.05pt;margin-top:-4.95pt;width:534pt;height:747.75pt;z-index:251658240" fillcolor="#fde9d9 [665]" strokecolor="#f2f2f2 [3041]" strokeweight="3pt">
            <v:stroke dashstyle="1 1" endcap="round"/>
            <v:shadow on="t" type="perspective" color="#622423 [1605]" opacity=".5" offset="1pt" offset2="-1pt"/>
            <v:textbox>
              <w:txbxContent>
                <w:p w:rsidR="00252948" w:rsidRDefault="00252948" w:rsidP="00736CE3">
                  <w:pPr>
                    <w:pStyle w:val="a3"/>
                    <w:spacing w:after="0" w:line="240" w:lineRule="auto"/>
                    <w:ind w:left="0" w:firstLine="709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МУНИЦИПАЛЬНОЕ АВТОНОМНОЕ УЧРЕЖДЕНИЕ</w:t>
                  </w:r>
                </w:p>
                <w:p w:rsidR="00252948" w:rsidRDefault="00252948" w:rsidP="00736CE3">
                  <w:pPr>
                    <w:pStyle w:val="a3"/>
                    <w:spacing w:after="0" w:line="240" w:lineRule="auto"/>
                    <w:ind w:left="0" w:firstLine="709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ДОПОЛНИТЕЛЬНОГО ОБРАЗОВАНИЯ</w:t>
                  </w:r>
                </w:p>
                <w:p w:rsidR="00252948" w:rsidRDefault="00252948" w:rsidP="00736CE3">
                  <w:pPr>
                    <w:pStyle w:val="a3"/>
                    <w:spacing w:after="0" w:line="240" w:lineRule="auto"/>
                    <w:ind w:left="0" w:firstLine="709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«ЦЕНТР ДЕТСКОГО ТВОРЧЕСТВА»</w:t>
                  </w:r>
                </w:p>
                <w:p w:rsidR="00252948" w:rsidRDefault="00252948" w:rsidP="00736CE3">
                  <w:pPr>
                    <w:pStyle w:val="a3"/>
                    <w:spacing w:after="0" w:line="240" w:lineRule="auto"/>
                    <w:ind w:left="0" w:firstLine="709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252948" w:rsidRDefault="00252948" w:rsidP="00736CE3">
                  <w:pPr>
                    <w:pStyle w:val="a3"/>
                    <w:spacing w:after="0" w:line="240" w:lineRule="auto"/>
                    <w:ind w:left="0" w:firstLine="709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tbl>
                  <w:tblPr>
                    <w:tblW w:w="9034" w:type="dxa"/>
                    <w:tblInd w:w="392" w:type="dxa"/>
                    <w:tblLook w:val="04A0"/>
                  </w:tblPr>
                  <w:tblGrid>
                    <w:gridCol w:w="4475"/>
                    <w:gridCol w:w="4559"/>
                  </w:tblGrid>
                  <w:tr w:rsidR="00252948" w:rsidTr="00ED5004">
                    <w:trPr>
                      <w:trHeight w:val="880"/>
                    </w:trPr>
                    <w:tc>
                      <w:tcPr>
                        <w:tcW w:w="4475" w:type="dxa"/>
                      </w:tcPr>
                      <w:p w:rsidR="00252948" w:rsidRPr="00181164" w:rsidRDefault="00252948" w:rsidP="00ED5004">
                        <w:pPr>
                          <w:rPr>
                            <w:sz w:val="24"/>
                            <w:szCs w:val="24"/>
                          </w:rPr>
                        </w:pPr>
                        <w:r w:rsidRPr="00181164">
                          <w:rPr>
                            <w:sz w:val="24"/>
                            <w:szCs w:val="24"/>
                          </w:rPr>
                          <w:t>Рассмотрена на                                                                                          научно-методическом совете                                                    (протокол №  _</w:t>
                        </w:r>
                        <w:r>
                          <w:rPr>
                            <w:sz w:val="24"/>
                            <w:szCs w:val="24"/>
                            <w:u w:val="single"/>
                          </w:rPr>
                          <w:t>4</w:t>
                        </w:r>
                        <w:r w:rsidRPr="00181164">
                          <w:rPr>
                            <w:sz w:val="24"/>
                            <w:szCs w:val="24"/>
                          </w:rPr>
                          <w:t xml:space="preserve">_от  </w:t>
                        </w:r>
                        <w:r>
                          <w:rPr>
                            <w:sz w:val="24"/>
                            <w:szCs w:val="24"/>
                            <w:u w:val="single"/>
                          </w:rPr>
                          <w:t>19</w:t>
                        </w:r>
                        <w:r w:rsidRPr="00181164">
                          <w:rPr>
                            <w:sz w:val="24"/>
                            <w:szCs w:val="24"/>
                            <w:u w:val="single"/>
                          </w:rPr>
                          <w:t>.05.</w:t>
                        </w:r>
                        <w:r w:rsidRPr="00181164">
                          <w:rPr>
                            <w:sz w:val="24"/>
                            <w:szCs w:val="24"/>
                          </w:rPr>
                          <w:t>201</w:t>
                        </w:r>
                        <w:r>
                          <w:rPr>
                            <w:sz w:val="24"/>
                            <w:szCs w:val="24"/>
                          </w:rPr>
                          <w:t>7</w:t>
                        </w:r>
                        <w:r w:rsidRPr="00181164">
                          <w:rPr>
                            <w:sz w:val="24"/>
                            <w:szCs w:val="24"/>
                          </w:rPr>
                          <w:t>)</w:t>
                        </w:r>
                      </w:p>
                      <w:p w:rsidR="00252948" w:rsidRPr="00181164" w:rsidRDefault="00252948" w:rsidP="00ED5004">
                        <w:pPr>
                          <w:spacing w:before="200"/>
                          <w:ind w:firstLine="709"/>
                          <w:jc w:val="center"/>
                          <w:rPr>
                            <w:sz w:val="24"/>
                            <w:szCs w:val="24"/>
                            <w:lang w:bidi="en-US"/>
                          </w:rPr>
                        </w:pPr>
                      </w:p>
                    </w:tc>
                    <w:tc>
                      <w:tcPr>
                        <w:tcW w:w="4559" w:type="dxa"/>
                        <w:hideMark/>
                      </w:tcPr>
                      <w:p w:rsidR="00252948" w:rsidRPr="00181164" w:rsidRDefault="00252948" w:rsidP="00ED5004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181164">
                          <w:rPr>
                            <w:sz w:val="24"/>
                            <w:szCs w:val="24"/>
                          </w:rPr>
                          <w:t>УТВЕРЖДАЮ:</w:t>
                        </w:r>
                      </w:p>
                      <w:p w:rsidR="00252948" w:rsidRPr="00181164" w:rsidRDefault="00252948" w:rsidP="00ED5004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181164">
                          <w:rPr>
                            <w:sz w:val="24"/>
                            <w:szCs w:val="24"/>
                          </w:rPr>
                          <w:t>Директор МАУДО</w:t>
                        </w:r>
                      </w:p>
                      <w:p w:rsidR="00252948" w:rsidRPr="00181164" w:rsidRDefault="00252948" w:rsidP="00ED5004">
                        <w:pPr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181164">
                          <w:rPr>
                            <w:sz w:val="24"/>
                            <w:szCs w:val="24"/>
                          </w:rPr>
                          <w:t>«Центр детского творчества»</w:t>
                        </w:r>
                      </w:p>
                      <w:p w:rsidR="00252948" w:rsidRPr="000C16D7" w:rsidRDefault="00252948" w:rsidP="00ED5004">
                        <w:pPr>
                          <w:rPr>
                            <w:sz w:val="24"/>
                            <w:szCs w:val="24"/>
                            <w:lang w:bidi="en-US"/>
                          </w:rPr>
                        </w:pPr>
                        <w:r w:rsidRPr="00181164">
                          <w:rPr>
                            <w:sz w:val="24"/>
                            <w:szCs w:val="24"/>
                          </w:rPr>
                          <w:t>_____________ М.Ю. Заболотских</w:t>
                        </w:r>
                      </w:p>
                    </w:tc>
                  </w:tr>
                </w:tbl>
                <w:p w:rsidR="00252948" w:rsidRDefault="00252948" w:rsidP="00736CE3">
                  <w:pPr>
                    <w:rPr>
                      <w:sz w:val="24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sz w:val="24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sz w:val="24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sz w:val="24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sz w:val="24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sz w:val="24"/>
                    </w:rPr>
                  </w:pPr>
                </w:p>
                <w:p w:rsidR="00252948" w:rsidRPr="00736CE3" w:rsidRDefault="00252948" w:rsidP="00736CE3">
                  <w:pPr>
                    <w:pStyle w:val="4"/>
                    <w:rPr>
                      <w:sz w:val="36"/>
                      <w:szCs w:val="36"/>
                    </w:rPr>
                  </w:pPr>
                  <w:r w:rsidRPr="00736CE3">
                    <w:rPr>
                      <w:sz w:val="36"/>
                      <w:szCs w:val="36"/>
                    </w:rPr>
                    <w:t xml:space="preserve">Дополнительная  общеразвивающая программа </w:t>
                  </w:r>
                </w:p>
                <w:p w:rsidR="00252948" w:rsidRPr="004776F2" w:rsidRDefault="00252948" w:rsidP="00736CE3"/>
                <w:p w:rsidR="00252948" w:rsidRDefault="00252948" w:rsidP="00736CE3">
                  <w:pPr>
                    <w:jc w:val="center"/>
                    <w:rPr>
                      <w:i/>
                      <w:sz w:val="52"/>
                    </w:rPr>
                  </w:pPr>
                  <w:r w:rsidRPr="0011480E">
                    <w:rPr>
                      <w:b/>
                      <w:bCs/>
                      <w:color w:val="000000"/>
                      <w:sz w:val="52"/>
                      <w:szCs w:val="52"/>
                    </w:rPr>
                    <w:pict>
                      <v:shapetype id="_x0000_t161" coordsize="21600,21600" o:spt="161" adj="4050" path="m,c7200@0,14400@0,21600,m,21600c7200@1,14400@1,21600,21600e">
                        <v:formulas>
                          <v:f eqn="prod #0 4 3"/>
                          <v:f eqn="sum 21600 0 @0"/>
                          <v:f eqn="val #0"/>
                          <v:f eqn="sum 21600 0 #0"/>
                        </v:formulas>
                        <v:path textpathok="t" o:connecttype="custom" o:connectlocs="10800,@2;0,10800;10800,@3;21600,10800" o:connectangles="270,180,90,0"/>
                        <v:textpath on="t" fitshape="t" xscale="t"/>
                        <v:handles>
                          <v:h position="center,#0" yrange="0,8100"/>
                        </v:handles>
                        <o:lock v:ext="edit" text="t" shapetype="t"/>
                      </v:shapetype>
                      <v:shape id="_x0000_i1025" type="#_x0000_t161" style="width:403.2pt;height:64.3pt" adj="5665" fillcolor="#7030a0" strokecolor="#3f3151 [1607]">
                        <v:shadow color="#868686"/>
                        <v:textpath style="font-family:&quot;Impact&quot;;v-text-kern:t" trim="t" fitpath="t" xscale="f" string="&quot;Хореография&quot;"/>
                      </v:shape>
                    </w:pict>
                  </w:r>
                </w:p>
                <w:p w:rsidR="00252948" w:rsidRPr="00736CE3" w:rsidRDefault="00252948" w:rsidP="00736CE3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736CE3">
                    <w:rPr>
                      <w:b/>
                      <w:sz w:val="36"/>
                      <w:szCs w:val="36"/>
                    </w:rPr>
                    <w:t xml:space="preserve"> (рабочая)</w:t>
                  </w:r>
                </w:p>
                <w:p w:rsidR="00252948" w:rsidRDefault="00252948" w:rsidP="00736CE3">
                  <w:pPr>
                    <w:jc w:val="center"/>
                    <w:rPr>
                      <w:bCs/>
                      <w:color w:val="000000"/>
                      <w:sz w:val="28"/>
                      <w:szCs w:val="28"/>
                      <w:lang w:eastAsia="en-US"/>
                    </w:rPr>
                  </w:pPr>
                </w:p>
                <w:p w:rsidR="00252948" w:rsidRPr="00736CE3" w:rsidRDefault="00FC459B" w:rsidP="00736CE3">
                  <w:pPr>
                    <w:jc w:val="center"/>
                    <w:rPr>
                      <w:bCs/>
                      <w:color w:val="000000"/>
                      <w:sz w:val="32"/>
                      <w:szCs w:val="32"/>
                      <w:lang w:eastAsia="en-US"/>
                    </w:rPr>
                  </w:pPr>
                  <w:r>
                    <w:rPr>
                      <w:bCs/>
                      <w:color w:val="000000"/>
                      <w:sz w:val="32"/>
                      <w:szCs w:val="32"/>
                      <w:lang w:eastAsia="en-US"/>
                    </w:rPr>
                    <w:t>Возраст детей: 7</w:t>
                  </w:r>
                  <w:r w:rsidR="000C4E7B">
                    <w:rPr>
                      <w:bCs/>
                      <w:color w:val="000000"/>
                      <w:sz w:val="32"/>
                      <w:szCs w:val="32"/>
                      <w:lang w:eastAsia="en-US"/>
                    </w:rPr>
                    <w:t>-10</w:t>
                  </w:r>
                  <w:r w:rsidR="00252948" w:rsidRPr="00736CE3">
                    <w:rPr>
                      <w:bCs/>
                      <w:color w:val="000000"/>
                      <w:sz w:val="32"/>
                      <w:szCs w:val="32"/>
                      <w:lang w:eastAsia="en-US"/>
                    </w:rPr>
                    <w:t xml:space="preserve">  лет</w:t>
                  </w:r>
                </w:p>
                <w:p w:rsidR="00252948" w:rsidRPr="00736CE3" w:rsidRDefault="00252948" w:rsidP="00736CE3">
                  <w:pPr>
                    <w:jc w:val="center"/>
                    <w:rPr>
                      <w:bCs/>
                      <w:color w:val="000000"/>
                      <w:sz w:val="32"/>
                      <w:szCs w:val="32"/>
                      <w:lang w:eastAsia="en-US"/>
                    </w:rPr>
                  </w:pPr>
                  <w:r w:rsidRPr="00736CE3">
                    <w:rPr>
                      <w:bCs/>
                      <w:color w:val="000000"/>
                      <w:sz w:val="32"/>
                      <w:szCs w:val="32"/>
                      <w:lang w:eastAsia="en-US"/>
                    </w:rPr>
                    <w:t xml:space="preserve">Срок реализации программы: </w:t>
                  </w:r>
                  <w:r w:rsidR="004C0130">
                    <w:rPr>
                      <w:bCs/>
                      <w:color w:val="000000"/>
                      <w:sz w:val="32"/>
                      <w:szCs w:val="32"/>
                      <w:lang w:eastAsia="en-US"/>
                    </w:rPr>
                    <w:t>21</w:t>
                  </w:r>
                  <w:r>
                    <w:rPr>
                      <w:bCs/>
                      <w:color w:val="000000"/>
                      <w:sz w:val="32"/>
                      <w:szCs w:val="32"/>
                      <w:lang w:eastAsia="en-US"/>
                    </w:rPr>
                    <w:t xml:space="preserve"> д</w:t>
                  </w:r>
                  <w:r w:rsidR="004C0130">
                    <w:rPr>
                      <w:bCs/>
                      <w:color w:val="000000"/>
                      <w:sz w:val="32"/>
                      <w:szCs w:val="32"/>
                      <w:lang w:eastAsia="en-US"/>
                    </w:rPr>
                    <w:t>ень</w:t>
                  </w:r>
                </w:p>
                <w:p w:rsidR="00252948" w:rsidRDefault="00252948" w:rsidP="00736CE3">
                  <w:pPr>
                    <w:jc w:val="center"/>
                    <w:rPr>
                      <w:sz w:val="40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sz w:val="40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sz w:val="40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sz w:val="40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sz w:val="40"/>
                    </w:rPr>
                  </w:pPr>
                </w:p>
                <w:p w:rsidR="00252948" w:rsidRPr="000B0A18" w:rsidRDefault="00252948" w:rsidP="00736CE3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252948" w:rsidRPr="000B0A18" w:rsidRDefault="00252948" w:rsidP="00736CE3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  <w:r w:rsidRPr="000B0A18">
                    <w:rPr>
                      <w:b/>
                      <w:sz w:val="28"/>
                      <w:szCs w:val="28"/>
                    </w:rPr>
                    <w:t>ПЕДАГОГ ДОПОЛНИТЕЛЬНОГО ОБРАЗОВАНИЯ</w:t>
                  </w:r>
                </w:p>
                <w:p w:rsidR="00252948" w:rsidRPr="000B0A18" w:rsidRDefault="00252948" w:rsidP="00736CE3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  <w:r w:rsidRPr="000B0A18">
                    <w:rPr>
                      <w:b/>
                      <w:sz w:val="28"/>
                      <w:szCs w:val="28"/>
                    </w:rPr>
                    <w:t>Дьяконова Наталья Сергеевна</w:t>
                  </w:r>
                </w:p>
                <w:p w:rsidR="00252948" w:rsidRPr="004776F2" w:rsidRDefault="00252948" w:rsidP="00736CE3">
                  <w:pPr>
                    <w:jc w:val="right"/>
                    <w:rPr>
                      <w:sz w:val="24"/>
                      <w:szCs w:val="24"/>
                    </w:rPr>
                  </w:pPr>
                </w:p>
                <w:p w:rsidR="00252948" w:rsidRDefault="00252948" w:rsidP="00736CE3">
                  <w:pPr>
                    <w:jc w:val="right"/>
                    <w:rPr>
                      <w:b/>
                      <w:sz w:val="48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b/>
                      <w:sz w:val="48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b/>
                      <w:sz w:val="48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b/>
                      <w:sz w:val="48"/>
                    </w:rPr>
                  </w:pPr>
                </w:p>
                <w:p w:rsidR="00252948" w:rsidRDefault="00252948" w:rsidP="00736CE3">
                  <w:pPr>
                    <w:jc w:val="center"/>
                    <w:rPr>
                      <w:b/>
                      <w:sz w:val="48"/>
                    </w:rPr>
                  </w:pPr>
                </w:p>
                <w:p w:rsidR="00252948" w:rsidRPr="00750E78" w:rsidRDefault="00252948" w:rsidP="00736CE3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750E78">
                    <w:rPr>
                      <w:b/>
                      <w:sz w:val="28"/>
                      <w:szCs w:val="28"/>
                    </w:rPr>
                    <w:t>г. Муравленко, 201</w:t>
                  </w:r>
                  <w:r>
                    <w:rPr>
                      <w:b/>
                      <w:sz w:val="28"/>
                      <w:szCs w:val="28"/>
                    </w:rPr>
                    <w:t>7</w:t>
                  </w:r>
                </w:p>
                <w:p w:rsidR="00252948" w:rsidRDefault="00252948" w:rsidP="00736CE3">
                  <w:pPr>
                    <w:jc w:val="center"/>
                    <w:rPr>
                      <w:b/>
                      <w:sz w:val="40"/>
                    </w:rPr>
                  </w:pPr>
                </w:p>
                <w:p w:rsidR="00252948" w:rsidRDefault="00252948"/>
              </w:txbxContent>
            </v:textbox>
          </v:shape>
        </w:pict>
      </w: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23C" w:rsidRDefault="007C123C" w:rsidP="007B6F9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680D" w:rsidRPr="00736CE3" w:rsidRDefault="007B680D" w:rsidP="00736CE3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6CE3">
        <w:rPr>
          <w:rFonts w:ascii="Times New Roman" w:hAnsi="Times New Roman" w:cs="Times New Roman"/>
          <w:b/>
          <w:sz w:val="26"/>
          <w:szCs w:val="26"/>
        </w:rPr>
        <w:t>Структура программы</w:t>
      </w:r>
    </w:p>
    <w:p w:rsidR="007B680D" w:rsidRPr="00736CE3" w:rsidRDefault="007B680D" w:rsidP="007B6F91">
      <w:pPr>
        <w:ind w:firstLine="709"/>
        <w:jc w:val="both"/>
        <w:rPr>
          <w:sz w:val="26"/>
          <w:szCs w:val="26"/>
        </w:rPr>
      </w:pPr>
    </w:p>
    <w:p w:rsidR="0093351A" w:rsidRPr="00736CE3" w:rsidRDefault="0093351A" w:rsidP="007C123C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736CE3">
        <w:rPr>
          <w:b/>
          <w:sz w:val="26"/>
          <w:szCs w:val="26"/>
        </w:rPr>
        <w:t>1.</w:t>
      </w:r>
      <w:r w:rsidRPr="00736CE3">
        <w:rPr>
          <w:b/>
          <w:sz w:val="26"/>
          <w:szCs w:val="26"/>
        </w:rPr>
        <w:tab/>
        <w:t>ПОЯСНИТЕЛЬНАЯ ЗАПИСКА</w:t>
      </w:r>
    </w:p>
    <w:p w:rsidR="0093351A" w:rsidRPr="00736CE3" w:rsidRDefault="0093351A" w:rsidP="007C123C">
      <w:pPr>
        <w:spacing w:line="360" w:lineRule="auto"/>
        <w:ind w:firstLine="709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1.1.</w:t>
      </w:r>
      <w:r w:rsidRPr="00736CE3">
        <w:rPr>
          <w:sz w:val="26"/>
          <w:szCs w:val="26"/>
        </w:rPr>
        <w:tab/>
        <w:t>Направленность образовательной программы. Новизна, актуальность, педагогическая целесообразность.</w:t>
      </w:r>
    </w:p>
    <w:p w:rsidR="0093351A" w:rsidRPr="00736CE3" w:rsidRDefault="0093351A" w:rsidP="007C123C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736CE3">
        <w:rPr>
          <w:sz w:val="26"/>
          <w:szCs w:val="26"/>
        </w:rPr>
        <w:t xml:space="preserve">1.2.    </w:t>
      </w:r>
      <w:r w:rsidRPr="00736CE3">
        <w:rPr>
          <w:bCs/>
          <w:sz w:val="26"/>
          <w:szCs w:val="26"/>
        </w:rPr>
        <w:t>Цель и задачи программы.</w:t>
      </w:r>
    </w:p>
    <w:p w:rsidR="0093351A" w:rsidRPr="00736CE3" w:rsidRDefault="0093351A" w:rsidP="007C123C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736CE3">
        <w:rPr>
          <w:bCs/>
          <w:sz w:val="26"/>
          <w:szCs w:val="26"/>
        </w:rPr>
        <w:t>1.3.     Адресат программы.</w:t>
      </w:r>
    </w:p>
    <w:p w:rsidR="0093351A" w:rsidRPr="00736CE3" w:rsidRDefault="0093351A" w:rsidP="007C123C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736CE3">
        <w:rPr>
          <w:bCs/>
          <w:sz w:val="26"/>
          <w:szCs w:val="26"/>
        </w:rPr>
        <w:t>1.4.     Механизм реализации программы.</w:t>
      </w:r>
    </w:p>
    <w:p w:rsidR="0093351A" w:rsidRPr="00736CE3" w:rsidRDefault="0093351A" w:rsidP="007C123C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736CE3">
        <w:rPr>
          <w:bCs/>
          <w:sz w:val="26"/>
          <w:szCs w:val="26"/>
        </w:rPr>
        <w:t>1.5.     Формы и методы контроля.</w:t>
      </w:r>
    </w:p>
    <w:p w:rsidR="0093351A" w:rsidRPr="00736CE3" w:rsidRDefault="0093351A" w:rsidP="007C123C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736CE3">
        <w:rPr>
          <w:bCs/>
          <w:sz w:val="26"/>
          <w:szCs w:val="26"/>
        </w:rPr>
        <w:t>1.6.      Ожидаемые результаты реализации программы.</w:t>
      </w:r>
    </w:p>
    <w:p w:rsidR="0093351A" w:rsidRPr="00736CE3" w:rsidRDefault="007C123C" w:rsidP="007C123C">
      <w:pPr>
        <w:spacing w:line="360" w:lineRule="auto"/>
        <w:ind w:firstLine="709"/>
        <w:jc w:val="both"/>
        <w:rPr>
          <w:b/>
          <w:bCs/>
          <w:sz w:val="26"/>
          <w:szCs w:val="26"/>
        </w:rPr>
      </w:pPr>
      <w:r w:rsidRPr="00736CE3">
        <w:rPr>
          <w:b/>
          <w:bCs/>
          <w:sz w:val="26"/>
          <w:szCs w:val="26"/>
        </w:rPr>
        <w:t>2. УЧЕБНО-ТЕМАТИЧЕСКИЙ ПЛАН</w:t>
      </w:r>
    </w:p>
    <w:p w:rsidR="001C38C9" w:rsidRDefault="0093351A" w:rsidP="007C123C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736CE3">
        <w:rPr>
          <w:bCs/>
          <w:sz w:val="26"/>
          <w:szCs w:val="26"/>
        </w:rPr>
        <w:t>2.1.      Учебно-тематический план</w:t>
      </w:r>
      <w:r w:rsidR="001C38C9">
        <w:rPr>
          <w:bCs/>
          <w:sz w:val="26"/>
          <w:szCs w:val="26"/>
        </w:rPr>
        <w:t xml:space="preserve"> модуль «</w:t>
      </w:r>
      <w:r w:rsidR="004C0130">
        <w:rPr>
          <w:bCs/>
          <w:sz w:val="26"/>
          <w:szCs w:val="26"/>
        </w:rPr>
        <w:t>Танцевальная ритмика</w:t>
      </w:r>
      <w:r w:rsidR="001C38C9">
        <w:rPr>
          <w:bCs/>
          <w:sz w:val="26"/>
          <w:szCs w:val="26"/>
        </w:rPr>
        <w:t>»</w:t>
      </w:r>
    </w:p>
    <w:p w:rsidR="0093351A" w:rsidRPr="00736CE3" w:rsidRDefault="004C0130" w:rsidP="007C123C">
      <w:pPr>
        <w:spacing w:line="360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( на 15</w:t>
      </w:r>
      <w:r w:rsidR="00252948">
        <w:rPr>
          <w:bCs/>
          <w:sz w:val="26"/>
          <w:szCs w:val="26"/>
        </w:rPr>
        <w:t xml:space="preserve"> часов</w:t>
      </w:r>
      <w:r w:rsidR="0093351A" w:rsidRPr="00736CE3">
        <w:rPr>
          <w:bCs/>
          <w:sz w:val="26"/>
          <w:szCs w:val="26"/>
        </w:rPr>
        <w:t>).</w:t>
      </w:r>
    </w:p>
    <w:p w:rsidR="0093351A" w:rsidRPr="00736CE3" w:rsidRDefault="00252948" w:rsidP="007C123C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</w:t>
      </w:r>
      <w:r w:rsidR="007C123C" w:rsidRPr="00736CE3">
        <w:rPr>
          <w:b/>
          <w:bCs/>
          <w:sz w:val="26"/>
          <w:szCs w:val="26"/>
        </w:rPr>
        <w:t>3.СОДЕРЖАНИЕ ПРОГРАММЫ</w:t>
      </w:r>
    </w:p>
    <w:p w:rsidR="0093351A" w:rsidRPr="00736CE3" w:rsidRDefault="001D7719" w:rsidP="007C123C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736CE3">
        <w:rPr>
          <w:bCs/>
          <w:sz w:val="26"/>
          <w:szCs w:val="26"/>
        </w:rPr>
        <w:t xml:space="preserve">3.1.   </w:t>
      </w:r>
      <w:r w:rsidR="004C0130">
        <w:rPr>
          <w:bCs/>
          <w:sz w:val="26"/>
          <w:szCs w:val="26"/>
        </w:rPr>
        <w:t>М</w:t>
      </w:r>
      <w:r w:rsidR="006B33D0">
        <w:rPr>
          <w:bCs/>
          <w:sz w:val="26"/>
          <w:szCs w:val="26"/>
        </w:rPr>
        <w:t>одуль «</w:t>
      </w:r>
      <w:r w:rsidR="004C0130">
        <w:rPr>
          <w:bCs/>
          <w:sz w:val="26"/>
          <w:szCs w:val="26"/>
        </w:rPr>
        <w:t>Танцевальная ритмика</w:t>
      </w:r>
      <w:r w:rsidR="006B33D0">
        <w:rPr>
          <w:bCs/>
          <w:sz w:val="26"/>
          <w:szCs w:val="26"/>
        </w:rPr>
        <w:t>»</w:t>
      </w:r>
      <w:r w:rsidR="004C0130">
        <w:rPr>
          <w:bCs/>
          <w:sz w:val="26"/>
          <w:szCs w:val="26"/>
        </w:rPr>
        <w:t xml:space="preserve"> на 15 часов</w:t>
      </w:r>
      <w:r w:rsidRPr="00736CE3">
        <w:rPr>
          <w:bCs/>
          <w:sz w:val="26"/>
          <w:szCs w:val="26"/>
        </w:rPr>
        <w:t>.</w:t>
      </w:r>
    </w:p>
    <w:p w:rsidR="0093351A" w:rsidRPr="00736CE3" w:rsidRDefault="007C123C" w:rsidP="007C123C">
      <w:pPr>
        <w:spacing w:line="360" w:lineRule="auto"/>
        <w:ind w:firstLine="709"/>
        <w:jc w:val="both"/>
        <w:rPr>
          <w:b/>
          <w:bCs/>
          <w:sz w:val="26"/>
          <w:szCs w:val="26"/>
        </w:rPr>
      </w:pPr>
      <w:r w:rsidRPr="00736CE3">
        <w:rPr>
          <w:b/>
          <w:bCs/>
          <w:sz w:val="26"/>
          <w:szCs w:val="26"/>
        </w:rPr>
        <w:t xml:space="preserve">4. СПИСОК ЛИТЕРАТУРЫ.   </w:t>
      </w:r>
    </w:p>
    <w:p w:rsidR="00CA2911" w:rsidRPr="00736CE3" w:rsidRDefault="00CA2911" w:rsidP="007C123C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736CE3">
        <w:rPr>
          <w:bCs/>
          <w:sz w:val="26"/>
          <w:szCs w:val="26"/>
        </w:rPr>
        <w:t>4.1.   Список литературы для педагога.</w:t>
      </w:r>
    </w:p>
    <w:p w:rsidR="00CA2911" w:rsidRPr="00736CE3" w:rsidRDefault="00CA2911" w:rsidP="007C123C">
      <w:pPr>
        <w:spacing w:line="360" w:lineRule="auto"/>
        <w:ind w:firstLine="709"/>
        <w:jc w:val="both"/>
        <w:rPr>
          <w:bCs/>
          <w:sz w:val="26"/>
          <w:szCs w:val="26"/>
        </w:rPr>
      </w:pPr>
    </w:p>
    <w:p w:rsidR="0093351A" w:rsidRPr="00512EC3" w:rsidRDefault="0093351A" w:rsidP="007C123C">
      <w:pPr>
        <w:spacing w:line="360" w:lineRule="auto"/>
        <w:ind w:firstLine="709"/>
        <w:jc w:val="both"/>
        <w:rPr>
          <w:bCs/>
          <w:sz w:val="24"/>
          <w:szCs w:val="24"/>
        </w:rPr>
      </w:pPr>
    </w:p>
    <w:p w:rsidR="00995B1D" w:rsidRPr="00736CE3" w:rsidRDefault="00995B1D" w:rsidP="00070A41">
      <w:pPr>
        <w:pStyle w:val="a3"/>
        <w:numPr>
          <w:ilvl w:val="0"/>
          <w:numId w:val="7"/>
        </w:numPr>
        <w:tabs>
          <w:tab w:val="left" w:pos="284"/>
          <w:tab w:val="left" w:pos="567"/>
        </w:tabs>
        <w:spacing w:after="0"/>
        <w:ind w:left="0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6CE3">
        <w:rPr>
          <w:rFonts w:ascii="Times New Roman" w:hAnsi="Times New Roman" w:cs="Times New Roman"/>
          <w:b/>
          <w:sz w:val="26"/>
          <w:szCs w:val="26"/>
        </w:rPr>
        <w:t>ПОЯСНИТЕЛЬНАЯ ЗАПИСКА</w:t>
      </w:r>
    </w:p>
    <w:p w:rsidR="00CF6FF8" w:rsidRPr="00736CE3" w:rsidRDefault="00CF6FF8" w:rsidP="00736CE3">
      <w:pPr>
        <w:pStyle w:val="a3"/>
        <w:tabs>
          <w:tab w:val="left" w:pos="284"/>
          <w:tab w:val="left" w:pos="567"/>
        </w:tabs>
        <w:spacing w:after="0"/>
        <w:ind w:left="0" w:firstLine="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5B1D" w:rsidRDefault="00995B1D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b/>
          <w:sz w:val="26"/>
          <w:szCs w:val="26"/>
        </w:rPr>
      </w:pPr>
      <w:r w:rsidRPr="00736CE3">
        <w:rPr>
          <w:b/>
          <w:sz w:val="26"/>
          <w:szCs w:val="26"/>
        </w:rPr>
        <w:t>1.1.</w:t>
      </w:r>
      <w:r w:rsidRPr="00736CE3">
        <w:rPr>
          <w:b/>
          <w:sz w:val="26"/>
          <w:szCs w:val="26"/>
        </w:rPr>
        <w:tab/>
        <w:t>Направленность образовательной программы. Новизна, актуальность, педагогическая целесообразность.</w:t>
      </w:r>
    </w:p>
    <w:p w:rsidR="003F66C8" w:rsidRPr="00E17757" w:rsidRDefault="003F66C8" w:rsidP="003F66C8">
      <w:pPr>
        <w:spacing w:after="120" w:line="240" w:lineRule="atLeast"/>
        <w:rPr>
          <w:sz w:val="22"/>
          <w:szCs w:val="22"/>
        </w:rPr>
      </w:pPr>
      <w:r w:rsidRPr="00E17757">
        <w:rPr>
          <w:sz w:val="22"/>
          <w:szCs w:val="22"/>
        </w:rPr>
        <w:t>“Жизнь– это хореография”. </w:t>
      </w:r>
      <w:r w:rsidRPr="00E17757">
        <w:rPr>
          <w:sz w:val="22"/>
          <w:szCs w:val="22"/>
        </w:rPr>
        <w:br/>
      </w:r>
      <w:r w:rsidRPr="00E17757">
        <w:rPr>
          <w:i/>
          <w:iCs/>
          <w:sz w:val="22"/>
          <w:szCs w:val="22"/>
        </w:rPr>
        <w:t>Энтони Хопкинс</w:t>
      </w:r>
    </w:p>
    <w:p w:rsidR="000E5C54" w:rsidRPr="00736CE3" w:rsidRDefault="000E5C54" w:rsidP="003F66C8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Каждый избирает для себя форму досуга в соответствии со своими вкусами, склонностями, возрастом, самочувствием и даже настроением. Но есть такая категория, для которых слово – танец, является источником нетерпеливого, волнующего, многочасового ожидания.</w:t>
      </w:r>
    </w:p>
    <w:p w:rsidR="000E5C54" w:rsidRPr="00736CE3" w:rsidRDefault="000E5C54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 xml:space="preserve">   Танец – не только источник движения под музыку, но и форма общения, причем и партнеров по танцу, и всех присутствующих в зале, находящихся в данную минуту в роли зрителей.</w:t>
      </w:r>
    </w:p>
    <w:p w:rsidR="000E5C54" w:rsidRPr="00736CE3" w:rsidRDefault="000E5C54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 xml:space="preserve">   Танец откроет для детей богатый мир добра, света, красоты, научит творческой преобразовательной деятельности.</w:t>
      </w:r>
    </w:p>
    <w:p w:rsidR="009743B4" w:rsidRPr="00736CE3" w:rsidRDefault="009743B4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lastRenderedPageBreak/>
        <w:t>Для обучающихся пропустивших занятия предусмотрены иные формы освоения программы: дополнительные занятия, выполнение индивидуальных заданий, подготовка сообщения, презентации, в том числе, посредством интернета</w:t>
      </w:r>
    </w:p>
    <w:p w:rsidR="00456191" w:rsidRPr="00736CE3" w:rsidRDefault="00456191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b/>
          <w:sz w:val="26"/>
          <w:szCs w:val="26"/>
        </w:rPr>
      </w:pPr>
      <w:r w:rsidRPr="00736CE3">
        <w:rPr>
          <w:b/>
          <w:sz w:val="26"/>
          <w:szCs w:val="26"/>
        </w:rPr>
        <w:t>Актуальность</w:t>
      </w:r>
    </w:p>
    <w:p w:rsidR="00456191" w:rsidRPr="00736CE3" w:rsidRDefault="00456191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Общение и положительные эмоции – вот две основные функции танца. При этом вторая, как мне кажется, является основной. Танец не только отражает жизнь, ещё в большей степени он передаёт наше собственное отношение к жизни. Танец побуждает нас к действию – мы учимся танцевать, но даже тот, кто не танцует, находит в танцах что-то своё: кто-то любит слушать та</w:t>
      </w:r>
      <w:r w:rsidR="00EA035F" w:rsidRPr="00736CE3">
        <w:rPr>
          <w:sz w:val="26"/>
          <w:szCs w:val="26"/>
        </w:rPr>
        <w:t>нцевальную музыку, а кого-то вле</w:t>
      </w:r>
      <w:r w:rsidRPr="00736CE3">
        <w:rPr>
          <w:sz w:val="26"/>
          <w:szCs w:val="26"/>
        </w:rPr>
        <w:t>чёт сама атмосфера танцевальной площадки. Музыка, свет, общество людей создают атмосферу, в которой танцор всегда может проявить свою индивидуальность, рассказывая о себе языком танца</w:t>
      </w:r>
      <w:r w:rsidRPr="00736CE3">
        <w:rPr>
          <w:i/>
          <w:sz w:val="26"/>
          <w:szCs w:val="26"/>
        </w:rPr>
        <w:t>.</w:t>
      </w:r>
    </w:p>
    <w:p w:rsidR="006E249D" w:rsidRDefault="009A75ED" w:rsidP="003F66C8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Новизна данной программы «</w:t>
      </w:r>
      <w:r w:rsidR="00F55661" w:rsidRPr="00736CE3">
        <w:rPr>
          <w:sz w:val="26"/>
          <w:szCs w:val="26"/>
        </w:rPr>
        <w:t>Хореог</w:t>
      </w:r>
      <w:r w:rsidR="00A1527A">
        <w:rPr>
          <w:sz w:val="26"/>
          <w:szCs w:val="26"/>
        </w:rPr>
        <w:t>р</w:t>
      </w:r>
      <w:r w:rsidR="00F55661" w:rsidRPr="00736CE3">
        <w:rPr>
          <w:sz w:val="26"/>
          <w:szCs w:val="26"/>
        </w:rPr>
        <w:t>афия</w:t>
      </w:r>
      <w:r w:rsidRPr="00736CE3">
        <w:rPr>
          <w:sz w:val="26"/>
          <w:szCs w:val="26"/>
        </w:rPr>
        <w:t xml:space="preserve">» заключается </w:t>
      </w:r>
      <w:r w:rsidR="003F66C8" w:rsidRPr="003F66C8">
        <w:rPr>
          <w:sz w:val="26"/>
          <w:szCs w:val="26"/>
        </w:rPr>
        <w:t>в акцентирование внимания педагога-хореографа не столько на внешней стороне обучения детей музыкально-ритмическим движениям (то есть формировании двигательных умений), сколько на анализе тех внутренних процессов, которые являются регулирующей основой движения под музыку. Это, прежде всего, сенсорные, мыслительные, эмоциональные процессы.</w:t>
      </w:r>
    </w:p>
    <w:p w:rsidR="008503DB" w:rsidRDefault="006447F3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bCs/>
          <w:color w:val="000000"/>
          <w:sz w:val="26"/>
          <w:szCs w:val="26"/>
        </w:rPr>
      </w:pPr>
      <w:r w:rsidRPr="00736CE3">
        <w:rPr>
          <w:sz w:val="26"/>
          <w:szCs w:val="26"/>
        </w:rPr>
        <w:t xml:space="preserve">Данная программа позволяет </w:t>
      </w:r>
      <w:r w:rsidR="00106E64">
        <w:rPr>
          <w:sz w:val="26"/>
          <w:szCs w:val="26"/>
        </w:rPr>
        <w:t>обучающимся</w:t>
      </w:r>
      <w:r w:rsidRPr="00736CE3">
        <w:rPr>
          <w:sz w:val="26"/>
          <w:szCs w:val="26"/>
        </w:rPr>
        <w:t xml:space="preserve">, посещающим </w:t>
      </w:r>
      <w:r w:rsidR="003E06D0">
        <w:rPr>
          <w:sz w:val="26"/>
          <w:szCs w:val="26"/>
        </w:rPr>
        <w:t xml:space="preserve">творческое объединение, научиться </w:t>
      </w:r>
      <w:r w:rsidR="008433FF">
        <w:rPr>
          <w:sz w:val="26"/>
          <w:szCs w:val="26"/>
        </w:rPr>
        <w:t xml:space="preserve"> </w:t>
      </w:r>
      <w:r w:rsidR="003E06D0" w:rsidRPr="003E06D0">
        <w:rPr>
          <w:sz w:val="26"/>
          <w:szCs w:val="26"/>
        </w:rPr>
        <w:t>двигаться под музыку, в соответствии с её характером, ритмом и темпом, различать различные жанры музыкального сопровождения (хоровод, марш, полька и др.), передавать в танце характер музыкального произведения в движении (веселый, грустный, л</w:t>
      </w:r>
      <w:r w:rsidR="003E06D0">
        <w:rPr>
          <w:sz w:val="26"/>
          <w:szCs w:val="26"/>
        </w:rPr>
        <w:t xml:space="preserve">ирический, героический и т.д.), </w:t>
      </w:r>
      <w:r w:rsidR="003E06D0" w:rsidRPr="003E06D0">
        <w:rPr>
          <w:sz w:val="26"/>
          <w:szCs w:val="26"/>
        </w:rPr>
        <w:t>овладеют различными видами танцевальных шагов (бодрый шаг с носка, притопы, танцевальный бег, подскоки и др.), правильными п</w:t>
      </w:r>
      <w:r w:rsidR="003E06D0">
        <w:rPr>
          <w:sz w:val="26"/>
          <w:szCs w:val="26"/>
        </w:rPr>
        <w:t xml:space="preserve">озициями ног и положением рук, </w:t>
      </w:r>
      <w:r w:rsidR="003E06D0" w:rsidRPr="003E06D0">
        <w:rPr>
          <w:sz w:val="26"/>
          <w:szCs w:val="26"/>
        </w:rPr>
        <w:t xml:space="preserve"> получат навык исполнения движений с сохранение</w:t>
      </w:r>
      <w:r w:rsidR="003E06D0">
        <w:rPr>
          <w:sz w:val="26"/>
          <w:szCs w:val="26"/>
        </w:rPr>
        <w:t>м при этом правильной осанки</w:t>
      </w:r>
      <w:r w:rsidR="003E06D0" w:rsidRPr="003E06D0">
        <w:rPr>
          <w:sz w:val="26"/>
          <w:szCs w:val="26"/>
        </w:rPr>
        <w:t xml:space="preserve">, а также двигательные задания по креативной гимнастике. </w:t>
      </w:r>
      <w:r w:rsidR="003E06D0">
        <w:rPr>
          <w:sz w:val="26"/>
          <w:szCs w:val="26"/>
        </w:rPr>
        <w:t xml:space="preserve"> </w:t>
      </w:r>
      <w:r w:rsidR="000732F2" w:rsidRPr="00736CE3">
        <w:rPr>
          <w:bCs/>
          <w:color w:val="000000"/>
          <w:sz w:val="26"/>
          <w:szCs w:val="26"/>
        </w:rPr>
        <w:t xml:space="preserve">Новизна, </w:t>
      </w:r>
      <w:r w:rsidR="008503DB" w:rsidRPr="008503DB">
        <w:rPr>
          <w:bCs/>
          <w:color w:val="000000"/>
          <w:sz w:val="26"/>
          <w:szCs w:val="26"/>
        </w:rPr>
        <w:t>данной программы является то, что содержание программы взаимосвязано с программами по физическому и музыкальному во</w:t>
      </w:r>
      <w:r w:rsidR="008503DB">
        <w:rPr>
          <w:bCs/>
          <w:color w:val="000000"/>
          <w:sz w:val="26"/>
          <w:szCs w:val="26"/>
        </w:rPr>
        <w:t>спитанию</w:t>
      </w:r>
      <w:r w:rsidR="008503DB" w:rsidRPr="008503DB">
        <w:rPr>
          <w:bCs/>
          <w:color w:val="000000"/>
          <w:sz w:val="26"/>
          <w:szCs w:val="26"/>
        </w:rPr>
        <w:t>.  В программе «</w:t>
      </w:r>
      <w:r w:rsidR="008503DB">
        <w:rPr>
          <w:bCs/>
          <w:color w:val="000000"/>
          <w:sz w:val="26"/>
          <w:szCs w:val="26"/>
        </w:rPr>
        <w:t>Хореография</w:t>
      </w:r>
      <w:r w:rsidR="008503DB" w:rsidRPr="008503DB">
        <w:rPr>
          <w:bCs/>
          <w:color w:val="000000"/>
          <w:sz w:val="26"/>
          <w:szCs w:val="26"/>
        </w:rPr>
        <w:t>»</w:t>
      </w:r>
      <w:r w:rsidR="008503DB">
        <w:rPr>
          <w:bCs/>
          <w:color w:val="000000"/>
          <w:sz w:val="26"/>
          <w:szCs w:val="26"/>
        </w:rPr>
        <w:t xml:space="preserve"> модуль « Танцевальная ритмика»</w:t>
      </w:r>
      <w:r w:rsidR="008503DB" w:rsidRPr="008503DB">
        <w:rPr>
          <w:bCs/>
          <w:color w:val="000000"/>
          <w:sz w:val="26"/>
          <w:szCs w:val="26"/>
        </w:rPr>
        <w:t xml:space="preserve"> представлены различные разделы, но основными являются танцевально-ритмическая гимнастика, нетрадиционные виды упражнений и креативная гимнастика . Предполагается, что освоение основных разделов программы поможет естественному развитию организма ребенка, морфологическому и функциональному совершенствованию его отдельных органов и систем. Обучение по программе «</w:t>
      </w:r>
      <w:r w:rsidR="008503DB">
        <w:rPr>
          <w:bCs/>
          <w:color w:val="000000"/>
          <w:sz w:val="26"/>
          <w:szCs w:val="26"/>
        </w:rPr>
        <w:t>Хореография</w:t>
      </w:r>
      <w:r w:rsidR="008503DB" w:rsidRPr="008503DB">
        <w:rPr>
          <w:bCs/>
          <w:color w:val="000000"/>
          <w:sz w:val="26"/>
          <w:szCs w:val="26"/>
        </w:rPr>
        <w:t>»</w:t>
      </w:r>
      <w:r w:rsidR="008503DB">
        <w:rPr>
          <w:bCs/>
          <w:color w:val="000000"/>
          <w:sz w:val="26"/>
          <w:szCs w:val="26"/>
        </w:rPr>
        <w:t xml:space="preserve"> модуля </w:t>
      </w:r>
    </w:p>
    <w:p w:rsidR="00CF6FF8" w:rsidRPr="00736CE3" w:rsidRDefault="008503DB" w:rsidP="008503DB">
      <w:pPr>
        <w:tabs>
          <w:tab w:val="left" w:pos="284"/>
          <w:tab w:val="left" w:pos="567"/>
        </w:tabs>
        <w:spacing w:line="276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 Танцевальная ритмика»</w:t>
      </w:r>
      <w:r w:rsidRPr="008503DB">
        <w:rPr>
          <w:bCs/>
          <w:color w:val="000000"/>
          <w:sz w:val="26"/>
          <w:szCs w:val="26"/>
        </w:rPr>
        <w:t xml:space="preserve"> создает необходимый двигательный режим, положительный психологический настрой, хороший уровень занятий. Все это способствует укреплению здоровья ребенка, его физическому и умственному развитию. Возраст</w:t>
      </w:r>
    </w:p>
    <w:p w:rsidR="00F664E5" w:rsidRPr="00736CE3" w:rsidRDefault="00861CB7" w:rsidP="00070A41">
      <w:pPr>
        <w:pStyle w:val="a3"/>
        <w:numPr>
          <w:ilvl w:val="1"/>
          <w:numId w:val="2"/>
        </w:numPr>
        <w:tabs>
          <w:tab w:val="left" w:pos="284"/>
          <w:tab w:val="left" w:pos="567"/>
          <w:tab w:val="left" w:pos="1276"/>
        </w:tabs>
        <w:spacing w:after="0"/>
        <w:ind w:left="0"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</w:pPr>
      <w:r w:rsidRPr="00736C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Цель</w:t>
      </w:r>
      <w:r w:rsidR="00F664E5" w:rsidRPr="00736CE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и задачи программы</w:t>
      </w:r>
    </w:p>
    <w:p w:rsidR="00670EFF" w:rsidRDefault="00F664E5" w:rsidP="00736CE3">
      <w:pPr>
        <w:pStyle w:val="c0"/>
        <w:shd w:val="clear" w:color="auto" w:fill="FFFFFF"/>
        <w:tabs>
          <w:tab w:val="left" w:pos="284"/>
          <w:tab w:val="left" w:pos="567"/>
        </w:tabs>
        <w:spacing w:before="0" w:beforeAutospacing="0" w:after="0" w:afterAutospacing="0" w:line="276" w:lineRule="auto"/>
        <w:ind w:firstLine="426"/>
        <w:jc w:val="both"/>
        <w:rPr>
          <w:rFonts w:eastAsia="MS Mincho"/>
          <w:b/>
          <w:sz w:val="26"/>
          <w:szCs w:val="26"/>
          <w:lang w:eastAsia="ja-JP"/>
        </w:rPr>
      </w:pPr>
      <w:r w:rsidRPr="00736CE3">
        <w:rPr>
          <w:rFonts w:eastAsia="MS Mincho"/>
          <w:b/>
          <w:sz w:val="26"/>
          <w:szCs w:val="26"/>
          <w:lang w:eastAsia="ja-JP"/>
        </w:rPr>
        <w:t>Основная цель программы:</w:t>
      </w:r>
    </w:p>
    <w:p w:rsidR="00010AF6" w:rsidRPr="00010AF6" w:rsidRDefault="00010AF6" w:rsidP="00736CE3">
      <w:pPr>
        <w:pStyle w:val="c0"/>
        <w:shd w:val="clear" w:color="auto" w:fill="FFFFFF"/>
        <w:tabs>
          <w:tab w:val="left" w:pos="284"/>
          <w:tab w:val="left" w:pos="567"/>
        </w:tabs>
        <w:spacing w:before="0" w:beforeAutospacing="0" w:after="0" w:afterAutospacing="0" w:line="276" w:lineRule="auto"/>
        <w:ind w:firstLine="426"/>
        <w:jc w:val="both"/>
        <w:rPr>
          <w:sz w:val="26"/>
          <w:szCs w:val="26"/>
        </w:rPr>
      </w:pPr>
      <w:r w:rsidRPr="00736CE3">
        <w:rPr>
          <w:b/>
          <w:bCs/>
          <w:color w:val="000000"/>
          <w:sz w:val="26"/>
          <w:szCs w:val="26"/>
        </w:rPr>
        <w:lastRenderedPageBreak/>
        <w:t>Цель программы:</w:t>
      </w:r>
      <w:r w:rsidRPr="00736CE3">
        <w:rPr>
          <w:color w:val="000000"/>
          <w:sz w:val="26"/>
          <w:szCs w:val="26"/>
        </w:rPr>
        <w:t> </w:t>
      </w:r>
      <w:r w:rsidR="00040B55" w:rsidRPr="00040B55">
        <w:rPr>
          <w:color w:val="000000"/>
          <w:sz w:val="26"/>
          <w:szCs w:val="26"/>
        </w:rPr>
        <w:t xml:space="preserve">развитие художественно-эстетического вкуса, эмоциональной сферы и творческих способностей </w:t>
      </w:r>
      <w:r w:rsidR="00040B55">
        <w:rPr>
          <w:color w:val="000000"/>
          <w:sz w:val="26"/>
          <w:szCs w:val="26"/>
        </w:rPr>
        <w:t xml:space="preserve">обучающихся, </w:t>
      </w:r>
      <w:r w:rsidR="00040B55" w:rsidRPr="00040B55">
        <w:rPr>
          <w:color w:val="000000"/>
          <w:sz w:val="26"/>
          <w:szCs w:val="26"/>
        </w:rPr>
        <w:t>средствами танцевального искусств</w:t>
      </w:r>
      <w:r w:rsidR="00040B55">
        <w:rPr>
          <w:color w:val="000000"/>
          <w:sz w:val="26"/>
          <w:szCs w:val="26"/>
        </w:rPr>
        <w:t>а,</w:t>
      </w:r>
      <w:r w:rsidRPr="00736CE3">
        <w:rPr>
          <w:sz w:val="26"/>
          <w:szCs w:val="26"/>
        </w:rPr>
        <w:t xml:space="preserve"> воспитывать чувство коллективизма, способность к продуктивному творческому общению.</w:t>
      </w:r>
    </w:p>
    <w:p w:rsidR="00010AF6" w:rsidRPr="00736CE3" w:rsidRDefault="00010AF6" w:rsidP="00736CE3">
      <w:pPr>
        <w:pStyle w:val="a3"/>
        <w:shd w:val="clear" w:color="auto" w:fill="FFFFFF"/>
        <w:tabs>
          <w:tab w:val="num" w:pos="0"/>
          <w:tab w:val="left" w:pos="284"/>
          <w:tab w:val="left" w:pos="426"/>
          <w:tab w:val="left" w:pos="567"/>
        </w:tabs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6C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  <w:t>Задачи:</w:t>
      </w:r>
    </w:p>
    <w:p w:rsidR="00010AF6" w:rsidRPr="00010AF6" w:rsidRDefault="00010AF6" w:rsidP="00070A41">
      <w:pPr>
        <w:numPr>
          <w:ilvl w:val="0"/>
          <w:numId w:val="9"/>
        </w:numPr>
        <w:shd w:val="clear" w:color="auto" w:fill="FFFFFF"/>
        <w:tabs>
          <w:tab w:val="left" w:pos="284"/>
          <w:tab w:val="left" w:pos="426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Сформировать танцевальные знания, умения и навыки на основе овладения и освоения программного материала.</w:t>
      </w:r>
    </w:p>
    <w:p w:rsidR="00010AF6" w:rsidRPr="00010AF6" w:rsidRDefault="00010AF6" w:rsidP="00070A41">
      <w:pPr>
        <w:numPr>
          <w:ilvl w:val="0"/>
          <w:numId w:val="9"/>
        </w:numPr>
        <w:shd w:val="clear" w:color="auto" w:fill="FFFFFF"/>
        <w:tabs>
          <w:tab w:val="left" w:pos="284"/>
          <w:tab w:val="left" w:pos="426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Научить выразительности и пластичности движений.</w:t>
      </w:r>
    </w:p>
    <w:p w:rsidR="00010AF6" w:rsidRPr="00010AF6" w:rsidRDefault="00010AF6" w:rsidP="00070A41">
      <w:pPr>
        <w:numPr>
          <w:ilvl w:val="0"/>
          <w:numId w:val="9"/>
        </w:numPr>
        <w:shd w:val="clear" w:color="auto" w:fill="FFFFFF"/>
        <w:tabs>
          <w:tab w:val="left" w:pos="284"/>
          <w:tab w:val="left" w:pos="426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Формировать фигуру, ловкость, выносливость и физическую силу.</w:t>
      </w:r>
    </w:p>
    <w:p w:rsidR="00010AF6" w:rsidRPr="00010AF6" w:rsidRDefault="00010AF6" w:rsidP="00070A41">
      <w:pPr>
        <w:numPr>
          <w:ilvl w:val="0"/>
          <w:numId w:val="9"/>
        </w:numPr>
        <w:shd w:val="clear" w:color="auto" w:fill="FFFFFF"/>
        <w:tabs>
          <w:tab w:val="left" w:pos="284"/>
          <w:tab w:val="left" w:pos="426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Дать возможность детям самостоятельно фантазировать и разрабатывать новые танцевальные движения и сюжеты.</w:t>
      </w:r>
    </w:p>
    <w:p w:rsidR="00010AF6" w:rsidRPr="00010AF6" w:rsidRDefault="00010AF6" w:rsidP="00070A41">
      <w:pPr>
        <w:numPr>
          <w:ilvl w:val="0"/>
          <w:numId w:val="9"/>
        </w:numPr>
        <w:shd w:val="clear" w:color="auto" w:fill="FFFFFF"/>
        <w:tabs>
          <w:tab w:val="left" w:pos="284"/>
          <w:tab w:val="left" w:pos="426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Научить детей переживать, мыслить, запоминать и оценивать культуру своих движений.</w:t>
      </w:r>
    </w:p>
    <w:p w:rsidR="00010AF6" w:rsidRPr="00010AF6" w:rsidRDefault="00010AF6" w:rsidP="00070A41">
      <w:pPr>
        <w:numPr>
          <w:ilvl w:val="0"/>
          <w:numId w:val="9"/>
        </w:numPr>
        <w:shd w:val="clear" w:color="auto" w:fill="FFFFFF"/>
        <w:tabs>
          <w:tab w:val="left" w:pos="284"/>
          <w:tab w:val="left" w:pos="426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Воспитать музыкальный вкус и любовь  к искусству танца.</w:t>
      </w:r>
    </w:p>
    <w:p w:rsidR="00F648E6" w:rsidRPr="009525A6" w:rsidRDefault="000F3AE6" w:rsidP="00070A41">
      <w:pPr>
        <w:pStyle w:val="a3"/>
        <w:numPr>
          <w:ilvl w:val="1"/>
          <w:numId w:val="1"/>
        </w:numPr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525A6">
        <w:rPr>
          <w:rFonts w:ascii="Times New Roman" w:hAnsi="Times New Roman" w:cs="Times New Roman"/>
          <w:b/>
          <w:sz w:val="26"/>
          <w:szCs w:val="26"/>
        </w:rPr>
        <w:t>Адресат программы</w:t>
      </w:r>
    </w:p>
    <w:p w:rsidR="0069666D" w:rsidRPr="009525A6" w:rsidRDefault="00CF6FF8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9525A6">
        <w:rPr>
          <w:sz w:val="26"/>
          <w:szCs w:val="26"/>
        </w:rPr>
        <w:t xml:space="preserve">Дополнительная общеразвивающая </w:t>
      </w:r>
      <w:r w:rsidR="0069666D" w:rsidRPr="009525A6">
        <w:rPr>
          <w:sz w:val="26"/>
          <w:szCs w:val="26"/>
        </w:rPr>
        <w:t>про</w:t>
      </w:r>
      <w:r w:rsidR="00D4643E">
        <w:rPr>
          <w:sz w:val="26"/>
          <w:szCs w:val="26"/>
        </w:rPr>
        <w:t>грамма предназначена для детей</w:t>
      </w:r>
      <w:r w:rsidR="00FC459B">
        <w:rPr>
          <w:sz w:val="26"/>
          <w:szCs w:val="26"/>
        </w:rPr>
        <w:t xml:space="preserve"> 7</w:t>
      </w:r>
      <w:r w:rsidR="000C4E7B">
        <w:rPr>
          <w:sz w:val="26"/>
          <w:szCs w:val="26"/>
        </w:rPr>
        <w:t>-10 лет. При комплектовании учебной</w:t>
      </w:r>
      <w:r w:rsidR="0069666D" w:rsidRPr="009525A6">
        <w:rPr>
          <w:sz w:val="26"/>
          <w:szCs w:val="26"/>
        </w:rPr>
        <w:t xml:space="preserve"> групп</w:t>
      </w:r>
      <w:r w:rsidR="000C4E7B">
        <w:rPr>
          <w:sz w:val="26"/>
          <w:szCs w:val="26"/>
        </w:rPr>
        <w:t>ы</w:t>
      </w:r>
      <w:r w:rsidR="0069666D" w:rsidRPr="009525A6">
        <w:rPr>
          <w:sz w:val="26"/>
          <w:szCs w:val="26"/>
        </w:rPr>
        <w:t xml:space="preserve"> учитываются возрастные особенности детей, начальный уровень их развития. </w:t>
      </w:r>
    </w:p>
    <w:p w:rsidR="009525A6" w:rsidRPr="009525A6" w:rsidRDefault="0042792A" w:rsidP="009525A6">
      <w:pPr>
        <w:tabs>
          <w:tab w:val="left" w:pos="284"/>
          <w:tab w:val="left" w:pos="567"/>
        </w:tabs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Программа рассчитана на 21 день </w:t>
      </w:r>
      <w:r w:rsidR="009525A6" w:rsidRPr="009525A6">
        <w:rPr>
          <w:sz w:val="26"/>
          <w:szCs w:val="26"/>
        </w:rPr>
        <w:t xml:space="preserve">обучения. </w:t>
      </w:r>
    </w:p>
    <w:p w:rsidR="009525A6" w:rsidRPr="009525A6" w:rsidRDefault="0042792A" w:rsidP="009525A6">
      <w:pPr>
        <w:tabs>
          <w:tab w:val="left" w:pos="284"/>
          <w:tab w:val="left" w:pos="567"/>
        </w:tabs>
        <w:ind w:firstLine="426"/>
        <w:jc w:val="both"/>
        <w:rPr>
          <w:sz w:val="26"/>
          <w:szCs w:val="26"/>
        </w:rPr>
      </w:pPr>
      <w:r>
        <w:rPr>
          <w:rStyle w:val="c5"/>
          <w:bCs/>
          <w:color w:val="000000"/>
          <w:sz w:val="26"/>
          <w:szCs w:val="26"/>
        </w:rPr>
        <w:t>Дети формируются в</w:t>
      </w:r>
      <w:r w:rsidR="00FC459B">
        <w:rPr>
          <w:rStyle w:val="c5"/>
          <w:bCs/>
          <w:color w:val="000000"/>
          <w:sz w:val="26"/>
          <w:szCs w:val="26"/>
        </w:rPr>
        <w:t xml:space="preserve"> 1</w:t>
      </w:r>
      <w:r>
        <w:rPr>
          <w:rStyle w:val="c5"/>
          <w:bCs/>
          <w:color w:val="000000"/>
          <w:sz w:val="26"/>
          <w:szCs w:val="26"/>
        </w:rPr>
        <w:t xml:space="preserve"> группу</w:t>
      </w:r>
      <w:r>
        <w:rPr>
          <w:rStyle w:val="c5"/>
          <w:color w:val="000000"/>
          <w:sz w:val="26"/>
          <w:szCs w:val="26"/>
        </w:rPr>
        <w:t> </w:t>
      </w:r>
      <w:r w:rsidR="00FC459B">
        <w:rPr>
          <w:rStyle w:val="c5"/>
          <w:color w:val="000000"/>
          <w:sz w:val="26"/>
          <w:szCs w:val="26"/>
        </w:rPr>
        <w:t>(на время летнего периода).</w:t>
      </w:r>
    </w:p>
    <w:p w:rsidR="00FC459B" w:rsidRDefault="00FC459B" w:rsidP="009525A6">
      <w:pPr>
        <w:pStyle w:val="c0"/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firstLine="426"/>
        <w:jc w:val="both"/>
        <w:rPr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>Группа 7-10</w:t>
      </w:r>
      <w:r w:rsidR="009525A6" w:rsidRPr="009525A6">
        <w:rPr>
          <w:rStyle w:val="c5"/>
          <w:color w:val="000000"/>
          <w:sz w:val="26"/>
          <w:szCs w:val="26"/>
        </w:rPr>
        <w:t xml:space="preserve"> лет. Количество обучающихся 1</w:t>
      </w:r>
      <w:r>
        <w:rPr>
          <w:rStyle w:val="c5"/>
          <w:color w:val="000000"/>
          <w:sz w:val="26"/>
          <w:szCs w:val="26"/>
        </w:rPr>
        <w:t>0-12 человек. Занятия проходят 5 раз</w:t>
      </w:r>
      <w:r w:rsidR="009525A6" w:rsidRPr="009525A6">
        <w:rPr>
          <w:rStyle w:val="c5"/>
          <w:color w:val="000000"/>
          <w:sz w:val="26"/>
          <w:szCs w:val="26"/>
        </w:rPr>
        <w:t xml:space="preserve"> в неделю. Продолжительность одного занятия 1 ч- </w:t>
      </w:r>
      <w:r>
        <w:rPr>
          <w:rStyle w:val="c5"/>
          <w:color w:val="000000"/>
          <w:sz w:val="26"/>
          <w:szCs w:val="26"/>
        </w:rPr>
        <w:t>15 часов.</w:t>
      </w:r>
    </w:p>
    <w:p w:rsidR="009525A6" w:rsidRDefault="009525A6" w:rsidP="009525A6">
      <w:pPr>
        <w:jc w:val="both"/>
        <w:rPr>
          <w:sz w:val="28"/>
          <w:szCs w:val="28"/>
        </w:rPr>
      </w:pPr>
      <w:r w:rsidRPr="009525A6">
        <w:rPr>
          <w:sz w:val="26"/>
          <w:szCs w:val="26"/>
        </w:rPr>
        <w:tab/>
        <w:t>Для обучающихся пропустивших занятия предусмотрены иные формы освоения программы: дополнительные занятия, выполнение индивидуальных заданий, подготовка сообщения, презентации, в том числе, посредством интернета</w:t>
      </w:r>
      <w:r>
        <w:rPr>
          <w:sz w:val="28"/>
          <w:szCs w:val="28"/>
        </w:rPr>
        <w:t>.</w:t>
      </w:r>
    </w:p>
    <w:p w:rsidR="00CF6FF8" w:rsidRPr="00736CE3" w:rsidRDefault="00CF6FF8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</w:p>
    <w:p w:rsidR="00020DF0" w:rsidRPr="00736CE3" w:rsidRDefault="00096302" w:rsidP="00070A41">
      <w:pPr>
        <w:pStyle w:val="a3"/>
        <w:numPr>
          <w:ilvl w:val="1"/>
          <w:numId w:val="1"/>
        </w:numPr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36CE3">
        <w:rPr>
          <w:rFonts w:ascii="Times New Roman" w:hAnsi="Times New Roman" w:cs="Times New Roman"/>
          <w:b/>
          <w:sz w:val="26"/>
          <w:szCs w:val="26"/>
        </w:rPr>
        <w:t>Механизм реализации программы</w:t>
      </w:r>
    </w:p>
    <w:p w:rsidR="00AA1695" w:rsidRPr="00736CE3" w:rsidRDefault="00020DF0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Для реализации программ</w:t>
      </w:r>
      <w:r w:rsidR="00CF6FF8" w:rsidRPr="00736CE3">
        <w:rPr>
          <w:sz w:val="26"/>
          <w:szCs w:val="26"/>
        </w:rPr>
        <w:t>ы используются как традиционные</w:t>
      </w:r>
      <w:r w:rsidRPr="00736CE3">
        <w:rPr>
          <w:sz w:val="26"/>
          <w:szCs w:val="26"/>
        </w:rPr>
        <w:t xml:space="preserve">, так и внеурочные виды деятельности, рассчитанные на закрепление и углубление материала последствием творческой практики, на расширение кругозора и активное участие учащихся в современном культурном процессе. </w:t>
      </w:r>
      <w:r w:rsidR="00CF6FF8" w:rsidRPr="00736CE3">
        <w:rPr>
          <w:sz w:val="26"/>
          <w:szCs w:val="26"/>
        </w:rPr>
        <w:t xml:space="preserve">Дополнительная общеразвивающая </w:t>
      </w:r>
      <w:r w:rsidRPr="00736CE3">
        <w:rPr>
          <w:sz w:val="26"/>
          <w:szCs w:val="26"/>
        </w:rPr>
        <w:t xml:space="preserve">программа строится как творческий практикум- методом самостоятельной творческой работы участников. Программа предусматривает формирование общеучебных умений и навыков, универсальных способов деятельности и ключевых компетенций. </w:t>
      </w:r>
      <w:r w:rsidR="009A1D32" w:rsidRPr="00736CE3">
        <w:rPr>
          <w:sz w:val="26"/>
          <w:szCs w:val="26"/>
        </w:rPr>
        <w:t xml:space="preserve">Методика преподавания имеет </w:t>
      </w:r>
      <w:r w:rsidR="0072387D" w:rsidRPr="00736CE3">
        <w:rPr>
          <w:sz w:val="26"/>
          <w:szCs w:val="26"/>
        </w:rPr>
        <w:t>дифференцированный подход, учитывается специфика хореографического направления, где состав воспитанников разнороден и по способностям и по возрасту. Теоретические сведения по музыкальной грамоте даются в процессе занятий и в ходе работы над воспитанниками.</w:t>
      </w:r>
    </w:p>
    <w:p w:rsidR="00D74EA0" w:rsidRPr="00736CE3" w:rsidRDefault="00D74EA0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Структура занятий – общепринятая и состоит из трех частей: подготовительной, основной и заключительной, и  составляется согласно педагогическим принципам.  Деление  занятий на части относительно. Каждое занятие – это единое целое, где все элементы тесно взаимосвязаны друг с другом.</w:t>
      </w:r>
    </w:p>
    <w:p w:rsidR="00BD2C84" w:rsidRPr="00736CE3" w:rsidRDefault="00BD2C84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lastRenderedPageBreak/>
        <w:t xml:space="preserve"> Первая часть занятия (подготовительная):</w:t>
      </w:r>
    </w:p>
    <w:p w:rsidR="00BD2C84" w:rsidRPr="00736CE3" w:rsidRDefault="00BD2C84" w:rsidP="00070A41">
      <w:pPr>
        <w:pStyle w:val="a3"/>
        <w:numPr>
          <w:ilvl w:val="0"/>
          <w:numId w:val="5"/>
        </w:numPr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построение, приветствие</w:t>
      </w:r>
      <w:r w:rsidR="00176F66" w:rsidRPr="00736CE3">
        <w:rPr>
          <w:rFonts w:ascii="Times New Roman" w:hAnsi="Times New Roman" w:cs="Times New Roman"/>
          <w:sz w:val="26"/>
          <w:szCs w:val="26"/>
        </w:rPr>
        <w:t>(</w:t>
      </w:r>
      <w:r w:rsidRPr="00736CE3">
        <w:rPr>
          <w:rFonts w:ascii="Times New Roman" w:hAnsi="Times New Roman" w:cs="Times New Roman"/>
          <w:sz w:val="26"/>
          <w:szCs w:val="26"/>
        </w:rPr>
        <w:t>поклон педагогу);</w:t>
      </w:r>
    </w:p>
    <w:p w:rsidR="00BD2C84" w:rsidRPr="00736CE3" w:rsidRDefault="00BD2C84" w:rsidP="00070A41">
      <w:pPr>
        <w:pStyle w:val="a3"/>
        <w:numPr>
          <w:ilvl w:val="0"/>
          <w:numId w:val="5"/>
        </w:numPr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постановка цели, определение задач;</w:t>
      </w:r>
    </w:p>
    <w:p w:rsidR="00BD2C84" w:rsidRPr="00736CE3" w:rsidRDefault="00BD2C84" w:rsidP="00070A41">
      <w:pPr>
        <w:pStyle w:val="a3"/>
        <w:numPr>
          <w:ilvl w:val="0"/>
          <w:numId w:val="5"/>
        </w:numPr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разминка</w:t>
      </w:r>
      <w:r w:rsidR="00061F69" w:rsidRPr="00736CE3">
        <w:rPr>
          <w:rFonts w:ascii="Times New Roman" w:hAnsi="Times New Roman" w:cs="Times New Roman"/>
          <w:sz w:val="26"/>
          <w:szCs w:val="26"/>
        </w:rPr>
        <w:t>, обеспечивает разогревание организма, подготовку его к основной физической нагрузке, упражнение этой части включает в работу сразу несколько звеньев тела</w:t>
      </w:r>
      <w:r w:rsidR="00176F66" w:rsidRPr="00736CE3">
        <w:rPr>
          <w:rFonts w:ascii="Times New Roman" w:hAnsi="Times New Roman" w:cs="Times New Roman"/>
          <w:sz w:val="26"/>
          <w:szCs w:val="26"/>
        </w:rPr>
        <w:t>, но выполняются с небольшой аплитудой, чтобы не травмировать еще холодные, не разогретые мышцы и связки</w:t>
      </w:r>
      <w:r w:rsidR="00CD345D" w:rsidRPr="00736CE3">
        <w:rPr>
          <w:rFonts w:ascii="Times New Roman" w:hAnsi="Times New Roman" w:cs="Times New Roman"/>
          <w:sz w:val="26"/>
          <w:szCs w:val="26"/>
        </w:rPr>
        <w:t xml:space="preserve"> (для мышц шеи, плечевого пояса, мышц спины и боковых мышц, для мышц нижних конечностей</w:t>
      </w:r>
      <w:r w:rsidR="00176F66" w:rsidRPr="00736CE3">
        <w:rPr>
          <w:rFonts w:ascii="Times New Roman" w:hAnsi="Times New Roman" w:cs="Times New Roman"/>
          <w:sz w:val="26"/>
          <w:szCs w:val="26"/>
        </w:rPr>
        <w:t xml:space="preserve"> (</w:t>
      </w:r>
      <w:r w:rsidRPr="00736CE3">
        <w:rPr>
          <w:rFonts w:ascii="Times New Roman" w:hAnsi="Times New Roman" w:cs="Times New Roman"/>
          <w:sz w:val="26"/>
          <w:szCs w:val="26"/>
        </w:rPr>
        <w:t>х</w:t>
      </w:r>
      <w:r w:rsidR="00CF2122" w:rsidRPr="00736CE3">
        <w:rPr>
          <w:rFonts w:ascii="Times New Roman" w:hAnsi="Times New Roman" w:cs="Times New Roman"/>
          <w:sz w:val="26"/>
          <w:szCs w:val="26"/>
        </w:rPr>
        <w:t xml:space="preserve">одьба с носка, </w:t>
      </w:r>
      <w:r w:rsidRPr="00736CE3">
        <w:rPr>
          <w:rFonts w:ascii="Times New Roman" w:hAnsi="Times New Roman" w:cs="Times New Roman"/>
          <w:sz w:val="26"/>
          <w:szCs w:val="26"/>
        </w:rPr>
        <w:t>на пятках</w:t>
      </w:r>
      <w:r w:rsidR="00176F66" w:rsidRPr="00736CE3">
        <w:rPr>
          <w:rFonts w:ascii="Times New Roman" w:hAnsi="Times New Roman" w:cs="Times New Roman"/>
          <w:sz w:val="26"/>
          <w:szCs w:val="26"/>
        </w:rPr>
        <w:t>),</w:t>
      </w:r>
      <w:r w:rsidRPr="00736CE3">
        <w:rPr>
          <w:rFonts w:ascii="Times New Roman" w:hAnsi="Times New Roman" w:cs="Times New Roman"/>
          <w:sz w:val="26"/>
          <w:szCs w:val="26"/>
        </w:rPr>
        <w:t>ша</w:t>
      </w:r>
      <w:r w:rsidR="00CF2122" w:rsidRPr="00736CE3">
        <w:rPr>
          <w:rFonts w:ascii="Times New Roman" w:hAnsi="Times New Roman" w:cs="Times New Roman"/>
          <w:sz w:val="26"/>
          <w:szCs w:val="26"/>
        </w:rPr>
        <w:t xml:space="preserve">ги </w:t>
      </w:r>
      <w:r w:rsidR="00176F66" w:rsidRPr="00736CE3">
        <w:rPr>
          <w:rFonts w:ascii="Times New Roman" w:hAnsi="Times New Roman" w:cs="Times New Roman"/>
          <w:sz w:val="26"/>
          <w:szCs w:val="26"/>
        </w:rPr>
        <w:t xml:space="preserve">в полуприседе, </w:t>
      </w:r>
      <w:r w:rsidRPr="00736CE3">
        <w:rPr>
          <w:rFonts w:ascii="Times New Roman" w:hAnsi="Times New Roman" w:cs="Times New Roman"/>
          <w:sz w:val="26"/>
          <w:szCs w:val="26"/>
        </w:rPr>
        <w:t>легкий бег, приставной бег (правым, левым вперед), бег с по</w:t>
      </w:r>
      <w:r w:rsidR="00176F66" w:rsidRPr="00736CE3">
        <w:rPr>
          <w:rFonts w:ascii="Times New Roman" w:hAnsi="Times New Roman" w:cs="Times New Roman"/>
          <w:sz w:val="26"/>
          <w:szCs w:val="26"/>
        </w:rPr>
        <w:t>дниманем колена до прямого угла;</w:t>
      </w:r>
    </w:p>
    <w:p w:rsidR="00BD2C84" w:rsidRPr="00736CE3" w:rsidRDefault="00BD2C84" w:rsidP="00070A41">
      <w:pPr>
        <w:pStyle w:val="a3"/>
        <w:numPr>
          <w:ilvl w:val="0"/>
          <w:numId w:val="5"/>
        </w:numPr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растягивание голеностопного сустава, шпагатов (прямой, правый, левый), «складки» (ноги вместе, врозь), «мосты».</w:t>
      </w:r>
    </w:p>
    <w:p w:rsidR="00CF2122" w:rsidRPr="00736CE3" w:rsidRDefault="00535C41" w:rsidP="00070A41">
      <w:pPr>
        <w:pStyle w:val="a3"/>
        <w:numPr>
          <w:ilvl w:val="0"/>
          <w:numId w:val="5"/>
        </w:numPr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Вторая часть</w:t>
      </w:r>
      <w:r w:rsidR="00CD345D" w:rsidRPr="00736CE3">
        <w:rPr>
          <w:rFonts w:ascii="Times New Roman" w:hAnsi="Times New Roman" w:cs="Times New Roman"/>
          <w:sz w:val="26"/>
          <w:szCs w:val="26"/>
        </w:rPr>
        <w:t xml:space="preserve"> занятия</w:t>
      </w:r>
      <w:r w:rsidRPr="00736CE3">
        <w:rPr>
          <w:rFonts w:ascii="Times New Roman" w:hAnsi="Times New Roman" w:cs="Times New Roman"/>
          <w:sz w:val="26"/>
          <w:szCs w:val="26"/>
        </w:rPr>
        <w:t xml:space="preserve"> (</w:t>
      </w:r>
      <w:r w:rsidR="00CF2122" w:rsidRPr="00736CE3">
        <w:rPr>
          <w:rFonts w:ascii="Times New Roman" w:hAnsi="Times New Roman" w:cs="Times New Roman"/>
          <w:sz w:val="26"/>
          <w:szCs w:val="26"/>
        </w:rPr>
        <w:t>основная):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знакомство с музыкальным материалом постановки;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изучение танцевальных движений;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соединение движений в танцевальные композиции;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разводка танцевальных комбинаций в рисунках, переходах, образах;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отработка элементов;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работа над музыкальностью;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развитие пластичности;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синхронность в исполнении;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работа над техникой танца;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отработка четкости и чистоты в рисунков, построений и перестроений;</w:t>
      </w:r>
    </w:p>
    <w:p w:rsidR="005A3659" w:rsidRPr="00736CE3" w:rsidRDefault="005A3659" w:rsidP="00070A41">
      <w:pPr>
        <w:numPr>
          <w:ilvl w:val="0"/>
          <w:numId w:val="5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выразительность и эмоциональность исполнения.</w:t>
      </w:r>
    </w:p>
    <w:p w:rsidR="0045502A" w:rsidRPr="00736CE3" w:rsidRDefault="00176F66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Третья часть занятия (</w:t>
      </w:r>
      <w:r w:rsidR="00CD345D" w:rsidRPr="00736CE3">
        <w:rPr>
          <w:sz w:val="26"/>
          <w:szCs w:val="26"/>
        </w:rPr>
        <w:t>заключительная):</w:t>
      </w:r>
      <w:r w:rsidR="0045502A" w:rsidRPr="00736CE3">
        <w:rPr>
          <w:sz w:val="26"/>
          <w:szCs w:val="26"/>
        </w:rPr>
        <w:t xml:space="preserve">в заключительной части </w:t>
      </w:r>
      <w:r w:rsidR="00CF6FF8" w:rsidRPr="00736CE3">
        <w:rPr>
          <w:sz w:val="26"/>
          <w:szCs w:val="26"/>
        </w:rPr>
        <w:t>занятия</w:t>
      </w:r>
      <w:r w:rsidR="0045502A" w:rsidRPr="00736CE3">
        <w:rPr>
          <w:sz w:val="26"/>
          <w:szCs w:val="26"/>
        </w:rPr>
        <w:t xml:space="preserve"> необходимо снизить нагрузку с помощью упражнений на расслабление, восстановление, на растягивание</w:t>
      </w:r>
      <w:r w:rsidR="005B7E10" w:rsidRPr="00736CE3">
        <w:rPr>
          <w:sz w:val="26"/>
          <w:szCs w:val="26"/>
        </w:rPr>
        <w:t xml:space="preserve"> (заминка)</w:t>
      </w:r>
      <w:r w:rsidR="0045502A" w:rsidRPr="00736CE3">
        <w:rPr>
          <w:sz w:val="26"/>
          <w:szCs w:val="26"/>
        </w:rPr>
        <w:t xml:space="preserve">; </w:t>
      </w:r>
    </w:p>
    <w:p w:rsidR="0045502A" w:rsidRPr="00736CE3" w:rsidRDefault="0045502A" w:rsidP="00070A41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подведение итогов;</w:t>
      </w:r>
    </w:p>
    <w:p w:rsidR="0045502A" w:rsidRPr="00736CE3" w:rsidRDefault="0045502A" w:rsidP="00070A41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основное построение для выхода из зала;</w:t>
      </w:r>
    </w:p>
    <w:p w:rsidR="0045502A" w:rsidRPr="00736CE3" w:rsidRDefault="0045502A" w:rsidP="00070A41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поклон педагогу.</w:t>
      </w:r>
    </w:p>
    <w:p w:rsidR="009C6AAB" w:rsidRPr="00736CE3" w:rsidRDefault="00CF6FF8" w:rsidP="00736CE3">
      <w:pPr>
        <w:pStyle w:val="a3"/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 xml:space="preserve"> Занятие </w:t>
      </w:r>
      <w:r w:rsidR="009C6AAB" w:rsidRPr="00736CE3">
        <w:rPr>
          <w:rFonts w:ascii="Times New Roman" w:hAnsi="Times New Roman" w:cs="Times New Roman"/>
          <w:sz w:val="26"/>
          <w:szCs w:val="26"/>
        </w:rPr>
        <w:t>хореографии строится на следующих 4 принципах:</w:t>
      </w:r>
    </w:p>
    <w:p w:rsidR="009C6AAB" w:rsidRPr="00736CE3" w:rsidRDefault="009C6AAB" w:rsidP="00070A41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 xml:space="preserve">соразмерность отдельных частей </w:t>
      </w:r>
      <w:r w:rsidR="00CF6FF8" w:rsidRPr="00736CE3">
        <w:rPr>
          <w:rFonts w:ascii="Times New Roman" w:hAnsi="Times New Roman" w:cs="Times New Roman"/>
          <w:sz w:val="26"/>
          <w:szCs w:val="26"/>
        </w:rPr>
        <w:t>занятия</w:t>
      </w:r>
      <w:r w:rsidRPr="00736CE3">
        <w:rPr>
          <w:rFonts w:ascii="Times New Roman" w:hAnsi="Times New Roman" w:cs="Times New Roman"/>
          <w:sz w:val="26"/>
          <w:szCs w:val="26"/>
        </w:rPr>
        <w:t>;</w:t>
      </w:r>
    </w:p>
    <w:p w:rsidR="009C6AAB" w:rsidRPr="00736CE3" w:rsidRDefault="009C6AAB" w:rsidP="00070A41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подбор упражнений и последовательность их исполнения;</w:t>
      </w:r>
    </w:p>
    <w:p w:rsidR="009C6AAB" w:rsidRPr="00736CE3" w:rsidRDefault="009C6AAB" w:rsidP="00070A41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чередование нагрузки и отдыха;</w:t>
      </w:r>
    </w:p>
    <w:p w:rsidR="00CF6FF8" w:rsidRPr="00736CE3" w:rsidRDefault="009C6AAB" w:rsidP="00070A41">
      <w:pPr>
        <w:pStyle w:val="a3"/>
        <w:numPr>
          <w:ilvl w:val="0"/>
          <w:numId w:val="6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 xml:space="preserve">составление учебных </w:t>
      </w:r>
      <w:r w:rsidR="00CF6FF8" w:rsidRPr="00736CE3">
        <w:rPr>
          <w:rFonts w:ascii="Times New Roman" w:hAnsi="Times New Roman" w:cs="Times New Roman"/>
          <w:sz w:val="26"/>
          <w:szCs w:val="26"/>
        </w:rPr>
        <w:t xml:space="preserve">комбинаций на </w:t>
      </w:r>
      <w:r w:rsidR="00010AF6" w:rsidRPr="00736CE3">
        <w:rPr>
          <w:rFonts w:ascii="Times New Roman" w:hAnsi="Times New Roman" w:cs="Times New Roman"/>
          <w:sz w:val="26"/>
          <w:szCs w:val="26"/>
        </w:rPr>
        <w:t>занятие.</w:t>
      </w:r>
    </w:p>
    <w:p w:rsidR="009C6AAB" w:rsidRPr="00736CE3" w:rsidRDefault="00CF6FF8" w:rsidP="00736CE3">
      <w:pPr>
        <w:pStyle w:val="a3"/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ab/>
      </w:r>
      <w:r w:rsidRPr="00736CE3">
        <w:rPr>
          <w:rFonts w:ascii="Times New Roman" w:hAnsi="Times New Roman" w:cs="Times New Roman"/>
          <w:sz w:val="26"/>
          <w:szCs w:val="26"/>
        </w:rPr>
        <w:tab/>
      </w:r>
      <w:r w:rsidR="009C6AAB" w:rsidRPr="00736CE3">
        <w:rPr>
          <w:rFonts w:ascii="Times New Roman" w:hAnsi="Times New Roman" w:cs="Times New Roman"/>
          <w:sz w:val="26"/>
          <w:szCs w:val="26"/>
        </w:rPr>
        <w:t xml:space="preserve"> Последовательность упражнений в </w:t>
      </w:r>
      <w:r w:rsidRPr="00736CE3">
        <w:rPr>
          <w:rFonts w:ascii="Times New Roman" w:hAnsi="Times New Roman" w:cs="Times New Roman"/>
          <w:sz w:val="26"/>
          <w:szCs w:val="26"/>
        </w:rPr>
        <w:t xml:space="preserve">занятии </w:t>
      </w:r>
      <w:r w:rsidR="009C6AAB" w:rsidRPr="00736CE3">
        <w:rPr>
          <w:rFonts w:ascii="Times New Roman" w:hAnsi="Times New Roman" w:cs="Times New Roman"/>
          <w:sz w:val="26"/>
          <w:szCs w:val="26"/>
        </w:rPr>
        <w:t>хореографии строго определена. Сначала подбираются упражнения, локально воздействующие на голеностопные, коленные и тазобедренные суставы, затем с постепенным увеличением амплитуды движений, включая в работу все более крупные группы мышц.</w:t>
      </w:r>
    </w:p>
    <w:p w:rsidR="00C47B19" w:rsidRPr="00736CE3" w:rsidRDefault="00001EC5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Используются следующие методы и приемы обучения</w:t>
      </w:r>
      <w:r w:rsidR="001C3FFE" w:rsidRPr="00736CE3">
        <w:rPr>
          <w:sz w:val="26"/>
          <w:szCs w:val="26"/>
        </w:rPr>
        <w:t>:</w:t>
      </w:r>
    </w:p>
    <w:p w:rsidR="00916BDD" w:rsidRPr="00736CE3" w:rsidRDefault="00916BDD" w:rsidP="00070A41">
      <w:pPr>
        <w:pStyle w:val="a3"/>
        <w:numPr>
          <w:ilvl w:val="0"/>
          <w:numId w:val="8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образный показ;</w:t>
      </w:r>
    </w:p>
    <w:p w:rsidR="00916BDD" w:rsidRPr="00736CE3" w:rsidRDefault="00916BDD" w:rsidP="00070A41">
      <w:pPr>
        <w:pStyle w:val="a3"/>
        <w:numPr>
          <w:ilvl w:val="0"/>
          <w:numId w:val="8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lastRenderedPageBreak/>
        <w:t>демонстрация эмоционально-мимических навыков;</w:t>
      </w:r>
    </w:p>
    <w:p w:rsidR="00916BDD" w:rsidRPr="00736CE3" w:rsidRDefault="00916BDD" w:rsidP="00070A41">
      <w:pPr>
        <w:pStyle w:val="a3"/>
        <w:numPr>
          <w:ilvl w:val="0"/>
          <w:numId w:val="8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прием тактильно-мышечной наглядности;</w:t>
      </w:r>
    </w:p>
    <w:p w:rsidR="00E20A48" w:rsidRPr="00736CE3" w:rsidRDefault="00916BDD" w:rsidP="00070A41">
      <w:pPr>
        <w:pStyle w:val="a3"/>
        <w:numPr>
          <w:ilvl w:val="0"/>
          <w:numId w:val="8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эталонный образец - показ движения лучшим исполнителем;</w:t>
      </w:r>
    </w:p>
    <w:p w:rsidR="00E20A48" w:rsidRPr="00736CE3" w:rsidRDefault="00E20A48" w:rsidP="00070A41">
      <w:pPr>
        <w:pStyle w:val="a3"/>
        <w:numPr>
          <w:ilvl w:val="0"/>
          <w:numId w:val="8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объяснение;</w:t>
      </w:r>
    </w:p>
    <w:p w:rsidR="00E20A48" w:rsidRPr="00736CE3" w:rsidRDefault="00E20A48" w:rsidP="00070A41">
      <w:pPr>
        <w:pStyle w:val="a3"/>
        <w:numPr>
          <w:ilvl w:val="0"/>
          <w:numId w:val="8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исправление;</w:t>
      </w:r>
    </w:p>
    <w:p w:rsidR="00610E14" w:rsidRPr="00736CE3" w:rsidRDefault="00E20A48" w:rsidP="00070A41">
      <w:pPr>
        <w:pStyle w:val="a3"/>
        <w:numPr>
          <w:ilvl w:val="0"/>
          <w:numId w:val="8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совместный анализ и обсуждение;</w:t>
      </w:r>
    </w:p>
    <w:p w:rsidR="00E20A48" w:rsidRPr="00736CE3" w:rsidRDefault="00E20A48" w:rsidP="00070A41">
      <w:pPr>
        <w:pStyle w:val="a3"/>
        <w:numPr>
          <w:ilvl w:val="0"/>
          <w:numId w:val="8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расчленение;</w:t>
      </w:r>
    </w:p>
    <w:p w:rsidR="00E20A48" w:rsidRPr="00736CE3" w:rsidRDefault="00E20A48" w:rsidP="00070A41">
      <w:pPr>
        <w:pStyle w:val="a3"/>
        <w:numPr>
          <w:ilvl w:val="0"/>
          <w:numId w:val="8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повторение;</w:t>
      </w:r>
    </w:p>
    <w:p w:rsidR="00E20A48" w:rsidRPr="00736CE3" w:rsidRDefault="00E20A48" w:rsidP="00070A41">
      <w:pPr>
        <w:pStyle w:val="a3"/>
        <w:numPr>
          <w:ilvl w:val="0"/>
          <w:numId w:val="8"/>
        </w:numPr>
        <w:tabs>
          <w:tab w:val="left" w:pos="284"/>
          <w:tab w:val="left" w:pos="567"/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музыкальное сопровождение танца, как методический прием.</w:t>
      </w:r>
    </w:p>
    <w:p w:rsidR="00E20A48" w:rsidRPr="00736CE3" w:rsidRDefault="00E20A48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А так же используются и частные, специфические приемы</w:t>
      </w:r>
      <w:r w:rsidR="00B4367E" w:rsidRPr="00736CE3">
        <w:rPr>
          <w:sz w:val="26"/>
          <w:szCs w:val="26"/>
        </w:rPr>
        <w:t xml:space="preserve">, в которых преобладает </w:t>
      </w:r>
      <w:r w:rsidR="0050208A" w:rsidRPr="00736CE3">
        <w:rPr>
          <w:sz w:val="26"/>
          <w:szCs w:val="26"/>
        </w:rPr>
        <w:t>хореографическая составляющая (</w:t>
      </w:r>
      <w:r w:rsidR="00B4367E" w:rsidRPr="00736CE3">
        <w:rPr>
          <w:sz w:val="26"/>
          <w:szCs w:val="26"/>
        </w:rPr>
        <w:t>постановочные и исполнительские.</w:t>
      </w:r>
    </w:p>
    <w:p w:rsidR="00F00331" w:rsidRPr="00736CE3" w:rsidRDefault="00F00331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</w:p>
    <w:p w:rsidR="00B27DF1" w:rsidRPr="00736CE3" w:rsidRDefault="00A86CE4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b/>
          <w:sz w:val="26"/>
          <w:szCs w:val="26"/>
        </w:rPr>
      </w:pPr>
      <w:r w:rsidRPr="00736CE3">
        <w:rPr>
          <w:b/>
          <w:sz w:val="26"/>
          <w:szCs w:val="26"/>
        </w:rPr>
        <w:t>1.5</w:t>
      </w:r>
      <w:r w:rsidR="00EA035F" w:rsidRPr="00736CE3">
        <w:rPr>
          <w:b/>
          <w:sz w:val="26"/>
          <w:szCs w:val="26"/>
        </w:rPr>
        <w:t>.</w:t>
      </w:r>
      <w:r w:rsidR="007E3177" w:rsidRPr="00736CE3">
        <w:rPr>
          <w:b/>
          <w:sz w:val="26"/>
          <w:szCs w:val="26"/>
        </w:rPr>
        <w:t xml:space="preserve"> Формы и методы контрол</w:t>
      </w:r>
      <w:r w:rsidR="00B27DF1" w:rsidRPr="00736CE3">
        <w:rPr>
          <w:b/>
          <w:sz w:val="26"/>
          <w:szCs w:val="26"/>
        </w:rPr>
        <w:t>я</w:t>
      </w:r>
    </w:p>
    <w:p w:rsidR="008D2064" w:rsidRPr="008D2064" w:rsidRDefault="008D2064" w:rsidP="00070A41">
      <w:pPr>
        <w:numPr>
          <w:ilvl w:val="0"/>
          <w:numId w:val="12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color w:val="000000"/>
          <w:sz w:val="26"/>
          <w:szCs w:val="26"/>
        </w:rPr>
      </w:pPr>
      <w:r w:rsidRPr="00736CE3">
        <w:rPr>
          <w:color w:val="000000"/>
          <w:sz w:val="26"/>
          <w:szCs w:val="26"/>
        </w:rPr>
        <w:t>Входной контроль (начальная диагностика) – собеседование, анкетирование;</w:t>
      </w:r>
    </w:p>
    <w:p w:rsidR="008D2064" w:rsidRPr="008D2064" w:rsidRDefault="008D2064" w:rsidP="00070A41">
      <w:pPr>
        <w:numPr>
          <w:ilvl w:val="0"/>
          <w:numId w:val="12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color w:val="000000"/>
          <w:sz w:val="26"/>
          <w:szCs w:val="26"/>
        </w:rPr>
      </w:pPr>
      <w:r w:rsidRPr="00736CE3">
        <w:rPr>
          <w:color w:val="000000"/>
          <w:sz w:val="26"/>
          <w:szCs w:val="26"/>
        </w:rPr>
        <w:t>Текущий контроль – беседа в  форме «вопрос-ответ», беседы с элементами викторины, конкурсные программы, контрольные задания, тестирование;</w:t>
      </w:r>
    </w:p>
    <w:p w:rsidR="008D2064" w:rsidRPr="008D2064" w:rsidRDefault="008D2064" w:rsidP="00070A41">
      <w:pPr>
        <w:numPr>
          <w:ilvl w:val="0"/>
          <w:numId w:val="12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color w:val="000000"/>
          <w:sz w:val="26"/>
          <w:szCs w:val="26"/>
        </w:rPr>
      </w:pPr>
      <w:r w:rsidRPr="00736CE3">
        <w:rPr>
          <w:color w:val="000000"/>
          <w:sz w:val="26"/>
          <w:szCs w:val="26"/>
        </w:rPr>
        <w:t>Итоговый контроль (итоговая аттеста</w:t>
      </w:r>
      <w:r w:rsidR="00E438A9">
        <w:rPr>
          <w:color w:val="000000"/>
          <w:sz w:val="26"/>
          <w:szCs w:val="26"/>
        </w:rPr>
        <w:t>ция) – зачетная работа по теме.</w:t>
      </w:r>
    </w:p>
    <w:p w:rsidR="008D2064" w:rsidRPr="008D2064" w:rsidRDefault="008D2064" w:rsidP="00E438A9">
      <w:pPr>
        <w:shd w:val="clear" w:color="auto" w:fill="FFFFFF"/>
        <w:tabs>
          <w:tab w:val="left" w:pos="284"/>
          <w:tab w:val="left" w:pos="567"/>
        </w:tabs>
        <w:spacing w:line="276" w:lineRule="auto"/>
        <w:ind w:left="426"/>
        <w:jc w:val="both"/>
        <w:rPr>
          <w:color w:val="000000"/>
          <w:sz w:val="26"/>
          <w:szCs w:val="26"/>
        </w:rPr>
      </w:pPr>
    </w:p>
    <w:p w:rsidR="008D2064" w:rsidRPr="00736CE3" w:rsidRDefault="008D2064" w:rsidP="00736CE3">
      <w:pPr>
        <w:pStyle w:val="a3"/>
        <w:shd w:val="clear" w:color="auto" w:fill="FFFFFF"/>
        <w:tabs>
          <w:tab w:val="left" w:pos="284"/>
          <w:tab w:val="left" w:pos="567"/>
        </w:tabs>
        <w:spacing w:after="0"/>
        <w:ind w:left="0" w:firstLine="426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6CE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Способы проверки ЗУН обучающихся:</w:t>
      </w:r>
    </w:p>
    <w:p w:rsidR="008D2064" w:rsidRPr="008D2064" w:rsidRDefault="008D2064" w:rsidP="00070A41">
      <w:pPr>
        <w:numPr>
          <w:ilvl w:val="0"/>
          <w:numId w:val="12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color w:val="000000"/>
          <w:sz w:val="26"/>
          <w:szCs w:val="26"/>
        </w:rPr>
      </w:pPr>
      <w:r w:rsidRPr="00736CE3">
        <w:rPr>
          <w:color w:val="000000"/>
          <w:sz w:val="26"/>
          <w:szCs w:val="26"/>
        </w:rPr>
        <w:t>Начальная диагностика;</w:t>
      </w:r>
    </w:p>
    <w:p w:rsidR="008D2064" w:rsidRPr="008D2064" w:rsidRDefault="008D2064" w:rsidP="00070A41">
      <w:pPr>
        <w:numPr>
          <w:ilvl w:val="0"/>
          <w:numId w:val="12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color w:val="000000"/>
          <w:sz w:val="26"/>
          <w:szCs w:val="26"/>
        </w:rPr>
      </w:pPr>
      <w:r w:rsidRPr="00736CE3">
        <w:rPr>
          <w:color w:val="000000"/>
          <w:sz w:val="26"/>
          <w:szCs w:val="26"/>
        </w:rPr>
        <w:t>Итоговая аттестация</w:t>
      </w:r>
    </w:p>
    <w:p w:rsidR="008D2064" w:rsidRPr="00736CE3" w:rsidRDefault="008D2064" w:rsidP="00736CE3">
      <w:pPr>
        <w:pStyle w:val="a3"/>
        <w:shd w:val="clear" w:color="auto" w:fill="FFFFFF"/>
        <w:tabs>
          <w:tab w:val="left" w:pos="284"/>
          <w:tab w:val="left" w:pos="567"/>
        </w:tabs>
        <w:spacing w:after="0"/>
        <w:ind w:left="0" w:firstLine="426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36CE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Формы проведения  итогов реализации программы</w:t>
      </w:r>
    </w:p>
    <w:p w:rsidR="008D2064" w:rsidRPr="008D2064" w:rsidRDefault="008D2064" w:rsidP="00070A41">
      <w:pPr>
        <w:numPr>
          <w:ilvl w:val="0"/>
          <w:numId w:val="12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color w:val="000000"/>
          <w:sz w:val="26"/>
          <w:szCs w:val="26"/>
        </w:rPr>
      </w:pPr>
      <w:r w:rsidRPr="00736CE3">
        <w:rPr>
          <w:color w:val="000000"/>
          <w:sz w:val="26"/>
          <w:szCs w:val="26"/>
        </w:rPr>
        <w:t>Участие в конкурсах</w:t>
      </w:r>
    </w:p>
    <w:p w:rsidR="008D2064" w:rsidRPr="008D2064" w:rsidRDefault="008D2064" w:rsidP="00070A41">
      <w:pPr>
        <w:numPr>
          <w:ilvl w:val="0"/>
          <w:numId w:val="12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color w:val="000000"/>
          <w:sz w:val="26"/>
          <w:szCs w:val="26"/>
        </w:rPr>
      </w:pPr>
      <w:r w:rsidRPr="00736CE3">
        <w:rPr>
          <w:color w:val="000000"/>
          <w:sz w:val="26"/>
          <w:szCs w:val="26"/>
        </w:rPr>
        <w:t>Участие в концертах</w:t>
      </w:r>
    </w:p>
    <w:p w:rsidR="00B94BE8" w:rsidRPr="00736CE3" w:rsidRDefault="00B94BE8" w:rsidP="00736CE3">
      <w:pPr>
        <w:pStyle w:val="a3"/>
        <w:shd w:val="clear" w:color="auto" w:fill="FFFFFF"/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86CE4" w:rsidRPr="00736CE3" w:rsidRDefault="0069792B" w:rsidP="00070A41">
      <w:pPr>
        <w:pStyle w:val="a3"/>
        <w:numPr>
          <w:ilvl w:val="1"/>
          <w:numId w:val="3"/>
        </w:numPr>
        <w:tabs>
          <w:tab w:val="left" w:pos="284"/>
          <w:tab w:val="left" w:pos="567"/>
        </w:tabs>
        <w:spacing w:after="0"/>
        <w:ind w:left="0"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36CE3">
        <w:rPr>
          <w:rFonts w:ascii="Times New Roman" w:hAnsi="Times New Roman" w:cs="Times New Roman"/>
          <w:b/>
          <w:sz w:val="26"/>
          <w:szCs w:val="26"/>
        </w:rPr>
        <w:t>Ожидаемые результаты реализации программы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Как правильно пройти в такт музыке, сохраняя красивую осанку.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Иметь навык легкого шага с носка на пятку.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Приобрести пластику.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Знать позиции ног и рук классического танца.  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Знать правила постановки ног у станка (при выворотной опоре).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Знать положение ног, сюр лек у де пье – «условное», «обхватное». Знать разницу между круговым движением и прямым (на примере тандю и рон де жамб пар тер).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Уметь тактировать руками размеры 2/4, 4/4, 3/4 при духтактовом вступлении, вовремя начать движение и закончить его с концом музыкального предложения (марш 4/4).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Уметь чувствовать характер марша (спортивного, строевого, походного) и уметь передать его в шаге.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Уметь изображать  в танцевальном шаге повадки кошки, лисы, медведя, зайца, выразить образ в родном эмоциональном состоянии – веселья, грусти и т.д.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lastRenderedPageBreak/>
        <w:t>Распознать характер  музыки, уметь исполнить  движения, ходы, элементы русского танца.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Уметь исполнить переменный шаг.</w:t>
      </w:r>
    </w:p>
    <w:p w:rsidR="00B94BE8" w:rsidRPr="00B94BE8" w:rsidRDefault="00B94BE8" w:rsidP="00070A41">
      <w:pPr>
        <w:numPr>
          <w:ilvl w:val="0"/>
          <w:numId w:val="10"/>
        </w:numPr>
        <w:shd w:val="clear" w:color="auto" w:fill="FFFFFF"/>
        <w:tabs>
          <w:tab w:val="left" w:pos="284"/>
          <w:tab w:val="left" w:pos="567"/>
        </w:tabs>
        <w:spacing w:line="276" w:lineRule="auto"/>
        <w:ind w:left="0" w:firstLine="426"/>
        <w:jc w:val="both"/>
        <w:rPr>
          <w:color w:val="666666"/>
          <w:sz w:val="26"/>
          <w:szCs w:val="26"/>
        </w:rPr>
      </w:pPr>
      <w:r w:rsidRPr="00736CE3">
        <w:rPr>
          <w:sz w:val="26"/>
          <w:szCs w:val="26"/>
        </w:rPr>
        <w:t>Уметь правильно исполнить два подготовительных пор де бра</w:t>
      </w:r>
      <w:r w:rsidRPr="00736CE3">
        <w:rPr>
          <w:color w:val="666666"/>
          <w:sz w:val="26"/>
          <w:szCs w:val="26"/>
        </w:rPr>
        <w:t>.</w:t>
      </w:r>
    </w:p>
    <w:p w:rsidR="00B94BE8" w:rsidRPr="00B94BE8" w:rsidRDefault="00B94BE8" w:rsidP="00736CE3">
      <w:pPr>
        <w:shd w:val="clear" w:color="auto" w:fill="FFFFFF"/>
        <w:tabs>
          <w:tab w:val="left" w:pos="284"/>
          <w:tab w:val="left" w:pos="567"/>
        </w:tabs>
        <w:spacing w:line="276" w:lineRule="auto"/>
        <w:ind w:firstLine="426"/>
        <w:jc w:val="both"/>
        <w:rPr>
          <w:color w:val="000000"/>
          <w:sz w:val="26"/>
          <w:szCs w:val="26"/>
        </w:rPr>
      </w:pPr>
      <w:r w:rsidRPr="00736CE3">
        <w:rPr>
          <w:color w:val="000000"/>
          <w:sz w:val="26"/>
          <w:szCs w:val="26"/>
        </w:rPr>
        <w:t>       </w:t>
      </w:r>
      <w:r w:rsidRPr="00736CE3">
        <w:rPr>
          <w:b/>
          <w:bCs/>
          <w:color w:val="000000"/>
          <w:sz w:val="26"/>
          <w:szCs w:val="26"/>
        </w:rPr>
        <w:t>В конце 2 года обучения дети должны знать</w:t>
      </w:r>
    </w:p>
    <w:p w:rsidR="00B94BE8" w:rsidRPr="00B94BE8" w:rsidRDefault="00B94BE8" w:rsidP="00070A41">
      <w:pPr>
        <w:numPr>
          <w:ilvl w:val="0"/>
          <w:numId w:val="11"/>
        </w:numPr>
        <w:shd w:val="clear" w:color="auto" w:fill="FFFFFF"/>
        <w:tabs>
          <w:tab w:val="clear" w:pos="720"/>
          <w:tab w:val="left" w:pos="0"/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Знать правила постановки рук, группировки рук танце</w:t>
      </w:r>
    </w:p>
    <w:p w:rsidR="00B94BE8" w:rsidRPr="00B94BE8" w:rsidRDefault="00B94BE8" w:rsidP="00070A41">
      <w:pPr>
        <w:numPr>
          <w:ilvl w:val="0"/>
          <w:numId w:val="11"/>
        </w:numPr>
        <w:shd w:val="clear" w:color="auto" w:fill="FFFFFF"/>
        <w:tabs>
          <w:tab w:val="clear" w:pos="720"/>
          <w:tab w:val="left" w:pos="0"/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Уметь закрыть руку, заканчивая движение в адажио.</w:t>
      </w:r>
    </w:p>
    <w:p w:rsidR="00B94BE8" w:rsidRPr="00B94BE8" w:rsidRDefault="00B94BE8" w:rsidP="00070A41">
      <w:pPr>
        <w:numPr>
          <w:ilvl w:val="0"/>
          <w:numId w:val="11"/>
        </w:numPr>
        <w:shd w:val="clear" w:color="auto" w:fill="FFFFFF"/>
        <w:tabs>
          <w:tab w:val="clear" w:pos="720"/>
          <w:tab w:val="left" w:pos="0"/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Уметь акцентировать шаг на правую долю такта в марше и в 3/4 –м размере.</w:t>
      </w:r>
    </w:p>
    <w:p w:rsidR="00B94BE8" w:rsidRPr="00B94BE8" w:rsidRDefault="00B94BE8" w:rsidP="00070A41">
      <w:pPr>
        <w:numPr>
          <w:ilvl w:val="0"/>
          <w:numId w:val="11"/>
        </w:numPr>
        <w:shd w:val="clear" w:color="auto" w:fill="FFFFFF"/>
        <w:tabs>
          <w:tab w:val="clear" w:pos="720"/>
          <w:tab w:val="left" w:pos="0"/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Слышать и понимать значение вступительных и заключительных аккордов в упражнениях.</w:t>
      </w:r>
    </w:p>
    <w:p w:rsidR="00B94BE8" w:rsidRPr="00B94BE8" w:rsidRDefault="00B94BE8" w:rsidP="00070A41">
      <w:pPr>
        <w:numPr>
          <w:ilvl w:val="0"/>
          <w:numId w:val="11"/>
        </w:numPr>
        <w:shd w:val="clear" w:color="auto" w:fill="FFFFFF"/>
        <w:tabs>
          <w:tab w:val="clear" w:pos="720"/>
          <w:tab w:val="left" w:pos="0"/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Иметь навык выворотного положения ног «пятка против пятки» в батман тандю с 1-й позиции (вперед, назад, в сторону),</w:t>
      </w:r>
    </w:p>
    <w:p w:rsidR="00B94BE8" w:rsidRPr="00B94BE8" w:rsidRDefault="00B94BE8" w:rsidP="00070A41">
      <w:pPr>
        <w:numPr>
          <w:ilvl w:val="0"/>
          <w:numId w:val="11"/>
        </w:numPr>
        <w:shd w:val="clear" w:color="auto" w:fill="FFFFFF"/>
        <w:tabs>
          <w:tab w:val="clear" w:pos="720"/>
          <w:tab w:val="left" w:pos="0"/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 Знать положение «носок против пятки» в движениях с 5-й позиции.</w:t>
      </w:r>
    </w:p>
    <w:p w:rsidR="00B94BE8" w:rsidRPr="00B94BE8" w:rsidRDefault="00B94BE8" w:rsidP="00070A41">
      <w:pPr>
        <w:numPr>
          <w:ilvl w:val="0"/>
          <w:numId w:val="11"/>
        </w:numPr>
        <w:shd w:val="clear" w:color="auto" w:fill="FFFFFF"/>
        <w:tabs>
          <w:tab w:val="clear" w:pos="720"/>
          <w:tab w:val="left" w:pos="0"/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Знать характерные движения рук в танцах.</w:t>
      </w:r>
    </w:p>
    <w:p w:rsidR="00B94BE8" w:rsidRPr="00736CE3" w:rsidRDefault="00B94BE8" w:rsidP="00070A41">
      <w:pPr>
        <w:numPr>
          <w:ilvl w:val="0"/>
          <w:numId w:val="11"/>
        </w:numPr>
        <w:shd w:val="clear" w:color="auto" w:fill="FFFFFF"/>
        <w:tabs>
          <w:tab w:val="clear" w:pos="720"/>
          <w:tab w:val="left" w:pos="0"/>
          <w:tab w:val="left" w:pos="284"/>
          <w:tab w:val="left" w:pos="567"/>
        </w:tabs>
        <w:spacing w:line="276" w:lineRule="auto"/>
        <w:ind w:left="0" w:firstLine="426"/>
        <w:jc w:val="both"/>
        <w:rPr>
          <w:sz w:val="26"/>
          <w:szCs w:val="26"/>
        </w:rPr>
      </w:pPr>
      <w:r w:rsidRPr="00736CE3">
        <w:rPr>
          <w:sz w:val="26"/>
          <w:szCs w:val="26"/>
        </w:rPr>
        <w:t>Различать особенности маршевой музыки (спортивной, военной).</w:t>
      </w:r>
    </w:p>
    <w:p w:rsidR="00DA0C12" w:rsidRPr="00DA0C12" w:rsidRDefault="00DA0C12" w:rsidP="00070A41">
      <w:pPr>
        <w:numPr>
          <w:ilvl w:val="0"/>
          <w:numId w:val="11"/>
        </w:numPr>
        <w:shd w:val="clear" w:color="auto" w:fill="FFFFFF"/>
        <w:tabs>
          <w:tab w:val="clear" w:pos="720"/>
          <w:tab w:val="num" w:pos="0"/>
          <w:tab w:val="left" w:pos="284"/>
          <w:tab w:val="left" w:pos="426"/>
          <w:tab w:val="left" w:pos="567"/>
        </w:tabs>
        <w:spacing w:line="276" w:lineRule="auto"/>
        <w:ind w:left="0" w:firstLine="426"/>
        <w:jc w:val="both"/>
        <w:rPr>
          <w:color w:val="000000"/>
          <w:sz w:val="26"/>
          <w:szCs w:val="26"/>
        </w:rPr>
      </w:pPr>
      <w:r w:rsidRPr="00736CE3">
        <w:rPr>
          <w:color w:val="000000"/>
          <w:sz w:val="26"/>
          <w:szCs w:val="26"/>
        </w:rPr>
        <w:t>Использовать полученные знания, умения и навыки в повседневной жизнедеятельности.</w:t>
      </w:r>
    </w:p>
    <w:p w:rsidR="00DA0C12" w:rsidRPr="00736CE3" w:rsidRDefault="00DA0C12" w:rsidP="00736CE3">
      <w:pPr>
        <w:pStyle w:val="c18"/>
        <w:shd w:val="clear" w:color="auto" w:fill="FFFFFF"/>
        <w:tabs>
          <w:tab w:val="left" w:pos="284"/>
          <w:tab w:val="left" w:pos="567"/>
        </w:tabs>
        <w:spacing w:before="0" w:beforeAutospacing="0" w:after="0" w:afterAutospacing="0" w:line="276" w:lineRule="auto"/>
        <w:ind w:firstLine="426"/>
        <w:jc w:val="both"/>
        <w:rPr>
          <w:color w:val="000000"/>
          <w:sz w:val="26"/>
          <w:szCs w:val="26"/>
        </w:rPr>
      </w:pPr>
      <w:r w:rsidRPr="00736CE3">
        <w:rPr>
          <w:rStyle w:val="c40"/>
          <w:b/>
          <w:bCs/>
          <w:i/>
          <w:iCs/>
          <w:color w:val="000000"/>
          <w:sz w:val="26"/>
          <w:szCs w:val="26"/>
        </w:rPr>
        <w:tab/>
        <w:t>Личностные – </w:t>
      </w:r>
      <w:r w:rsidRPr="00736CE3">
        <w:rPr>
          <w:rStyle w:val="c1"/>
          <w:color w:val="000000"/>
          <w:sz w:val="26"/>
          <w:szCs w:val="26"/>
        </w:rPr>
        <w:t>развитие социально и личностно значимых качеств, индивидуально-личностных позиций, ценностных ориентиров, межличностного общения, обеспечивающую успешность совместной деятельности.</w:t>
      </w:r>
    </w:p>
    <w:p w:rsidR="00DA0C12" w:rsidRPr="00736CE3" w:rsidRDefault="00DA0C12" w:rsidP="00736CE3">
      <w:pPr>
        <w:pStyle w:val="c18"/>
        <w:shd w:val="clear" w:color="auto" w:fill="FFFFFF"/>
        <w:tabs>
          <w:tab w:val="left" w:pos="284"/>
          <w:tab w:val="left" w:pos="567"/>
        </w:tabs>
        <w:spacing w:before="0" w:beforeAutospacing="0" w:after="0" w:afterAutospacing="0" w:line="276" w:lineRule="auto"/>
        <w:ind w:firstLine="426"/>
        <w:jc w:val="both"/>
        <w:rPr>
          <w:color w:val="000000"/>
          <w:sz w:val="26"/>
          <w:szCs w:val="26"/>
        </w:rPr>
      </w:pPr>
      <w:r w:rsidRPr="00736CE3">
        <w:rPr>
          <w:rStyle w:val="c40"/>
          <w:b/>
          <w:bCs/>
          <w:i/>
          <w:iCs/>
          <w:color w:val="000000"/>
          <w:sz w:val="26"/>
          <w:szCs w:val="26"/>
        </w:rPr>
        <w:tab/>
        <w:t>Метапредметные </w:t>
      </w:r>
      <w:r w:rsidRPr="00736CE3">
        <w:rPr>
          <w:rStyle w:val="c1"/>
          <w:color w:val="000000"/>
          <w:sz w:val="26"/>
          <w:szCs w:val="26"/>
        </w:rPr>
        <w:t>– результатом изучения  Программы является освоение обучающимися универсальных способов деятельности, применимых как в рамках образовательного процесса, так и в реальных жизненных ситуациях.</w:t>
      </w:r>
    </w:p>
    <w:p w:rsidR="00DA0C12" w:rsidRPr="00736CE3" w:rsidRDefault="00DA0C12" w:rsidP="00736CE3">
      <w:pPr>
        <w:pStyle w:val="c18"/>
        <w:shd w:val="clear" w:color="auto" w:fill="FFFFFF"/>
        <w:tabs>
          <w:tab w:val="left" w:pos="284"/>
          <w:tab w:val="left" w:pos="567"/>
        </w:tabs>
        <w:spacing w:before="0" w:beforeAutospacing="0" w:after="0" w:afterAutospacing="0" w:line="276" w:lineRule="auto"/>
        <w:ind w:firstLine="426"/>
        <w:jc w:val="both"/>
        <w:rPr>
          <w:color w:val="000000"/>
          <w:sz w:val="26"/>
          <w:szCs w:val="26"/>
        </w:rPr>
      </w:pPr>
      <w:r w:rsidRPr="00736CE3">
        <w:rPr>
          <w:rStyle w:val="c40"/>
          <w:b/>
          <w:bCs/>
          <w:i/>
          <w:iCs/>
          <w:color w:val="000000"/>
          <w:sz w:val="26"/>
          <w:szCs w:val="26"/>
        </w:rPr>
        <w:tab/>
        <w:t>Предметные </w:t>
      </w:r>
      <w:r w:rsidRPr="00736CE3">
        <w:rPr>
          <w:rStyle w:val="c1"/>
          <w:color w:val="000000"/>
          <w:sz w:val="26"/>
          <w:szCs w:val="26"/>
        </w:rPr>
        <w:t>– формирование навыков работы в области хореографии, применения приемов и методов работы по Программе, воспитание основ культуры труда, приобретение опыта творческой и проектной деятельности.</w:t>
      </w:r>
    </w:p>
    <w:p w:rsidR="0082510C" w:rsidRPr="00736CE3" w:rsidRDefault="0082510C" w:rsidP="00736CE3">
      <w:pPr>
        <w:pStyle w:val="c17"/>
        <w:shd w:val="clear" w:color="auto" w:fill="FFFFFF"/>
        <w:tabs>
          <w:tab w:val="left" w:pos="284"/>
          <w:tab w:val="left" w:pos="567"/>
        </w:tabs>
        <w:spacing w:before="0" w:beforeAutospacing="0" w:after="0" w:afterAutospacing="0" w:line="276" w:lineRule="auto"/>
        <w:ind w:firstLine="426"/>
        <w:jc w:val="both"/>
        <w:rPr>
          <w:sz w:val="26"/>
          <w:szCs w:val="26"/>
        </w:rPr>
      </w:pPr>
    </w:p>
    <w:p w:rsidR="00411251" w:rsidRPr="00736CE3" w:rsidRDefault="00CF6FF8" w:rsidP="00736CE3">
      <w:pPr>
        <w:tabs>
          <w:tab w:val="left" w:pos="284"/>
          <w:tab w:val="left" w:pos="567"/>
        </w:tabs>
        <w:spacing w:line="276" w:lineRule="auto"/>
        <w:ind w:firstLine="426"/>
        <w:jc w:val="center"/>
        <w:rPr>
          <w:b/>
          <w:sz w:val="26"/>
          <w:szCs w:val="26"/>
        </w:rPr>
      </w:pPr>
      <w:r w:rsidRPr="00736CE3">
        <w:rPr>
          <w:b/>
          <w:sz w:val="26"/>
          <w:szCs w:val="26"/>
        </w:rPr>
        <w:t>2. УЧЕБНО-ТЕМАТИЧЕСКИЙ ПЛАН</w:t>
      </w:r>
    </w:p>
    <w:p w:rsidR="000F75C9" w:rsidRDefault="00D10934" w:rsidP="000F75C9">
      <w:pPr>
        <w:spacing w:line="360" w:lineRule="auto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   </w:t>
      </w:r>
      <w:r w:rsidR="00411251" w:rsidRPr="00736CE3">
        <w:rPr>
          <w:sz w:val="26"/>
          <w:szCs w:val="26"/>
        </w:rPr>
        <w:t>2.1.</w:t>
      </w:r>
      <w:r w:rsidR="003120D6" w:rsidRPr="00736CE3">
        <w:rPr>
          <w:sz w:val="26"/>
          <w:szCs w:val="26"/>
        </w:rPr>
        <w:t xml:space="preserve"> </w:t>
      </w:r>
      <w:r w:rsidR="000F75C9" w:rsidRPr="00736CE3">
        <w:rPr>
          <w:bCs/>
          <w:sz w:val="26"/>
          <w:szCs w:val="26"/>
        </w:rPr>
        <w:t>Учебно-тематический план</w:t>
      </w:r>
      <w:r w:rsidR="000F75C9">
        <w:rPr>
          <w:bCs/>
          <w:sz w:val="26"/>
          <w:szCs w:val="26"/>
        </w:rPr>
        <w:t xml:space="preserve"> модуль «Танцевальная ритмика»</w:t>
      </w:r>
    </w:p>
    <w:p w:rsidR="000F75C9" w:rsidRPr="00736CE3" w:rsidRDefault="000F75C9" w:rsidP="000F75C9">
      <w:pPr>
        <w:spacing w:line="360" w:lineRule="auto"/>
        <w:ind w:firstLine="709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( на 15 часов</w:t>
      </w:r>
      <w:r w:rsidRPr="00736CE3">
        <w:rPr>
          <w:bCs/>
          <w:sz w:val="26"/>
          <w:szCs w:val="26"/>
        </w:rPr>
        <w:t>).</w:t>
      </w:r>
    </w:p>
    <w:p w:rsidR="003120D6" w:rsidRPr="00736CE3" w:rsidRDefault="003120D6" w:rsidP="00736CE3">
      <w:pPr>
        <w:tabs>
          <w:tab w:val="left" w:pos="284"/>
          <w:tab w:val="left" w:pos="567"/>
        </w:tabs>
        <w:ind w:firstLine="426"/>
        <w:jc w:val="center"/>
        <w:rPr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675"/>
        <w:gridCol w:w="4353"/>
        <w:gridCol w:w="1606"/>
        <w:gridCol w:w="1550"/>
        <w:gridCol w:w="7"/>
        <w:gridCol w:w="1380"/>
      </w:tblGrid>
      <w:tr w:rsidR="00C70755" w:rsidRPr="00736CE3" w:rsidTr="00736CE3">
        <w:tc>
          <w:tcPr>
            <w:tcW w:w="675" w:type="dxa"/>
          </w:tcPr>
          <w:p w:rsidR="00312D94" w:rsidRPr="00736CE3" w:rsidRDefault="00312D94" w:rsidP="00736CE3">
            <w:pPr>
              <w:tabs>
                <w:tab w:val="left" w:pos="284"/>
                <w:tab w:val="left" w:pos="567"/>
              </w:tabs>
              <w:jc w:val="center"/>
              <w:rPr>
                <w:b/>
                <w:sz w:val="26"/>
                <w:szCs w:val="26"/>
              </w:rPr>
            </w:pPr>
            <w:r w:rsidRPr="00736CE3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4353" w:type="dxa"/>
          </w:tcPr>
          <w:p w:rsidR="00312D94" w:rsidRPr="00736CE3" w:rsidRDefault="00312D94" w:rsidP="00736CE3">
            <w:pPr>
              <w:tabs>
                <w:tab w:val="left" w:pos="284"/>
                <w:tab w:val="left" w:pos="567"/>
              </w:tabs>
              <w:jc w:val="center"/>
              <w:rPr>
                <w:b/>
                <w:sz w:val="26"/>
                <w:szCs w:val="26"/>
              </w:rPr>
            </w:pPr>
            <w:r w:rsidRPr="00736CE3">
              <w:rPr>
                <w:b/>
                <w:sz w:val="26"/>
                <w:szCs w:val="26"/>
              </w:rPr>
              <w:t>Наименование раздела/ темы</w:t>
            </w:r>
          </w:p>
        </w:tc>
        <w:tc>
          <w:tcPr>
            <w:tcW w:w="1606" w:type="dxa"/>
          </w:tcPr>
          <w:p w:rsidR="00312D94" w:rsidRPr="00736CE3" w:rsidRDefault="00312D94" w:rsidP="00736CE3">
            <w:pPr>
              <w:tabs>
                <w:tab w:val="left" w:pos="284"/>
                <w:tab w:val="left" w:pos="567"/>
              </w:tabs>
              <w:jc w:val="center"/>
              <w:rPr>
                <w:b/>
                <w:sz w:val="26"/>
                <w:szCs w:val="26"/>
              </w:rPr>
            </w:pPr>
            <w:r w:rsidRPr="00736CE3">
              <w:rPr>
                <w:b/>
                <w:sz w:val="26"/>
                <w:szCs w:val="26"/>
              </w:rPr>
              <w:t>Количество    часов</w:t>
            </w:r>
          </w:p>
        </w:tc>
        <w:tc>
          <w:tcPr>
            <w:tcW w:w="1550" w:type="dxa"/>
          </w:tcPr>
          <w:p w:rsidR="00312D94" w:rsidRPr="00736CE3" w:rsidRDefault="00312D94" w:rsidP="00736CE3">
            <w:pPr>
              <w:tabs>
                <w:tab w:val="left" w:pos="284"/>
                <w:tab w:val="left" w:pos="567"/>
              </w:tabs>
              <w:jc w:val="center"/>
              <w:rPr>
                <w:b/>
                <w:sz w:val="26"/>
                <w:szCs w:val="26"/>
              </w:rPr>
            </w:pPr>
            <w:r w:rsidRPr="00736CE3">
              <w:rPr>
                <w:b/>
                <w:sz w:val="26"/>
                <w:szCs w:val="26"/>
              </w:rPr>
              <w:t>теория</w:t>
            </w:r>
          </w:p>
        </w:tc>
        <w:tc>
          <w:tcPr>
            <w:tcW w:w="1387" w:type="dxa"/>
            <w:gridSpan w:val="2"/>
          </w:tcPr>
          <w:p w:rsidR="00312D94" w:rsidRPr="00736CE3" w:rsidRDefault="00312D94" w:rsidP="00736CE3">
            <w:pPr>
              <w:tabs>
                <w:tab w:val="left" w:pos="284"/>
                <w:tab w:val="left" w:pos="567"/>
              </w:tabs>
              <w:jc w:val="center"/>
              <w:rPr>
                <w:b/>
                <w:sz w:val="26"/>
                <w:szCs w:val="26"/>
              </w:rPr>
            </w:pPr>
            <w:r w:rsidRPr="00736CE3">
              <w:rPr>
                <w:b/>
                <w:sz w:val="26"/>
                <w:szCs w:val="26"/>
              </w:rPr>
              <w:t>практика</w:t>
            </w:r>
          </w:p>
        </w:tc>
      </w:tr>
      <w:tr w:rsidR="00C70755" w:rsidRPr="00736CE3" w:rsidTr="00736CE3">
        <w:tc>
          <w:tcPr>
            <w:tcW w:w="675" w:type="dxa"/>
          </w:tcPr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736CE3">
              <w:rPr>
                <w:sz w:val="26"/>
                <w:szCs w:val="26"/>
              </w:rPr>
              <w:t>1</w:t>
            </w:r>
          </w:p>
        </w:tc>
        <w:tc>
          <w:tcPr>
            <w:tcW w:w="4353" w:type="dxa"/>
          </w:tcPr>
          <w:p w:rsidR="000F75C9" w:rsidRDefault="000F75C9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0F75C9">
              <w:rPr>
                <w:sz w:val="26"/>
                <w:szCs w:val="26"/>
              </w:rPr>
              <w:t>Вводное занятие</w:t>
            </w:r>
            <w:r>
              <w:rPr>
                <w:sz w:val="26"/>
                <w:szCs w:val="26"/>
              </w:rPr>
              <w:t>.</w:t>
            </w:r>
          </w:p>
          <w:p w:rsidR="00C70755" w:rsidRPr="00736CE3" w:rsidRDefault="000F75C9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0F75C9">
              <w:rPr>
                <w:sz w:val="26"/>
                <w:szCs w:val="26"/>
              </w:rPr>
              <w:t>Тема: «Искусство танца»</w:t>
            </w:r>
          </w:p>
        </w:tc>
        <w:tc>
          <w:tcPr>
            <w:tcW w:w="1606" w:type="dxa"/>
          </w:tcPr>
          <w:p w:rsidR="00C70755" w:rsidRPr="00736CE3" w:rsidRDefault="000F75C9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0" w:type="dxa"/>
          </w:tcPr>
          <w:p w:rsidR="00C70755" w:rsidRPr="00736CE3" w:rsidRDefault="000F75C9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87" w:type="dxa"/>
            <w:gridSpan w:val="2"/>
          </w:tcPr>
          <w:p w:rsidR="00C70755" w:rsidRPr="00736CE3" w:rsidRDefault="000F75C9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C70755" w:rsidRPr="00736CE3" w:rsidTr="00736CE3">
        <w:tc>
          <w:tcPr>
            <w:tcW w:w="675" w:type="dxa"/>
          </w:tcPr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736CE3">
              <w:rPr>
                <w:sz w:val="26"/>
                <w:szCs w:val="26"/>
              </w:rPr>
              <w:t>2</w:t>
            </w:r>
          </w:p>
        </w:tc>
        <w:tc>
          <w:tcPr>
            <w:tcW w:w="4353" w:type="dxa"/>
          </w:tcPr>
          <w:p w:rsidR="000F75C9" w:rsidRDefault="000F75C9" w:rsidP="000F75C9">
            <w:pPr>
              <w:rPr>
                <w:sz w:val="26"/>
                <w:szCs w:val="26"/>
              </w:rPr>
            </w:pPr>
            <w:r w:rsidRPr="000F75C9">
              <w:rPr>
                <w:sz w:val="26"/>
                <w:szCs w:val="26"/>
              </w:rPr>
              <w:t xml:space="preserve">Азбука музыкально-ритмических движений </w:t>
            </w:r>
          </w:p>
          <w:p w:rsidR="000F75C9" w:rsidRDefault="000F75C9" w:rsidP="000F75C9">
            <w:pPr>
              <w:rPr>
                <w:sz w:val="26"/>
                <w:szCs w:val="26"/>
              </w:rPr>
            </w:pPr>
            <w:r w:rsidRPr="000F75C9">
              <w:rPr>
                <w:sz w:val="26"/>
                <w:szCs w:val="26"/>
              </w:rPr>
              <w:t>Тема:</w:t>
            </w:r>
            <w:r>
              <w:rPr>
                <w:sz w:val="26"/>
                <w:szCs w:val="26"/>
              </w:rPr>
              <w:t xml:space="preserve"> «Темп, характер в музыке». </w:t>
            </w:r>
          </w:p>
          <w:p w:rsidR="000F75C9" w:rsidRPr="000F75C9" w:rsidRDefault="000F75C9" w:rsidP="000F75C9">
            <w:pPr>
              <w:rPr>
                <w:sz w:val="26"/>
                <w:szCs w:val="26"/>
              </w:rPr>
            </w:pPr>
            <w:r w:rsidRPr="000F75C9">
              <w:rPr>
                <w:sz w:val="26"/>
                <w:szCs w:val="26"/>
              </w:rPr>
              <w:t>«Музыкально-ритмические этюды»</w:t>
            </w:r>
            <w:r>
              <w:rPr>
                <w:sz w:val="26"/>
                <w:szCs w:val="26"/>
              </w:rPr>
              <w:t>.</w:t>
            </w:r>
            <w:r w:rsidRPr="000F75C9">
              <w:rPr>
                <w:sz w:val="26"/>
                <w:szCs w:val="26"/>
              </w:rPr>
              <w:t xml:space="preserve"> </w:t>
            </w:r>
          </w:p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1606" w:type="dxa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50" w:type="dxa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87" w:type="dxa"/>
            <w:gridSpan w:val="2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</w:p>
        </w:tc>
      </w:tr>
      <w:tr w:rsidR="00C70755" w:rsidRPr="00736CE3" w:rsidTr="00736CE3">
        <w:tc>
          <w:tcPr>
            <w:tcW w:w="675" w:type="dxa"/>
          </w:tcPr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736CE3">
              <w:rPr>
                <w:sz w:val="26"/>
                <w:szCs w:val="26"/>
              </w:rPr>
              <w:t>3</w:t>
            </w:r>
          </w:p>
        </w:tc>
        <w:tc>
          <w:tcPr>
            <w:tcW w:w="4353" w:type="dxa"/>
          </w:tcPr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736CE3">
              <w:rPr>
                <w:sz w:val="26"/>
                <w:szCs w:val="26"/>
              </w:rPr>
              <w:t>Танцевальные движения.</w:t>
            </w:r>
          </w:p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736CE3">
              <w:rPr>
                <w:sz w:val="26"/>
                <w:szCs w:val="26"/>
              </w:rPr>
              <w:t>Музыкально-игровое творчество.</w:t>
            </w:r>
          </w:p>
        </w:tc>
        <w:tc>
          <w:tcPr>
            <w:tcW w:w="1606" w:type="dxa"/>
          </w:tcPr>
          <w:p w:rsidR="00C70755" w:rsidRPr="00736CE3" w:rsidRDefault="000F75C9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0" w:type="dxa"/>
          </w:tcPr>
          <w:p w:rsidR="00C70755" w:rsidRPr="00736CE3" w:rsidRDefault="000F75C9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87" w:type="dxa"/>
            <w:gridSpan w:val="2"/>
          </w:tcPr>
          <w:p w:rsidR="00C70755" w:rsidRPr="00736CE3" w:rsidRDefault="000F75C9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70755" w:rsidRPr="00736CE3" w:rsidTr="00736CE3">
        <w:tc>
          <w:tcPr>
            <w:tcW w:w="675" w:type="dxa"/>
          </w:tcPr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736CE3">
              <w:rPr>
                <w:sz w:val="26"/>
                <w:szCs w:val="26"/>
              </w:rPr>
              <w:t>4</w:t>
            </w:r>
          </w:p>
        </w:tc>
        <w:tc>
          <w:tcPr>
            <w:tcW w:w="4353" w:type="dxa"/>
          </w:tcPr>
          <w:p w:rsidR="00C70755" w:rsidRPr="00736CE3" w:rsidRDefault="000F75C9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0F75C9">
              <w:rPr>
                <w:sz w:val="26"/>
                <w:szCs w:val="26"/>
              </w:rPr>
              <w:t>Спорт и танец</w:t>
            </w:r>
            <w:r>
              <w:rPr>
                <w:sz w:val="26"/>
                <w:szCs w:val="26"/>
              </w:rPr>
              <w:t>.</w:t>
            </w:r>
            <w:r w:rsidRPr="000F75C9">
              <w:rPr>
                <w:sz w:val="26"/>
                <w:szCs w:val="26"/>
              </w:rPr>
              <w:t xml:space="preserve"> Тема: «Ритм»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606" w:type="dxa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50" w:type="dxa"/>
          </w:tcPr>
          <w:p w:rsidR="00C70755" w:rsidRPr="00736CE3" w:rsidRDefault="000F75C9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87" w:type="dxa"/>
            <w:gridSpan w:val="2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70755" w:rsidRPr="00736CE3" w:rsidTr="00736CE3">
        <w:tc>
          <w:tcPr>
            <w:tcW w:w="675" w:type="dxa"/>
          </w:tcPr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736CE3"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4353" w:type="dxa"/>
          </w:tcPr>
          <w:p w:rsidR="0075161A" w:rsidRDefault="0075161A" w:rsidP="0075161A">
            <w:pPr>
              <w:rPr>
                <w:sz w:val="26"/>
                <w:szCs w:val="26"/>
              </w:rPr>
            </w:pPr>
            <w:r w:rsidRPr="0075161A">
              <w:rPr>
                <w:sz w:val="26"/>
                <w:szCs w:val="26"/>
              </w:rPr>
              <w:t>Пластика в танце</w:t>
            </w:r>
            <w:r>
              <w:rPr>
                <w:sz w:val="26"/>
                <w:szCs w:val="26"/>
              </w:rPr>
              <w:t>.</w:t>
            </w:r>
            <w:r w:rsidRPr="0075161A">
              <w:rPr>
                <w:sz w:val="26"/>
                <w:szCs w:val="26"/>
              </w:rPr>
              <w:t xml:space="preserve"> </w:t>
            </w:r>
          </w:p>
          <w:p w:rsidR="0075161A" w:rsidRDefault="0075161A" w:rsidP="0075161A">
            <w:pPr>
              <w:rPr>
                <w:sz w:val="26"/>
                <w:szCs w:val="26"/>
              </w:rPr>
            </w:pPr>
            <w:r w:rsidRPr="0075161A">
              <w:rPr>
                <w:sz w:val="26"/>
                <w:szCs w:val="26"/>
              </w:rPr>
              <w:t>Тема: «Танцевальные этюды»</w:t>
            </w:r>
            <w:r w:rsidR="006872B7">
              <w:rPr>
                <w:sz w:val="26"/>
                <w:szCs w:val="26"/>
              </w:rPr>
              <w:t>.</w:t>
            </w:r>
            <w:r w:rsidRPr="0075161A">
              <w:rPr>
                <w:sz w:val="26"/>
                <w:szCs w:val="26"/>
              </w:rPr>
              <w:t xml:space="preserve"> </w:t>
            </w:r>
          </w:p>
          <w:p w:rsidR="0075161A" w:rsidRPr="0075161A" w:rsidRDefault="006872B7" w:rsidP="00751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«Сюжетно-образные этюды». </w:t>
            </w:r>
            <w:r w:rsidR="0075161A" w:rsidRPr="0075161A">
              <w:rPr>
                <w:sz w:val="26"/>
                <w:szCs w:val="26"/>
              </w:rPr>
              <w:t xml:space="preserve"> «Импровизация»</w:t>
            </w:r>
            <w:r>
              <w:rPr>
                <w:sz w:val="26"/>
                <w:szCs w:val="26"/>
              </w:rPr>
              <w:t>.</w:t>
            </w:r>
            <w:r w:rsidR="0075161A" w:rsidRPr="0075161A">
              <w:rPr>
                <w:sz w:val="26"/>
                <w:szCs w:val="26"/>
              </w:rPr>
              <w:t xml:space="preserve"> </w:t>
            </w:r>
          </w:p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1606" w:type="dxa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0" w:type="dxa"/>
          </w:tcPr>
          <w:p w:rsidR="00C70755" w:rsidRPr="00736CE3" w:rsidRDefault="0075161A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87" w:type="dxa"/>
            <w:gridSpan w:val="2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75161A">
              <w:rPr>
                <w:sz w:val="26"/>
                <w:szCs w:val="26"/>
              </w:rPr>
              <w:t>.5</w:t>
            </w:r>
          </w:p>
        </w:tc>
      </w:tr>
      <w:tr w:rsidR="00C70755" w:rsidRPr="00736CE3" w:rsidTr="00736CE3">
        <w:tc>
          <w:tcPr>
            <w:tcW w:w="675" w:type="dxa"/>
          </w:tcPr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736CE3">
              <w:rPr>
                <w:sz w:val="26"/>
                <w:szCs w:val="26"/>
              </w:rPr>
              <w:t>6</w:t>
            </w:r>
          </w:p>
        </w:tc>
        <w:tc>
          <w:tcPr>
            <w:tcW w:w="4353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6872B7">
              <w:rPr>
                <w:sz w:val="26"/>
                <w:szCs w:val="26"/>
              </w:rPr>
              <w:t>Характер музыки и движение</w:t>
            </w:r>
            <w:r>
              <w:rPr>
                <w:sz w:val="26"/>
                <w:szCs w:val="26"/>
              </w:rPr>
              <w:t>.</w:t>
            </w:r>
          </w:p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6872B7">
              <w:rPr>
                <w:sz w:val="26"/>
                <w:szCs w:val="26"/>
              </w:rPr>
              <w:t>Тема: «Упражнения и этюды на развитие ориентац</w:t>
            </w:r>
            <w:r>
              <w:rPr>
                <w:sz w:val="26"/>
                <w:szCs w:val="26"/>
              </w:rPr>
              <w:t>ии.</w:t>
            </w:r>
          </w:p>
        </w:tc>
        <w:tc>
          <w:tcPr>
            <w:tcW w:w="1606" w:type="dxa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0" w:type="dxa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87" w:type="dxa"/>
            <w:gridSpan w:val="2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70755" w:rsidRPr="00736CE3" w:rsidTr="006872B7">
        <w:trPr>
          <w:trHeight w:val="1075"/>
        </w:trPr>
        <w:tc>
          <w:tcPr>
            <w:tcW w:w="675" w:type="dxa"/>
          </w:tcPr>
          <w:p w:rsidR="00C70755" w:rsidRPr="00736CE3" w:rsidRDefault="00C70755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736CE3">
              <w:rPr>
                <w:sz w:val="26"/>
                <w:szCs w:val="26"/>
              </w:rPr>
              <w:t>7</w:t>
            </w:r>
          </w:p>
        </w:tc>
        <w:tc>
          <w:tcPr>
            <w:tcW w:w="4353" w:type="dxa"/>
          </w:tcPr>
          <w:p w:rsidR="006872B7" w:rsidRDefault="006872B7" w:rsidP="006872B7">
            <w:pPr>
              <w:rPr>
                <w:sz w:val="26"/>
                <w:szCs w:val="26"/>
              </w:rPr>
            </w:pPr>
            <w:r w:rsidRPr="006872B7">
              <w:rPr>
                <w:sz w:val="26"/>
                <w:szCs w:val="26"/>
              </w:rPr>
              <w:t>Русский народный танец</w:t>
            </w:r>
            <w:r>
              <w:rPr>
                <w:sz w:val="26"/>
                <w:szCs w:val="26"/>
              </w:rPr>
              <w:t>.</w:t>
            </w:r>
          </w:p>
          <w:p w:rsidR="006872B7" w:rsidRPr="006872B7" w:rsidRDefault="006872B7" w:rsidP="006872B7">
            <w:pPr>
              <w:rPr>
                <w:sz w:val="26"/>
                <w:szCs w:val="26"/>
              </w:rPr>
            </w:pPr>
            <w:r w:rsidRPr="006872B7">
              <w:rPr>
                <w:sz w:val="26"/>
                <w:szCs w:val="26"/>
              </w:rPr>
              <w:t xml:space="preserve">Тема: «Русская народная пляска» Тема: «Хоровод» </w:t>
            </w:r>
          </w:p>
          <w:p w:rsidR="006872B7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1606" w:type="dxa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50" w:type="dxa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87" w:type="dxa"/>
            <w:gridSpan w:val="2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</w:p>
        </w:tc>
      </w:tr>
      <w:tr w:rsidR="006872B7" w:rsidRPr="00736CE3" w:rsidTr="006872B7">
        <w:trPr>
          <w:trHeight w:val="480"/>
        </w:trPr>
        <w:tc>
          <w:tcPr>
            <w:tcW w:w="675" w:type="dxa"/>
          </w:tcPr>
          <w:p w:rsidR="006872B7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353" w:type="dxa"/>
          </w:tcPr>
          <w:p w:rsidR="006872B7" w:rsidRDefault="006872B7" w:rsidP="006872B7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6872B7">
              <w:rPr>
                <w:sz w:val="26"/>
                <w:szCs w:val="26"/>
              </w:rPr>
              <w:t xml:space="preserve">Эстрадный танец. Танец с предметами. </w:t>
            </w:r>
          </w:p>
          <w:p w:rsidR="006872B7" w:rsidRPr="006872B7" w:rsidRDefault="006872B7" w:rsidP="006872B7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6872B7">
              <w:rPr>
                <w:sz w:val="26"/>
                <w:szCs w:val="26"/>
              </w:rPr>
              <w:t xml:space="preserve">Тема: «Сюжетные и несюжетные танцы» </w:t>
            </w:r>
          </w:p>
          <w:p w:rsidR="006872B7" w:rsidRP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6872B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606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50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87" w:type="dxa"/>
            <w:gridSpan w:val="2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6872B7" w:rsidRPr="00736CE3" w:rsidTr="006872B7">
        <w:trPr>
          <w:trHeight w:val="577"/>
        </w:trPr>
        <w:tc>
          <w:tcPr>
            <w:tcW w:w="675" w:type="dxa"/>
          </w:tcPr>
          <w:p w:rsidR="006872B7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353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6872B7">
              <w:rPr>
                <w:sz w:val="26"/>
                <w:szCs w:val="26"/>
              </w:rPr>
              <w:t>Игрово</w:t>
            </w:r>
            <w:r>
              <w:rPr>
                <w:sz w:val="26"/>
                <w:szCs w:val="26"/>
              </w:rPr>
              <w:t xml:space="preserve">е танцевальное творчество Тема: </w:t>
            </w:r>
            <w:r w:rsidRPr="006872B7">
              <w:rPr>
                <w:sz w:val="26"/>
                <w:szCs w:val="26"/>
              </w:rPr>
              <w:t>«Хореографические миниатюры»</w:t>
            </w:r>
          </w:p>
        </w:tc>
        <w:tc>
          <w:tcPr>
            <w:tcW w:w="1606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0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87" w:type="dxa"/>
            <w:gridSpan w:val="2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6872B7" w:rsidRPr="00736CE3" w:rsidTr="006872B7">
        <w:trPr>
          <w:trHeight w:val="1018"/>
        </w:trPr>
        <w:tc>
          <w:tcPr>
            <w:tcW w:w="675" w:type="dxa"/>
          </w:tcPr>
          <w:p w:rsidR="006872B7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353" w:type="dxa"/>
          </w:tcPr>
          <w:p w:rsidR="006872B7" w:rsidRDefault="006872B7" w:rsidP="006872B7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6872B7">
              <w:rPr>
                <w:sz w:val="26"/>
                <w:szCs w:val="26"/>
              </w:rPr>
              <w:t>Креативная гимнастика</w:t>
            </w:r>
            <w:r>
              <w:rPr>
                <w:sz w:val="26"/>
                <w:szCs w:val="26"/>
              </w:rPr>
              <w:t>.</w:t>
            </w:r>
            <w:r w:rsidRPr="006872B7">
              <w:rPr>
                <w:sz w:val="26"/>
                <w:szCs w:val="26"/>
              </w:rPr>
              <w:t xml:space="preserve"> </w:t>
            </w:r>
          </w:p>
          <w:p w:rsidR="006872B7" w:rsidRPr="006872B7" w:rsidRDefault="006872B7" w:rsidP="006872B7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 w:rsidRPr="006872B7">
              <w:rPr>
                <w:sz w:val="26"/>
                <w:szCs w:val="26"/>
              </w:rPr>
              <w:t xml:space="preserve">Тема: «Образно-пластические перевоплощения» </w:t>
            </w:r>
          </w:p>
          <w:p w:rsidR="006872B7" w:rsidRDefault="006872B7" w:rsidP="006872B7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1606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0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87" w:type="dxa"/>
            <w:gridSpan w:val="2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6872B7" w:rsidRPr="00736CE3" w:rsidTr="00736CE3">
        <w:trPr>
          <w:trHeight w:val="458"/>
        </w:trPr>
        <w:tc>
          <w:tcPr>
            <w:tcW w:w="675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353" w:type="dxa"/>
          </w:tcPr>
          <w:p w:rsidR="006872B7" w:rsidRPr="006872B7" w:rsidRDefault="006872B7" w:rsidP="006872B7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Итоговое занятие.</w:t>
            </w:r>
          </w:p>
        </w:tc>
        <w:tc>
          <w:tcPr>
            <w:tcW w:w="1606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0" w:type="dxa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87" w:type="dxa"/>
            <w:gridSpan w:val="2"/>
          </w:tcPr>
          <w:p w:rsidR="006872B7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70755" w:rsidRPr="00736CE3" w:rsidTr="00736CE3">
        <w:tblPrEx>
          <w:tblLook w:val="0000"/>
        </w:tblPrEx>
        <w:trPr>
          <w:trHeight w:val="225"/>
        </w:trPr>
        <w:tc>
          <w:tcPr>
            <w:tcW w:w="5028" w:type="dxa"/>
            <w:gridSpan w:val="2"/>
          </w:tcPr>
          <w:p w:rsidR="00C70755" w:rsidRPr="00736CE3" w:rsidRDefault="00C70755" w:rsidP="00736CE3">
            <w:pPr>
              <w:tabs>
                <w:tab w:val="left" w:pos="284"/>
                <w:tab w:val="left" w:pos="567"/>
                <w:tab w:val="left" w:pos="3435"/>
              </w:tabs>
              <w:jc w:val="both"/>
              <w:rPr>
                <w:sz w:val="26"/>
                <w:szCs w:val="26"/>
              </w:rPr>
            </w:pPr>
            <w:r w:rsidRPr="00736CE3">
              <w:rPr>
                <w:sz w:val="26"/>
                <w:szCs w:val="26"/>
              </w:rPr>
              <w:tab/>
              <w:t>Итого:</w:t>
            </w:r>
          </w:p>
        </w:tc>
        <w:tc>
          <w:tcPr>
            <w:tcW w:w="1606" w:type="dxa"/>
          </w:tcPr>
          <w:p w:rsidR="00C70755" w:rsidRPr="00736CE3" w:rsidRDefault="006872B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557" w:type="dxa"/>
            <w:gridSpan w:val="2"/>
          </w:tcPr>
          <w:p w:rsidR="00C70755" w:rsidRPr="00736CE3" w:rsidRDefault="00D4325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0" w:type="dxa"/>
          </w:tcPr>
          <w:p w:rsidR="00C70755" w:rsidRPr="00736CE3" w:rsidRDefault="00D43257" w:rsidP="00736CE3">
            <w:pPr>
              <w:tabs>
                <w:tab w:val="left" w:pos="284"/>
                <w:tab w:val="left" w:pos="567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</w:tr>
    </w:tbl>
    <w:p w:rsidR="004E280B" w:rsidRPr="00736CE3" w:rsidRDefault="007C123C" w:rsidP="00736CE3">
      <w:pPr>
        <w:tabs>
          <w:tab w:val="left" w:pos="284"/>
          <w:tab w:val="left" w:pos="567"/>
        </w:tabs>
        <w:spacing w:line="276" w:lineRule="auto"/>
        <w:ind w:firstLine="426"/>
        <w:jc w:val="center"/>
        <w:rPr>
          <w:b/>
          <w:sz w:val="26"/>
          <w:szCs w:val="26"/>
        </w:rPr>
      </w:pPr>
      <w:r w:rsidRPr="00736CE3">
        <w:rPr>
          <w:b/>
          <w:sz w:val="26"/>
          <w:szCs w:val="26"/>
        </w:rPr>
        <w:t>3.СОДЕРЖАНИЕ ПРОГРАММЫ</w:t>
      </w:r>
    </w:p>
    <w:p w:rsidR="00EC271B" w:rsidRDefault="00A815E9" w:rsidP="00FD1419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bCs/>
          <w:sz w:val="26"/>
          <w:szCs w:val="26"/>
        </w:rPr>
      </w:pPr>
      <w:r w:rsidRPr="00736CE3">
        <w:rPr>
          <w:sz w:val="26"/>
          <w:szCs w:val="26"/>
        </w:rPr>
        <w:t>3.1.</w:t>
      </w:r>
      <w:r w:rsidR="00FD1419" w:rsidRPr="009A1E94">
        <w:rPr>
          <w:b/>
          <w:sz w:val="26"/>
          <w:szCs w:val="26"/>
        </w:rPr>
        <w:t xml:space="preserve"> </w:t>
      </w:r>
      <w:r w:rsidR="00FD1419" w:rsidRPr="00736CE3">
        <w:rPr>
          <w:bCs/>
          <w:sz w:val="26"/>
          <w:szCs w:val="26"/>
        </w:rPr>
        <w:t xml:space="preserve">.   </w:t>
      </w:r>
      <w:r w:rsidR="00FD1419">
        <w:rPr>
          <w:bCs/>
          <w:sz w:val="26"/>
          <w:szCs w:val="26"/>
        </w:rPr>
        <w:t>Модуль «Танцевальная ритмика» на 15 часов</w:t>
      </w:r>
      <w:r w:rsidR="00FD1419" w:rsidRPr="00736CE3">
        <w:rPr>
          <w:bCs/>
          <w:sz w:val="26"/>
          <w:szCs w:val="26"/>
        </w:rPr>
        <w:t>.</w:t>
      </w:r>
    </w:p>
    <w:p w:rsidR="00FD1419" w:rsidRPr="00D56068" w:rsidRDefault="00FD1419" w:rsidP="00FD1419">
      <w:pPr>
        <w:tabs>
          <w:tab w:val="left" w:pos="284"/>
          <w:tab w:val="left" w:pos="567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D56068">
        <w:rPr>
          <w:b/>
          <w:sz w:val="26"/>
          <w:szCs w:val="26"/>
        </w:rPr>
        <w:t>1.Вводное занятие.(1час).</w:t>
      </w:r>
    </w:p>
    <w:p w:rsidR="00FD1419" w:rsidRDefault="00FD1419" w:rsidP="00FD1419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0F75C9">
        <w:rPr>
          <w:sz w:val="26"/>
          <w:szCs w:val="26"/>
        </w:rPr>
        <w:t>Тема: «Искусство танца»</w:t>
      </w:r>
    </w:p>
    <w:p w:rsidR="00FD1419" w:rsidRDefault="00FD1419" w:rsidP="00FD1419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sz w:val="26"/>
          <w:szCs w:val="26"/>
        </w:rPr>
      </w:pPr>
      <w:r w:rsidRPr="00FD1419">
        <w:rPr>
          <w:sz w:val="26"/>
          <w:szCs w:val="26"/>
        </w:rPr>
        <w:t>Беседа о правилах поведения на занятиях, форме од</w:t>
      </w:r>
      <w:r>
        <w:rPr>
          <w:sz w:val="26"/>
          <w:szCs w:val="26"/>
        </w:rPr>
        <w:t>ежды. Беседа об искусстве    танца.</w:t>
      </w:r>
    </w:p>
    <w:p w:rsidR="00FD1419" w:rsidRPr="00D56068" w:rsidRDefault="00FD1419" w:rsidP="00FD1419">
      <w:pPr>
        <w:rPr>
          <w:b/>
          <w:sz w:val="26"/>
          <w:szCs w:val="26"/>
        </w:rPr>
      </w:pPr>
      <w:r w:rsidRPr="00D56068">
        <w:rPr>
          <w:b/>
          <w:sz w:val="26"/>
          <w:szCs w:val="26"/>
        </w:rPr>
        <w:t xml:space="preserve">      2.   Азбука музыкально-ритмических движений (2 часа).</w:t>
      </w:r>
    </w:p>
    <w:p w:rsidR="00FD1419" w:rsidRDefault="00FD1419" w:rsidP="00FD1419">
      <w:pPr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F75C9">
        <w:rPr>
          <w:sz w:val="26"/>
          <w:szCs w:val="26"/>
        </w:rPr>
        <w:t>Тема:</w:t>
      </w:r>
      <w:r>
        <w:rPr>
          <w:sz w:val="26"/>
          <w:szCs w:val="26"/>
        </w:rPr>
        <w:t xml:space="preserve"> «Темп, характер в музыке». </w:t>
      </w:r>
    </w:p>
    <w:p w:rsidR="00FD1419" w:rsidRDefault="00FD1419" w:rsidP="00FD141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0F75C9">
        <w:rPr>
          <w:sz w:val="26"/>
          <w:szCs w:val="26"/>
        </w:rPr>
        <w:t>«Музыкально-ритмические этюды»</w:t>
      </w:r>
      <w:r>
        <w:rPr>
          <w:sz w:val="26"/>
          <w:szCs w:val="26"/>
        </w:rPr>
        <w:t>.</w:t>
      </w:r>
      <w:r w:rsidRPr="000F75C9">
        <w:rPr>
          <w:sz w:val="26"/>
          <w:szCs w:val="26"/>
        </w:rPr>
        <w:t xml:space="preserve"> </w:t>
      </w:r>
    </w:p>
    <w:p w:rsidR="00FD1419" w:rsidRDefault="00FD1419" w:rsidP="00FD1419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 w:rsidRPr="00FD1419">
        <w:rPr>
          <w:sz w:val="26"/>
          <w:szCs w:val="26"/>
        </w:rPr>
        <w:t>Знакомство с темпами, характером музыки. Понятие о музыкальном вступлении. Динамические оттенки в музыке</w:t>
      </w:r>
      <w:r>
        <w:rPr>
          <w:sz w:val="26"/>
          <w:szCs w:val="26"/>
        </w:rPr>
        <w:t>. Строевые упражнения . Игроритмика . ОРУ без предмета. Акробатические упражнения. Музыкально-подвижные игры Хореографические упражнения. Игропластика.</w:t>
      </w:r>
    </w:p>
    <w:p w:rsidR="00A72921" w:rsidRPr="00D56068" w:rsidRDefault="00A72921" w:rsidP="00A72921">
      <w:pPr>
        <w:tabs>
          <w:tab w:val="left" w:pos="284"/>
          <w:tab w:val="left" w:pos="567"/>
        </w:tabs>
        <w:jc w:val="both"/>
        <w:rPr>
          <w:b/>
          <w:sz w:val="26"/>
          <w:szCs w:val="26"/>
        </w:rPr>
      </w:pPr>
      <w:r w:rsidRPr="00D56068">
        <w:rPr>
          <w:b/>
          <w:sz w:val="26"/>
          <w:szCs w:val="26"/>
        </w:rPr>
        <w:t xml:space="preserve">     3.Танцевальные движения.(1 час).</w:t>
      </w:r>
    </w:p>
    <w:p w:rsidR="00A72921" w:rsidRDefault="00A72921" w:rsidP="00A72921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736CE3">
        <w:rPr>
          <w:sz w:val="26"/>
          <w:szCs w:val="26"/>
        </w:rPr>
        <w:t>Музыкально-игровое творчество</w:t>
      </w:r>
      <w:r>
        <w:rPr>
          <w:sz w:val="26"/>
          <w:szCs w:val="26"/>
        </w:rPr>
        <w:t>.</w:t>
      </w:r>
    </w:p>
    <w:p w:rsidR="00A72921" w:rsidRDefault="00D56068" w:rsidP="00A72921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 w:rsidRPr="00D56068">
        <w:rPr>
          <w:sz w:val="26"/>
          <w:szCs w:val="26"/>
        </w:rPr>
        <w:t>Объяснение понятия «композиция танца». Обсуждение проблем, возникающих в творчес</w:t>
      </w:r>
      <w:r>
        <w:rPr>
          <w:sz w:val="26"/>
          <w:szCs w:val="26"/>
        </w:rPr>
        <w:t>ком процессе.  Строевые упражнения. Игроритмика. Хореографические упражнения .Танцевальные шаги . Ритмический танец .</w:t>
      </w:r>
      <w:r w:rsidRPr="00D56068">
        <w:rPr>
          <w:sz w:val="26"/>
          <w:szCs w:val="26"/>
        </w:rPr>
        <w:t xml:space="preserve"> Музыкально-подвижные </w:t>
      </w:r>
      <w:r>
        <w:rPr>
          <w:sz w:val="26"/>
          <w:szCs w:val="26"/>
        </w:rPr>
        <w:t xml:space="preserve">игры. </w:t>
      </w:r>
      <w:r w:rsidRPr="00D56068">
        <w:rPr>
          <w:sz w:val="26"/>
          <w:szCs w:val="26"/>
        </w:rPr>
        <w:t xml:space="preserve">Танцевально-ритмическая </w:t>
      </w:r>
      <w:r>
        <w:rPr>
          <w:sz w:val="26"/>
          <w:szCs w:val="26"/>
        </w:rPr>
        <w:t>гимнастика . Игровой самомассаж . Игропластика .</w:t>
      </w:r>
    </w:p>
    <w:p w:rsidR="00D56068" w:rsidRPr="00D56068" w:rsidRDefault="00D56068" w:rsidP="00A72921">
      <w:pPr>
        <w:tabs>
          <w:tab w:val="left" w:pos="284"/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     </w:t>
      </w:r>
      <w:r w:rsidRPr="00D56068">
        <w:rPr>
          <w:b/>
          <w:sz w:val="26"/>
          <w:szCs w:val="26"/>
        </w:rPr>
        <w:t>4.Спорт и танец. Тема: «Ритм».(2 часа).</w:t>
      </w:r>
    </w:p>
    <w:p w:rsidR="00D56068" w:rsidRDefault="00D56068" w:rsidP="00A72921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 w:rsidRPr="00D56068">
        <w:rPr>
          <w:sz w:val="26"/>
          <w:szCs w:val="26"/>
        </w:rPr>
        <w:t>Беседа о взаимосвязи спорта и танцев. Объяснение понятий «ритм», «чувство ритма», «ритм</w:t>
      </w:r>
      <w:r>
        <w:rPr>
          <w:sz w:val="26"/>
          <w:szCs w:val="26"/>
        </w:rPr>
        <w:t>ическое движение». Строевые упражнения. Игроритмика. Хореографические упражнения</w:t>
      </w:r>
      <w:r w:rsidRPr="00D56068">
        <w:rPr>
          <w:sz w:val="26"/>
          <w:szCs w:val="26"/>
        </w:rPr>
        <w:t>. Танцевальные ш</w:t>
      </w:r>
      <w:r>
        <w:rPr>
          <w:sz w:val="26"/>
          <w:szCs w:val="26"/>
        </w:rPr>
        <w:t>аги. Ритмический танец. Музыкально-подвижные игры</w:t>
      </w:r>
      <w:r w:rsidRPr="00D56068">
        <w:rPr>
          <w:sz w:val="26"/>
          <w:szCs w:val="26"/>
        </w:rPr>
        <w:t>. Танц</w:t>
      </w:r>
      <w:r>
        <w:rPr>
          <w:sz w:val="26"/>
          <w:szCs w:val="26"/>
        </w:rPr>
        <w:t>евально-ритмическая гимнастика. Пальчиковая гимнастика.</w:t>
      </w:r>
    </w:p>
    <w:p w:rsidR="006E5FAE" w:rsidRPr="006E5FAE" w:rsidRDefault="006E5FAE" w:rsidP="006E5FAE">
      <w:pPr>
        <w:rPr>
          <w:b/>
          <w:sz w:val="26"/>
          <w:szCs w:val="26"/>
        </w:rPr>
      </w:pPr>
      <w:r w:rsidRPr="006E5FAE">
        <w:rPr>
          <w:b/>
          <w:sz w:val="26"/>
          <w:szCs w:val="26"/>
        </w:rPr>
        <w:t xml:space="preserve">   5. Пластика в танце. (1 час).</w:t>
      </w:r>
    </w:p>
    <w:p w:rsidR="006E5FAE" w:rsidRDefault="006E5FAE" w:rsidP="006E5FAE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75161A">
        <w:rPr>
          <w:sz w:val="26"/>
          <w:szCs w:val="26"/>
        </w:rPr>
        <w:t>Тема: «Танцевальные этюды»</w:t>
      </w:r>
      <w:r>
        <w:rPr>
          <w:sz w:val="26"/>
          <w:szCs w:val="26"/>
        </w:rPr>
        <w:t>.</w:t>
      </w:r>
      <w:r w:rsidRPr="0075161A">
        <w:rPr>
          <w:sz w:val="26"/>
          <w:szCs w:val="26"/>
        </w:rPr>
        <w:t xml:space="preserve"> </w:t>
      </w:r>
    </w:p>
    <w:p w:rsidR="006E5FAE" w:rsidRDefault="006E5FAE" w:rsidP="006E5FAE">
      <w:pPr>
        <w:rPr>
          <w:sz w:val="26"/>
          <w:szCs w:val="26"/>
        </w:rPr>
      </w:pPr>
      <w:r>
        <w:rPr>
          <w:sz w:val="26"/>
          <w:szCs w:val="26"/>
        </w:rPr>
        <w:t xml:space="preserve">  «Сюжетно-образные этюды». </w:t>
      </w:r>
      <w:r w:rsidRPr="0075161A">
        <w:rPr>
          <w:sz w:val="26"/>
          <w:szCs w:val="26"/>
        </w:rPr>
        <w:t xml:space="preserve"> «Импровизация»</w:t>
      </w:r>
      <w:r>
        <w:rPr>
          <w:sz w:val="26"/>
          <w:szCs w:val="26"/>
        </w:rPr>
        <w:t>.</w:t>
      </w:r>
      <w:r w:rsidRPr="0075161A">
        <w:rPr>
          <w:sz w:val="26"/>
          <w:szCs w:val="26"/>
        </w:rPr>
        <w:t xml:space="preserve"> </w:t>
      </w:r>
    </w:p>
    <w:p w:rsidR="006E5FAE" w:rsidRPr="006E5FAE" w:rsidRDefault="006E5FAE" w:rsidP="006E5FAE">
      <w:pPr>
        <w:rPr>
          <w:sz w:val="26"/>
          <w:szCs w:val="26"/>
        </w:rPr>
      </w:pPr>
      <w:r w:rsidRPr="006E5FAE">
        <w:rPr>
          <w:sz w:val="26"/>
          <w:szCs w:val="26"/>
        </w:rPr>
        <w:t xml:space="preserve">Беседа о  творчестве в танце. Объяснение понятий «танцевальный этюд»,  </w:t>
      </w:r>
      <w:r>
        <w:rPr>
          <w:sz w:val="26"/>
          <w:szCs w:val="26"/>
        </w:rPr>
        <w:t xml:space="preserve">«импровизация». Строевые упражнения </w:t>
      </w:r>
      <w:r w:rsidRPr="006E5FAE">
        <w:rPr>
          <w:sz w:val="26"/>
          <w:szCs w:val="26"/>
        </w:rPr>
        <w:t>. Игроритми</w:t>
      </w:r>
      <w:r>
        <w:rPr>
          <w:sz w:val="26"/>
          <w:szCs w:val="26"/>
        </w:rPr>
        <w:t xml:space="preserve">ка. Танцевальные шаги . Ритмический танец . Музыкально-подвижные игры </w:t>
      </w:r>
      <w:r w:rsidRPr="006E5FAE">
        <w:rPr>
          <w:sz w:val="26"/>
          <w:szCs w:val="26"/>
        </w:rPr>
        <w:t>. Танц</w:t>
      </w:r>
      <w:r>
        <w:rPr>
          <w:sz w:val="26"/>
          <w:szCs w:val="26"/>
        </w:rPr>
        <w:t xml:space="preserve">евально-ритмическая гимнастика </w:t>
      </w:r>
      <w:r w:rsidRPr="006E5FAE">
        <w:rPr>
          <w:sz w:val="26"/>
          <w:szCs w:val="26"/>
        </w:rPr>
        <w:t>. ОРУ без предметов</w:t>
      </w:r>
      <w:r>
        <w:rPr>
          <w:sz w:val="26"/>
          <w:szCs w:val="26"/>
        </w:rPr>
        <w:t>.</w:t>
      </w:r>
      <w:r w:rsidRPr="006E5FAE">
        <w:rPr>
          <w:sz w:val="26"/>
          <w:szCs w:val="26"/>
        </w:rPr>
        <w:t xml:space="preserve"> </w:t>
      </w:r>
    </w:p>
    <w:p w:rsidR="006E5FAE" w:rsidRDefault="006E5FAE" w:rsidP="006E5FAE">
      <w:pPr>
        <w:rPr>
          <w:sz w:val="26"/>
          <w:szCs w:val="26"/>
        </w:rPr>
      </w:pPr>
      <w:r>
        <w:rPr>
          <w:sz w:val="26"/>
          <w:szCs w:val="26"/>
        </w:rPr>
        <w:t xml:space="preserve"> Игропластика </w:t>
      </w:r>
      <w:r w:rsidRPr="006E5FAE">
        <w:rPr>
          <w:sz w:val="26"/>
          <w:szCs w:val="26"/>
        </w:rPr>
        <w:t>. Игровой самомассаж</w:t>
      </w:r>
      <w:r>
        <w:rPr>
          <w:sz w:val="26"/>
          <w:szCs w:val="26"/>
        </w:rPr>
        <w:t>.</w:t>
      </w:r>
    </w:p>
    <w:p w:rsidR="004274B1" w:rsidRPr="004274B1" w:rsidRDefault="004274B1" w:rsidP="004274B1">
      <w:pPr>
        <w:tabs>
          <w:tab w:val="left" w:pos="284"/>
          <w:tab w:val="left" w:pos="567"/>
        </w:tabs>
        <w:jc w:val="both"/>
        <w:rPr>
          <w:b/>
          <w:sz w:val="26"/>
          <w:szCs w:val="26"/>
        </w:rPr>
      </w:pPr>
      <w:r w:rsidRPr="004274B1">
        <w:rPr>
          <w:b/>
          <w:sz w:val="26"/>
          <w:szCs w:val="26"/>
        </w:rPr>
        <w:t xml:space="preserve">6. </w:t>
      </w:r>
      <w:r w:rsidRPr="004274B1">
        <w:rPr>
          <w:b/>
          <w:sz w:val="26"/>
          <w:szCs w:val="26"/>
        </w:rPr>
        <w:t>Характер музыки и движение.</w:t>
      </w:r>
      <w:r>
        <w:rPr>
          <w:b/>
          <w:sz w:val="26"/>
          <w:szCs w:val="26"/>
        </w:rPr>
        <w:t>( 1 час).</w:t>
      </w:r>
    </w:p>
    <w:p w:rsidR="006E5FAE" w:rsidRDefault="004274B1" w:rsidP="004274B1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 w:rsidRPr="004274B1">
        <w:rPr>
          <w:b/>
          <w:sz w:val="26"/>
          <w:szCs w:val="26"/>
        </w:rPr>
        <w:t>Тема: «Упражнения и этюды на развитие ориентации</w:t>
      </w:r>
      <w:r>
        <w:rPr>
          <w:sz w:val="26"/>
          <w:szCs w:val="26"/>
        </w:rPr>
        <w:t>.</w:t>
      </w:r>
    </w:p>
    <w:p w:rsidR="004274B1" w:rsidRDefault="004274B1" w:rsidP="004274B1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 w:rsidRPr="004274B1">
        <w:rPr>
          <w:sz w:val="26"/>
          <w:szCs w:val="26"/>
        </w:rPr>
        <w:t xml:space="preserve">Беседа по прослушанным музыкальным фрагментам. Обсуждение выполнения творческих заданий.  </w:t>
      </w:r>
      <w:r>
        <w:rPr>
          <w:sz w:val="26"/>
          <w:szCs w:val="26"/>
        </w:rPr>
        <w:t xml:space="preserve">Строевые упражнения . Игроритмика . Танцевальные шаги . Ритмический танец . Музыкально-подвижные игры </w:t>
      </w:r>
      <w:r w:rsidRPr="004274B1">
        <w:rPr>
          <w:sz w:val="26"/>
          <w:szCs w:val="26"/>
        </w:rPr>
        <w:t>. Танцевально-ритмическая гимнастика</w:t>
      </w:r>
      <w:r>
        <w:rPr>
          <w:sz w:val="26"/>
          <w:szCs w:val="26"/>
        </w:rPr>
        <w:t>.</w:t>
      </w:r>
    </w:p>
    <w:p w:rsidR="004274B1" w:rsidRPr="00FB7CB0" w:rsidRDefault="004274B1" w:rsidP="004274B1">
      <w:pPr>
        <w:rPr>
          <w:b/>
          <w:sz w:val="26"/>
          <w:szCs w:val="26"/>
        </w:rPr>
      </w:pPr>
      <w:r w:rsidRPr="00FB7CB0">
        <w:rPr>
          <w:b/>
          <w:sz w:val="26"/>
          <w:szCs w:val="26"/>
        </w:rPr>
        <w:t>7. Русский народный танец.( 2часа).</w:t>
      </w:r>
    </w:p>
    <w:p w:rsidR="004274B1" w:rsidRPr="00FB7CB0" w:rsidRDefault="004274B1" w:rsidP="004274B1">
      <w:pPr>
        <w:rPr>
          <w:b/>
          <w:sz w:val="26"/>
          <w:szCs w:val="26"/>
        </w:rPr>
      </w:pPr>
      <w:r w:rsidRPr="00FB7CB0">
        <w:rPr>
          <w:b/>
          <w:sz w:val="26"/>
          <w:szCs w:val="26"/>
        </w:rPr>
        <w:t xml:space="preserve">Тема: «Русская народная пляска» Тема: «Хоровод» </w:t>
      </w:r>
    </w:p>
    <w:p w:rsidR="004274B1" w:rsidRDefault="00FB7CB0" w:rsidP="004274B1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 w:rsidRPr="00FB7CB0">
        <w:rPr>
          <w:sz w:val="26"/>
          <w:szCs w:val="26"/>
        </w:rPr>
        <w:t>Беседа об особенностях русского народного танца, объяснение понятий «пляска», «хоровод». Объяснение характерных движений различных русских наро</w:t>
      </w:r>
      <w:r>
        <w:rPr>
          <w:sz w:val="26"/>
          <w:szCs w:val="26"/>
        </w:rPr>
        <w:t xml:space="preserve">дных танцев.Строевые упражнения . Игроритмика . Хореографические упражнения . Танцевальные шаги. Ритмический танец . Музыкально-подвижные игры </w:t>
      </w:r>
      <w:r w:rsidRPr="00FB7CB0">
        <w:rPr>
          <w:sz w:val="26"/>
          <w:szCs w:val="26"/>
        </w:rPr>
        <w:t>. Танцевально-ритмическая гим</w:t>
      </w:r>
      <w:r>
        <w:rPr>
          <w:sz w:val="26"/>
          <w:szCs w:val="26"/>
        </w:rPr>
        <w:t>настика . Пальчиковая гимнастика .</w:t>
      </w:r>
    </w:p>
    <w:p w:rsidR="00B06647" w:rsidRPr="00B06647" w:rsidRDefault="00B06647" w:rsidP="00B06647">
      <w:pPr>
        <w:tabs>
          <w:tab w:val="left" w:pos="284"/>
          <w:tab w:val="left" w:pos="567"/>
        </w:tabs>
        <w:jc w:val="both"/>
        <w:rPr>
          <w:b/>
          <w:sz w:val="26"/>
          <w:szCs w:val="26"/>
        </w:rPr>
      </w:pPr>
      <w:r w:rsidRPr="00B06647">
        <w:rPr>
          <w:b/>
          <w:sz w:val="26"/>
          <w:szCs w:val="26"/>
        </w:rPr>
        <w:t>8. Эстрадный танец. Танец с предметами. (2 часа).</w:t>
      </w:r>
    </w:p>
    <w:p w:rsidR="00B06647" w:rsidRPr="00B06647" w:rsidRDefault="00B06647" w:rsidP="00B06647">
      <w:pPr>
        <w:tabs>
          <w:tab w:val="left" w:pos="284"/>
          <w:tab w:val="left" w:pos="567"/>
        </w:tabs>
        <w:jc w:val="both"/>
        <w:rPr>
          <w:b/>
          <w:sz w:val="26"/>
          <w:szCs w:val="26"/>
        </w:rPr>
      </w:pPr>
      <w:r w:rsidRPr="00B06647">
        <w:rPr>
          <w:b/>
          <w:sz w:val="26"/>
          <w:szCs w:val="26"/>
        </w:rPr>
        <w:t xml:space="preserve">Тема: «Сюжетные и несюжетные танцы» </w:t>
      </w:r>
    </w:p>
    <w:p w:rsidR="00D56068" w:rsidRDefault="00B06647" w:rsidP="00A72921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 w:rsidRPr="00B06647">
        <w:rPr>
          <w:sz w:val="26"/>
          <w:szCs w:val="26"/>
        </w:rPr>
        <w:t xml:space="preserve">Объяснение понятия «эстрада». Беседа об особенностях эстрадного танца. Объяснение правильного выполнения эстрадных танцевальных движений. </w:t>
      </w:r>
      <w:r>
        <w:rPr>
          <w:sz w:val="26"/>
          <w:szCs w:val="26"/>
        </w:rPr>
        <w:t xml:space="preserve">Строевые упражнения . Игроритмика . Танцевальные шаги </w:t>
      </w:r>
      <w:r w:rsidRPr="00B06647">
        <w:rPr>
          <w:sz w:val="26"/>
          <w:szCs w:val="26"/>
        </w:rPr>
        <w:t>. Ритмический тане</w:t>
      </w:r>
      <w:r>
        <w:rPr>
          <w:sz w:val="26"/>
          <w:szCs w:val="26"/>
        </w:rPr>
        <w:t xml:space="preserve">ц 5. Музыкально-подвижные игры </w:t>
      </w:r>
      <w:r w:rsidRPr="00B06647">
        <w:rPr>
          <w:sz w:val="26"/>
          <w:szCs w:val="26"/>
        </w:rPr>
        <w:t>. Танц</w:t>
      </w:r>
      <w:r>
        <w:rPr>
          <w:sz w:val="26"/>
          <w:szCs w:val="26"/>
        </w:rPr>
        <w:t xml:space="preserve">евально-ритмическая гимнастика </w:t>
      </w:r>
      <w:r w:rsidRPr="00B06647">
        <w:rPr>
          <w:sz w:val="26"/>
          <w:szCs w:val="26"/>
        </w:rPr>
        <w:t>. ОРУ</w:t>
      </w:r>
      <w:r>
        <w:rPr>
          <w:sz w:val="26"/>
          <w:szCs w:val="26"/>
        </w:rPr>
        <w:t xml:space="preserve"> без предметов 8. Игропластика . Игровой самомассаж .</w:t>
      </w:r>
    </w:p>
    <w:p w:rsidR="00D56068" w:rsidRPr="00103C4B" w:rsidRDefault="00103C4B" w:rsidP="00A72921">
      <w:pPr>
        <w:tabs>
          <w:tab w:val="left" w:pos="284"/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 w:rsidRPr="00103C4B">
        <w:rPr>
          <w:b/>
          <w:sz w:val="26"/>
          <w:szCs w:val="26"/>
        </w:rPr>
        <w:t>9. Игровое танцевальное творчество Тема: «Хореографические миниатюры» (1 час).</w:t>
      </w:r>
    </w:p>
    <w:p w:rsidR="00103C4B" w:rsidRPr="00103C4B" w:rsidRDefault="00103C4B" w:rsidP="00103C4B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 w:rsidRPr="00103C4B">
        <w:rPr>
          <w:sz w:val="26"/>
          <w:szCs w:val="26"/>
        </w:rPr>
        <w:t xml:space="preserve">Объяснение понятия «танцевальное творчество». Обсуждение проблем, возникающих в творческом процессе. Строевые упражнения </w:t>
      </w:r>
      <w:r>
        <w:rPr>
          <w:sz w:val="26"/>
          <w:szCs w:val="26"/>
        </w:rPr>
        <w:t>.</w:t>
      </w:r>
    </w:p>
    <w:p w:rsidR="00103C4B" w:rsidRDefault="00103C4B" w:rsidP="00103C4B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Игроритмика. ОРУ с предметами. Танцевальные шаги</w:t>
      </w:r>
      <w:r w:rsidRPr="00103C4B">
        <w:rPr>
          <w:sz w:val="26"/>
          <w:szCs w:val="26"/>
        </w:rPr>
        <w:t>. Акробатические упражнения 6. Игропластика 7. Ритмический тане</w:t>
      </w:r>
      <w:r>
        <w:rPr>
          <w:sz w:val="26"/>
          <w:szCs w:val="26"/>
        </w:rPr>
        <w:t xml:space="preserve">ц 8. Музыкально-подвижные игры </w:t>
      </w:r>
      <w:r w:rsidRPr="00103C4B">
        <w:rPr>
          <w:sz w:val="26"/>
          <w:szCs w:val="26"/>
        </w:rPr>
        <w:t>. Танце</w:t>
      </w:r>
      <w:r>
        <w:rPr>
          <w:sz w:val="26"/>
          <w:szCs w:val="26"/>
        </w:rPr>
        <w:t>вально-ритмическая гимнастика . Игровой самомассаж.</w:t>
      </w:r>
    </w:p>
    <w:p w:rsidR="001D43CD" w:rsidRPr="001D43CD" w:rsidRDefault="001D43CD" w:rsidP="001D43CD">
      <w:pPr>
        <w:tabs>
          <w:tab w:val="left" w:pos="284"/>
          <w:tab w:val="left" w:pos="567"/>
        </w:tabs>
        <w:jc w:val="both"/>
        <w:rPr>
          <w:b/>
          <w:sz w:val="26"/>
          <w:szCs w:val="26"/>
        </w:rPr>
      </w:pPr>
      <w:r w:rsidRPr="001D43CD">
        <w:rPr>
          <w:b/>
          <w:sz w:val="26"/>
          <w:szCs w:val="26"/>
        </w:rPr>
        <w:t>10. Креативная гимнастика.(1 час).</w:t>
      </w:r>
    </w:p>
    <w:p w:rsidR="001D43CD" w:rsidRDefault="001D43CD" w:rsidP="001D43CD">
      <w:pPr>
        <w:tabs>
          <w:tab w:val="left" w:pos="284"/>
          <w:tab w:val="left" w:pos="567"/>
        </w:tabs>
        <w:jc w:val="both"/>
        <w:rPr>
          <w:b/>
          <w:sz w:val="26"/>
          <w:szCs w:val="26"/>
        </w:rPr>
      </w:pPr>
      <w:r w:rsidRPr="001D43CD">
        <w:rPr>
          <w:b/>
          <w:sz w:val="26"/>
          <w:szCs w:val="26"/>
        </w:rPr>
        <w:t xml:space="preserve">Тема: «Образно-пластические перевоплощения» </w:t>
      </w:r>
    </w:p>
    <w:p w:rsidR="001D43CD" w:rsidRDefault="001D43CD" w:rsidP="001D43CD">
      <w:pPr>
        <w:tabs>
          <w:tab w:val="left" w:pos="284"/>
          <w:tab w:val="left" w:pos="567"/>
        </w:tabs>
        <w:jc w:val="both"/>
        <w:rPr>
          <w:sz w:val="26"/>
          <w:szCs w:val="26"/>
        </w:rPr>
      </w:pPr>
    </w:p>
    <w:p w:rsidR="001D43CD" w:rsidRDefault="001D43CD" w:rsidP="001D43CD">
      <w:pPr>
        <w:tabs>
          <w:tab w:val="left" w:pos="284"/>
          <w:tab w:val="left" w:pos="567"/>
        </w:tabs>
        <w:jc w:val="both"/>
        <w:rPr>
          <w:sz w:val="26"/>
          <w:szCs w:val="26"/>
        </w:rPr>
      </w:pPr>
      <w:r w:rsidRPr="001D43CD">
        <w:rPr>
          <w:sz w:val="26"/>
          <w:szCs w:val="26"/>
        </w:rPr>
        <w:lastRenderedPageBreak/>
        <w:t>Объяснение понятий «креатив», «креативная гимнастика». Поощрение творческих проявлений при выполнении танцевальных упражнений или танцев.</w:t>
      </w:r>
    </w:p>
    <w:p w:rsidR="001D43CD" w:rsidRDefault="001D43CD" w:rsidP="001D43CD">
      <w:pPr>
        <w:tabs>
          <w:tab w:val="left" w:pos="284"/>
          <w:tab w:val="left" w:pos="567"/>
        </w:tabs>
        <w:jc w:val="both"/>
        <w:rPr>
          <w:sz w:val="26"/>
          <w:szCs w:val="26"/>
        </w:rPr>
      </w:pPr>
      <w:r w:rsidRPr="001D43CD">
        <w:rPr>
          <w:sz w:val="26"/>
          <w:szCs w:val="26"/>
        </w:rPr>
        <w:t xml:space="preserve">Поощрение творческих проявлений при выполнении танцевальных упражнений или танцев. </w:t>
      </w:r>
      <w:r>
        <w:rPr>
          <w:sz w:val="26"/>
          <w:szCs w:val="26"/>
        </w:rPr>
        <w:t xml:space="preserve">Креативная гимнастика . Игроритмика . Акробатические упражнения . Игропластика . Хореографические упражнения . Музыкально-подвижные игры </w:t>
      </w:r>
      <w:r w:rsidRPr="001D43CD">
        <w:rPr>
          <w:sz w:val="26"/>
          <w:szCs w:val="26"/>
        </w:rPr>
        <w:t>. Танцевально-ритмическая гимнастика</w:t>
      </w:r>
      <w:r>
        <w:rPr>
          <w:sz w:val="26"/>
          <w:szCs w:val="26"/>
        </w:rPr>
        <w:t>.</w:t>
      </w:r>
    </w:p>
    <w:p w:rsidR="003979E1" w:rsidRPr="003979E1" w:rsidRDefault="003979E1" w:rsidP="001D43CD">
      <w:pPr>
        <w:tabs>
          <w:tab w:val="left" w:pos="284"/>
          <w:tab w:val="left" w:pos="567"/>
        </w:tabs>
        <w:jc w:val="both"/>
        <w:rPr>
          <w:b/>
          <w:sz w:val="26"/>
          <w:szCs w:val="26"/>
        </w:rPr>
      </w:pPr>
      <w:r w:rsidRPr="003979E1">
        <w:rPr>
          <w:b/>
          <w:sz w:val="26"/>
          <w:szCs w:val="26"/>
        </w:rPr>
        <w:t>11. Итоговое занятие.(1 час).</w:t>
      </w:r>
    </w:p>
    <w:p w:rsidR="001D43CD" w:rsidRPr="003979E1" w:rsidRDefault="003979E1" w:rsidP="00103C4B">
      <w:pPr>
        <w:tabs>
          <w:tab w:val="left" w:pos="284"/>
          <w:tab w:val="left" w:pos="567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Подведение итогов. Зачет по темам.</w:t>
      </w:r>
    </w:p>
    <w:p w:rsidR="00B202DC" w:rsidRPr="00736CE3" w:rsidRDefault="007C123C" w:rsidP="00BD0F05">
      <w:pPr>
        <w:tabs>
          <w:tab w:val="left" w:pos="284"/>
          <w:tab w:val="left" w:pos="567"/>
        </w:tabs>
        <w:spacing w:line="276" w:lineRule="auto"/>
        <w:rPr>
          <w:b/>
          <w:bCs/>
          <w:sz w:val="26"/>
          <w:szCs w:val="26"/>
        </w:rPr>
      </w:pPr>
      <w:r w:rsidRPr="00736CE3">
        <w:rPr>
          <w:b/>
          <w:bCs/>
          <w:sz w:val="26"/>
          <w:szCs w:val="26"/>
        </w:rPr>
        <w:t>СПИСОК ЛИТЕРАТУРЫ.</w:t>
      </w:r>
    </w:p>
    <w:p w:rsidR="00B202DC" w:rsidRPr="00736CE3" w:rsidRDefault="00B202DC" w:rsidP="00736CE3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b/>
          <w:bCs/>
          <w:sz w:val="26"/>
          <w:szCs w:val="26"/>
        </w:rPr>
      </w:pPr>
      <w:r w:rsidRPr="00736CE3">
        <w:rPr>
          <w:b/>
          <w:bCs/>
          <w:sz w:val="26"/>
          <w:szCs w:val="26"/>
        </w:rPr>
        <w:t>4.1.   Список литературы для педагога.</w:t>
      </w:r>
    </w:p>
    <w:p w:rsidR="001D156B" w:rsidRPr="00736CE3" w:rsidRDefault="001D156B" w:rsidP="00070A41">
      <w:pPr>
        <w:pStyle w:val="a3"/>
        <w:numPr>
          <w:ilvl w:val="1"/>
          <w:numId w:val="4"/>
        </w:numPr>
        <w:tabs>
          <w:tab w:val="left" w:pos="284"/>
          <w:tab w:val="left" w:pos="567"/>
          <w:tab w:val="left" w:pos="1134"/>
        </w:tabs>
        <w:spacing w:after="0"/>
        <w:ind w:left="0" w:firstLine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Барышникова Т.  Азбука хореографии. – М.: Айрис-пресс,  2000 – 270с.</w:t>
      </w:r>
    </w:p>
    <w:p w:rsidR="001D156B" w:rsidRPr="00736CE3" w:rsidRDefault="001D156B" w:rsidP="00070A41">
      <w:pPr>
        <w:pStyle w:val="a3"/>
        <w:numPr>
          <w:ilvl w:val="1"/>
          <w:numId w:val="4"/>
        </w:numPr>
        <w:tabs>
          <w:tab w:val="left" w:pos="284"/>
          <w:tab w:val="left" w:pos="567"/>
          <w:tab w:val="left" w:pos="1134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Давыдов В. Проблемы развивающего обучения.- М., 2004.</w:t>
      </w:r>
    </w:p>
    <w:p w:rsidR="001D156B" w:rsidRPr="00736CE3" w:rsidRDefault="001D156B" w:rsidP="00070A41">
      <w:pPr>
        <w:pStyle w:val="a3"/>
        <w:numPr>
          <w:ilvl w:val="1"/>
          <w:numId w:val="4"/>
        </w:numPr>
        <w:tabs>
          <w:tab w:val="left" w:pos="284"/>
          <w:tab w:val="left" w:pos="567"/>
          <w:tab w:val="left" w:pos="1134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Дмитриева Т. В. Школа марийского танца.- Йошкар-Ола: Мин. культ., печати и по делам нац. РМЭ. Респ. центр народ. творчества, 2005.</w:t>
      </w:r>
    </w:p>
    <w:p w:rsidR="001D156B" w:rsidRPr="00736CE3" w:rsidRDefault="001D156B" w:rsidP="00070A41">
      <w:pPr>
        <w:pStyle w:val="a3"/>
        <w:numPr>
          <w:ilvl w:val="1"/>
          <w:numId w:val="4"/>
        </w:numPr>
        <w:tabs>
          <w:tab w:val="left" w:pos="284"/>
          <w:tab w:val="left" w:pos="567"/>
          <w:tab w:val="left" w:pos="1134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Полятков С.С. Основы современного танца / С.С. Полятков.– Ростов н/Д.: Феникс, 2006. – 79 с.</w:t>
      </w:r>
    </w:p>
    <w:p w:rsidR="001D156B" w:rsidRPr="00736CE3" w:rsidRDefault="001D156B" w:rsidP="00070A41">
      <w:pPr>
        <w:pStyle w:val="a3"/>
        <w:numPr>
          <w:ilvl w:val="1"/>
          <w:numId w:val="4"/>
        </w:numPr>
        <w:tabs>
          <w:tab w:val="left" w:pos="284"/>
          <w:tab w:val="left" w:pos="567"/>
          <w:tab w:val="left" w:pos="1134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Пуртова Т. В., Беликова А. Н., Кветная О. В. Учите детей танцевать.- М.: Владос, 2004.</w:t>
      </w:r>
    </w:p>
    <w:p w:rsidR="001D156B" w:rsidRPr="00736CE3" w:rsidRDefault="001D156B" w:rsidP="00070A41">
      <w:pPr>
        <w:pStyle w:val="a3"/>
        <w:numPr>
          <w:ilvl w:val="1"/>
          <w:numId w:val="4"/>
        </w:numPr>
        <w:tabs>
          <w:tab w:val="left" w:pos="284"/>
          <w:tab w:val="left" w:pos="567"/>
          <w:tab w:val="left" w:pos="1134"/>
        </w:tabs>
        <w:spacing w:after="0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736CE3">
        <w:rPr>
          <w:rFonts w:ascii="Times New Roman" w:hAnsi="Times New Roman" w:cs="Times New Roman"/>
          <w:sz w:val="26"/>
          <w:szCs w:val="26"/>
        </w:rPr>
        <w:t>Хореографическое искусство: теория, история, методика обучения: ученые записки / фак. искусств Санкт-Петербуржского Гуманитар. Ун-та Профсоюзов. – СПб.: СПбГУП, 2003. – Вып. 1(2001 г.)</w:t>
      </w:r>
    </w:p>
    <w:p w:rsidR="00053B2B" w:rsidRPr="00736CE3" w:rsidRDefault="00053B2B" w:rsidP="00736CE3">
      <w:pPr>
        <w:tabs>
          <w:tab w:val="left" w:pos="284"/>
          <w:tab w:val="left" w:pos="567"/>
          <w:tab w:val="left" w:pos="1134"/>
        </w:tabs>
        <w:ind w:firstLine="426"/>
        <w:jc w:val="both"/>
        <w:rPr>
          <w:b/>
          <w:sz w:val="26"/>
          <w:szCs w:val="26"/>
        </w:rPr>
      </w:pPr>
    </w:p>
    <w:sectPr w:rsidR="00053B2B" w:rsidRPr="00736CE3" w:rsidSect="0068284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F03" w:rsidRDefault="009B2F03" w:rsidP="00E55BDE">
      <w:r>
        <w:separator/>
      </w:r>
    </w:p>
  </w:endnote>
  <w:endnote w:type="continuationSeparator" w:id="1">
    <w:p w:rsidR="009B2F03" w:rsidRDefault="009B2F03" w:rsidP="00E55B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50710"/>
      <w:docPartObj>
        <w:docPartGallery w:val="Page Numbers (Bottom of Page)"/>
        <w:docPartUnique/>
      </w:docPartObj>
    </w:sdtPr>
    <w:sdtContent>
      <w:p w:rsidR="00252948" w:rsidRDefault="00252948">
        <w:pPr>
          <w:pStyle w:val="a7"/>
          <w:jc w:val="right"/>
        </w:pPr>
        <w:fldSimple w:instr=" PAGE   \* MERGEFORMAT ">
          <w:r w:rsidR="009F67CD">
            <w:rPr>
              <w:noProof/>
            </w:rPr>
            <w:t>10</w:t>
          </w:r>
        </w:fldSimple>
      </w:p>
    </w:sdtContent>
  </w:sdt>
  <w:p w:rsidR="00252948" w:rsidRDefault="0025294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F03" w:rsidRDefault="009B2F03" w:rsidP="00E55BDE">
      <w:r>
        <w:separator/>
      </w:r>
    </w:p>
  </w:footnote>
  <w:footnote w:type="continuationSeparator" w:id="1">
    <w:p w:rsidR="009B2F03" w:rsidRDefault="009B2F03" w:rsidP="00E55B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08E2"/>
    <w:multiLevelType w:val="multilevel"/>
    <w:tmpl w:val="082600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">
    <w:nsid w:val="0FF027DD"/>
    <w:multiLevelType w:val="multilevel"/>
    <w:tmpl w:val="29200AD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3E3690"/>
    <w:multiLevelType w:val="hybridMultilevel"/>
    <w:tmpl w:val="F708A1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170501"/>
    <w:multiLevelType w:val="hybridMultilevel"/>
    <w:tmpl w:val="4204EE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B44150"/>
    <w:multiLevelType w:val="hybridMultilevel"/>
    <w:tmpl w:val="BBE60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C50292"/>
    <w:multiLevelType w:val="multilevel"/>
    <w:tmpl w:val="A5B0CFB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3DEC57F2"/>
    <w:multiLevelType w:val="multilevel"/>
    <w:tmpl w:val="2A4613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7">
    <w:nsid w:val="506906DF"/>
    <w:multiLevelType w:val="hybridMultilevel"/>
    <w:tmpl w:val="A8D814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F06662"/>
    <w:multiLevelType w:val="hybridMultilevel"/>
    <w:tmpl w:val="1F3210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43F6A"/>
    <w:multiLevelType w:val="multilevel"/>
    <w:tmpl w:val="293A221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0">
    <w:nsid w:val="65901055"/>
    <w:multiLevelType w:val="hybridMultilevel"/>
    <w:tmpl w:val="619AD31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D6753E9"/>
    <w:multiLevelType w:val="hybridMultilevel"/>
    <w:tmpl w:val="B1C44D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4"/>
  </w:num>
  <w:num w:numId="8">
    <w:abstractNumId w:val="3"/>
  </w:num>
  <w:num w:numId="9">
    <w:abstractNumId w:val="8"/>
  </w:num>
  <w:num w:numId="10">
    <w:abstractNumId w:val="2"/>
  </w:num>
  <w:num w:numId="11">
    <w:abstractNumId w:val="1"/>
  </w:num>
  <w:num w:numId="12">
    <w:abstractNumId w:val="11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1E494E"/>
    <w:rsid w:val="00001EC5"/>
    <w:rsid w:val="00010AF6"/>
    <w:rsid w:val="00011167"/>
    <w:rsid w:val="00011349"/>
    <w:rsid w:val="000126C9"/>
    <w:rsid w:val="00020DF0"/>
    <w:rsid w:val="00040B55"/>
    <w:rsid w:val="00045877"/>
    <w:rsid w:val="00053B2B"/>
    <w:rsid w:val="000566AB"/>
    <w:rsid w:val="00061F69"/>
    <w:rsid w:val="00067273"/>
    <w:rsid w:val="00070A41"/>
    <w:rsid w:val="000732F2"/>
    <w:rsid w:val="00076BD1"/>
    <w:rsid w:val="00096302"/>
    <w:rsid w:val="000B4D11"/>
    <w:rsid w:val="000C4E7B"/>
    <w:rsid w:val="000C7B5F"/>
    <w:rsid w:val="000D7A49"/>
    <w:rsid w:val="000E5C54"/>
    <w:rsid w:val="000F3AE6"/>
    <w:rsid w:val="000F4C8C"/>
    <w:rsid w:val="000F75C9"/>
    <w:rsid w:val="00103108"/>
    <w:rsid w:val="00103C4B"/>
    <w:rsid w:val="00106E64"/>
    <w:rsid w:val="0011480E"/>
    <w:rsid w:val="00116E67"/>
    <w:rsid w:val="0012445C"/>
    <w:rsid w:val="0012548A"/>
    <w:rsid w:val="00132052"/>
    <w:rsid w:val="00161F9C"/>
    <w:rsid w:val="00176C97"/>
    <w:rsid w:val="00176F66"/>
    <w:rsid w:val="00181E7E"/>
    <w:rsid w:val="001933AD"/>
    <w:rsid w:val="001C38C9"/>
    <w:rsid w:val="001C3FFE"/>
    <w:rsid w:val="001D156B"/>
    <w:rsid w:val="001D43CD"/>
    <w:rsid w:val="001D7719"/>
    <w:rsid w:val="001D7DC0"/>
    <w:rsid w:val="001E494E"/>
    <w:rsid w:val="00207293"/>
    <w:rsid w:val="00231027"/>
    <w:rsid w:val="00250888"/>
    <w:rsid w:val="00252948"/>
    <w:rsid w:val="002716D2"/>
    <w:rsid w:val="00275673"/>
    <w:rsid w:val="00277CFB"/>
    <w:rsid w:val="002A204F"/>
    <w:rsid w:val="002A3736"/>
    <w:rsid w:val="002A587C"/>
    <w:rsid w:val="002A7B5F"/>
    <w:rsid w:val="002B2A82"/>
    <w:rsid w:val="002B55E7"/>
    <w:rsid w:val="002E1C35"/>
    <w:rsid w:val="002E40A8"/>
    <w:rsid w:val="002E6FD9"/>
    <w:rsid w:val="002E77D2"/>
    <w:rsid w:val="002F47B1"/>
    <w:rsid w:val="002F613D"/>
    <w:rsid w:val="002F6736"/>
    <w:rsid w:val="002F7BD3"/>
    <w:rsid w:val="002F7D1F"/>
    <w:rsid w:val="003042A8"/>
    <w:rsid w:val="003120D6"/>
    <w:rsid w:val="00312D94"/>
    <w:rsid w:val="003379B6"/>
    <w:rsid w:val="00352044"/>
    <w:rsid w:val="0036217C"/>
    <w:rsid w:val="00373AF1"/>
    <w:rsid w:val="003861E0"/>
    <w:rsid w:val="003979E1"/>
    <w:rsid w:val="003B3AF0"/>
    <w:rsid w:val="003B47C2"/>
    <w:rsid w:val="003C71CC"/>
    <w:rsid w:val="003E06D0"/>
    <w:rsid w:val="003F66C8"/>
    <w:rsid w:val="00400343"/>
    <w:rsid w:val="004109A7"/>
    <w:rsid w:val="00411251"/>
    <w:rsid w:val="004274B1"/>
    <w:rsid w:val="0042792A"/>
    <w:rsid w:val="004446AD"/>
    <w:rsid w:val="0045502A"/>
    <w:rsid w:val="00456191"/>
    <w:rsid w:val="0045784F"/>
    <w:rsid w:val="00460BC3"/>
    <w:rsid w:val="00460F3A"/>
    <w:rsid w:val="00466AD3"/>
    <w:rsid w:val="00473775"/>
    <w:rsid w:val="004804B5"/>
    <w:rsid w:val="00492B09"/>
    <w:rsid w:val="00494C12"/>
    <w:rsid w:val="004B1166"/>
    <w:rsid w:val="004C0130"/>
    <w:rsid w:val="004C13B7"/>
    <w:rsid w:val="004C14F0"/>
    <w:rsid w:val="004C1F58"/>
    <w:rsid w:val="004D62B0"/>
    <w:rsid w:val="004E0DE3"/>
    <w:rsid w:val="004E280B"/>
    <w:rsid w:val="004E3934"/>
    <w:rsid w:val="004F12CD"/>
    <w:rsid w:val="0050208A"/>
    <w:rsid w:val="00512834"/>
    <w:rsid w:val="00512EC3"/>
    <w:rsid w:val="00520506"/>
    <w:rsid w:val="0053279D"/>
    <w:rsid w:val="00535C41"/>
    <w:rsid w:val="0058277C"/>
    <w:rsid w:val="005A16E2"/>
    <w:rsid w:val="005A3659"/>
    <w:rsid w:val="005B0B2D"/>
    <w:rsid w:val="005B2161"/>
    <w:rsid w:val="005B7C07"/>
    <w:rsid w:val="005B7E10"/>
    <w:rsid w:val="005E249F"/>
    <w:rsid w:val="005F243C"/>
    <w:rsid w:val="00602BF9"/>
    <w:rsid w:val="00610E14"/>
    <w:rsid w:val="00614369"/>
    <w:rsid w:val="00627CB9"/>
    <w:rsid w:val="0064099D"/>
    <w:rsid w:val="006447F3"/>
    <w:rsid w:val="00646396"/>
    <w:rsid w:val="00666187"/>
    <w:rsid w:val="00670EFF"/>
    <w:rsid w:val="00671DA5"/>
    <w:rsid w:val="00673569"/>
    <w:rsid w:val="0068284A"/>
    <w:rsid w:val="006872B7"/>
    <w:rsid w:val="0069172C"/>
    <w:rsid w:val="0069666D"/>
    <w:rsid w:val="0069792B"/>
    <w:rsid w:val="006B33D0"/>
    <w:rsid w:val="006B78CB"/>
    <w:rsid w:val="006C26A6"/>
    <w:rsid w:val="006C70E3"/>
    <w:rsid w:val="006C74B1"/>
    <w:rsid w:val="006D1C74"/>
    <w:rsid w:val="006D4E8F"/>
    <w:rsid w:val="006E249D"/>
    <w:rsid w:val="006E5FAE"/>
    <w:rsid w:val="006E6A2B"/>
    <w:rsid w:val="006F6773"/>
    <w:rsid w:val="0072387D"/>
    <w:rsid w:val="00736CE3"/>
    <w:rsid w:val="00736E5C"/>
    <w:rsid w:val="007423E0"/>
    <w:rsid w:val="00745C2E"/>
    <w:rsid w:val="00750E78"/>
    <w:rsid w:val="0075161A"/>
    <w:rsid w:val="0076396E"/>
    <w:rsid w:val="007738F1"/>
    <w:rsid w:val="007867CE"/>
    <w:rsid w:val="007A1FE4"/>
    <w:rsid w:val="007A3F14"/>
    <w:rsid w:val="007A52EE"/>
    <w:rsid w:val="007B3E1D"/>
    <w:rsid w:val="007B680D"/>
    <w:rsid w:val="007B6F91"/>
    <w:rsid w:val="007C0619"/>
    <w:rsid w:val="007C123C"/>
    <w:rsid w:val="007C3A6B"/>
    <w:rsid w:val="007D305B"/>
    <w:rsid w:val="007E050B"/>
    <w:rsid w:val="007E3177"/>
    <w:rsid w:val="007E72F7"/>
    <w:rsid w:val="007F02BC"/>
    <w:rsid w:val="00813E2A"/>
    <w:rsid w:val="0081569D"/>
    <w:rsid w:val="0082510C"/>
    <w:rsid w:val="0083101C"/>
    <w:rsid w:val="008413B6"/>
    <w:rsid w:val="008433FF"/>
    <w:rsid w:val="0084423B"/>
    <w:rsid w:val="008503DB"/>
    <w:rsid w:val="00857C02"/>
    <w:rsid w:val="00861CB7"/>
    <w:rsid w:val="00872BF8"/>
    <w:rsid w:val="008C4D39"/>
    <w:rsid w:val="008D2064"/>
    <w:rsid w:val="008D6BEF"/>
    <w:rsid w:val="00910D0E"/>
    <w:rsid w:val="00916BDD"/>
    <w:rsid w:val="00924D1E"/>
    <w:rsid w:val="0093351A"/>
    <w:rsid w:val="00945420"/>
    <w:rsid w:val="00945556"/>
    <w:rsid w:val="009525A6"/>
    <w:rsid w:val="00963313"/>
    <w:rsid w:val="009738C8"/>
    <w:rsid w:val="009743B4"/>
    <w:rsid w:val="00984D94"/>
    <w:rsid w:val="00995B1D"/>
    <w:rsid w:val="009A1D32"/>
    <w:rsid w:val="009A1E94"/>
    <w:rsid w:val="009A75ED"/>
    <w:rsid w:val="009B105D"/>
    <w:rsid w:val="009B24E5"/>
    <w:rsid w:val="009B2F03"/>
    <w:rsid w:val="009B3A52"/>
    <w:rsid w:val="009B600C"/>
    <w:rsid w:val="009C6AAB"/>
    <w:rsid w:val="009C7629"/>
    <w:rsid w:val="009F0A3B"/>
    <w:rsid w:val="009F67CD"/>
    <w:rsid w:val="009F7E0C"/>
    <w:rsid w:val="00A042B8"/>
    <w:rsid w:val="00A1527A"/>
    <w:rsid w:val="00A168F3"/>
    <w:rsid w:val="00A54B5D"/>
    <w:rsid w:val="00A648A1"/>
    <w:rsid w:val="00A67E3F"/>
    <w:rsid w:val="00A72921"/>
    <w:rsid w:val="00A77722"/>
    <w:rsid w:val="00A779DF"/>
    <w:rsid w:val="00A815E9"/>
    <w:rsid w:val="00A86CE4"/>
    <w:rsid w:val="00AA1695"/>
    <w:rsid w:val="00AA3FB5"/>
    <w:rsid w:val="00AA78D8"/>
    <w:rsid w:val="00AC061B"/>
    <w:rsid w:val="00AD08FC"/>
    <w:rsid w:val="00AE7C04"/>
    <w:rsid w:val="00B06647"/>
    <w:rsid w:val="00B13181"/>
    <w:rsid w:val="00B202DC"/>
    <w:rsid w:val="00B2606D"/>
    <w:rsid w:val="00B266BC"/>
    <w:rsid w:val="00B27DF1"/>
    <w:rsid w:val="00B32B2D"/>
    <w:rsid w:val="00B42BAD"/>
    <w:rsid w:val="00B4367E"/>
    <w:rsid w:val="00B52F83"/>
    <w:rsid w:val="00B712EF"/>
    <w:rsid w:val="00B94BE8"/>
    <w:rsid w:val="00B97FC7"/>
    <w:rsid w:val="00BC3F2D"/>
    <w:rsid w:val="00BC7A68"/>
    <w:rsid w:val="00BD0F05"/>
    <w:rsid w:val="00BD2C84"/>
    <w:rsid w:val="00BD6501"/>
    <w:rsid w:val="00BE12CB"/>
    <w:rsid w:val="00C14C2A"/>
    <w:rsid w:val="00C15BEA"/>
    <w:rsid w:val="00C47B19"/>
    <w:rsid w:val="00C47F5A"/>
    <w:rsid w:val="00C53902"/>
    <w:rsid w:val="00C53C75"/>
    <w:rsid w:val="00C70755"/>
    <w:rsid w:val="00C70DA2"/>
    <w:rsid w:val="00C75DD4"/>
    <w:rsid w:val="00C80965"/>
    <w:rsid w:val="00C91A46"/>
    <w:rsid w:val="00C95306"/>
    <w:rsid w:val="00CA2911"/>
    <w:rsid w:val="00CA6EAB"/>
    <w:rsid w:val="00CA77F4"/>
    <w:rsid w:val="00CB3F40"/>
    <w:rsid w:val="00CD345D"/>
    <w:rsid w:val="00CD443A"/>
    <w:rsid w:val="00CF2122"/>
    <w:rsid w:val="00CF6FF8"/>
    <w:rsid w:val="00CF7362"/>
    <w:rsid w:val="00D10934"/>
    <w:rsid w:val="00D2127F"/>
    <w:rsid w:val="00D43257"/>
    <w:rsid w:val="00D44FBE"/>
    <w:rsid w:val="00D4643E"/>
    <w:rsid w:val="00D47E6B"/>
    <w:rsid w:val="00D56068"/>
    <w:rsid w:val="00D74EA0"/>
    <w:rsid w:val="00D826FC"/>
    <w:rsid w:val="00D90B10"/>
    <w:rsid w:val="00DA0C12"/>
    <w:rsid w:val="00DA5EDA"/>
    <w:rsid w:val="00DC2A86"/>
    <w:rsid w:val="00DD0B52"/>
    <w:rsid w:val="00DD3B97"/>
    <w:rsid w:val="00DF4CF8"/>
    <w:rsid w:val="00DF59A4"/>
    <w:rsid w:val="00E20576"/>
    <w:rsid w:val="00E20A48"/>
    <w:rsid w:val="00E32A45"/>
    <w:rsid w:val="00E40B62"/>
    <w:rsid w:val="00E4215B"/>
    <w:rsid w:val="00E438A9"/>
    <w:rsid w:val="00E55BDE"/>
    <w:rsid w:val="00E72CA3"/>
    <w:rsid w:val="00E75C1C"/>
    <w:rsid w:val="00E81760"/>
    <w:rsid w:val="00EA035F"/>
    <w:rsid w:val="00EA1F24"/>
    <w:rsid w:val="00EA36F9"/>
    <w:rsid w:val="00EC271B"/>
    <w:rsid w:val="00EC3BA4"/>
    <w:rsid w:val="00ED1E56"/>
    <w:rsid w:val="00ED5004"/>
    <w:rsid w:val="00ED7812"/>
    <w:rsid w:val="00ED7E23"/>
    <w:rsid w:val="00F00331"/>
    <w:rsid w:val="00F02ABA"/>
    <w:rsid w:val="00F1726B"/>
    <w:rsid w:val="00F304B8"/>
    <w:rsid w:val="00F55661"/>
    <w:rsid w:val="00F56992"/>
    <w:rsid w:val="00F648E6"/>
    <w:rsid w:val="00F664E5"/>
    <w:rsid w:val="00F75A7B"/>
    <w:rsid w:val="00F918E9"/>
    <w:rsid w:val="00F94B4C"/>
    <w:rsid w:val="00FA6F35"/>
    <w:rsid w:val="00FB7CB0"/>
    <w:rsid w:val="00FC459B"/>
    <w:rsid w:val="00FD14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736CE3"/>
    <w:pPr>
      <w:keepNext/>
      <w:jc w:val="center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B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12D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F00331"/>
    <w:pPr>
      <w:spacing w:before="100" w:beforeAutospacing="1" w:after="100" w:afterAutospacing="1"/>
    </w:pPr>
    <w:rPr>
      <w:sz w:val="24"/>
      <w:szCs w:val="24"/>
    </w:rPr>
  </w:style>
  <w:style w:type="character" w:customStyle="1" w:styleId="c5">
    <w:name w:val="c5"/>
    <w:basedOn w:val="a0"/>
    <w:rsid w:val="00F00331"/>
  </w:style>
  <w:style w:type="character" w:customStyle="1" w:styleId="c1">
    <w:name w:val="c1"/>
    <w:basedOn w:val="a0"/>
    <w:rsid w:val="008D2064"/>
  </w:style>
  <w:style w:type="paragraph" w:customStyle="1" w:styleId="c11">
    <w:name w:val="c11"/>
    <w:basedOn w:val="a"/>
    <w:rsid w:val="008D2064"/>
    <w:pPr>
      <w:spacing w:before="100" w:beforeAutospacing="1" w:after="100" w:afterAutospacing="1"/>
    </w:pPr>
    <w:rPr>
      <w:sz w:val="24"/>
      <w:szCs w:val="24"/>
    </w:rPr>
  </w:style>
  <w:style w:type="character" w:customStyle="1" w:styleId="c40">
    <w:name w:val="c40"/>
    <w:basedOn w:val="a0"/>
    <w:rsid w:val="008D2064"/>
  </w:style>
  <w:style w:type="paragraph" w:customStyle="1" w:styleId="c18">
    <w:name w:val="c18"/>
    <w:basedOn w:val="a"/>
    <w:rsid w:val="00DA0C12"/>
    <w:pPr>
      <w:spacing w:before="100" w:beforeAutospacing="1" w:after="100" w:afterAutospacing="1"/>
    </w:pPr>
    <w:rPr>
      <w:sz w:val="24"/>
      <w:szCs w:val="24"/>
    </w:rPr>
  </w:style>
  <w:style w:type="paragraph" w:customStyle="1" w:styleId="c17">
    <w:name w:val="c17"/>
    <w:basedOn w:val="a"/>
    <w:rsid w:val="00DA0C12"/>
    <w:pPr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736CE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E55B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55B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55B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55BD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4"/>
    <w:uiPriority w:val="59"/>
    <w:rsid w:val="00067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633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0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E62D9-36B9-4D81-94E0-0CD708F20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10</Pages>
  <Words>2578</Words>
  <Characters>14697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</dc:creator>
  <cp:lastModifiedBy>НАТАЛЬЯ</cp:lastModifiedBy>
  <cp:revision>204</cp:revision>
  <cp:lastPrinted>2017-08-25T11:47:00Z</cp:lastPrinted>
  <dcterms:created xsi:type="dcterms:W3CDTF">2012-10-15T17:18:00Z</dcterms:created>
  <dcterms:modified xsi:type="dcterms:W3CDTF">2018-02-21T09:52:00Z</dcterms:modified>
</cp:coreProperties>
</file>