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759" w:rsidRDefault="00336D27" w:rsidP="00584759">
      <w:pPr>
        <w:spacing w:after="75" w:line="240" w:lineRule="auto"/>
        <w:jc w:val="center"/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6D27"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</w:t>
      </w:r>
      <w:r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нспект </w:t>
      </w:r>
      <w:r w:rsidR="00584759"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развлечения к</w:t>
      </w:r>
      <w:r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23 февраля:</w:t>
      </w:r>
    </w:p>
    <w:p w:rsidR="00336D27" w:rsidRPr="00336D27" w:rsidRDefault="00336D27" w:rsidP="00584759">
      <w:pPr>
        <w:spacing w:after="75" w:line="240" w:lineRule="auto"/>
        <w:jc w:val="center"/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6D27"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 -будущий защитник Родины</w:t>
      </w:r>
      <w:r w:rsidRPr="00336D27">
        <w:rPr>
          <w:rFonts w:ascii="Trebuchet MS" w:eastAsia="Times New Roman" w:hAnsi="Trebuchet MS" w:cs="Arial"/>
          <w:bCs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</w:t>
      </w:r>
    </w:p>
    <w:p w:rsidR="00336D27" w:rsidRPr="00ED391C" w:rsidRDefault="00336D27" w:rsidP="00584759">
      <w:pPr>
        <w:spacing w:after="75" w:line="240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391C">
        <w:rPr>
          <w:rFonts w:eastAsia="Times New Roman" w:cstheme="minorHAnsi"/>
          <w:b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Задачи:</w:t>
      </w:r>
    </w:p>
    <w:p w:rsidR="00336D27" w:rsidRPr="00584759" w:rsidRDefault="00336D27" w:rsidP="00584759">
      <w:pPr>
        <w:pStyle w:val="a3"/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Расширять представления детей о государственном празднике;</w:t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2. Углублять знания детей о Российской армии;</w:t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Продолжать работу по обогащению словаря; </w:t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Pr="00584759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 Воспитывать у детей уважение к защитникам Отечества, патриотические чувства к Родине.</w:t>
      </w:r>
      <w:r w:rsidRPr="00584759">
        <w:rPr>
          <w:rFonts w:eastAsia="Times New Roman" w:cstheme="minorHAnsi"/>
          <w:color w:val="000000"/>
          <w:sz w:val="28"/>
          <w:szCs w:val="28"/>
          <w:lang w:eastAsia="ru-RU"/>
        </w:rPr>
        <w:br/>
      </w:r>
    </w:p>
    <w:p w:rsidR="00BF0F24" w:rsidRPr="00584759" w:rsidRDefault="00BF0F24" w:rsidP="00584759">
      <w:pPr>
        <w:pStyle w:val="a3"/>
        <w:shd w:val="clear" w:color="auto" w:fill="FFFFFF"/>
        <w:spacing w:after="0" w:line="276" w:lineRule="auto"/>
        <w:rPr>
          <w:rFonts w:eastAsia="Times New Roman" w:cstheme="minorHAnsi"/>
          <w:color w:val="2B2B2B"/>
          <w:sz w:val="28"/>
          <w:szCs w:val="28"/>
          <w:lang w:eastAsia="ru-RU"/>
        </w:rPr>
      </w:pPr>
      <w:r w:rsidRPr="00584759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Звучит спокойная музыка на военную тематику.</w:t>
      </w:r>
    </w:p>
    <w:p w:rsidR="00BF0F24" w:rsidRPr="00ED391C" w:rsidRDefault="00BF0F24" w:rsidP="000849A3">
      <w:pPr>
        <w:shd w:val="clear" w:color="auto" w:fill="FFFFFF"/>
        <w:spacing w:after="0" w:line="276" w:lineRule="auto"/>
        <w:ind w:left="36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Сообщение темы занятия.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 xml:space="preserve">    - Дети, скоро люди нашей страны будут отмечать очень важный праздник. Кто-нибудь из вас знает, </w:t>
      </w:r>
      <w:proofErr w:type="gramStart"/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какой?(</w:t>
      </w:r>
      <w:proofErr w:type="gramEnd"/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23 февраля, День защитника Отечества).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Этот день совсем особый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Для мальчишек и мужчин-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День защитника Отечества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Знает каждый гражданин!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Здравствуйте, ребята, праздник.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Здравствуй праздник, здравствуй праздник.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Праздник мальчиков и пап.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Всех военных поздравляет</w:t>
      </w:r>
    </w:p>
    <w:p w:rsidR="00BF0F24" w:rsidRPr="00ED391C" w:rsidRDefault="00BF0F24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Наш веселый детский сад.</w:t>
      </w:r>
    </w:p>
    <w:p w:rsidR="00BF0F24" w:rsidRPr="000849A3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— Что такое Отечество?</w:t>
      </w:r>
    </w:p>
    <w:p w:rsidR="00BF0F24" w:rsidRPr="00ED391C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— Что такое Родина?</w:t>
      </w:r>
    </w:p>
    <w:p w:rsidR="00BF0F24" w:rsidRPr="00ED391C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Если ребенок скажет, что «Родина – это Россия», най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ти</w:t>
      </w: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Россию на карте мира, отмет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ить</w:t>
      </w: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ее границы.</w:t>
      </w:r>
    </w:p>
    <w:p w:rsidR="00BF0F24" w:rsidRPr="00ED391C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— Как ты понимаешь слова «Защитник Отечества»?</w:t>
      </w:r>
    </w:p>
    <w:p w:rsidR="00BF0F24" w:rsidRPr="00ED391C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— Только мужчины могут быть защитниками Отечества?</w:t>
      </w:r>
    </w:p>
    <w:p w:rsidR="00BF0F24" w:rsidRPr="00ED391C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Расска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зать</w:t>
      </w: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о том, что в войсках служат и некоторые женщины. И День Защитника Отечества – это и их праздник тоже.</w:t>
      </w:r>
    </w:p>
    <w:p w:rsidR="00BF0F24" w:rsidRPr="00ED391C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— Какими качествами должен обладать настоящий защитник? (силой, ловкостью, смелостью, умом и т.д.)</w:t>
      </w:r>
    </w:p>
    <w:p w:rsidR="00BF0F24" w:rsidRPr="000849A3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 xml:space="preserve">А хотите ли </w:t>
      </w:r>
      <w:proofErr w:type="gramStart"/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 xml:space="preserve">вы </w:t>
      </w: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пройти</w:t>
      </w:r>
      <w:proofErr w:type="gramEnd"/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испытания и заслужить звание «Юный защитник»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?</w:t>
      </w:r>
    </w:p>
    <w:p w:rsidR="00BF0F24" w:rsidRPr="00ED391C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 xml:space="preserve"> Полоса препятствий</w:t>
      </w:r>
    </w:p>
    <w:p w:rsidR="00BF0F24" w:rsidRPr="000849A3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lastRenderedPageBreak/>
        <w:t>Предложит</w:t>
      </w:r>
      <w:r w:rsidR="00584759">
        <w:rPr>
          <w:rFonts w:eastAsia="Times New Roman" w:cstheme="minorHAnsi"/>
          <w:color w:val="2F2F2F"/>
          <w:sz w:val="28"/>
          <w:szCs w:val="28"/>
          <w:lang w:eastAsia="ru-RU"/>
        </w:rPr>
        <w:t>ь</w:t>
      </w: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ребенку преодолеть полосу препятствий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:</w:t>
      </w:r>
    </w:p>
    <w:p w:rsidR="00BF0F24" w:rsidRPr="000849A3" w:rsidRDefault="00BF0F24" w:rsidP="000849A3">
      <w:pPr>
        <w:pStyle w:val="a3"/>
        <w:numPr>
          <w:ilvl w:val="0"/>
          <w:numId w:val="1"/>
        </w:num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пролезть под стулом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.</w:t>
      </w:r>
    </w:p>
    <w:p w:rsidR="00BF0F24" w:rsidRPr="000849A3" w:rsidRDefault="00BF0F24" w:rsidP="000849A3">
      <w:pPr>
        <w:pStyle w:val="a3"/>
        <w:numPr>
          <w:ilvl w:val="0"/>
          <w:numId w:val="1"/>
        </w:num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перепрыгнуть через подушки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.</w:t>
      </w:r>
    </w:p>
    <w:p w:rsidR="00BF0F24" w:rsidRPr="000849A3" w:rsidRDefault="00BF0F24" w:rsidP="000849A3">
      <w:pPr>
        <w:pStyle w:val="a3"/>
        <w:numPr>
          <w:ilvl w:val="0"/>
          <w:numId w:val="1"/>
        </w:num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проползти сквозь туннель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.</w:t>
      </w:r>
    </w:p>
    <w:p w:rsidR="00584759" w:rsidRDefault="00BF0F24" w:rsidP="00584759">
      <w:pPr>
        <w:pStyle w:val="a3"/>
        <w:numPr>
          <w:ilvl w:val="0"/>
          <w:numId w:val="1"/>
        </w:num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 xml:space="preserve">пройти через обруч или паутину. 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(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Паутиной может служить натянутая между двух стульев бельевая резинка или веревка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)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.</w:t>
      </w:r>
    </w:p>
    <w:p w:rsidR="00BF0F24" w:rsidRPr="00584759" w:rsidRDefault="00BF0F24" w:rsidP="00584759">
      <w:pPr>
        <w:shd w:val="clear" w:color="auto" w:fill="FFFFFF"/>
        <w:spacing w:after="360" w:line="276" w:lineRule="auto"/>
        <w:ind w:left="141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bookmarkStart w:id="0" w:name="_GoBack"/>
      <w:bookmarkEnd w:id="0"/>
      <w:r w:rsidRPr="00584759">
        <w:rPr>
          <w:rFonts w:eastAsia="Times New Roman" w:cstheme="minorHAnsi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Игра «Кто быстрей»</w:t>
      </w:r>
    </w:p>
    <w:p w:rsidR="00BF0F24" w:rsidRPr="00ED391C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Для игры вам понадобится количество комплектов одежды по числу участников. В комплект одежды может входить, например, тельняшка или пиджак, штаны, головной убор и ботинки.</w:t>
      </w:r>
    </w:p>
    <w:p w:rsidR="00BF0F24" w:rsidRPr="00ED391C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Если игроков несколько, начертите мелом или обозначьте веревкой линию, вдоль которой должны будут выстроиться «бойцы» после одевания.</w:t>
      </w:r>
    </w:p>
    <w:p w:rsidR="00BF0F24" w:rsidRPr="00ED391C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Настоящий защитник должен быть быстрым, чтоб в любой момент, даже если он отдыхает или спит, по первому сигналу тревоги собраться и быть готовым к службе. В армии солдат учат одеваться за 45 секунд или за то время, что горит спичка.</w:t>
      </w:r>
    </w:p>
    <w:p w:rsidR="00BF0F24" w:rsidRPr="00ED391C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По сигналу ведущего «Тревога!», участники должны быстро одеться в комплект одежды и построиться вдоль линии.</w:t>
      </w:r>
    </w:p>
    <w:p w:rsidR="00BF0F24" w:rsidRPr="000849A3" w:rsidRDefault="00BF0F24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Если в игре участвуют дети среднего и старшего школьного возраста, предложите им одеться пока горит спичка в руках ведущего. Спичку можно заменить песочными часами.</w:t>
      </w:r>
    </w:p>
    <w:p w:rsidR="00BF0F24" w:rsidRPr="00ED391C" w:rsidRDefault="00BF0F24" w:rsidP="000849A3">
      <w:pPr>
        <w:spacing w:after="30" w:line="276" w:lineRule="auto"/>
        <w:rPr>
          <w:rFonts w:eastAsia="Times New Roman" w:cstheme="minorHAnsi"/>
          <w:b/>
          <w:bCs/>
          <w:color w:val="39306F"/>
          <w:sz w:val="28"/>
          <w:szCs w:val="28"/>
          <w:lang w:eastAsia="ru-RU"/>
        </w:rPr>
      </w:pPr>
      <w:r w:rsidRPr="00ED391C">
        <w:rPr>
          <w:rFonts w:eastAsia="Times New Roman" w:cstheme="minorHAnsi"/>
          <w:b/>
          <w:bCs/>
          <w:color w:val="39306F"/>
          <w:sz w:val="28"/>
          <w:szCs w:val="28"/>
          <w:lang w:eastAsia="ru-RU"/>
        </w:rPr>
        <w:t>игру «Назови военную профессию»</w:t>
      </w:r>
    </w:p>
    <w:p w:rsidR="00BF0F24" w:rsidRPr="00ED391C" w:rsidRDefault="00BF0F24" w:rsidP="000849A3">
      <w:pPr>
        <w:spacing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0849A3">
        <w:rPr>
          <w:rFonts w:eastAsia="Times New Roman" w:cstheme="minorHAnsi"/>
          <w:color w:val="000000"/>
          <w:sz w:val="28"/>
          <w:szCs w:val="28"/>
          <w:lang w:eastAsia="ru-RU"/>
        </w:rPr>
        <w:t>Я</w:t>
      </w: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буду называть рода войск, показывать картинку, а вы должны назвать, кто служит в этих войсках.</w:t>
      </w: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br/>
        <w:t>- Начинаем игру:</w:t>
      </w: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br/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 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 танковых войсках служит</w:t>
      </w:r>
      <w:proofErr w:type="gramStart"/>
      <w:r w:rsidRPr="000849A3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….</w:t>
      </w:r>
      <w:proofErr w:type="gramEnd"/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(танкист)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- 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 ракетных войсках служит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 (ракетчик)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- 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 пограничных войсках служит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 (пограничник)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- 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 войсках связи служит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….(связист)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в воздушно-десантных войсках служит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…(десантник)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-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в морском флоте служит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….(моряк)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- </w:t>
      </w:r>
      <w:r w:rsidRPr="00ED391C">
        <w:rPr>
          <w:rFonts w:eastAsia="Times New Roman" w:cstheme="minorHAnsi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 военно-воздушных войсках служит</w:t>
      </w:r>
      <w:r w:rsidRPr="00ED391C">
        <w:rPr>
          <w:rFonts w:eastAsia="Times New Roman" w:cstheme="minorHAnsi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….(летчик)</w:t>
      </w: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br/>
        <w:t>- Молодцы, вы успешно справились, смогли правильно подобрать профессии военных. А теперь физ</w:t>
      </w:r>
      <w:r w:rsidRPr="000849A3">
        <w:rPr>
          <w:rFonts w:eastAsia="Times New Roman" w:cstheme="minorHAnsi"/>
          <w:color w:val="000000"/>
          <w:sz w:val="28"/>
          <w:szCs w:val="28"/>
          <w:lang w:eastAsia="ru-RU"/>
        </w:rPr>
        <w:t>культ</w:t>
      </w: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t>минутка для стойких солдат.</w:t>
      </w:r>
    </w:p>
    <w:p w:rsidR="00024385" w:rsidRPr="000849A3" w:rsidRDefault="00024385" w:rsidP="000849A3">
      <w:pPr>
        <w:shd w:val="clear" w:color="auto" w:fill="FFFFFF"/>
        <w:spacing w:line="276" w:lineRule="auto"/>
        <w:textAlignment w:val="baseline"/>
        <w:rPr>
          <w:rFonts w:eastAsia="Times New Roman" w:cstheme="minorHAnsi"/>
          <w:b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49A3">
        <w:rPr>
          <w:rFonts w:eastAsia="Times New Roman" w:cstheme="minorHAnsi"/>
          <w:b/>
          <w:bCs/>
          <w:color w:val="39306F"/>
          <w:sz w:val="28"/>
          <w:szCs w:val="28"/>
          <w:lang w:eastAsia="ru-RU"/>
        </w:rPr>
        <w:t>Стойкий солдатик</w:t>
      </w:r>
    </w:p>
    <w:p w:rsidR="00024385" w:rsidRPr="00ED391C" w:rsidRDefault="00BF0F24" w:rsidP="000849A3">
      <w:p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 одной ноге постой-ка,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Если ты солдатик стойкий.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Ногу левую — к груди,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Да смотри — не упади.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А теперь постой на левой,</w:t>
      </w:r>
      <w:r w:rsidRPr="00ED391C"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Если ты солдатик смелый.</w:t>
      </w:r>
      <w:r w:rsidRPr="00ED391C">
        <w:rPr>
          <w:rFonts w:eastAsia="Times New Roman" w:cstheme="minorHAnsi"/>
          <w:color w:val="000000"/>
          <w:sz w:val="28"/>
          <w:szCs w:val="28"/>
          <w:lang w:eastAsia="ru-RU"/>
        </w:rPr>
        <w:br/>
      </w:r>
      <w:r w:rsidR="00024385" w:rsidRPr="00ED391C">
        <w:rPr>
          <w:rFonts w:eastAsia="Times New Roman" w:cstheme="minorHAnsi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Собери звезду</w:t>
      </w:r>
    </w:p>
    <w:p w:rsidR="00024385" w:rsidRPr="00ED391C" w:rsidRDefault="00024385" w:rsidP="000849A3">
      <w:pPr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>Главный символ Российской Армии – пятиконечная звезда. Предложит</w:t>
      </w:r>
      <w:r w:rsidRPr="000849A3">
        <w:rPr>
          <w:rFonts w:eastAsia="Times New Roman" w:cstheme="minorHAnsi"/>
          <w:color w:val="2F2F2F"/>
          <w:sz w:val="28"/>
          <w:szCs w:val="28"/>
          <w:lang w:eastAsia="ru-RU"/>
        </w:rPr>
        <w:t>ь</w:t>
      </w:r>
      <w:r w:rsidRPr="00ED391C">
        <w:rPr>
          <w:rFonts w:eastAsia="Times New Roman" w:cstheme="minorHAnsi"/>
          <w:color w:val="2F2F2F"/>
          <w:sz w:val="28"/>
          <w:szCs w:val="28"/>
          <w:lang w:eastAsia="ru-RU"/>
        </w:rPr>
        <w:t xml:space="preserve"> ребенку собрать звезду из кусочков.</w:t>
      </w:r>
    </w:p>
    <w:p w:rsidR="00BF0F24" w:rsidRPr="00ED391C" w:rsidRDefault="00BF0F24" w:rsidP="000849A3">
      <w:pPr>
        <w:shd w:val="clear" w:color="auto" w:fill="FFFFFF"/>
        <w:spacing w:line="276" w:lineRule="auto"/>
        <w:textAlignment w:val="baseline"/>
        <w:rPr>
          <w:rFonts w:eastAsia="Times New Roman" w:cstheme="minorHAnsi"/>
          <w:b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F0F24" w:rsidRPr="000849A3" w:rsidRDefault="00024385" w:rsidP="000849A3">
      <w:pPr>
        <w:pStyle w:val="a3"/>
        <w:shd w:val="clear" w:color="auto" w:fill="FFFFFF"/>
        <w:spacing w:after="360" w:line="276" w:lineRule="auto"/>
        <w:textAlignment w:val="baseline"/>
        <w:rPr>
          <w:rFonts w:eastAsia="Times New Roman" w:cstheme="minorHAnsi"/>
          <w:color w:val="2F2F2F"/>
          <w:sz w:val="28"/>
          <w:szCs w:val="28"/>
          <w:lang w:eastAsia="ru-RU"/>
        </w:rPr>
      </w:pPr>
      <w:r w:rsidRPr="00ED391C">
        <w:rPr>
          <w:rFonts w:eastAsia="Times New Roman" w:cstheme="minorHAnsi"/>
          <w:noProof/>
          <w:color w:val="2F2F2F"/>
          <w:sz w:val="28"/>
          <w:szCs w:val="28"/>
          <w:lang w:eastAsia="ru-RU"/>
        </w:rPr>
        <w:lastRenderedPageBreak/>
        <w:drawing>
          <wp:inline distT="0" distB="0" distL="0" distR="0" wp14:anchorId="6274D2C8" wp14:editId="36C73EAA">
            <wp:extent cx="5143500" cy="5162550"/>
            <wp:effectExtent l="0" t="0" r="0" b="0"/>
            <wp:docPr id="4" name="Рисунок 4" descr="Пазл Звез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азл Звезд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385" w:rsidRPr="000849A3" w:rsidRDefault="00024385" w:rsidP="000849A3">
      <w:pPr>
        <w:pStyle w:val="a4"/>
        <w:spacing w:before="0" w:beforeAutospacing="0" w:after="15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Очень 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t>любили свою Родину русские люди. Сложили о ней народные пословицы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24385" w:rsidRPr="000849A3" w:rsidRDefault="00024385" w:rsidP="000849A3">
      <w:pPr>
        <w:pStyle w:val="a4"/>
        <w:spacing w:before="0" w:beforeAutospacing="0" w:after="15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0849A3">
        <w:rPr>
          <w:rFonts w:asciiTheme="minorHAnsi" w:hAnsiTheme="minorHAnsi" w:cstheme="minorHAnsi"/>
          <w:color w:val="000000"/>
          <w:sz w:val="28"/>
          <w:szCs w:val="28"/>
        </w:rPr>
        <w:t>Знаете ли вы пословицы о Родине?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</w:r>
      <w:r w:rsidR="000849A3"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 Жить - Родине служить.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</w:r>
      <w:r w:rsidR="000849A3"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 Родина - мать, умей за нее постоять.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</w:r>
      <w:r w:rsidR="000849A3"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t>Для Родины своей ни сил, ни жизни не жалей.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>- Ребята, с древних времен и до наших дней существует такая почетная, но трудная и опасная профессия - Родину защищать.</w:t>
      </w:r>
    </w:p>
    <w:p w:rsidR="00024385" w:rsidRPr="000849A3" w:rsidRDefault="00024385" w:rsidP="000849A3">
      <w:pPr>
        <w:pStyle w:val="a4"/>
        <w:spacing w:before="0" w:beforeAutospacing="0" w:after="150" w:afterAutospacing="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В Российской Армии есть сухопутные войска, которые действуют на суше, военно-воздушные силы - они защищают Родину в воздухе, военно-морские - несущие дежурство в морях и </w:t>
      </w:r>
      <w:proofErr w:type="gramStart"/>
      <w:r w:rsidRPr="000849A3">
        <w:rPr>
          <w:rFonts w:asciiTheme="minorHAnsi" w:hAnsiTheme="minorHAnsi" w:cstheme="minorHAnsi"/>
          <w:color w:val="000000"/>
          <w:sz w:val="28"/>
          <w:szCs w:val="28"/>
        </w:rPr>
        <w:t>океанах.(</w:t>
      </w:r>
      <w:proofErr w:type="gramEnd"/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 Беседа сопровождается показом картинок)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>Какую боевую технику вы знаете?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 xml:space="preserve">Танки - это самоходные машины на гусеничном ходу, что позволяет им 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lastRenderedPageBreak/>
        <w:t>проходить по любой местности: по оврагам и бездорожью. Танки вооружены пушками и пулеметами. Внутри танка находятся люди - экипаж: командир, стрелок, механик и радист.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>Артиллерийские установки стреляют из пушек снарядами, а ракетные ракетами. Знаменитая ракетная установка "Катюша" громила врагов во время Великой Отечественной войны.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 xml:space="preserve">В нашей армии есть и авиация - боевые самолеты и вертолеты. Они готовы защищать в случае необходимости наше Отечество с воздуха. Самолет управляется экипажем летчиков </w:t>
      </w:r>
      <w:proofErr w:type="gramStart"/>
      <w:r w:rsidRPr="000849A3">
        <w:rPr>
          <w:rFonts w:asciiTheme="minorHAnsi" w:hAnsiTheme="minorHAnsi" w:cstheme="minorHAnsi"/>
          <w:color w:val="000000"/>
          <w:sz w:val="28"/>
          <w:szCs w:val="28"/>
        </w:rPr>
        <w:t>- это</w:t>
      </w:r>
      <w:proofErr w:type="gramEnd"/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 первый и второй пилоты, штурман, который прокладывает курс самолета в небе, радист, держащий связь с аэродромом; механик, отвечающий за исправность самолета.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 xml:space="preserve">Наши морские просторы защищают военные корабли и подводные лодки. Большие надводные корабли- линкоры - вооружены орудиями, пулеметами, крылатыми ракетами. Крейсер </w:t>
      </w:r>
      <w:proofErr w:type="gramStart"/>
      <w:r w:rsidRPr="000849A3">
        <w:rPr>
          <w:rFonts w:asciiTheme="minorHAnsi" w:hAnsiTheme="minorHAnsi" w:cstheme="minorHAnsi"/>
          <w:color w:val="000000"/>
          <w:sz w:val="28"/>
          <w:szCs w:val="28"/>
        </w:rPr>
        <w:t>- это</w:t>
      </w:r>
      <w:proofErr w:type="gramEnd"/>
      <w:r w:rsidRPr="000849A3">
        <w:rPr>
          <w:rFonts w:asciiTheme="minorHAnsi" w:hAnsiTheme="minorHAnsi" w:cstheme="minorHAnsi"/>
          <w:color w:val="000000"/>
          <w:sz w:val="28"/>
          <w:szCs w:val="28"/>
        </w:rPr>
        <w:t xml:space="preserve"> корабль поменьше, а миноносец - корабль сторожевой. На корабле есть капитан. Он в ответе за весь корабль. Ему помогают помощник капитана и штурман, прокладывающий в море курс. Боцман следит за порядком на корабле. Радист поддерживает связь с землей и другими судами.</w:t>
      </w:r>
      <w:r w:rsidRPr="000849A3">
        <w:rPr>
          <w:rFonts w:asciiTheme="minorHAnsi" w:hAnsiTheme="minorHAnsi" w:cstheme="minorHAnsi"/>
          <w:color w:val="000000"/>
          <w:sz w:val="28"/>
          <w:szCs w:val="28"/>
        </w:rPr>
        <w:br/>
        <w:t>Есть у России и атомные подводные лодки. Они поражают суда противника особыми большими снарядами- торпедами. Подводные лодки передвигаются под водой, они уходят в открытое море на много месяцев.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b/>
          <w:bCs/>
          <w:color w:val="2B2B2B"/>
          <w:sz w:val="28"/>
          <w:szCs w:val="28"/>
          <w:lang w:eastAsia="ru-RU"/>
        </w:rPr>
        <w:t>Динамическая пауза.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С песней шли четыре роты (шаг на месте)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Замечательной пехоты, (поочередно согнутые руки к плечам)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Бодрым шагом шли и шли (шаг на месте)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И растаяли в дали. (провожают взглядом, рука возле лба)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Долго я шагал за ними, (идут по кругу маленькими шагами)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Делал я шаги большими, (идут по кругу, делая большие шаги)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Но отстал и не догнал, (останавливаются)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Потому что я устал (вытирают пот со лба).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- А сейчас я приглашаю вас за столы, чтобы разукрасить военную технику, затем подарить картины своим папам, в честь праздника.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Посмотрите на образцы.</w:t>
      </w:r>
    </w:p>
    <w:p w:rsidR="000849A3" w:rsidRPr="00ED391C" w:rsidRDefault="000849A3" w:rsidP="000849A3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i/>
          <w:iCs/>
          <w:color w:val="2B2B2B"/>
          <w:sz w:val="28"/>
          <w:szCs w:val="28"/>
          <w:lang w:eastAsia="ru-RU"/>
        </w:rPr>
        <w:t>Звучит спокойная музыка.</w:t>
      </w:r>
      <w:r w:rsidRPr="000849A3">
        <w:rPr>
          <w:rFonts w:eastAsia="Times New Roman" w:cstheme="minorHAnsi"/>
          <w:i/>
          <w:iCs/>
          <w:color w:val="2B2B2B"/>
          <w:sz w:val="28"/>
          <w:szCs w:val="28"/>
          <w:lang w:eastAsia="ru-RU"/>
        </w:rPr>
        <w:t xml:space="preserve"> Дети выполняют задание.</w:t>
      </w:r>
    </w:p>
    <w:p w:rsidR="000849A3" w:rsidRPr="00ED391C" w:rsidRDefault="000849A3" w:rsidP="00336D27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- О чем мы сегодня говорили?</w:t>
      </w:r>
    </w:p>
    <w:p w:rsidR="000849A3" w:rsidRPr="00ED391C" w:rsidRDefault="000849A3" w:rsidP="00336D27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- Что вам понравилось?</w:t>
      </w:r>
    </w:p>
    <w:p w:rsidR="000849A3" w:rsidRPr="00ED391C" w:rsidRDefault="000849A3" w:rsidP="00336D27">
      <w:pPr>
        <w:shd w:val="clear" w:color="auto" w:fill="FFFFFF"/>
        <w:spacing w:after="0" w:line="276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lastRenderedPageBreak/>
        <w:t xml:space="preserve">- Что мы </w:t>
      </w:r>
      <w:r w:rsidRPr="000849A3">
        <w:rPr>
          <w:rFonts w:eastAsia="Times New Roman" w:cstheme="minorHAnsi"/>
          <w:color w:val="2B2B2B"/>
          <w:sz w:val="28"/>
          <w:szCs w:val="28"/>
          <w:lang w:eastAsia="ru-RU"/>
        </w:rPr>
        <w:t>с вам</w:t>
      </w: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и</w:t>
      </w:r>
      <w:r w:rsidRPr="000849A3">
        <w:rPr>
          <w:rFonts w:eastAsia="Times New Roman" w:cstheme="minorHAnsi"/>
          <w:color w:val="2B2B2B"/>
          <w:sz w:val="28"/>
          <w:szCs w:val="28"/>
          <w:lang w:eastAsia="ru-RU"/>
        </w:rPr>
        <w:t xml:space="preserve"> делали сегодня</w:t>
      </w:r>
      <w:r w:rsidRPr="00ED391C">
        <w:rPr>
          <w:rFonts w:eastAsia="Times New Roman" w:cstheme="minorHAnsi"/>
          <w:color w:val="2B2B2B"/>
          <w:sz w:val="28"/>
          <w:szCs w:val="28"/>
          <w:lang w:eastAsia="ru-RU"/>
        </w:rPr>
        <w:t>?</w:t>
      </w:r>
    </w:p>
    <w:p w:rsidR="004239AC" w:rsidRDefault="004239AC"/>
    <w:sectPr w:rsidR="00423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C1E02"/>
    <w:multiLevelType w:val="hybridMultilevel"/>
    <w:tmpl w:val="CF74446A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7551E"/>
    <w:multiLevelType w:val="hybridMultilevel"/>
    <w:tmpl w:val="1D50C63E"/>
    <w:lvl w:ilvl="0" w:tplc="D4E4BA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F24"/>
    <w:rsid w:val="00024385"/>
    <w:rsid w:val="000849A3"/>
    <w:rsid w:val="00336D27"/>
    <w:rsid w:val="004239AC"/>
    <w:rsid w:val="0043676F"/>
    <w:rsid w:val="00584759"/>
    <w:rsid w:val="00B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157DF"/>
  <w15:chartTrackingRefBased/>
  <w15:docId w15:val="{A812B35A-3FAB-4771-9ACE-6D2793FA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0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F2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2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Петухова</dc:creator>
  <cp:keywords/>
  <dc:description/>
  <cp:lastModifiedBy>Людмила Петухова</cp:lastModifiedBy>
  <cp:revision>1</cp:revision>
  <dcterms:created xsi:type="dcterms:W3CDTF">2018-02-03T16:35:00Z</dcterms:created>
  <dcterms:modified xsi:type="dcterms:W3CDTF">2018-02-03T17:21:00Z</dcterms:modified>
</cp:coreProperties>
</file>