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7F9" w:rsidRPr="009024D7" w:rsidRDefault="009024D7" w:rsidP="009C245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024D7">
        <w:rPr>
          <w:rFonts w:ascii="Times New Roman" w:hAnsi="Times New Roman" w:cs="Times New Roman"/>
          <w:b/>
          <w:sz w:val="24"/>
          <w:szCs w:val="24"/>
        </w:rPr>
        <w:t>Реферат «</w:t>
      </w:r>
      <w:r w:rsidR="009C2453" w:rsidRPr="009024D7">
        <w:rPr>
          <w:rFonts w:ascii="Times New Roman" w:hAnsi="Times New Roman" w:cs="Times New Roman"/>
          <w:b/>
          <w:sz w:val="24"/>
          <w:szCs w:val="24"/>
        </w:rPr>
        <w:t>Ознакомление с окружающим миром дошкольников с нарушениями слуха</w:t>
      </w:r>
      <w:r w:rsidRPr="009024D7">
        <w:rPr>
          <w:rFonts w:ascii="Times New Roman" w:hAnsi="Times New Roman" w:cs="Times New Roman"/>
          <w:b/>
          <w:sz w:val="24"/>
          <w:szCs w:val="24"/>
        </w:rPr>
        <w:t>»</w:t>
      </w:r>
      <w:r w:rsidR="009C2453" w:rsidRPr="009024D7">
        <w:rPr>
          <w:rFonts w:ascii="Times New Roman" w:hAnsi="Times New Roman" w:cs="Times New Roman"/>
          <w:b/>
          <w:sz w:val="24"/>
          <w:szCs w:val="24"/>
        </w:rPr>
        <w:t>.</w:t>
      </w:r>
    </w:p>
    <w:p w:rsidR="009024D7" w:rsidRPr="009024D7" w:rsidRDefault="009024D7" w:rsidP="009C245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24D7">
        <w:rPr>
          <w:rFonts w:ascii="Times New Roman" w:hAnsi="Times New Roman" w:cs="Times New Roman"/>
          <w:sz w:val="24"/>
          <w:szCs w:val="24"/>
        </w:rPr>
        <w:t>Энгельке</w:t>
      </w:r>
      <w:proofErr w:type="spellEnd"/>
      <w:r w:rsidRPr="009024D7">
        <w:rPr>
          <w:rFonts w:ascii="Times New Roman" w:hAnsi="Times New Roman" w:cs="Times New Roman"/>
          <w:sz w:val="24"/>
          <w:szCs w:val="24"/>
        </w:rPr>
        <w:t xml:space="preserve"> Татьяна Ивановна</w:t>
      </w:r>
    </w:p>
    <w:p w:rsidR="009024D7" w:rsidRPr="009024D7" w:rsidRDefault="009024D7" w:rsidP="009C2453">
      <w:pPr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Западное окружное управление образования</w:t>
      </w:r>
    </w:p>
    <w:p w:rsidR="009024D7" w:rsidRPr="009024D7" w:rsidRDefault="009024D7" w:rsidP="009C2453">
      <w:pPr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Государственное бюджетное образовательное учреждение города Москвы</w:t>
      </w:r>
    </w:p>
    <w:p w:rsidR="009024D7" w:rsidRPr="009024D7" w:rsidRDefault="009024D7" w:rsidP="009C2453">
      <w:pPr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средняя общеобразовательная школа с углубленным изучением отдельных предметов №1248 структурное подразделение №5</w:t>
      </w:r>
    </w:p>
    <w:p w:rsidR="009024D7" w:rsidRPr="009024D7" w:rsidRDefault="009024D7" w:rsidP="009C2453">
      <w:pPr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воспитатель группы №1 (дети с нарушением слуха).</w:t>
      </w:r>
    </w:p>
    <w:p w:rsidR="009C2453" w:rsidRPr="009024D7" w:rsidRDefault="009C2453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31A8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Pr="009024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24D7">
        <w:rPr>
          <w:rFonts w:ascii="Times New Roman" w:hAnsi="Times New Roman" w:cs="Times New Roman"/>
          <w:sz w:val="24"/>
          <w:szCs w:val="24"/>
        </w:rPr>
        <w:t>Влияние родной природы каждый из нас в большей (меньшей) степени испытывает на себе и знает, что она является источником первых конкретных знаний и радостных переживаний, которые запоминаются на всю жизнь.</w:t>
      </w:r>
    </w:p>
    <w:p w:rsidR="009C2453" w:rsidRPr="009024D7" w:rsidRDefault="009C2453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У человека, умеющего видеть и тонко чувствовать природу, воспринимать многообразие её форм, красок, запахов, звуков, любовь к ней носит активный, действенный характер.</w:t>
      </w:r>
    </w:p>
    <w:p w:rsidR="00BE26A2" w:rsidRPr="009024D7" w:rsidRDefault="009C2453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Такой человек не позволит себе и другим сломать кустик, поцарапать</w:t>
      </w:r>
      <w:r w:rsidR="00BE26A2" w:rsidRPr="009024D7">
        <w:rPr>
          <w:rFonts w:ascii="Times New Roman" w:hAnsi="Times New Roman" w:cs="Times New Roman"/>
          <w:sz w:val="24"/>
          <w:szCs w:val="24"/>
        </w:rPr>
        <w:t xml:space="preserve"> ножом кору дерева, стрелять из рогатки в птиц, мучить домашних животных, бесцельно уничтожать живое. Тот будет настоящим другом природы на всю жизнь, кто с раннего детства приучен к уходу за комнатными растениями, за домашними животными, кого научили смотреть и видеть, слушать и слышать, удивляться и задумываться, задавать вопросы.</w:t>
      </w:r>
    </w:p>
    <w:p w:rsidR="009C2453" w:rsidRPr="009024D7" w:rsidRDefault="00BE26A2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Летом многие выезжают на дачу, где дети со своими родителями, бабушками, братьями получают возможность ближе познакомиться с природой, совершая прогулки в лес, на луг, к водоему. Этим временным отрезком необходимо пользоваться</w:t>
      </w:r>
      <w:r w:rsidR="00187786" w:rsidRPr="009024D7">
        <w:rPr>
          <w:rFonts w:ascii="Times New Roman" w:hAnsi="Times New Roman" w:cs="Times New Roman"/>
          <w:sz w:val="24"/>
          <w:szCs w:val="24"/>
        </w:rPr>
        <w:t>: н</w:t>
      </w:r>
      <w:r w:rsidRPr="009024D7">
        <w:rPr>
          <w:rFonts w:ascii="Times New Roman" w:hAnsi="Times New Roman" w:cs="Times New Roman"/>
          <w:sz w:val="24"/>
          <w:szCs w:val="24"/>
        </w:rPr>
        <w:t>а прогулках можно собрать опавшую кору, мох, шишки, сухие веточки необычной формы, в которых нередко угадывается сходство со знакомыми предметами</w:t>
      </w:r>
      <w:r w:rsidR="00187786" w:rsidRPr="009024D7">
        <w:rPr>
          <w:rFonts w:ascii="Times New Roman" w:hAnsi="Times New Roman" w:cs="Times New Roman"/>
          <w:sz w:val="24"/>
          <w:szCs w:val="24"/>
        </w:rPr>
        <w:t>. Природный материал понадобится для развития творческого воображения, все это можно использовать для изготовления поделок.</w:t>
      </w:r>
      <w:r w:rsidRPr="009024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2453" w:rsidRPr="009024D7" w:rsidRDefault="00187786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</w:t>
      </w:r>
      <w:r w:rsidR="009C2453" w:rsidRPr="009024D7">
        <w:rPr>
          <w:rFonts w:ascii="Times New Roman" w:hAnsi="Times New Roman" w:cs="Times New Roman"/>
          <w:sz w:val="24"/>
          <w:szCs w:val="24"/>
        </w:rPr>
        <w:t>Ознакомление с природой – одно из главных сре</w:t>
      </w:r>
      <w:proofErr w:type="gramStart"/>
      <w:r w:rsidR="009C2453" w:rsidRPr="009024D7">
        <w:rPr>
          <w:rFonts w:ascii="Times New Roman" w:hAnsi="Times New Roman" w:cs="Times New Roman"/>
          <w:sz w:val="24"/>
          <w:szCs w:val="24"/>
        </w:rPr>
        <w:t>дств</w:t>
      </w:r>
      <w:r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9C2453" w:rsidRPr="009024D7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="009C2453" w:rsidRPr="009024D7">
        <w:rPr>
          <w:rFonts w:ascii="Times New Roman" w:hAnsi="Times New Roman" w:cs="Times New Roman"/>
          <w:sz w:val="24"/>
          <w:szCs w:val="24"/>
        </w:rPr>
        <w:t>естороннего развития дошкольников, развивающихся в норме и с нарушениями в развитии.</w:t>
      </w:r>
      <w:r w:rsidRPr="009024D7">
        <w:rPr>
          <w:rFonts w:ascii="Times New Roman" w:hAnsi="Times New Roman" w:cs="Times New Roman"/>
          <w:sz w:val="24"/>
          <w:szCs w:val="24"/>
        </w:rPr>
        <w:t xml:space="preserve"> Важно, чтобы </w:t>
      </w:r>
      <w:r w:rsidRPr="009024D7">
        <w:rPr>
          <w:rFonts w:ascii="Times New Roman" w:hAnsi="Times New Roman" w:cs="Times New Roman"/>
          <w:b/>
          <w:i/>
          <w:sz w:val="24"/>
          <w:szCs w:val="24"/>
        </w:rPr>
        <w:t>все</w:t>
      </w:r>
      <w:r w:rsidRPr="009024D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024D7">
        <w:rPr>
          <w:rFonts w:ascii="Times New Roman" w:hAnsi="Times New Roman" w:cs="Times New Roman"/>
          <w:sz w:val="24"/>
          <w:szCs w:val="24"/>
        </w:rPr>
        <w:t>дети получали подлинные научные сведения, обогащающие их представления об окружающем мире. Одновременно с образованием у  детей конкретных представлений и понятий расширяется их кругозор и обогащается словарь: предметный, понятийн</w:t>
      </w:r>
      <w:r w:rsidR="008701E8" w:rsidRPr="009024D7">
        <w:rPr>
          <w:rFonts w:ascii="Times New Roman" w:hAnsi="Times New Roman" w:cs="Times New Roman"/>
          <w:sz w:val="24"/>
          <w:szCs w:val="24"/>
        </w:rPr>
        <w:t>ый, глагольный и т.д.</w:t>
      </w:r>
    </w:p>
    <w:p w:rsidR="008701E8" w:rsidRPr="009024D7" w:rsidRDefault="008701E8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Ознакомление с окружающим миром </w:t>
      </w:r>
      <w:r w:rsidRPr="009024D7">
        <w:rPr>
          <w:rFonts w:ascii="Times New Roman" w:hAnsi="Times New Roman" w:cs="Times New Roman"/>
          <w:b/>
          <w:i/>
          <w:sz w:val="24"/>
          <w:szCs w:val="24"/>
        </w:rPr>
        <w:t>детей с нарушениями слуха</w:t>
      </w:r>
      <w:r w:rsidRPr="009024D7">
        <w:rPr>
          <w:rFonts w:ascii="Times New Roman" w:hAnsi="Times New Roman" w:cs="Times New Roman"/>
          <w:sz w:val="24"/>
          <w:szCs w:val="24"/>
        </w:rPr>
        <w:t xml:space="preserve"> – важный раздел образовательно – воспитательной работы специального дошкольного учреждения. Богатство представлений о явлениях природы и окружающей детей с НС общественной жизни, о мире вещей и предметов, созданных человеком, имеет огромное значение для умственного и нравственного развития, для формирования личностных качеств </w:t>
      </w:r>
      <w:proofErr w:type="spellStart"/>
      <w:r w:rsidRPr="009024D7">
        <w:rPr>
          <w:rFonts w:ascii="Times New Roman" w:hAnsi="Times New Roman" w:cs="Times New Roman"/>
          <w:sz w:val="24"/>
          <w:szCs w:val="24"/>
        </w:rPr>
        <w:t>неслышащего</w:t>
      </w:r>
      <w:proofErr w:type="spellEnd"/>
      <w:r w:rsidRPr="009024D7">
        <w:rPr>
          <w:rFonts w:ascii="Times New Roman" w:hAnsi="Times New Roman" w:cs="Times New Roman"/>
          <w:sz w:val="24"/>
          <w:szCs w:val="24"/>
        </w:rPr>
        <w:t xml:space="preserve"> ребенка. И чем краше, ярче впечатления детей, тем больше они знают, тем интереснее и богаче их жизнь, тем точнее они отражают действительность в продуктивных видах деятельности.</w:t>
      </w:r>
    </w:p>
    <w:p w:rsidR="008701E8" w:rsidRPr="009024D7" w:rsidRDefault="008701E8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В специальном детском саду для </w:t>
      </w:r>
      <w:proofErr w:type="spellStart"/>
      <w:r w:rsidRPr="009024D7">
        <w:rPr>
          <w:rFonts w:ascii="Times New Roman" w:hAnsi="Times New Roman" w:cs="Times New Roman"/>
          <w:sz w:val="24"/>
          <w:szCs w:val="24"/>
        </w:rPr>
        <w:t>неслышащих</w:t>
      </w:r>
      <w:proofErr w:type="spellEnd"/>
      <w:r w:rsidRPr="009024D7">
        <w:rPr>
          <w:rFonts w:ascii="Times New Roman" w:hAnsi="Times New Roman" w:cs="Times New Roman"/>
          <w:sz w:val="24"/>
          <w:szCs w:val="24"/>
        </w:rPr>
        <w:t xml:space="preserve"> детей создаются условия, при которых дошкольники особенно близки к природе, постоянно</w:t>
      </w:r>
      <w:r w:rsidR="009F3B6A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Pr="009024D7">
        <w:rPr>
          <w:rFonts w:ascii="Times New Roman" w:hAnsi="Times New Roman" w:cs="Times New Roman"/>
          <w:sz w:val="24"/>
          <w:szCs w:val="24"/>
        </w:rPr>
        <w:t>о</w:t>
      </w:r>
      <w:r w:rsidR="009F3B6A" w:rsidRPr="009024D7">
        <w:rPr>
          <w:rFonts w:ascii="Times New Roman" w:hAnsi="Times New Roman" w:cs="Times New Roman"/>
          <w:sz w:val="24"/>
          <w:szCs w:val="24"/>
        </w:rPr>
        <w:t xml:space="preserve">бщаются с ней. Этой цели служат озеленённый участок и уголок живой природы в каждой группе. Чувственный опыт </w:t>
      </w:r>
      <w:r w:rsidR="009F3B6A" w:rsidRPr="009024D7">
        <w:rPr>
          <w:rFonts w:ascii="Times New Roman" w:hAnsi="Times New Roman" w:cs="Times New Roman"/>
          <w:sz w:val="24"/>
          <w:szCs w:val="24"/>
        </w:rPr>
        <w:lastRenderedPageBreak/>
        <w:t>ребенка с НС обогащается именно тогда, когда он через труд, игру учится смотреть и видеть, ощупывать и осязать. Вместе с этим развивается чувственное познание – ощущения, восприятия, представления. На основе формирования адекватных представлений об окружающем мире, у детей формируется потребность для речевых сообщений и обобщений.</w:t>
      </w:r>
    </w:p>
    <w:p w:rsidR="009F3B6A" w:rsidRPr="009024D7" w:rsidRDefault="00D84E3C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На собственном опыте в  процессе ознакомления с предметами и явлениями окружающей действительности у детей с НС постепенно формируется целостное восприятие и представление о них. Положительная динамика умственного развития детей с НС будет обеспечена тогда, когда дошкольники приобретут не отдельные знания о предмете или явлении, а целостную систему знаний, и зависимости с другими областями жизни.</w:t>
      </w:r>
    </w:p>
    <w:p w:rsidR="00D84E3C" w:rsidRPr="009024D7" w:rsidRDefault="00D84E3C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В работе по данному разделу программы дошкольников с НС знакомят с природой живой </w:t>
      </w:r>
      <w:proofErr w:type="gramStart"/>
      <w:r w:rsidRPr="009024D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024D7">
        <w:rPr>
          <w:rFonts w:ascii="Times New Roman" w:hAnsi="Times New Roman" w:cs="Times New Roman"/>
          <w:sz w:val="24"/>
          <w:szCs w:val="24"/>
        </w:rPr>
        <w:t>первоначальные сведения о жизни человека и животных) и неживой  и явлениями природы</w:t>
      </w:r>
      <w:r w:rsidR="0072652F" w:rsidRPr="009024D7">
        <w:rPr>
          <w:rFonts w:ascii="Times New Roman" w:hAnsi="Times New Roman" w:cs="Times New Roman"/>
          <w:sz w:val="24"/>
          <w:szCs w:val="24"/>
        </w:rPr>
        <w:t xml:space="preserve"> с явлениями социальной жизни и с предметным миром, который создал человек (со строением предметов, их назначением и использованием).</w:t>
      </w:r>
    </w:p>
    <w:p w:rsidR="0072652F" w:rsidRPr="009024D7" w:rsidRDefault="0072652F" w:rsidP="009C2453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Базой </w:t>
      </w:r>
      <w:r w:rsidR="00590111" w:rsidRPr="009024D7">
        <w:rPr>
          <w:rFonts w:ascii="Times New Roman" w:hAnsi="Times New Roman" w:cs="Times New Roman"/>
          <w:sz w:val="24"/>
          <w:szCs w:val="24"/>
        </w:rPr>
        <w:t xml:space="preserve">ознакомления с окружающим миром являются </w:t>
      </w:r>
      <w:r w:rsidR="00590111" w:rsidRPr="009024D7">
        <w:rPr>
          <w:rFonts w:ascii="Times New Roman" w:hAnsi="Times New Roman" w:cs="Times New Roman"/>
          <w:b/>
          <w:i/>
          <w:sz w:val="24"/>
          <w:szCs w:val="24"/>
        </w:rPr>
        <w:t>основные принципы</w:t>
      </w:r>
      <w:r w:rsidR="00590111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590111" w:rsidRPr="009024D7">
        <w:rPr>
          <w:rFonts w:ascii="Times New Roman" w:hAnsi="Times New Roman" w:cs="Times New Roman"/>
          <w:b/>
          <w:i/>
          <w:sz w:val="24"/>
          <w:szCs w:val="24"/>
        </w:rPr>
        <w:t>дидактики:</w:t>
      </w:r>
    </w:p>
    <w:p w:rsidR="00590111" w:rsidRPr="009024D7" w:rsidRDefault="00590111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- доступность материала и его близость к опыту ребенка с НС</w:t>
      </w:r>
      <w:r w:rsidR="000818F3" w:rsidRPr="009024D7">
        <w:rPr>
          <w:rFonts w:ascii="Times New Roman" w:hAnsi="Times New Roman" w:cs="Times New Roman"/>
          <w:sz w:val="24"/>
          <w:szCs w:val="24"/>
        </w:rPr>
        <w:t xml:space="preserve"> (соответствие уровня сложности учебного материала реальным возможностям детей с нарушениями слуха в зоне ближайшего развития)</w:t>
      </w:r>
      <w:r w:rsidRPr="009024D7">
        <w:rPr>
          <w:rFonts w:ascii="Times New Roman" w:hAnsi="Times New Roman" w:cs="Times New Roman"/>
          <w:sz w:val="24"/>
          <w:szCs w:val="24"/>
        </w:rPr>
        <w:t>;</w:t>
      </w:r>
    </w:p>
    <w:p w:rsidR="00590111" w:rsidRPr="009024D7" w:rsidRDefault="00590111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- последовательность (переход от </w:t>
      </w:r>
      <w:proofErr w:type="gramStart"/>
      <w:r w:rsidRPr="009024D7"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 w:rsidRPr="009024D7">
        <w:rPr>
          <w:rFonts w:ascii="Times New Roman" w:hAnsi="Times New Roman" w:cs="Times New Roman"/>
          <w:sz w:val="24"/>
          <w:szCs w:val="24"/>
        </w:rPr>
        <w:t xml:space="preserve"> к сложному);</w:t>
      </w:r>
    </w:p>
    <w:p w:rsidR="000818F3" w:rsidRPr="009024D7" w:rsidRDefault="000818F3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- систематичность (</w:t>
      </w:r>
      <w:r w:rsidR="00820852" w:rsidRPr="009024D7">
        <w:rPr>
          <w:rFonts w:ascii="Times New Roman" w:hAnsi="Times New Roman" w:cs="Times New Roman"/>
          <w:sz w:val="24"/>
          <w:szCs w:val="24"/>
        </w:rPr>
        <w:t xml:space="preserve">многократное </w:t>
      </w:r>
      <w:r w:rsidRPr="009024D7">
        <w:rPr>
          <w:rFonts w:ascii="Times New Roman" w:hAnsi="Times New Roman" w:cs="Times New Roman"/>
          <w:sz w:val="24"/>
          <w:szCs w:val="24"/>
        </w:rPr>
        <w:t>повторение учебного материала);</w:t>
      </w:r>
    </w:p>
    <w:p w:rsidR="000818F3" w:rsidRPr="009024D7" w:rsidRDefault="000818F3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- наглядность (</w:t>
      </w:r>
      <w:r w:rsidR="00C5292E" w:rsidRPr="009024D7">
        <w:rPr>
          <w:rFonts w:ascii="Times New Roman" w:hAnsi="Times New Roman" w:cs="Times New Roman"/>
          <w:sz w:val="24"/>
          <w:szCs w:val="24"/>
        </w:rPr>
        <w:t>широкое использование натуральных предметов, изучая их не пассивно, а действенным путем; таблички с печатным текстом; картинки);</w:t>
      </w:r>
    </w:p>
    <w:p w:rsidR="00C5292E" w:rsidRPr="009024D7" w:rsidRDefault="00C5292E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- реализация коммуникативных функций языка (обеспечение широкой речевой практики, накопление словаря, потребности в общении на словесной основе в глобальной, </w:t>
      </w:r>
      <w:proofErr w:type="spellStart"/>
      <w:r w:rsidRPr="009024D7">
        <w:rPr>
          <w:rFonts w:ascii="Times New Roman" w:hAnsi="Times New Roman" w:cs="Times New Roman"/>
          <w:sz w:val="24"/>
          <w:szCs w:val="24"/>
        </w:rPr>
        <w:t>дактильной</w:t>
      </w:r>
      <w:proofErr w:type="spellEnd"/>
      <w:r w:rsidRPr="009024D7">
        <w:rPr>
          <w:rFonts w:ascii="Times New Roman" w:hAnsi="Times New Roman" w:cs="Times New Roman"/>
          <w:sz w:val="24"/>
          <w:szCs w:val="24"/>
        </w:rPr>
        <w:t>, устной и письменной форме);</w:t>
      </w:r>
    </w:p>
    <w:p w:rsidR="00C5292E" w:rsidRPr="009024D7" w:rsidRDefault="00C5292E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- принцип коррекционной направленности (формирование</w:t>
      </w:r>
      <w:r w:rsidR="00820852" w:rsidRPr="009024D7">
        <w:rPr>
          <w:rFonts w:ascii="Times New Roman" w:hAnsi="Times New Roman" w:cs="Times New Roman"/>
          <w:sz w:val="24"/>
          <w:szCs w:val="24"/>
        </w:rPr>
        <w:t xml:space="preserve"> произношения и развитие слухового восприятия</w:t>
      </w:r>
      <w:proofErr w:type="gramStart"/>
      <w:r w:rsidR="00820852" w:rsidRPr="009024D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20852" w:rsidRPr="009024D7">
        <w:rPr>
          <w:rFonts w:ascii="Times New Roman" w:hAnsi="Times New Roman" w:cs="Times New Roman"/>
          <w:sz w:val="24"/>
          <w:szCs w:val="24"/>
        </w:rPr>
        <w:t xml:space="preserve"> обучение языку в действии);</w:t>
      </w:r>
      <w:r w:rsidRPr="009024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0111" w:rsidRPr="009024D7" w:rsidRDefault="00590111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- научность (преобразование мышления глухих детей от чувственного познания к словесно – логическому мышлению);</w:t>
      </w:r>
    </w:p>
    <w:p w:rsidR="00820852" w:rsidRPr="009024D7" w:rsidRDefault="00820852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- индивидуальный подход (создание благоприятных условий для реализации каждым </w:t>
      </w:r>
      <w:proofErr w:type="spellStart"/>
      <w:r w:rsidRPr="009024D7">
        <w:rPr>
          <w:rFonts w:ascii="Times New Roman" w:hAnsi="Times New Roman" w:cs="Times New Roman"/>
          <w:sz w:val="24"/>
          <w:szCs w:val="24"/>
        </w:rPr>
        <w:t>неслышащим</w:t>
      </w:r>
      <w:proofErr w:type="spellEnd"/>
      <w:r w:rsidRPr="009024D7">
        <w:rPr>
          <w:rFonts w:ascii="Times New Roman" w:hAnsi="Times New Roman" w:cs="Times New Roman"/>
          <w:sz w:val="24"/>
          <w:szCs w:val="24"/>
        </w:rPr>
        <w:t xml:space="preserve"> ребенком ближайших (понятий и способов деятельности) и отдаленных (формирование личностных качеств) целуй обучения и развития;</w:t>
      </w:r>
    </w:p>
    <w:p w:rsidR="00820852" w:rsidRPr="009024D7" w:rsidRDefault="00820852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- принцип опоры на ППД (связь теории с практикой - широкое использование разных видов деятельности как специфического средства коррекции и обеспечение компенсаторного развития всех сторон психики ребенка, как пропедевтика общего образования и трудовой подготовки).</w:t>
      </w:r>
    </w:p>
    <w:p w:rsidR="0072652F" w:rsidRPr="009024D7" w:rsidRDefault="00820852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="0072652F" w:rsidRPr="009024D7">
        <w:rPr>
          <w:rFonts w:ascii="Times New Roman" w:hAnsi="Times New Roman" w:cs="Times New Roman"/>
          <w:b/>
          <w:i/>
          <w:sz w:val="24"/>
          <w:szCs w:val="24"/>
        </w:rPr>
        <w:t xml:space="preserve"> Методами обучения</w:t>
      </w:r>
      <w:r w:rsidR="0072652F" w:rsidRPr="009024D7">
        <w:rPr>
          <w:rFonts w:ascii="Times New Roman" w:hAnsi="Times New Roman" w:cs="Times New Roman"/>
          <w:sz w:val="24"/>
          <w:szCs w:val="24"/>
        </w:rPr>
        <w:t xml:space="preserve"> являются: наблюдение, закрепление и обобщение опыта действий детей с НС с предметами окружающего мира, с объектами живой и неживой природы; дидактические и сюжетные  игры и специально организованная познавательная деятельность (опытная, конструктивная, изобразительная, трудовая). Ещё, экскурсии, просмотры видеоматериалов, использование наглядных иллюстративных пособий; чтение детской художественной литературы (адаптированной); составление тематических альбомов, разнообразные действия с натуральными предметами.</w:t>
      </w:r>
    </w:p>
    <w:p w:rsidR="00B57203" w:rsidRPr="009024D7" w:rsidRDefault="00B03300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Напомним, что </w:t>
      </w:r>
      <w:r w:rsidRPr="009024D7">
        <w:rPr>
          <w:rFonts w:ascii="Times New Roman" w:hAnsi="Times New Roman" w:cs="Times New Roman"/>
          <w:i/>
          <w:sz w:val="24"/>
          <w:szCs w:val="24"/>
        </w:rPr>
        <w:t xml:space="preserve">практические и наглядные </w:t>
      </w:r>
      <w:r w:rsidRPr="009024D7">
        <w:rPr>
          <w:rFonts w:ascii="Times New Roman" w:hAnsi="Times New Roman" w:cs="Times New Roman"/>
          <w:sz w:val="24"/>
          <w:szCs w:val="24"/>
        </w:rPr>
        <w:t>методы ре</w:t>
      </w:r>
      <w:r w:rsidR="00CB2CA0" w:rsidRPr="009024D7">
        <w:rPr>
          <w:rFonts w:ascii="Times New Roman" w:hAnsi="Times New Roman" w:cs="Times New Roman"/>
          <w:sz w:val="24"/>
          <w:szCs w:val="24"/>
        </w:rPr>
        <w:t xml:space="preserve">ализуются в тесной связи с речевой практикой (чтение табличек, текстов и письменных поручений; словесные инструкции; </w:t>
      </w:r>
      <w:r w:rsidR="00CB2CA0" w:rsidRPr="009024D7">
        <w:rPr>
          <w:rFonts w:ascii="Times New Roman" w:hAnsi="Times New Roman" w:cs="Times New Roman"/>
          <w:sz w:val="24"/>
          <w:szCs w:val="24"/>
        </w:rPr>
        <w:lastRenderedPageBreak/>
        <w:t>объяснение задания; работа с вопросами – ответами; обсуждение темы</w:t>
      </w:r>
      <w:r w:rsidR="00B57203" w:rsidRPr="009024D7">
        <w:rPr>
          <w:rFonts w:ascii="Times New Roman" w:hAnsi="Times New Roman" w:cs="Times New Roman"/>
          <w:sz w:val="24"/>
          <w:szCs w:val="24"/>
        </w:rPr>
        <w:t>, работа с занимательной деятельностью</w:t>
      </w:r>
      <w:r w:rsidR="00CB2CA0" w:rsidRPr="009024D7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B03300" w:rsidRPr="009024D7" w:rsidRDefault="00B57203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Планирование работы  предполагает  </w:t>
      </w:r>
      <w:r w:rsidRPr="009024D7">
        <w:rPr>
          <w:rFonts w:ascii="Times New Roman" w:hAnsi="Times New Roman" w:cs="Times New Roman"/>
          <w:i/>
          <w:sz w:val="24"/>
          <w:szCs w:val="24"/>
        </w:rPr>
        <w:t>именно комплексный</w:t>
      </w:r>
      <w:r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Pr="009024D7">
        <w:rPr>
          <w:rFonts w:ascii="Times New Roman" w:hAnsi="Times New Roman" w:cs="Times New Roman"/>
          <w:i/>
          <w:sz w:val="24"/>
          <w:szCs w:val="24"/>
        </w:rPr>
        <w:t xml:space="preserve">подход </w:t>
      </w:r>
      <w:r w:rsidRPr="009024D7">
        <w:rPr>
          <w:rFonts w:ascii="Times New Roman" w:hAnsi="Times New Roman" w:cs="Times New Roman"/>
          <w:sz w:val="24"/>
          <w:szCs w:val="24"/>
        </w:rPr>
        <w:t>к изучаемой теме в течение недели, что дает возможность многократно повторять изучаемый материал и обеспечивает более прочное  усвоение, учитывая особенности данной категории детей с нарушениями слуха.</w:t>
      </w:r>
      <w:r w:rsidR="00B03300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531EC5" w:rsidRPr="009024D7">
        <w:rPr>
          <w:rFonts w:ascii="Times New Roman" w:hAnsi="Times New Roman" w:cs="Times New Roman"/>
          <w:sz w:val="24"/>
          <w:szCs w:val="24"/>
        </w:rPr>
        <w:t>Темы по ознакомлению с окружающим отрабатываются с детьми на занятиях, в режимных моментах, в свободное от занятий время в течение года. Каждая тема дана при постепенном усложнении необходимого объема сведений, позволяющем раскрыть содержание темы детям той или иной возрастной группы.</w:t>
      </w:r>
      <w:r w:rsidR="00830FF6" w:rsidRPr="009024D7">
        <w:rPr>
          <w:rFonts w:ascii="Times New Roman" w:hAnsi="Times New Roman" w:cs="Times New Roman"/>
          <w:sz w:val="24"/>
          <w:szCs w:val="24"/>
        </w:rPr>
        <w:t xml:space="preserve"> Каждый следующий год обучения – расширение и уточнение представлений по всем темам,  накопление новых впечатлений и обогащение их.</w:t>
      </w:r>
    </w:p>
    <w:p w:rsidR="00830FF6" w:rsidRPr="009024D7" w:rsidRDefault="001F5D7A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К началу школьного обучения дети с</w:t>
      </w:r>
      <w:r w:rsidR="00830FF6" w:rsidRPr="009024D7">
        <w:rPr>
          <w:rFonts w:ascii="Times New Roman" w:hAnsi="Times New Roman" w:cs="Times New Roman"/>
          <w:sz w:val="24"/>
          <w:szCs w:val="24"/>
        </w:rPr>
        <w:t xml:space="preserve"> нарушениями слуха должны</w:t>
      </w:r>
      <w:proofErr w:type="gramStart"/>
      <w:r w:rsidR="00830FF6" w:rsidRPr="009024D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4570AA" w:rsidRPr="009024D7" w:rsidRDefault="004570AA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4D7">
        <w:rPr>
          <w:rFonts w:ascii="Times New Roman" w:hAnsi="Times New Roman" w:cs="Times New Roman"/>
          <w:sz w:val="24"/>
          <w:szCs w:val="24"/>
        </w:rPr>
        <w:t>- иметь необходимый словарь</w:t>
      </w:r>
      <w:r w:rsidR="00D931F4" w:rsidRPr="009024D7">
        <w:rPr>
          <w:rFonts w:ascii="Times New Roman" w:hAnsi="Times New Roman" w:cs="Times New Roman"/>
          <w:sz w:val="24"/>
          <w:szCs w:val="24"/>
        </w:rPr>
        <w:t>;</w:t>
      </w:r>
      <w:r w:rsidRPr="009024D7">
        <w:rPr>
          <w:rFonts w:ascii="Times New Roman" w:hAnsi="Times New Roman" w:cs="Times New Roman"/>
          <w:sz w:val="24"/>
          <w:szCs w:val="24"/>
        </w:rPr>
        <w:t xml:space="preserve"> использовать речь в трех формах (устную</w:t>
      </w:r>
      <w:r w:rsidR="00D931F4" w:rsidRPr="009024D7">
        <w:rPr>
          <w:rFonts w:ascii="Times New Roman" w:hAnsi="Times New Roman" w:cs="Times New Roman"/>
          <w:sz w:val="24"/>
          <w:szCs w:val="24"/>
        </w:rPr>
        <w:t xml:space="preserve">, устно – </w:t>
      </w:r>
      <w:proofErr w:type="spellStart"/>
      <w:r w:rsidR="00D931F4" w:rsidRPr="009024D7">
        <w:rPr>
          <w:rFonts w:ascii="Times New Roman" w:hAnsi="Times New Roman" w:cs="Times New Roman"/>
          <w:sz w:val="24"/>
          <w:szCs w:val="24"/>
        </w:rPr>
        <w:t>дактильную</w:t>
      </w:r>
      <w:proofErr w:type="spellEnd"/>
      <w:r w:rsidR="00D931F4" w:rsidRPr="009024D7">
        <w:rPr>
          <w:rFonts w:ascii="Times New Roman" w:hAnsi="Times New Roman" w:cs="Times New Roman"/>
          <w:sz w:val="24"/>
          <w:szCs w:val="24"/>
        </w:rPr>
        <w:t xml:space="preserve">, письменную) в соответствии с назначением каждой формы: устная речь – в непосредственном общении на основе хорошо усвоенного речевого материала; устно – </w:t>
      </w:r>
      <w:proofErr w:type="spellStart"/>
      <w:r w:rsidR="00D931F4" w:rsidRPr="009024D7">
        <w:rPr>
          <w:rFonts w:ascii="Times New Roman" w:hAnsi="Times New Roman" w:cs="Times New Roman"/>
          <w:sz w:val="24"/>
          <w:szCs w:val="24"/>
        </w:rPr>
        <w:t>дактильная</w:t>
      </w:r>
      <w:proofErr w:type="spellEnd"/>
      <w:r w:rsidR="00D931F4" w:rsidRPr="009024D7">
        <w:rPr>
          <w:rFonts w:ascii="Times New Roman" w:hAnsi="Times New Roman" w:cs="Times New Roman"/>
          <w:sz w:val="24"/>
          <w:szCs w:val="24"/>
        </w:rPr>
        <w:t xml:space="preserve"> речь – при использовании развернутых высказываний или употреблении новых и сложных по структуре слов; письменная речь – при написании рассказов, с целью записи новых слов и выражений;</w:t>
      </w:r>
      <w:proofErr w:type="gramEnd"/>
    </w:p>
    <w:p w:rsidR="00BF1F30" w:rsidRPr="009024D7" w:rsidRDefault="00830FF6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- иметь стойкий познавательный интерес к деятельности, к объектам</w:t>
      </w:r>
      <w:r w:rsidR="00BF1F30" w:rsidRPr="009024D7">
        <w:rPr>
          <w:rFonts w:ascii="Times New Roman" w:hAnsi="Times New Roman" w:cs="Times New Roman"/>
          <w:sz w:val="24"/>
          <w:szCs w:val="24"/>
        </w:rPr>
        <w:t xml:space="preserve"> живой и неживой природы, к поведению людей и их занятиям;</w:t>
      </w:r>
    </w:p>
    <w:p w:rsidR="00BF1F30" w:rsidRPr="009024D7" w:rsidRDefault="00BF1F30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- понимать происходящие вокруг них события</w:t>
      </w:r>
      <w:r w:rsidR="004570AA" w:rsidRPr="009024D7">
        <w:rPr>
          <w:rFonts w:ascii="Times New Roman" w:hAnsi="Times New Roman" w:cs="Times New Roman"/>
          <w:sz w:val="24"/>
          <w:szCs w:val="24"/>
        </w:rPr>
        <w:t>, выявлять причинно – следственные связи в наблюдаемых природных явлениях</w:t>
      </w:r>
      <w:r w:rsidRPr="009024D7">
        <w:rPr>
          <w:rFonts w:ascii="Times New Roman" w:hAnsi="Times New Roman" w:cs="Times New Roman"/>
          <w:sz w:val="24"/>
          <w:szCs w:val="24"/>
        </w:rPr>
        <w:t>;</w:t>
      </w:r>
    </w:p>
    <w:p w:rsidR="00BF1F30" w:rsidRPr="009024D7" w:rsidRDefault="00BF1F30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- соотносить часто повторяющиеся события с определенным временем и местом их протекания;</w:t>
      </w:r>
    </w:p>
    <w:p w:rsidR="00BF1F30" w:rsidRPr="009024D7" w:rsidRDefault="00BF1F30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- сравнивать предметы, явления, действия друг с другом;</w:t>
      </w:r>
    </w:p>
    <w:p w:rsidR="00BF1F30" w:rsidRPr="009024D7" w:rsidRDefault="00BF1F30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- уметь последовательно рассказывать о наблюдаемых явлениях;</w:t>
      </w:r>
    </w:p>
    <w:p w:rsidR="00BF1F30" w:rsidRPr="009024D7" w:rsidRDefault="00BF1F30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- отображать результаты наблюдений в рисунках, в подборе иллюстраций, в изготовлении альбомов, книжек;</w:t>
      </w:r>
    </w:p>
    <w:p w:rsidR="00BF1F30" w:rsidRPr="009024D7" w:rsidRDefault="00BF1F30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24D7">
        <w:rPr>
          <w:rFonts w:ascii="Times New Roman" w:hAnsi="Times New Roman" w:cs="Times New Roman"/>
          <w:sz w:val="24"/>
          <w:szCs w:val="24"/>
        </w:rPr>
        <w:t>- узнавать знакомые предметы, явления, события, просматривая иллюстрированные книги, журналы, телепередачи, диафильмы</w:t>
      </w:r>
      <w:r w:rsidR="00EA31A8">
        <w:rPr>
          <w:rFonts w:ascii="Times New Roman" w:hAnsi="Times New Roman" w:cs="Times New Roman"/>
          <w:sz w:val="24"/>
          <w:szCs w:val="24"/>
        </w:rPr>
        <w:t>, спектакли</w:t>
      </w:r>
      <w:r w:rsidRPr="009024D7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9F4392" w:rsidRPr="009024D7" w:rsidRDefault="00BF1F30" w:rsidP="009C24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- спрашивать об интересующих их фактах, рассказывать о новом, выражать своё отношение к происходящему. </w:t>
      </w:r>
    </w:p>
    <w:p w:rsidR="009F4392" w:rsidRPr="009024D7" w:rsidRDefault="00012D66" w:rsidP="000B3D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 Представления  </w:t>
      </w:r>
      <w:r w:rsidR="009F4392" w:rsidRPr="009024D7">
        <w:rPr>
          <w:rFonts w:ascii="Times New Roman" w:hAnsi="Times New Roman" w:cs="Times New Roman"/>
          <w:sz w:val="24"/>
          <w:szCs w:val="24"/>
        </w:rPr>
        <w:t>об      окружающей     действительности:</w:t>
      </w:r>
    </w:p>
    <w:p w:rsidR="0084607D" w:rsidRPr="009024D7" w:rsidRDefault="009F4392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b/>
          <w:i/>
          <w:sz w:val="24"/>
          <w:szCs w:val="24"/>
        </w:rPr>
        <w:t>на первом году обучения</w:t>
      </w:r>
      <w:r w:rsidR="00531EC5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Pr="009024D7">
        <w:rPr>
          <w:rFonts w:ascii="Times New Roman" w:hAnsi="Times New Roman" w:cs="Times New Roman"/>
          <w:sz w:val="24"/>
          <w:szCs w:val="24"/>
        </w:rPr>
        <w:t>у детей</w:t>
      </w:r>
      <w:r w:rsidR="00012D66" w:rsidRPr="009024D7">
        <w:rPr>
          <w:rFonts w:ascii="Times New Roman" w:hAnsi="Times New Roman" w:cs="Times New Roman"/>
          <w:sz w:val="24"/>
          <w:szCs w:val="24"/>
        </w:rPr>
        <w:t xml:space="preserve"> формируются представления о себе, о других детях в группе, о своих родителях и близких родственниках (мама, папа, бабушка, дедушка, брат и сестра), учат выделять человека среди предметов окружающей действительности. В процессе общения с другими детьми дети с нарушениями слуха приобщаются к нормам поведения в человеческом обществе. </w:t>
      </w:r>
      <w:r w:rsidR="00FD329A" w:rsidRPr="009024D7">
        <w:rPr>
          <w:rFonts w:ascii="Times New Roman" w:hAnsi="Times New Roman" w:cs="Times New Roman"/>
          <w:sz w:val="24"/>
          <w:szCs w:val="24"/>
        </w:rPr>
        <w:t xml:space="preserve"> Детей с НС у</w:t>
      </w:r>
      <w:r w:rsidR="00012D66" w:rsidRPr="009024D7">
        <w:rPr>
          <w:rFonts w:ascii="Times New Roman" w:hAnsi="Times New Roman" w:cs="Times New Roman"/>
          <w:sz w:val="24"/>
          <w:szCs w:val="24"/>
        </w:rPr>
        <w:t>чат ориентироваться в группе</w:t>
      </w:r>
      <w:r w:rsidR="00FD329A" w:rsidRPr="009024D7">
        <w:rPr>
          <w:rFonts w:ascii="Times New Roman" w:hAnsi="Times New Roman" w:cs="Times New Roman"/>
          <w:sz w:val="24"/>
          <w:szCs w:val="24"/>
        </w:rPr>
        <w:t xml:space="preserve"> (спальня, класс, своё место за столом, свой шкафчик, уголок игрушек, природный уголок, и т.д.).</w:t>
      </w:r>
      <w:r w:rsidR="00012D66" w:rsidRPr="009024D7">
        <w:rPr>
          <w:rFonts w:ascii="Times New Roman" w:hAnsi="Times New Roman" w:cs="Times New Roman"/>
          <w:sz w:val="24"/>
          <w:szCs w:val="24"/>
        </w:rPr>
        <w:t xml:space="preserve"> Знакомятся с предметным миром: с предметами</w:t>
      </w:r>
      <w:r w:rsidR="00FD329A" w:rsidRPr="009024D7">
        <w:rPr>
          <w:rFonts w:ascii="Times New Roman" w:hAnsi="Times New Roman" w:cs="Times New Roman"/>
          <w:sz w:val="24"/>
          <w:szCs w:val="24"/>
        </w:rPr>
        <w:t xml:space="preserve"> и их функциональным назначением; с группой однородных предметов и действиями с ними; учат соотносить реальный предмет и его изображение. Учат использовать знакомые предметы в различных игровых и практических ситуациях, использовать предмет в дидактических играх и на занятиях. Уточняют место предмета в жизни человека и его называние, используя глобальное чтение </w:t>
      </w:r>
      <w:r w:rsidR="00075477" w:rsidRPr="009024D7">
        <w:rPr>
          <w:rFonts w:ascii="Times New Roman" w:hAnsi="Times New Roman" w:cs="Times New Roman"/>
          <w:sz w:val="24"/>
          <w:szCs w:val="24"/>
        </w:rPr>
        <w:t xml:space="preserve">и побуждая детей </w:t>
      </w:r>
      <w:r w:rsidR="009338C3" w:rsidRPr="009024D7">
        <w:rPr>
          <w:rFonts w:ascii="Times New Roman" w:hAnsi="Times New Roman" w:cs="Times New Roman"/>
          <w:sz w:val="24"/>
          <w:szCs w:val="24"/>
        </w:rPr>
        <w:t xml:space="preserve">с нарушениями слуха </w:t>
      </w:r>
      <w:r w:rsidR="00075477" w:rsidRPr="009024D7">
        <w:rPr>
          <w:rFonts w:ascii="Times New Roman" w:hAnsi="Times New Roman" w:cs="Times New Roman"/>
          <w:sz w:val="24"/>
          <w:szCs w:val="24"/>
        </w:rPr>
        <w:t xml:space="preserve">давать ответные реакции (голосовые реакции, подражание речи взрослого рефлекторным </w:t>
      </w:r>
      <w:proofErr w:type="spellStart"/>
      <w:r w:rsidR="00075477" w:rsidRPr="009024D7">
        <w:rPr>
          <w:rFonts w:ascii="Times New Roman" w:hAnsi="Times New Roman" w:cs="Times New Roman"/>
          <w:sz w:val="24"/>
          <w:szCs w:val="24"/>
        </w:rPr>
        <w:t>артикулированием</w:t>
      </w:r>
      <w:proofErr w:type="spellEnd"/>
      <w:r w:rsidR="00075477" w:rsidRPr="009024D7">
        <w:rPr>
          <w:rFonts w:ascii="Times New Roman" w:hAnsi="Times New Roman" w:cs="Times New Roman"/>
          <w:sz w:val="24"/>
          <w:szCs w:val="24"/>
        </w:rPr>
        <w:t xml:space="preserve">, утвердительное и </w:t>
      </w:r>
      <w:r w:rsidR="00075477" w:rsidRPr="009024D7">
        <w:rPr>
          <w:rFonts w:ascii="Times New Roman" w:hAnsi="Times New Roman" w:cs="Times New Roman"/>
          <w:sz w:val="24"/>
          <w:szCs w:val="24"/>
        </w:rPr>
        <w:lastRenderedPageBreak/>
        <w:t>отрицательное движение головой, соответствующий жест рукой).  Обучают наблюдению и восприятию объектов неживой природы в окружающей действительности, знакомят с их свойствами (вода течет, снег тает, лед хо</w:t>
      </w:r>
      <w:r w:rsidR="009338C3" w:rsidRPr="009024D7">
        <w:rPr>
          <w:rFonts w:ascii="Times New Roman" w:hAnsi="Times New Roman" w:cs="Times New Roman"/>
          <w:sz w:val="24"/>
          <w:szCs w:val="24"/>
        </w:rPr>
        <w:t>лодный, песок сыплется и т.д.); со свойствами, представляющими опасность для ребенка с НС (холодное – горячее, острое, мокрое, грязное</w:t>
      </w:r>
      <w:r w:rsidR="00B05EF4" w:rsidRPr="009024D7">
        <w:rPr>
          <w:rFonts w:ascii="Times New Roman" w:hAnsi="Times New Roman" w:cs="Times New Roman"/>
          <w:sz w:val="24"/>
          <w:szCs w:val="24"/>
        </w:rPr>
        <w:t>, и т.д.</w:t>
      </w:r>
      <w:proofErr w:type="gramStart"/>
      <w:r w:rsidR="009338C3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7925D3" w:rsidRPr="009024D7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7925D3" w:rsidRPr="009024D7">
        <w:rPr>
          <w:rFonts w:ascii="Times New Roman" w:hAnsi="Times New Roman" w:cs="Times New Roman"/>
          <w:sz w:val="24"/>
          <w:szCs w:val="24"/>
        </w:rPr>
        <w:t>. В</w:t>
      </w:r>
      <w:r w:rsidR="00075477" w:rsidRPr="009024D7">
        <w:rPr>
          <w:rFonts w:ascii="Times New Roman" w:hAnsi="Times New Roman" w:cs="Times New Roman"/>
          <w:sz w:val="24"/>
          <w:szCs w:val="24"/>
        </w:rPr>
        <w:t xml:space="preserve"> практическом пользовании</w:t>
      </w:r>
      <w:r w:rsidR="00B05EF4" w:rsidRPr="009024D7">
        <w:rPr>
          <w:rFonts w:ascii="Times New Roman" w:hAnsi="Times New Roman" w:cs="Times New Roman"/>
          <w:sz w:val="24"/>
          <w:szCs w:val="24"/>
        </w:rPr>
        <w:t xml:space="preserve">, </w:t>
      </w:r>
      <w:r w:rsidR="007925D3" w:rsidRPr="009024D7">
        <w:rPr>
          <w:rFonts w:ascii="Times New Roman" w:hAnsi="Times New Roman" w:cs="Times New Roman"/>
          <w:sz w:val="24"/>
          <w:szCs w:val="24"/>
        </w:rPr>
        <w:t xml:space="preserve">дают детям </w:t>
      </w:r>
      <w:r w:rsidR="009338C3" w:rsidRPr="009024D7">
        <w:rPr>
          <w:rFonts w:ascii="Times New Roman" w:hAnsi="Times New Roman" w:cs="Times New Roman"/>
          <w:sz w:val="24"/>
          <w:szCs w:val="24"/>
        </w:rPr>
        <w:t xml:space="preserve">с НС </w:t>
      </w:r>
      <w:r w:rsidR="007925D3" w:rsidRPr="009024D7">
        <w:rPr>
          <w:rFonts w:ascii="Times New Roman" w:hAnsi="Times New Roman" w:cs="Times New Roman"/>
          <w:sz w:val="24"/>
          <w:szCs w:val="24"/>
        </w:rPr>
        <w:t>потрогать, рассмотреть, пои</w:t>
      </w:r>
      <w:r w:rsidR="00B05EF4" w:rsidRPr="009024D7">
        <w:rPr>
          <w:rFonts w:ascii="Times New Roman" w:hAnsi="Times New Roman" w:cs="Times New Roman"/>
          <w:sz w:val="24"/>
          <w:szCs w:val="24"/>
        </w:rPr>
        <w:t xml:space="preserve">грать с предлагаемыми объектами. </w:t>
      </w:r>
      <w:r w:rsidR="00EA31A8">
        <w:rPr>
          <w:rFonts w:ascii="Times New Roman" w:hAnsi="Times New Roman" w:cs="Times New Roman"/>
          <w:sz w:val="24"/>
          <w:szCs w:val="24"/>
        </w:rPr>
        <w:t>Ф</w:t>
      </w:r>
      <w:r w:rsidR="007925D3" w:rsidRPr="009024D7">
        <w:rPr>
          <w:rFonts w:ascii="Times New Roman" w:hAnsi="Times New Roman" w:cs="Times New Roman"/>
          <w:sz w:val="24"/>
          <w:szCs w:val="24"/>
        </w:rPr>
        <w:t>ормируют умения использовать объекты неживой природы в  практической и игровой деятельности (пускать весной кораблики в луже, дуть на воду, пускать пузыри, переливать воду, мыть руки, посуду и т.д.). Учат устанавливать причинно – следственные связи (вымыли руки – они стали чистые, идет дождь – мы мокрые и т.д.). В режимных моментах</w:t>
      </w:r>
      <w:r w:rsidR="009338C3" w:rsidRPr="009024D7">
        <w:rPr>
          <w:rFonts w:ascii="Times New Roman" w:hAnsi="Times New Roman" w:cs="Times New Roman"/>
          <w:sz w:val="24"/>
          <w:szCs w:val="24"/>
        </w:rPr>
        <w:t xml:space="preserve"> формируют временные представления: день – ночь; учат детей с НС соотносить </w:t>
      </w:r>
      <w:r w:rsidR="00075477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9338C3" w:rsidRPr="009024D7">
        <w:rPr>
          <w:rFonts w:ascii="Times New Roman" w:hAnsi="Times New Roman" w:cs="Times New Roman"/>
          <w:sz w:val="24"/>
          <w:szCs w:val="24"/>
        </w:rPr>
        <w:t>части суток и деятельность, характерную для них (ночью мы спим; днем мы играем, гуляем, занимаемся.). Учат детей с НС ориентироваться на территории детского сада</w:t>
      </w:r>
      <w:r w:rsidR="00B05EF4" w:rsidRPr="009024D7">
        <w:rPr>
          <w:rFonts w:ascii="Times New Roman" w:hAnsi="Times New Roman" w:cs="Times New Roman"/>
          <w:sz w:val="24"/>
          <w:szCs w:val="24"/>
        </w:rPr>
        <w:t>, находить вход. Учат понимать понятия: можно,  нельзя, вкусно, невкусно.</w:t>
      </w:r>
      <w:r w:rsidR="00012D66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B05EF4" w:rsidRPr="009024D7">
        <w:rPr>
          <w:rFonts w:ascii="Times New Roman" w:hAnsi="Times New Roman" w:cs="Times New Roman"/>
          <w:sz w:val="24"/>
          <w:szCs w:val="24"/>
        </w:rPr>
        <w:t>Знакомят с одеждой и учат находить свои вещи. Включены темы: «Игрушки»</w:t>
      </w:r>
      <w:r w:rsidR="00ED4254" w:rsidRPr="009024D7">
        <w:rPr>
          <w:rFonts w:ascii="Times New Roman" w:hAnsi="Times New Roman" w:cs="Times New Roman"/>
          <w:sz w:val="24"/>
          <w:szCs w:val="24"/>
        </w:rPr>
        <w:t>. У</w:t>
      </w:r>
      <w:r w:rsidR="00B05EF4" w:rsidRPr="009024D7">
        <w:rPr>
          <w:rFonts w:ascii="Times New Roman" w:hAnsi="Times New Roman" w:cs="Times New Roman"/>
          <w:sz w:val="24"/>
          <w:szCs w:val="24"/>
        </w:rPr>
        <w:t xml:space="preserve">чат </w:t>
      </w:r>
      <w:r w:rsidR="00ED4254" w:rsidRPr="009024D7">
        <w:rPr>
          <w:rFonts w:ascii="Times New Roman" w:hAnsi="Times New Roman" w:cs="Times New Roman"/>
          <w:sz w:val="24"/>
          <w:szCs w:val="24"/>
        </w:rPr>
        <w:t>рассматривать игрушки: находить свою игрушку среди других, различать игрушки (мишка, кошка, кукла и т.д.).</w:t>
      </w:r>
      <w:r w:rsidR="00B05EF4" w:rsidRPr="009024D7">
        <w:rPr>
          <w:rFonts w:ascii="Times New Roman" w:hAnsi="Times New Roman" w:cs="Times New Roman"/>
          <w:sz w:val="24"/>
          <w:szCs w:val="24"/>
        </w:rPr>
        <w:t xml:space="preserve"> «Посуда»</w:t>
      </w:r>
      <w:r w:rsidR="00ED4254" w:rsidRPr="009024D7">
        <w:rPr>
          <w:rFonts w:ascii="Times New Roman" w:hAnsi="Times New Roman" w:cs="Times New Roman"/>
          <w:sz w:val="24"/>
          <w:szCs w:val="24"/>
        </w:rPr>
        <w:t>.</w:t>
      </w:r>
      <w:r w:rsidR="00B05EF4" w:rsidRPr="009024D7">
        <w:rPr>
          <w:rFonts w:ascii="Times New Roman" w:hAnsi="Times New Roman" w:cs="Times New Roman"/>
          <w:sz w:val="24"/>
          <w:szCs w:val="24"/>
        </w:rPr>
        <w:t xml:space="preserve"> «Животные»</w:t>
      </w:r>
      <w:r w:rsidR="00ED4254" w:rsidRPr="009024D7">
        <w:rPr>
          <w:rFonts w:ascii="Times New Roman" w:hAnsi="Times New Roman" w:cs="Times New Roman"/>
          <w:sz w:val="24"/>
          <w:szCs w:val="24"/>
        </w:rPr>
        <w:t>. Знакомят с внешним видом наиболее знакомых животных: кошка, собака, птичка, рыбка, корова, лошадь.</w:t>
      </w:r>
      <w:r w:rsidR="00B05EF4" w:rsidRPr="009024D7">
        <w:rPr>
          <w:rFonts w:ascii="Times New Roman" w:hAnsi="Times New Roman" w:cs="Times New Roman"/>
          <w:sz w:val="24"/>
          <w:szCs w:val="24"/>
        </w:rPr>
        <w:t xml:space="preserve"> «Растения»</w:t>
      </w:r>
      <w:r w:rsidR="00ED4254" w:rsidRPr="009024D7">
        <w:rPr>
          <w:rFonts w:ascii="Times New Roman" w:hAnsi="Times New Roman" w:cs="Times New Roman"/>
          <w:sz w:val="24"/>
          <w:szCs w:val="24"/>
        </w:rPr>
        <w:t>.  Учат  рассматривать деревья, кусты, цветы, травы во время прогулок, на картинках.</w:t>
      </w:r>
      <w:r w:rsidR="00C32C2B" w:rsidRPr="009024D7">
        <w:rPr>
          <w:rFonts w:ascii="Times New Roman" w:hAnsi="Times New Roman" w:cs="Times New Roman"/>
          <w:sz w:val="24"/>
          <w:szCs w:val="24"/>
        </w:rPr>
        <w:t xml:space="preserve"> Ещё, </w:t>
      </w:r>
      <w:proofErr w:type="spellStart"/>
      <w:r w:rsidR="00C32C2B" w:rsidRPr="009024D7">
        <w:rPr>
          <w:rFonts w:ascii="Times New Roman" w:hAnsi="Times New Roman" w:cs="Times New Roman"/>
          <w:sz w:val="24"/>
          <w:szCs w:val="24"/>
        </w:rPr>
        <w:t>неслышащих</w:t>
      </w:r>
      <w:proofErr w:type="spellEnd"/>
      <w:r w:rsidR="00C32C2B" w:rsidRPr="009024D7">
        <w:rPr>
          <w:rFonts w:ascii="Times New Roman" w:hAnsi="Times New Roman" w:cs="Times New Roman"/>
          <w:sz w:val="24"/>
          <w:szCs w:val="24"/>
        </w:rPr>
        <w:t xml:space="preserve"> дошкольников на первом году обучения знакомят с сезонными явлениями, за которыми учат наблюдать на прогулках (идет снег, светит солнце, дует ветер, идет дождь и т.п.). Учат рассматривать картины с изображением времени года; сравнивать изображение с погодой на улице; учат наблюдать за растениями зимой, весной, летом, осенью (есть ли листья, почки, цветы или нет).  Используются дидактические игры </w:t>
      </w:r>
      <w:r w:rsidR="000B3D9F" w:rsidRPr="009024D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0B3D9F" w:rsidRPr="009024D7">
        <w:rPr>
          <w:rFonts w:ascii="Times New Roman" w:hAnsi="Times New Roman" w:cs="Times New Roman"/>
          <w:sz w:val="24"/>
          <w:szCs w:val="24"/>
        </w:rPr>
        <w:t>У</w:t>
      </w:r>
      <w:r w:rsidR="00C32C2B" w:rsidRPr="009024D7">
        <w:rPr>
          <w:rFonts w:ascii="Times New Roman" w:hAnsi="Times New Roman" w:cs="Times New Roman"/>
          <w:sz w:val="24"/>
          <w:szCs w:val="24"/>
        </w:rPr>
        <w:t>кого</w:t>
      </w:r>
      <w:proofErr w:type="spellEnd"/>
      <w:r w:rsidR="00C32C2B" w:rsidRPr="009024D7">
        <w:rPr>
          <w:rFonts w:ascii="Times New Roman" w:hAnsi="Times New Roman" w:cs="Times New Roman"/>
          <w:sz w:val="24"/>
          <w:szCs w:val="24"/>
        </w:rPr>
        <w:t>?»</w:t>
      </w:r>
      <w:r w:rsidR="000B3D9F" w:rsidRPr="009024D7">
        <w:rPr>
          <w:rFonts w:ascii="Times New Roman" w:hAnsi="Times New Roman" w:cs="Times New Roman"/>
          <w:sz w:val="24"/>
          <w:szCs w:val="24"/>
        </w:rPr>
        <w:t>, «Лото», «Чудесный мешочек». Понятия и представления, формируемые в быту (вне занятия) и словарь даны в программе.</w:t>
      </w:r>
    </w:p>
    <w:p w:rsidR="0072652F" w:rsidRPr="009024D7" w:rsidRDefault="0084607D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b/>
          <w:i/>
          <w:sz w:val="24"/>
          <w:szCs w:val="24"/>
        </w:rPr>
        <w:t xml:space="preserve">   На втором году обучения</w:t>
      </w:r>
      <w:r w:rsidR="000B3D9F" w:rsidRPr="009024D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E4C9A" w:rsidRPr="009024D7">
        <w:rPr>
          <w:rFonts w:ascii="Times New Roman" w:hAnsi="Times New Roman" w:cs="Times New Roman"/>
          <w:sz w:val="24"/>
          <w:szCs w:val="24"/>
        </w:rPr>
        <w:t xml:space="preserve">продолжается формирование представлений у детей с нарушениями слуха об окружающем мире.  При ознакомлении </w:t>
      </w:r>
      <w:proofErr w:type="spellStart"/>
      <w:r w:rsidR="007E4C9A" w:rsidRPr="009024D7">
        <w:rPr>
          <w:rFonts w:ascii="Times New Roman" w:hAnsi="Times New Roman" w:cs="Times New Roman"/>
          <w:sz w:val="24"/>
          <w:szCs w:val="24"/>
        </w:rPr>
        <w:t>неслышащих</w:t>
      </w:r>
      <w:proofErr w:type="spellEnd"/>
      <w:r w:rsidR="007E4C9A" w:rsidRPr="009024D7">
        <w:rPr>
          <w:rFonts w:ascii="Times New Roman" w:hAnsi="Times New Roman" w:cs="Times New Roman"/>
          <w:sz w:val="24"/>
          <w:szCs w:val="24"/>
        </w:rPr>
        <w:t xml:space="preserve"> детей с</w:t>
      </w:r>
      <w:r w:rsidR="00C90FFF" w:rsidRPr="009024D7">
        <w:rPr>
          <w:rFonts w:ascii="Times New Roman" w:hAnsi="Times New Roman" w:cs="Times New Roman"/>
          <w:sz w:val="24"/>
          <w:szCs w:val="24"/>
        </w:rPr>
        <w:t xml:space="preserve"> предметами окружающего мира, лучше работать с натуральными объектами. Например, в теме «Фрукты – Овощи»  натуральный предмет позволяет познакомить ребенка</w:t>
      </w:r>
      <w:r w:rsidR="007E4C9A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C90FFF" w:rsidRPr="009024D7">
        <w:rPr>
          <w:rFonts w:ascii="Times New Roman" w:hAnsi="Times New Roman" w:cs="Times New Roman"/>
          <w:sz w:val="24"/>
          <w:szCs w:val="24"/>
        </w:rPr>
        <w:t xml:space="preserve">с НС с такими его сторонами, понимание которых на картинке исключено </w:t>
      </w:r>
      <w:proofErr w:type="gramStart"/>
      <w:r w:rsidR="00C90FFF" w:rsidRPr="009024D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C90FFF" w:rsidRPr="009024D7">
        <w:rPr>
          <w:rFonts w:ascii="Times New Roman" w:hAnsi="Times New Roman" w:cs="Times New Roman"/>
          <w:sz w:val="24"/>
          <w:szCs w:val="24"/>
        </w:rPr>
        <w:t>на картинке лимон не кисел, а чеснок – не горек). На яблоко (на картинке) дети могут смотреть. Напротив, натуральное яблоко они могут взять в руки, ощупать форму, попробовать на вкус, ощутить его запах, снять с яблока кожицу, разрезать его и увидеть внутри семена. Предмет в натуре дает возможность дошкольнику с НС получить впечатления не пассивно, а действенным путем. Обязательно называние овощей и фруктов</w:t>
      </w:r>
      <w:r w:rsidR="000558B6" w:rsidRPr="009024D7">
        <w:rPr>
          <w:rFonts w:ascii="Times New Roman" w:hAnsi="Times New Roman" w:cs="Times New Roman"/>
          <w:sz w:val="24"/>
          <w:szCs w:val="24"/>
        </w:rPr>
        <w:t>, их признаков, связанных сними действий (где растет, где купили, кто ест и т.п.). Рассматривание картин с изображение сада, огорода, овощного базара; знакомство с блюдами из овощей и фруктов (компот, салат, овощной суп, варенье и т.п.). Изучение предметов следует сопровождать зарисовкой, лепкой, записями. Зарисовка соответствует более отчетливому восприятию предмета (форма, величина, цвет), побуждает внимате</w:t>
      </w:r>
      <w:r w:rsidR="0075518C" w:rsidRPr="009024D7">
        <w:rPr>
          <w:rFonts w:ascii="Times New Roman" w:hAnsi="Times New Roman" w:cs="Times New Roman"/>
          <w:sz w:val="24"/>
          <w:szCs w:val="24"/>
        </w:rPr>
        <w:t>льно рассмотреть</w:t>
      </w:r>
      <w:r w:rsidR="000558B6" w:rsidRPr="009024D7">
        <w:rPr>
          <w:rFonts w:ascii="Times New Roman" w:hAnsi="Times New Roman" w:cs="Times New Roman"/>
          <w:sz w:val="24"/>
          <w:szCs w:val="24"/>
        </w:rPr>
        <w:t xml:space="preserve">. Это развивает наблюдательность </w:t>
      </w:r>
      <w:proofErr w:type="spellStart"/>
      <w:r w:rsidR="000558B6" w:rsidRPr="009024D7">
        <w:rPr>
          <w:rFonts w:ascii="Times New Roman" w:hAnsi="Times New Roman" w:cs="Times New Roman"/>
          <w:sz w:val="24"/>
          <w:szCs w:val="24"/>
        </w:rPr>
        <w:t>неслышащего</w:t>
      </w:r>
      <w:proofErr w:type="spellEnd"/>
      <w:r w:rsidR="00195149" w:rsidRPr="009024D7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="000558B6" w:rsidRPr="009024D7">
        <w:rPr>
          <w:rFonts w:ascii="Times New Roman" w:hAnsi="Times New Roman" w:cs="Times New Roman"/>
          <w:sz w:val="24"/>
          <w:szCs w:val="24"/>
        </w:rPr>
        <w:t xml:space="preserve">. И, что важно, запрещать </w:t>
      </w:r>
      <w:r w:rsidR="0075518C" w:rsidRPr="009024D7">
        <w:rPr>
          <w:rFonts w:ascii="Times New Roman" w:hAnsi="Times New Roman" w:cs="Times New Roman"/>
          <w:sz w:val="24"/>
          <w:szCs w:val="24"/>
        </w:rPr>
        <w:t xml:space="preserve">рисовать в уменьшенном виде – смазывается форма. Зарисовка способствует и запоминанию предмета, так как зрительный образ сочетается с моторными ощущениями. Отмечается, что после лепки овощей и фруктов разной формы, дети безошибочно нарисовали их. Таким образом, двойной след в сознании (от зрительного и от движений руки) помогает прочному запоминанию особенностей предмета, его формы, величины. Таким образом, </w:t>
      </w:r>
      <w:r w:rsidR="0075518C" w:rsidRPr="009024D7">
        <w:rPr>
          <w:rFonts w:ascii="Times New Roman" w:hAnsi="Times New Roman" w:cs="Times New Roman"/>
          <w:sz w:val="24"/>
          <w:szCs w:val="24"/>
        </w:rPr>
        <w:lastRenderedPageBreak/>
        <w:t>форма в различении предмета имеет большое значение, в мелком рисунке она смазывается.</w:t>
      </w:r>
      <w:r w:rsidR="00EB311F" w:rsidRPr="009024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B311F" w:rsidRPr="009024D7">
        <w:rPr>
          <w:rFonts w:ascii="Times New Roman" w:hAnsi="Times New Roman" w:cs="Times New Roman"/>
          <w:sz w:val="24"/>
          <w:szCs w:val="24"/>
        </w:rPr>
        <w:t>Изучение  овощей и фруктов сопровождается проведением дидактических игр  «У кого?», «Где растет?», «Угадай по описанию»,</w:t>
      </w:r>
      <w:r w:rsidR="00050155" w:rsidRPr="009024D7">
        <w:rPr>
          <w:rFonts w:ascii="Times New Roman" w:hAnsi="Times New Roman" w:cs="Times New Roman"/>
          <w:sz w:val="24"/>
          <w:szCs w:val="24"/>
        </w:rPr>
        <w:t xml:space="preserve"> «Узнай по контуру, что это?» </w:t>
      </w:r>
      <w:r w:rsidR="00EB311F" w:rsidRPr="009024D7">
        <w:rPr>
          <w:rFonts w:ascii="Times New Roman" w:hAnsi="Times New Roman" w:cs="Times New Roman"/>
          <w:sz w:val="24"/>
          <w:szCs w:val="24"/>
        </w:rPr>
        <w:t xml:space="preserve"> и сюжетно – ролевыми играми «Магазин», «Свари обед» и т.п.</w:t>
      </w:r>
      <w:proofErr w:type="gramEnd"/>
      <w:r w:rsidR="00EB311F" w:rsidRPr="009024D7">
        <w:rPr>
          <w:rFonts w:ascii="Times New Roman" w:hAnsi="Times New Roman" w:cs="Times New Roman"/>
          <w:sz w:val="24"/>
          <w:szCs w:val="24"/>
        </w:rPr>
        <w:t xml:space="preserve">  Ознакомление с  предметами одежды, посуды </w:t>
      </w:r>
      <w:r w:rsidR="00E257B3" w:rsidRPr="009024D7">
        <w:rPr>
          <w:rFonts w:ascii="Times New Roman" w:hAnsi="Times New Roman" w:cs="Times New Roman"/>
          <w:sz w:val="24"/>
          <w:szCs w:val="24"/>
        </w:rPr>
        <w:t xml:space="preserve">также осуществляется </w:t>
      </w:r>
      <w:r w:rsidR="00EB311F" w:rsidRPr="009024D7">
        <w:rPr>
          <w:rFonts w:ascii="Times New Roman" w:hAnsi="Times New Roman" w:cs="Times New Roman"/>
          <w:sz w:val="24"/>
          <w:szCs w:val="24"/>
        </w:rPr>
        <w:t xml:space="preserve"> в процессе сюжетных и дидактических игр.</w:t>
      </w:r>
      <w:r w:rsidR="00E257B3" w:rsidRPr="009024D7">
        <w:rPr>
          <w:rFonts w:ascii="Times New Roman" w:hAnsi="Times New Roman" w:cs="Times New Roman"/>
          <w:sz w:val="24"/>
          <w:szCs w:val="24"/>
        </w:rPr>
        <w:t xml:space="preserve"> Например, «Одень куклу», «Покорми куклу», «Купи кукле одежду».</w:t>
      </w:r>
      <w:r w:rsidR="00EB311F" w:rsidRPr="009024D7">
        <w:rPr>
          <w:rFonts w:ascii="Times New Roman" w:hAnsi="Times New Roman" w:cs="Times New Roman"/>
          <w:sz w:val="24"/>
          <w:szCs w:val="24"/>
        </w:rPr>
        <w:t xml:space="preserve"> Мы продолжаем рассматривать предметы, что важно, знакомим с их функциональным назначением, со способом действия с ними</w:t>
      </w:r>
      <w:r w:rsidR="00E257B3" w:rsidRPr="009024D7">
        <w:rPr>
          <w:rFonts w:ascii="Times New Roman" w:hAnsi="Times New Roman" w:cs="Times New Roman"/>
          <w:sz w:val="24"/>
          <w:szCs w:val="24"/>
        </w:rPr>
        <w:t xml:space="preserve">, соотносим реальные предметы с их изображением. </w:t>
      </w:r>
    </w:p>
    <w:p w:rsidR="00776BEF" w:rsidRPr="009024D7" w:rsidRDefault="00E257B3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В</w:t>
      </w:r>
      <w:r w:rsidR="002F5A28" w:rsidRPr="009024D7">
        <w:rPr>
          <w:rFonts w:ascii="Times New Roman" w:hAnsi="Times New Roman" w:cs="Times New Roman"/>
          <w:sz w:val="24"/>
          <w:szCs w:val="24"/>
        </w:rPr>
        <w:t xml:space="preserve"> процессе обучения необходимо </w:t>
      </w:r>
      <w:r w:rsidRPr="009024D7">
        <w:rPr>
          <w:rFonts w:ascii="Times New Roman" w:hAnsi="Times New Roman" w:cs="Times New Roman"/>
          <w:sz w:val="24"/>
          <w:szCs w:val="24"/>
        </w:rPr>
        <w:t xml:space="preserve">учить детей с НС классифицировать предметы на основе выделения их существенных признаков, общих для этого вида. Например, когда дети освоили словарь одежды, мы </w:t>
      </w:r>
      <w:r w:rsidR="002F5A28" w:rsidRPr="009024D7">
        <w:rPr>
          <w:rFonts w:ascii="Times New Roman" w:hAnsi="Times New Roman" w:cs="Times New Roman"/>
          <w:sz w:val="24"/>
          <w:szCs w:val="24"/>
        </w:rPr>
        <w:t>рассматриваем одежду как признаки сезонных изменений в природе.  В зависимости от того, как одеты дети, определяется время года.</w:t>
      </w:r>
      <w:r w:rsidR="000E1245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2F5A28" w:rsidRPr="009024D7">
        <w:rPr>
          <w:rFonts w:ascii="Times New Roman" w:hAnsi="Times New Roman" w:cs="Times New Roman"/>
          <w:sz w:val="24"/>
          <w:szCs w:val="24"/>
        </w:rPr>
        <w:t xml:space="preserve"> Такой подход дает возможность рассматривать предметы и я</w:t>
      </w:r>
      <w:r w:rsidR="000E1245" w:rsidRPr="009024D7">
        <w:rPr>
          <w:rFonts w:ascii="Times New Roman" w:hAnsi="Times New Roman" w:cs="Times New Roman"/>
          <w:sz w:val="24"/>
          <w:szCs w:val="24"/>
        </w:rPr>
        <w:t>вления окружающего мира с разных сторон и значительно развивает мысл</w:t>
      </w:r>
      <w:r w:rsidR="00B0755C" w:rsidRPr="009024D7">
        <w:rPr>
          <w:rFonts w:ascii="Times New Roman" w:hAnsi="Times New Roman" w:cs="Times New Roman"/>
          <w:sz w:val="24"/>
          <w:szCs w:val="24"/>
        </w:rPr>
        <w:t>ительную деятельность. Например, т</w:t>
      </w:r>
      <w:r w:rsidR="000E1245" w:rsidRPr="009024D7">
        <w:rPr>
          <w:rFonts w:ascii="Times New Roman" w:hAnsi="Times New Roman" w:cs="Times New Roman"/>
          <w:sz w:val="24"/>
          <w:szCs w:val="24"/>
        </w:rPr>
        <w:t xml:space="preserve">ема «Погода». В ежедневных наблюдениях за небом, солнцем, ветром, осадками, мы учим детей внимательно всматриваться в окружающую среду, устанавливать последовательность и связь явлений. Наблюдая, дети с НС пополняют представления и выявляют причинно – следственные связи: </w:t>
      </w:r>
      <w:r w:rsidR="008944E8" w:rsidRPr="009024D7">
        <w:rPr>
          <w:rFonts w:ascii="Times New Roman" w:hAnsi="Times New Roman" w:cs="Times New Roman"/>
          <w:sz w:val="24"/>
          <w:szCs w:val="24"/>
        </w:rPr>
        <w:t xml:space="preserve">идет дождь – на дороге лужи; дует сильный ветер – ветки качаются, листья летят; светит солнце – тепло; снег холодный, брать в рот нельзя – заболеешь; на улице мороз – вода замерзла, стал лёд  - скользко; стало холодно </w:t>
      </w:r>
      <w:proofErr w:type="gramStart"/>
      <w:r w:rsidR="008944E8" w:rsidRPr="009024D7">
        <w:rPr>
          <w:rFonts w:ascii="Times New Roman" w:hAnsi="Times New Roman" w:cs="Times New Roman"/>
          <w:sz w:val="24"/>
          <w:szCs w:val="24"/>
        </w:rPr>
        <w:t>–ж</w:t>
      </w:r>
      <w:proofErr w:type="gramEnd"/>
      <w:r w:rsidR="008944E8" w:rsidRPr="009024D7">
        <w:rPr>
          <w:rFonts w:ascii="Times New Roman" w:hAnsi="Times New Roman" w:cs="Times New Roman"/>
          <w:sz w:val="24"/>
          <w:szCs w:val="24"/>
        </w:rPr>
        <w:t>уки спрятались, мы тепло оделись;</w:t>
      </w:r>
      <w:r w:rsidR="008D099A" w:rsidRPr="009024D7">
        <w:rPr>
          <w:rFonts w:ascii="Times New Roman" w:hAnsi="Times New Roman" w:cs="Times New Roman"/>
          <w:sz w:val="24"/>
          <w:szCs w:val="24"/>
        </w:rPr>
        <w:t xml:space="preserve"> весной тепло – тает снег, текут ручьи; </w:t>
      </w:r>
      <w:r w:rsidR="008944E8" w:rsidRPr="009024D7">
        <w:rPr>
          <w:rFonts w:ascii="Times New Roman" w:hAnsi="Times New Roman" w:cs="Times New Roman"/>
          <w:sz w:val="24"/>
          <w:szCs w:val="24"/>
        </w:rPr>
        <w:t xml:space="preserve"> и т.п.</w:t>
      </w:r>
      <w:r w:rsidR="00CF0277" w:rsidRPr="009024D7">
        <w:rPr>
          <w:rFonts w:ascii="Times New Roman" w:hAnsi="Times New Roman" w:cs="Times New Roman"/>
          <w:sz w:val="24"/>
          <w:szCs w:val="24"/>
        </w:rPr>
        <w:t xml:space="preserve"> После прогулки обязательно  фиксируем то, что увидели. Это будет работа с табло погоды (доска со стрелкой в центре, и картинками по кругу, изображающими разную погоду).  </w:t>
      </w:r>
      <w:r w:rsidR="008944E8" w:rsidRPr="009024D7">
        <w:rPr>
          <w:rFonts w:ascii="Times New Roman" w:hAnsi="Times New Roman" w:cs="Times New Roman"/>
          <w:sz w:val="24"/>
          <w:szCs w:val="24"/>
        </w:rPr>
        <w:t xml:space="preserve">Одновременно продолжаем организованно знакомиться с растениями: наблюдаем за их ростом окрасом листьев в разное время года, усваиваем названия объектов, правилами ухода за растениями и комнатными цветами. В речи используем фразы типа: </w:t>
      </w:r>
      <w:r w:rsidR="005C6F5E" w:rsidRPr="009024D7">
        <w:rPr>
          <w:rFonts w:ascii="Times New Roman" w:hAnsi="Times New Roman" w:cs="Times New Roman"/>
          <w:sz w:val="24"/>
          <w:szCs w:val="24"/>
        </w:rPr>
        <w:t>Дерево растет во дворе. Тут (там) высокое дерево. Листья желтые, зеленые, красные. Осенью листья падают. Зимой листьев нет.</w:t>
      </w:r>
      <w:r w:rsidR="003B683C" w:rsidRPr="009024D7">
        <w:rPr>
          <w:rFonts w:ascii="Times New Roman" w:hAnsi="Times New Roman" w:cs="Times New Roman"/>
          <w:sz w:val="24"/>
          <w:szCs w:val="24"/>
        </w:rPr>
        <w:t xml:space="preserve"> Обязательно обращаем внимание </w:t>
      </w:r>
      <w:proofErr w:type="spellStart"/>
      <w:r w:rsidR="003B683C" w:rsidRPr="009024D7">
        <w:rPr>
          <w:rFonts w:ascii="Times New Roman" w:hAnsi="Times New Roman" w:cs="Times New Roman"/>
          <w:sz w:val="24"/>
          <w:szCs w:val="24"/>
        </w:rPr>
        <w:t>неслышащих</w:t>
      </w:r>
      <w:proofErr w:type="spellEnd"/>
      <w:r w:rsidR="003B683C" w:rsidRPr="009024D7">
        <w:rPr>
          <w:rFonts w:ascii="Times New Roman" w:hAnsi="Times New Roman" w:cs="Times New Roman"/>
          <w:sz w:val="24"/>
          <w:szCs w:val="24"/>
        </w:rPr>
        <w:t xml:space="preserve"> детей на смену времен года.</w:t>
      </w:r>
      <w:r w:rsidR="005C6F5E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5C6F5E" w:rsidRPr="009024D7">
        <w:rPr>
          <w:rFonts w:ascii="Times New Roman" w:hAnsi="Times New Roman" w:cs="Times New Roman"/>
          <w:i/>
          <w:sz w:val="24"/>
          <w:szCs w:val="24"/>
        </w:rPr>
        <w:t>Особенность работы:</w:t>
      </w:r>
      <w:r w:rsidR="005C6F5E" w:rsidRPr="009024D7">
        <w:rPr>
          <w:rFonts w:ascii="Times New Roman" w:hAnsi="Times New Roman" w:cs="Times New Roman"/>
          <w:sz w:val="24"/>
          <w:szCs w:val="24"/>
        </w:rPr>
        <w:t xml:space="preserve">  при организации наблюдений воспитатель должен учитывать неустойчивость внимания у некоторых </w:t>
      </w:r>
      <w:proofErr w:type="spellStart"/>
      <w:r w:rsidR="005C6F5E" w:rsidRPr="009024D7">
        <w:rPr>
          <w:rFonts w:ascii="Times New Roman" w:hAnsi="Times New Roman" w:cs="Times New Roman"/>
          <w:sz w:val="24"/>
          <w:szCs w:val="24"/>
        </w:rPr>
        <w:t>неслышащих</w:t>
      </w:r>
      <w:proofErr w:type="spellEnd"/>
      <w:r w:rsidR="005C6F5E" w:rsidRPr="009024D7">
        <w:rPr>
          <w:rFonts w:ascii="Times New Roman" w:hAnsi="Times New Roman" w:cs="Times New Roman"/>
          <w:sz w:val="24"/>
          <w:szCs w:val="24"/>
        </w:rPr>
        <w:t xml:space="preserve"> детей, ставить их ближе к себе и чаще обращаться с вопросами, просить повторить еще раз сказанную фразу. </w:t>
      </w:r>
    </w:p>
    <w:p w:rsidR="00776BEF" w:rsidRPr="009024D7" w:rsidRDefault="00776BEF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При продолжении знакомства с неживой природой (вода, снег, лед,</w:t>
      </w:r>
      <w:r w:rsidR="009B1393" w:rsidRPr="009024D7">
        <w:rPr>
          <w:rFonts w:ascii="Times New Roman" w:hAnsi="Times New Roman" w:cs="Times New Roman"/>
          <w:sz w:val="24"/>
          <w:szCs w:val="24"/>
        </w:rPr>
        <w:t xml:space="preserve"> песок, </w:t>
      </w:r>
      <w:r w:rsidRPr="009024D7">
        <w:rPr>
          <w:rFonts w:ascii="Times New Roman" w:hAnsi="Times New Roman" w:cs="Times New Roman"/>
          <w:sz w:val="24"/>
          <w:szCs w:val="24"/>
        </w:rPr>
        <w:t xml:space="preserve">) организуются </w:t>
      </w:r>
      <w:r w:rsidR="009B1393" w:rsidRPr="009024D7">
        <w:rPr>
          <w:rFonts w:ascii="Times New Roman" w:hAnsi="Times New Roman" w:cs="Times New Roman"/>
          <w:sz w:val="24"/>
          <w:szCs w:val="24"/>
        </w:rPr>
        <w:t>практические задания:</w:t>
      </w:r>
      <w:r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9B1393" w:rsidRPr="009024D7">
        <w:rPr>
          <w:rFonts w:ascii="Times New Roman" w:hAnsi="Times New Roman" w:cs="Times New Roman"/>
          <w:sz w:val="24"/>
          <w:szCs w:val="24"/>
        </w:rPr>
        <w:t>принести снег (лед) в группу и наблюдать за тем, как он тает, обязательно ответить на вопрос</w:t>
      </w:r>
      <w:proofErr w:type="gramStart"/>
      <w:r w:rsidR="009B1393" w:rsidRPr="009024D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195149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9B1393" w:rsidRPr="009024D7">
        <w:rPr>
          <w:rFonts w:ascii="Times New Roman" w:hAnsi="Times New Roman" w:cs="Times New Roman"/>
          <w:sz w:val="24"/>
          <w:szCs w:val="24"/>
        </w:rPr>
        <w:t>Почему он растаял</w:t>
      </w:r>
      <w:proofErr w:type="gramStart"/>
      <w:r w:rsidR="009B1393" w:rsidRPr="009024D7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="009B1393" w:rsidRPr="009024D7">
        <w:rPr>
          <w:rFonts w:ascii="Times New Roman" w:hAnsi="Times New Roman" w:cs="Times New Roman"/>
          <w:sz w:val="24"/>
          <w:szCs w:val="24"/>
        </w:rPr>
        <w:t xml:space="preserve">в группе тепло).  Предложить сделать куличики из сухого песка, при неудачной попытке – намочить песок водой и слепить кулич, закрепить свойство песка: из сухого песка лепить нельзя, из мокрого можно. Зимой лепим </w:t>
      </w:r>
      <w:r w:rsidR="003B683C" w:rsidRPr="009024D7">
        <w:rPr>
          <w:rFonts w:ascii="Times New Roman" w:hAnsi="Times New Roman" w:cs="Times New Roman"/>
          <w:sz w:val="24"/>
          <w:szCs w:val="24"/>
        </w:rPr>
        <w:t xml:space="preserve">из мокрого, липкого снега снеговика, снежки. </w:t>
      </w:r>
      <w:r w:rsidR="003B683C" w:rsidRPr="009024D7">
        <w:rPr>
          <w:rFonts w:ascii="Times New Roman" w:hAnsi="Times New Roman" w:cs="Times New Roman"/>
          <w:i/>
          <w:sz w:val="24"/>
          <w:szCs w:val="24"/>
        </w:rPr>
        <w:t xml:space="preserve">Особенность: </w:t>
      </w:r>
      <w:r w:rsidR="003B683C" w:rsidRPr="009024D7">
        <w:rPr>
          <w:rFonts w:ascii="Times New Roman" w:hAnsi="Times New Roman" w:cs="Times New Roman"/>
          <w:sz w:val="24"/>
          <w:szCs w:val="24"/>
        </w:rPr>
        <w:t xml:space="preserve">чтобы дети с НС не связали слово </w:t>
      </w:r>
      <w:proofErr w:type="gramStart"/>
      <w:r w:rsidR="003B683C" w:rsidRPr="009024D7">
        <w:rPr>
          <w:rFonts w:ascii="Times New Roman" w:hAnsi="Times New Roman" w:cs="Times New Roman"/>
          <w:sz w:val="24"/>
          <w:szCs w:val="24"/>
        </w:rPr>
        <w:t>холодный</w:t>
      </w:r>
      <w:proofErr w:type="gramEnd"/>
      <w:r w:rsidR="003B683C" w:rsidRPr="009024D7">
        <w:rPr>
          <w:rFonts w:ascii="Times New Roman" w:hAnsi="Times New Roman" w:cs="Times New Roman"/>
          <w:sz w:val="24"/>
          <w:szCs w:val="24"/>
        </w:rPr>
        <w:t xml:space="preserve"> исключительно со снегом – дать возможность ощутить температуру холодного стекла, воды. Дети с нарушениями слуха часто заменяют словом «холодный» слово «снег». </w:t>
      </w:r>
    </w:p>
    <w:p w:rsidR="003B683C" w:rsidRPr="009024D7" w:rsidRDefault="00776BEF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</w:t>
      </w:r>
      <w:r w:rsidR="005C6F5E" w:rsidRPr="009024D7">
        <w:rPr>
          <w:rFonts w:ascii="Times New Roman" w:hAnsi="Times New Roman" w:cs="Times New Roman"/>
          <w:sz w:val="24"/>
          <w:szCs w:val="24"/>
        </w:rPr>
        <w:t>При организованном ознакомлении с темой «Профессии»</w:t>
      </w:r>
      <w:r w:rsidR="009B1393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5C6F5E" w:rsidRPr="009024D7">
        <w:rPr>
          <w:rFonts w:ascii="Times New Roman" w:hAnsi="Times New Roman" w:cs="Times New Roman"/>
          <w:sz w:val="24"/>
          <w:szCs w:val="24"/>
        </w:rPr>
        <w:t xml:space="preserve"> учить детей наблюдать за деятельностью  людей, работающих в детском саду</w:t>
      </w:r>
      <w:r w:rsidR="008D099A" w:rsidRPr="009024D7">
        <w:rPr>
          <w:rFonts w:ascii="Times New Roman" w:hAnsi="Times New Roman" w:cs="Times New Roman"/>
          <w:sz w:val="24"/>
          <w:szCs w:val="24"/>
        </w:rPr>
        <w:t>: няня, повар, врач, шофер. Воспитывать ува</w:t>
      </w:r>
      <w:r w:rsidR="00F82CEF" w:rsidRPr="009024D7">
        <w:rPr>
          <w:rFonts w:ascii="Times New Roman" w:hAnsi="Times New Roman" w:cs="Times New Roman"/>
          <w:sz w:val="24"/>
          <w:szCs w:val="24"/>
        </w:rPr>
        <w:t>жительное отношение к их работе</w:t>
      </w:r>
      <w:r w:rsidR="00050155" w:rsidRPr="009024D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050155" w:rsidRPr="009024D7">
        <w:rPr>
          <w:rFonts w:ascii="Times New Roman" w:hAnsi="Times New Roman" w:cs="Times New Roman"/>
          <w:sz w:val="24"/>
          <w:szCs w:val="24"/>
        </w:rPr>
        <w:t>Наблюдая за работой взрослых,</w:t>
      </w:r>
      <w:r w:rsidR="00195149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050155" w:rsidRPr="009024D7">
        <w:rPr>
          <w:rFonts w:ascii="Times New Roman" w:hAnsi="Times New Roman" w:cs="Times New Roman"/>
          <w:sz w:val="24"/>
          <w:szCs w:val="24"/>
        </w:rPr>
        <w:t xml:space="preserve"> знакомимся с инструментами</w:t>
      </w:r>
      <w:r w:rsidR="00195149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050155" w:rsidRPr="009024D7">
        <w:rPr>
          <w:rFonts w:ascii="Times New Roman" w:hAnsi="Times New Roman" w:cs="Times New Roman"/>
          <w:sz w:val="24"/>
          <w:szCs w:val="24"/>
        </w:rPr>
        <w:t xml:space="preserve"> (нож, молоток, метла, лопата, р</w:t>
      </w:r>
      <w:r w:rsidR="00195149" w:rsidRPr="009024D7">
        <w:rPr>
          <w:rFonts w:ascii="Times New Roman" w:hAnsi="Times New Roman" w:cs="Times New Roman"/>
          <w:sz w:val="24"/>
          <w:szCs w:val="24"/>
        </w:rPr>
        <w:t xml:space="preserve">учка, карандаш, иголка и </w:t>
      </w:r>
      <w:r w:rsidR="00195149" w:rsidRPr="009024D7">
        <w:rPr>
          <w:rFonts w:ascii="Times New Roman" w:hAnsi="Times New Roman" w:cs="Times New Roman"/>
          <w:sz w:val="24"/>
          <w:szCs w:val="24"/>
        </w:rPr>
        <w:lastRenderedPageBreak/>
        <w:t>т.п.)</w:t>
      </w:r>
      <w:r w:rsidR="004A5ACF" w:rsidRPr="009024D7">
        <w:rPr>
          <w:rFonts w:ascii="Times New Roman" w:hAnsi="Times New Roman" w:cs="Times New Roman"/>
          <w:sz w:val="24"/>
          <w:szCs w:val="24"/>
        </w:rPr>
        <w:t>;</w:t>
      </w:r>
      <w:r w:rsidR="00195149" w:rsidRPr="009024D7">
        <w:rPr>
          <w:rFonts w:ascii="Times New Roman" w:hAnsi="Times New Roman" w:cs="Times New Roman"/>
          <w:sz w:val="24"/>
          <w:szCs w:val="24"/>
        </w:rPr>
        <w:t xml:space="preserve">  </w:t>
      </w:r>
      <w:r w:rsidR="00050155" w:rsidRPr="009024D7">
        <w:rPr>
          <w:rFonts w:ascii="Times New Roman" w:hAnsi="Times New Roman" w:cs="Times New Roman"/>
          <w:sz w:val="24"/>
          <w:szCs w:val="24"/>
        </w:rPr>
        <w:t xml:space="preserve"> материалами</w:t>
      </w:r>
      <w:r w:rsidR="00195149" w:rsidRPr="009024D7">
        <w:rPr>
          <w:rFonts w:ascii="Times New Roman" w:hAnsi="Times New Roman" w:cs="Times New Roman"/>
          <w:sz w:val="24"/>
          <w:szCs w:val="24"/>
        </w:rPr>
        <w:t xml:space="preserve">  </w:t>
      </w:r>
      <w:r w:rsidR="00050155" w:rsidRPr="009024D7">
        <w:rPr>
          <w:rFonts w:ascii="Times New Roman" w:hAnsi="Times New Roman" w:cs="Times New Roman"/>
          <w:sz w:val="24"/>
          <w:szCs w:val="24"/>
        </w:rPr>
        <w:t xml:space="preserve"> (бумага, картон, ткань, дерево и т.п.)</w:t>
      </w:r>
      <w:r w:rsidR="00195149" w:rsidRPr="009024D7">
        <w:rPr>
          <w:rFonts w:ascii="Times New Roman" w:hAnsi="Times New Roman" w:cs="Times New Roman"/>
          <w:sz w:val="24"/>
          <w:szCs w:val="24"/>
        </w:rPr>
        <w:t xml:space="preserve">; </w:t>
      </w:r>
      <w:r w:rsidR="004A5ACF" w:rsidRPr="009024D7">
        <w:rPr>
          <w:rFonts w:ascii="Times New Roman" w:hAnsi="Times New Roman" w:cs="Times New Roman"/>
          <w:sz w:val="24"/>
          <w:szCs w:val="24"/>
        </w:rPr>
        <w:t xml:space="preserve"> называем действия;</w:t>
      </w:r>
      <w:r w:rsidR="00195149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9B1393" w:rsidRPr="009024D7">
        <w:rPr>
          <w:rFonts w:ascii="Times New Roman" w:hAnsi="Times New Roman" w:cs="Times New Roman"/>
          <w:sz w:val="24"/>
          <w:szCs w:val="24"/>
        </w:rPr>
        <w:t xml:space="preserve"> обогащаем словарь детей с НС по данной теме.</w:t>
      </w:r>
      <w:r w:rsidR="00050155" w:rsidRPr="009024D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</w:p>
    <w:p w:rsidR="00F82CEF" w:rsidRPr="009024D7" w:rsidRDefault="003B683C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</w:t>
      </w:r>
      <w:r w:rsidR="00050155" w:rsidRPr="009024D7">
        <w:rPr>
          <w:rFonts w:ascii="Times New Roman" w:hAnsi="Times New Roman" w:cs="Times New Roman"/>
          <w:sz w:val="24"/>
          <w:szCs w:val="24"/>
        </w:rPr>
        <w:t>На занятиях по изобразительной деятельности применяем методику «</w:t>
      </w:r>
      <w:r w:rsidR="00050155" w:rsidRPr="009024D7">
        <w:rPr>
          <w:rFonts w:ascii="Times New Roman" w:hAnsi="Times New Roman" w:cs="Times New Roman"/>
          <w:i/>
          <w:sz w:val="24"/>
          <w:szCs w:val="24"/>
        </w:rPr>
        <w:t xml:space="preserve">живого» </w:t>
      </w:r>
      <w:r w:rsidR="00050155" w:rsidRPr="009024D7">
        <w:rPr>
          <w:rFonts w:ascii="Times New Roman" w:hAnsi="Times New Roman" w:cs="Times New Roman"/>
          <w:sz w:val="24"/>
          <w:szCs w:val="24"/>
        </w:rPr>
        <w:t>объяснения – знакомим со свойствами бумаги и картона (можно мять, рвать, складывать, резать). Бумага горит (осторожно</w:t>
      </w:r>
      <w:r w:rsidR="00776BEF" w:rsidRPr="009024D7">
        <w:rPr>
          <w:rFonts w:ascii="Times New Roman" w:hAnsi="Times New Roman" w:cs="Times New Roman"/>
          <w:sz w:val="24"/>
          <w:szCs w:val="24"/>
        </w:rPr>
        <w:t>)!</w:t>
      </w:r>
      <w:r w:rsidRPr="009024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2CEF" w:rsidRPr="009024D7" w:rsidRDefault="008D099A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Наблюдая за животными</w:t>
      </w:r>
      <w:r w:rsidR="00050155" w:rsidRPr="009024D7">
        <w:rPr>
          <w:rFonts w:ascii="Times New Roman" w:hAnsi="Times New Roman" w:cs="Times New Roman"/>
          <w:sz w:val="24"/>
          <w:szCs w:val="24"/>
        </w:rPr>
        <w:t xml:space="preserve"> (кошки, </w:t>
      </w:r>
      <w:r w:rsidRPr="009024D7">
        <w:rPr>
          <w:rFonts w:ascii="Times New Roman" w:hAnsi="Times New Roman" w:cs="Times New Roman"/>
          <w:sz w:val="24"/>
          <w:szCs w:val="24"/>
        </w:rPr>
        <w:t xml:space="preserve">собаки, птицы), их повадками, за отношением к ним людей, мы расширяем и уточняем чувственный опыт детей с НС. Например, попросить родителей принести в группу котенка. </w:t>
      </w:r>
      <w:r w:rsidR="00F82CEF" w:rsidRPr="009024D7">
        <w:rPr>
          <w:rFonts w:ascii="Times New Roman" w:hAnsi="Times New Roman" w:cs="Times New Roman"/>
          <w:sz w:val="24"/>
          <w:szCs w:val="24"/>
        </w:rPr>
        <w:t xml:space="preserve"> Рассмотреть его, погладить (пушистый, теплый, мягкий), покормить его.</w:t>
      </w:r>
      <w:r w:rsidR="00195149" w:rsidRPr="009024D7">
        <w:rPr>
          <w:rFonts w:ascii="Times New Roman" w:hAnsi="Times New Roman" w:cs="Times New Roman"/>
          <w:sz w:val="24"/>
          <w:szCs w:val="24"/>
        </w:rPr>
        <w:t xml:space="preserve"> Назвать выполняемые котенком действия </w:t>
      </w:r>
      <w:proofErr w:type="gramStart"/>
      <w:r w:rsidR="00195149" w:rsidRPr="009024D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195149" w:rsidRPr="009024D7">
        <w:rPr>
          <w:rFonts w:ascii="Times New Roman" w:hAnsi="Times New Roman" w:cs="Times New Roman"/>
          <w:sz w:val="24"/>
          <w:szCs w:val="24"/>
        </w:rPr>
        <w:t>бежит, сидит, лежит, прыгает, играет, пьет, умывается).</w:t>
      </w:r>
      <w:r w:rsidR="00F82CEF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F82CEF" w:rsidRPr="009024D7">
        <w:rPr>
          <w:rFonts w:ascii="Times New Roman" w:hAnsi="Times New Roman" w:cs="Times New Roman"/>
          <w:i/>
          <w:sz w:val="24"/>
          <w:szCs w:val="24"/>
        </w:rPr>
        <w:t>Особенность:</w:t>
      </w:r>
      <w:r w:rsidR="00195149" w:rsidRPr="009024D7">
        <w:rPr>
          <w:rFonts w:ascii="Times New Roman" w:hAnsi="Times New Roman" w:cs="Times New Roman"/>
          <w:sz w:val="24"/>
          <w:szCs w:val="24"/>
        </w:rPr>
        <w:t xml:space="preserve">  на самом занятии</w:t>
      </w:r>
      <w:r w:rsidR="00F82CEF" w:rsidRPr="009024D7">
        <w:rPr>
          <w:rFonts w:ascii="Times New Roman" w:hAnsi="Times New Roman" w:cs="Times New Roman"/>
          <w:sz w:val="24"/>
          <w:szCs w:val="24"/>
        </w:rPr>
        <w:t>, надо руководить наблюдениями, чтоб</w:t>
      </w:r>
      <w:r w:rsidR="00195149" w:rsidRPr="009024D7">
        <w:rPr>
          <w:rFonts w:ascii="Times New Roman" w:hAnsi="Times New Roman" w:cs="Times New Roman"/>
          <w:sz w:val="24"/>
          <w:szCs w:val="24"/>
        </w:rPr>
        <w:t xml:space="preserve">ы обогатить опыт новыми словами и </w:t>
      </w:r>
      <w:r w:rsidR="00F82CEF" w:rsidRPr="009024D7">
        <w:rPr>
          <w:rFonts w:ascii="Times New Roman" w:hAnsi="Times New Roman" w:cs="Times New Roman"/>
          <w:sz w:val="24"/>
          <w:szCs w:val="24"/>
        </w:rPr>
        <w:t xml:space="preserve"> формами выражений.  Только после наблюдений провести беседу (кошку удалить из группы), так как во время наблюдений дети будут увлечены интересным делом – будут следить за поведением животного и расспрашивать их в этот момент будет бесполезно.</w:t>
      </w:r>
    </w:p>
    <w:p w:rsidR="00B0755C" w:rsidRPr="009024D7" w:rsidRDefault="003B683C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В этом возрасте знакомим детей с НС </w:t>
      </w:r>
      <w:r w:rsidR="00F82CEF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Pr="009024D7">
        <w:rPr>
          <w:rFonts w:ascii="Times New Roman" w:hAnsi="Times New Roman" w:cs="Times New Roman"/>
          <w:sz w:val="24"/>
          <w:szCs w:val="24"/>
        </w:rPr>
        <w:t xml:space="preserve">с таким временным понятием, как </w:t>
      </w:r>
      <w:r w:rsidR="00F82CEF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Pr="009024D7">
        <w:rPr>
          <w:rFonts w:ascii="Times New Roman" w:hAnsi="Times New Roman" w:cs="Times New Roman"/>
          <w:sz w:val="24"/>
          <w:szCs w:val="24"/>
        </w:rPr>
        <w:t>скорость, учим действовать в подвижных играх, в быту по словесной инструкции: иди (беги) быстро (медленно).</w:t>
      </w:r>
    </w:p>
    <w:p w:rsidR="008D099A" w:rsidRPr="009024D7" w:rsidRDefault="00B0755C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>Изучая тему «Город, улица»</w:t>
      </w:r>
      <w:r w:rsidR="009D7EC4" w:rsidRPr="009024D7">
        <w:rPr>
          <w:rFonts w:ascii="Times New Roman" w:hAnsi="Times New Roman" w:cs="Times New Roman"/>
          <w:sz w:val="24"/>
          <w:szCs w:val="24"/>
        </w:rPr>
        <w:t xml:space="preserve">, учить </w:t>
      </w:r>
      <w:r w:rsidRPr="009024D7">
        <w:rPr>
          <w:rFonts w:ascii="Times New Roman" w:hAnsi="Times New Roman" w:cs="Times New Roman"/>
          <w:sz w:val="24"/>
          <w:szCs w:val="24"/>
        </w:rPr>
        <w:t xml:space="preserve"> называть наблюдаемые объекты; понимать и воспроизводить сообщения типа: Вот большой дом (машина, магазин,  детский сад).  Вот  большая улица (дорога). Вот едет машина, гуляют дети,  играют дети. Тут бросают мусор. </w:t>
      </w:r>
      <w:r w:rsidR="009D7EC4" w:rsidRPr="009024D7">
        <w:rPr>
          <w:rFonts w:ascii="Times New Roman" w:hAnsi="Times New Roman" w:cs="Times New Roman"/>
          <w:sz w:val="24"/>
          <w:szCs w:val="24"/>
        </w:rPr>
        <w:t>Изучая тему «Транспорт», учить различать, называть, соотносить с и</w:t>
      </w:r>
      <w:r w:rsidR="008240BE" w:rsidRPr="009024D7">
        <w:rPr>
          <w:rFonts w:ascii="Times New Roman" w:hAnsi="Times New Roman" w:cs="Times New Roman"/>
          <w:sz w:val="24"/>
          <w:szCs w:val="24"/>
        </w:rPr>
        <w:t xml:space="preserve">ллюстрацией и игрушкой  машину </w:t>
      </w:r>
      <w:proofErr w:type="gramStart"/>
      <w:r w:rsidR="008240BE" w:rsidRPr="009024D7">
        <w:rPr>
          <w:rFonts w:ascii="Times New Roman" w:hAnsi="Times New Roman" w:cs="Times New Roman"/>
          <w:sz w:val="24"/>
          <w:szCs w:val="24"/>
        </w:rPr>
        <w:t>(</w:t>
      </w:r>
      <w:r w:rsidR="009D7EC4" w:rsidRPr="009024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9D7EC4" w:rsidRPr="009024D7">
        <w:rPr>
          <w:rFonts w:ascii="Times New Roman" w:hAnsi="Times New Roman" w:cs="Times New Roman"/>
          <w:sz w:val="24"/>
          <w:szCs w:val="24"/>
        </w:rPr>
        <w:t>автобус, лодку, поезд, самолет и др</w:t>
      </w:r>
      <w:r w:rsidR="008240BE" w:rsidRPr="009024D7">
        <w:rPr>
          <w:rFonts w:ascii="Times New Roman" w:hAnsi="Times New Roman" w:cs="Times New Roman"/>
          <w:sz w:val="24"/>
          <w:szCs w:val="24"/>
        </w:rPr>
        <w:t>.</w:t>
      </w:r>
      <w:r w:rsidR="009D7EC4" w:rsidRPr="009024D7">
        <w:rPr>
          <w:rFonts w:ascii="Times New Roman" w:hAnsi="Times New Roman" w:cs="Times New Roman"/>
          <w:sz w:val="24"/>
          <w:szCs w:val="24"/>
        </w:rPr>
        <w:t>).</w:t>
      </w:r>
      <w:r w:rsidR="008240BE" w:rsidRPr="009024D7">
        <w:rPr>
          <w:rFonts w:ascii="Times New Roman" w:hAnsi="Times New Roman" w:cs="Times New Roman"/>
          <w:sz w:val="24"/>
          <w:szCs w:val="24"/>
        </w:rPr>
        <w:t xml:space="preserve"> Выполнять поручение: </w:t>
      </w:r>
      <w:r w:rsidRPr="009024D7">
        <w:rPr>
          <w:rFonts w:ascii="Times New Roman" w:hAnsi="Times New Roman" w:cs="Times New Roman"/>
          <w:sz w:val="24"/>
          <w:szCs w:val="24"/>
        </w:rPr>
        <w:t>Покажи автобус.</w:t>
      </w:r>
      <w:r w:rsidR="008240BE" w:rsidRPr="009024D7">
        <w:rPr>
          <w:rFonts w:ascii="Times New Roman" w:hAnsi="Times New Roman" w:cs="Times New Roman"/>
          <w:sz w:val="24"/>
          <w:szCs w:val="24"/>
        </w:rPr>
        <w:t xml:space="preserve"> Отвечать на вопрос:</w:t>
      </w:r>
      <w:r w:rsidRPr="009024D7">
        <w:rPr>
          <w:rFonts w:ascii="Times New Roman" w:hAnsi="Times New Roman" w:cs="Times New Roman"/>
          <w:sz w:val="24"/>
          <w:szCs w:val="24"/>
        </w:rPr>
        <w:t xml:space="preserve"> Что это?</w:t>
      </w:r>
      <w:r w:rsidR="008240BE" w:rsidRPr="009024D7">
        <w:rPr>
          <w:rFonts w:ascii="Times New Roman" w:hAnsi="Times New Roman" w:cs="Times New Roman"/>
          <w:sz w:val="24"/>
          <w:szCs w:val="24"/>
        </w:rPr>
        <w:t xml:space="preserve"> Что делает? (летит, плывет, едет).</w:t>
      </w:r>
    </w:p>
    <w:p w:rsidR="004A5ACF" w:rsidRPr="009024D7" w:rsidRDefault="004A5ACF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Речевой с</w:t>
      </w:r>
      <w:r w:rsidR="00FA6269" w:rsidRPr="009024D7">
        <w:rPr>
          <w:rFonts w:ascii="Times New Roman" w:hAnsi="Times New Roman" w:cs="Times New Roman"/>
          <w:sz w:val="24"/>
          <w:szCs w:val="24"/>
        </w:rPr>
        <w:t>ловарь (предметный, глагольный, фразовый) приведен в программе. Устное проговаривание – приближенное.</w:t>
      </w:r>
    </w:p>
    <w:p w:rsidR="00A0796A" w:rsidRPr="009024D7" w:rsidRDefault="008240BE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</w:t>
      </w:r>
      <w:r w:rsidR="009A7A26" w:rsidRPr="009024D7">
        <w:rPr>
          <w:rFonts w:ascii="Times New Roman" w:hAnsi="Times New Roman" w:cs="Times New Roman"/>
          <w:b/>
          <w:i/>
          <w:sz w:val="24"/>
          <w:szCs w:val="24"/>
        </w:rPr>
        <w:t>В старшей группе</w:t>
      </w:r>
      <w:r w:rsidRPr="009024D7">
        <w:rPr>
          <w:rFonts w:ascii="Times New Roman" w:hAnsi="Times New Roman" w:cs="Times New Roman"/>
          <w:sz w:val="24"/>
          <w:szCs w:val="24"/>
        </w:rPr>
        <w:t xml:space="preserve"> дети с нарушением слуха продолжают расширять и уточнять представления по всем темам, накапливают новые впечатления в ходе разнообразной деятельности по всем темам, запланированным в программе.</w:t>
      </w:r>
      <w:r w:rsidR="00E21D84" w:rsidRPr="009024D7">
        <w:rPr>
          <w:rFonts w:ascii="Times New Roman" w:hAnsi="Times New Roman" w:cs="Times New Roman"/>
          <w:sz w:val="24"/>
          <w:szCs w:val="24"/>
        </w:rPr>
        <w:t xml:space="preserve"> Расширяют и обогащают сведения о функциональном назначении предметов за счет ознакомления со строением и основными признаками наблюдаемых объектов.  Дети с НС учатся описывать предмет: Что это? Где живет (растет)? Из чего сделали? Цвет (форма, величина). При ознакомлении детей с нарушениями слуха с предметным миром используют различные методы показ, предметно – практические действия, наглядность,  и подводят детей с НС к словесным методам познания.  Дети учатся отгадывать загадки, понимать</w:t>
      </w:r>
      <w:r w:rsidR="007C2C07" w:rsidRPr="009024D7">
        <w:rPr>
          <w:rFonts w:ascii="Times New Roman" w:hAnsi="Times New Roman" w:cs="Times New Roman"/>
          <w:sz w:val="24"/>
          <w:szCs w:val="24"/>
        </w:rPr>
        <w:t xml:space="preserve"> и составлять</w:t>
      </w:r>
      <w:r w:rsidR="00E21D84" w:rsidRPr="009024D7">
        <w:rPr>
          <w:rFonts w:ascii="Times New Roman" w:hAnsi="Times New Roman" w:cs="Times New Roman"/>
          <w:sz w:val="24"/>
          <w:szCs w:val="24"/>
        </w:rPr>
        <w:t xml:space="preserve"> словесные описания</w:t>
      </w:r>
      <w:r w:rsidR="007C2C07" w:rsidRPr="009024D7">
        <w:rPr>
          <w:rFonts w:ascii="Times New Roman" w:hAnsi="Times New Roman" w:cs="Times New Roman"/>
          <w:sz w:val="24"/>
          <w:szCs w:val="24"/>
        </w:rPr>
        <w:t xml:space="preserve">, играть в разнообразные дидактические и сюжетные игры, отвечать на вопросы. Воспитатели организуют практическую и исследовательскую деятельность. Например, наблюдая весной за веточкой с почками, можно одну поставить в воду, а другую – без воды. </w:t>
      </w:r>
      <w:r w:rsidR="00D66EA3" w:rsidRPr="009024D7">
        <w:rPr>
          <w:rFonts w:ascii="Times New Roman" w:hAnsi="Times New Roman" w:cs="Times New Roman"/>
          <w:sz w:val="24"/>
          <w:szCs w:val="24"/>
        </w:rPr>
        <w:t>Наблюдая каждый день, дети понимают, что на одной ветке – появились листочки. Они стали расти. На другой ветке почки не открылись, а завяли. Такого рода наблюдения способствуют накоплению чувственного опыта. Дети с НС учатся воспринимать, понимать и описывать явления окружающей действительности. Например, ребята, посмотрите в окно</w:t>
      </w:r>
      <w:r w:rsidR="00A0796A" w:rsidRPr="009024D7">
        <w:rPr>
          <w:rFonts w:ascii="Times New Roman" w:hAnsi="Times New Roman" w:cs="Times New Roman"/>
          <w:sz w:val="24"/>
          <w:szCs w:val="24"/>
        </w:rPr>
        <w:t xml:space="preserve">, </w:t>
      </w:r>
      <w:r w:rsidR="00D66EA3" w:rsidRPr="009024D7">
        <w:rPr>
          <w:rFonts w:ascii="Times New Roman" w:hAnsi="Times New Roman" w:cs="Times New Roman"/>
          <w:sz w:val="24"/>
          <w:szCs w:val="24"/>
        </w:rPr>
        <w:t xml:space="preserve"> улице шел дождь. Дети соглашаются</w:t>
      </w:r>
      <w:proofErr w:type="gramStart"/>
      <w:r w:rsidR="00D66EA3" w:rsidRPr="009024D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D66EA3" w:rsidRPr="009024D7">
        <w:rPr>
          <w:rFonts w:ascii="Times New Roman" w:hAnsi="Times New Roman" w:cs="Times New Roman"/>
          <w:sz w:val="24"/>
          <w:szCs w:val="24"/>
        </w:rPr>
        <w:t xml:space="preserve"> Потом объясняют, как я догадалась. (На дорогах лужи.)</w:t>
      </w:r>
    </w:p>
    <w:p w:rsidR="00677424" w:rsidRPr="009024D7" w:rsidRDefault="00A0796A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На третьем году обучения расширяются представления детей с НС о живой природе. Они знакомятся с детенышами домашних и лесных животных, о месте их проживания, о том, как спасаются животные от голода и холода. Играя в </w:t>
      </w:r>
      <w:proofErr w:type="spellStart"/>
      <w:r w:rsidRPr="009024D7">
        <w:rPr>
          <w:rFonts w:ascii="Times New Roman" w:hAnsi="Times New Roman" w:cs="Times New Roman"/>
          <w:sz w:val="24"/>
          <w:szCs w:val="24"/>
        </w:rPr>
        <w:t>дид</w:t>
      </w:r>
      <w:proofErr w:type="gramStart"/>
      <w:r w:rsidRPr="009024D7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9024D7">
        <w:rPr>
          <w:rFonts w:ascii="Times New Roman" w:hAnsi="Times New Roman" w:cs="Times New Roman"/>
          <w:sz w:val="24"/>
          <w:szCs w:val="24"/>
        </w:rPr>
        <w:t>гры</w:t>
      </w:r>
      <w:proofErr w:type="spellEnd"/>
      <w:r w:rsidRPr="009024D7">
        <w:rPr>
          <w:rFonts w:ascii="Times New Roman" w:hAnsi="Times New Roman" w:cs="Times New Roman"/>
          <w:sz w:val="24"/>
          <w:szCs w:val="24"/>
        </w:rPr>
        <w:t xml:space="preserve">, ребята закрепляют </w:t>
      </w:r>
      <w:r w:rsidRPr="009024D7">
        <w:rPr>
          <w:rFonts w:ascii="Times New Roman" w:hAnsi="Times New Roman" w:cs="Times New Roman"/>
          <w:sz w:val="24"/>
          <w:szCs w:val="24"/>
        </w:rPr>
        <w:lastRenderedPageBreak/>
        <w:t xml:space="preserve">умение узнавать животных по описанию внешнего вида и образа жизни. </w:t>
      </w:r>
      <w:r w:rsidR="00884852" w:rsidRPr="009024D7">
        <w:rPr>
          <w:rFonts w:ascii="Times New Roman" w:hAnsi="Times New Roman" w:cs="Times New Roman"/>
          <w:sz w:val="24"/>
          <w:szCs w:val="24"/>
        </w:rPr>
        <w:t xml:space="preserve">Продолжая формировать и углублять представления детей о времени года и времени суток, обращаем внимание на характерные признаки времени года и характерные особенности деятельности людей в данный период, учить устанавливать последовательность событий в течение дня: что делали утром, </w:t>
      </w:r>
      <w:r w:rsidR="00F94035" w:rsidRPr="009024D7">
        <w:rPr>
          <w:rFonts w:ascii="Times New Roman" w:hAnsi="Times New Roman" w:cs="Times New Roman"/>
          <w:sz w:val="24"/>
          <w:szCs w:val="24"/>
        </w:rPr>
        <w:t>днем,</w:t>
      </w:r>
      <w:r w:rsidR="00602807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F94035" w:rsidRPr="009024D7">
        <w:rPr>
          <w:rFonts w:ascii="Times New Roman" w:hAnsi="Times New Roman" w:cs="Times New Roman"/>
          <w:sz w:val="24"/>
          <w:szCs w:val="24"/>
        </w:rPr>
        <w:t>в</w:t>
      </w:r>
      <w:r w:rsidR="00602807" w:rsidRPr="009024D7">
        <w:rPr>
          <w:rFonts w:ascii="Times New Roman" w:hAnsi="Times New Roman" w:cs="Times New Roman"/>
          <w:sz w:val="24"/>
          <w:szCs w:val="24"/>
        </w:rPr>
        <w:t>ечером, ночью.</w:t>
      </w:r>
      <w:r w:rsidR="00884852" w:rsidRPr="009024D7">
        <w:rPr>
          <w:rFonts w:ascii="Times New Roman" w:hAnsi="Times New Roman" w:cs="Times New Roman"/>
          <w:sz w:val="24"/>
          <w:szCs w:val="24"/>
        </w:rPr>
        <w:t xml:space="preserve"> </w:t>
      </w:r>
      <w:r w:rsidR="00F94035" w:rsidRPr="009024D7">
        <w:rPr>
          <w:rFonts w:ascii="Times New Roman" w:hAnsi="Times New Roman" w:cs="Times New Roman"/>
          <w:sz w:val="24"/>
          <w:szCs w:val="24"/>
        </w:rPr>
        <w:t>Продолжается ежедневная работа с календарем погоды: зарисовки, описания, работа с вопросами и поручениями, отчеты о выполненном действии.</w:t>
      </w:r>
    </w:p>
    <w:p w:rsidR="00677424" w:rsidRPr="009024D7" w:rsidRDefault="00677424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Речевой словарь детей с НС тоже расширяется: называние предметов, их качеств, действий; выполнение поручение устных и письменных поручений и отчет о </w:t>
      </w:r>
      <w:proofErr w:type="gramStart"/>
      <w:r w:rsidRPr="009024D7">
        <w:rPr>
          <w:rFonts w:ascii="Times New Roman" w:hAnsi="Times New Roman" w:cs="Times New Roman"/>
          <w:sz w:val="24"/>
          <w:szCs w:val="24"/>
        </w:rPr>
        <w:t>сделанном</w:t>
      </w:r>
      <w:proofErr w:type="gramEnd"/>
      <w:r w:rsidRPr="009024D7">
        <w:rPr>
          <w:rFonts w:ascii="Times New Roman" w:hAnsi="Times New Roman" w:cs="Times New Roman"/>
          <w:sz w:val="24"/>
          <w:szCs w:val="24"/>
        </w:rPr>
        <w:t xml:space="preserve">; краткий и полный ответ на вопросы в устно – </w:t>
      </w:r>
      <w:proofErr w:type="spellStart"/>
      <w:r w:rsidRPr="009024D7">
        <w:rPr>
          <w:rFonts w:ascii="Times New Roman" w:hAnsi="Times New Roman" w:cs="Times New Roman"/>
          <w:sz w:val="24"/>
          <w:szCs w:val="24"/>
        </w:rPr>
        <w:t>дактильной</w:t>
      </w:r>
      <w:proofErr w:type="spellEnd"/>
      <w:r w:rsidRPr="009024D7">
        <w:rPr>
          <w:rFonts w:ascii="Times New Roman" w:hAnsi="Times New Roman" w:cs="Times New Roman"/>
          <w:sz w:val="24"/>
          <w:szCs w:val="24"/>
        </w:rPr>
        <w:t xml:space="preserve"> форме; </w:t>
      </w:r>
      <w:proofErr w:type="gramStart"/>
      <w:r w:rsidRPr="009024D7">
        <w:rPr>
          <w:rFonts w:ascii="Times New Roman" w:hAnsi="Times New Roman" w:cs="Times New Roman"/>
          <w:sz w:val="24"/>
          <w:szCs w:val="24"/>
        </w:rPr>
        <w:t xml:space="preserve">использование всех видов речи (устной,  </w:t>
      </w:r>
      <w:proofErr w:type="spellStart"/>
      <w:r w:rsidRPr="009024D7">
        <w:rPr>
          <w:rFonts w:ascii="Times New Roman" w:hAnsi="Times New Roman" w:cs="Times New Roman"/>
          <w:sz w:val="24"/>
          <w:szCs w:val="24"/>
        </w:rPr>
        <w:t>дактильной</w:t>
      </w:r>
      <w:proofErr w:type="spellEnd"/>
      <w:r w:rsidRPr="009024D7">
        <w:rPr>
          <w:rFonts w:ascii="Times New Roman" w:hAnsi="Times New Roman" w:cs="Times New Roman"/>
          <w:sz w:val="24"/>
          <w:szCs w:val="24"/>
        </w:rPr>
        <w:t>, письменной) для коммуникативных намерений (вопросы, побуждения, сообщение, отрицание) при проведении игр, в конкретных речевых ситуациях, в беседах (вопрос – ответ), в режимных моментах.</w:t>
      </w:r>
      <w:proofErr w:type="gramEnd"/>
    </w:p>
    <w:p w:rsidR="009024D7" w:rsidRDefault="00677424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024D7">
        <w:rPr>
          <w:rFonts w:ascii="Times New Roman" w:hAnsi="Times New Roman" w:cs="Times New Roman"/>
          <w:sz w:val="24"/>
          <w:szCs w:val="24"/>
        </w:rPr>
        <w:t xml:space="preserve">   </w:t>
      </w:r>
      <w:r w:rsidRPr="009024D7">
        <w:rPr>
          <w:rFonts w:ascii="Times New Roman" w:hAnsi="Times New Roman" w:cs="Times New Roman"/>
          <w:b/>
          <w:i/>
          <w:sz w:val="24"/>
          <w:szCs w:val="24"/>
        </w:rPr>
        <w:t xml:space="preserve">В подготовительной группе </w:t>
      </w:r>
      <w:r w:rsidRPr="009024D7">
        <w:rPr>
          <w:rFonts w:ascii="Times New Roman" w:hAnsi="Times New Roman" w:cs="Times New Roman"/>
          <w:sz w:val="24"/>
          <w:szCs w:val="24"/>
        </w:rPr>
        <w:t xml:space="preserve">  </w:t>
      </w:r>
      <w:r w:rsidR="009A7A26" w:rsidRPr="009024D7">
        <w:rPr>
          <w:rFonts w:ascii="Times New Roman" w:hAnsi="Times New Roman" w:cs="Times New Roman"/>
          <w:sz w:val="24"/>
          <w:szCs w:val="24"/>
        </w:rPr>
        <w:t>закрепляя представления о предметном мире, продолжаем формировать представления о живой и не</w:t>
      </w:r>
      <w:r w:rsidR="00592F66" w:rsidRPr="009024D7">
        <w:rPr>
          <w:rFonts w:ascii="Times New Roman" w:hAnsi="Times New Roman" w:cs="Times New Roman"/>
          <w:sz w:val="24"/>
          <w:szCs w:val="24"/>
        </w:rPr>
        <w:t>живой природе</w:t>
      </w:r>
      <w:proofErr w:type="gramStart"/>
      <w:r w:rsidR="00592F66" w:rsidRPr="009024D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592F66" w:rsidRPr="009024D7">
        <w:rPr>
          <w:rFonts w:ascii="Times New Roman" w:hAnsi="Times New Roman" w:cs="Times New Roman"/>
          <w:sz w:val="24"/>
          <w:szCs w:val="24"/>
        </w:rPr>
        <w:t xml:space="preserve"> о явлениях природы  и наблюдения на прогулках связываются с продуктивными видами деятельности на занятиях и в режимных моментах</w:t>
      </w:r>
      <w:r w:rsidR="009A7A26" w:rsidRPr="009024D7">
        <w:rPr>
          <w:rFonts w:ascii="Times New Roman" w:hAnsi="Times New Roman" w:cs="Times New Roman"/>
          <w:sz w:val="24"/>
          <w:szCs w:val="24"/>
        </w:rPr>
        <w:t>; о деятельности людей и роли профессии в человеческом обществе; в повседневной жизни дошкольников нужно стимулировать их самостоятельные действия при организации сюжетно - ролевых игр с опорой на представления о профессиональной деятельности; формируются представления о школьном обучении и д</w:t>
      </w:r>
      <w:r w:rsidR="00592F66" w:rsidRPr="009024D7">
        <w:rPr>
          <w:rFonts w:ascii="Times New Roman" w:hAnsi="Times New Roman" w:cs="Times New Roman"/>
          <w:sz w:val="24"/>
          <w:szCs w:val="24"/>
        </w:rPr>
        <w:t xml:space="preserve">еятельности детей с НС в школе. Продолжается работа по формированию временных представлений у детей с НС: времена года, части суток, цикличность чередования частей суток и времен года. Целенаправленные наблюдения фиксируются </w:t>
      </w:r>
      <w:r w:rsidR="00DA44D8" w:rsidRPr="009024D7">
        <w:rPr>
          <w:rFonts w:ascii="Times New Roman" w:hAnsi="Times New Roman" w:cs="Times New Roman"/>
          <w:sz w:val="24"/>
          <w:szCs w:val="24"/>
        </w:rPr>
        <w:t xml:space="preserve"> в продуктивных видах деятельности, в беседах, в рассказах по картинкам, в дидактических и ролевых играх. На четвертом году обучения детям с НС создаются условия для того, чтобы они могли объяснить происходящие вокруг них события; спросить об интересующих их фактах; выразить свое отношение к происходящему, отобразить результаты своих наблюдений</w:t>
      </w:r>
      <w:r w:rsidR="004A5ACF" w:rsidRPr="009024D7">
        <w:rPr>
          <w:rFonts w:ascii="Times New Roman" w:hAnsi="Times New Roman" w:cs="Times New Roman"/>
          <w:sz w:val="24"/>
          <w:szCs w:val="24"/>
        </w:rPr>
        <w:t xml:space="preserve"> в рисунке, в подборе иллюстраций; сравнить предметы, явления и действия друг с другом, уметь оценивать выполнение заданий; использовать речь в трех формах и уметь </w:t>
      </w:r>
      <w:proofErr w:type="spellStart"/>
      <w:r w:rsidR="004A5ACF" w:rsidRPr="009024D7">
        <w:rPr>
          <w:rFonts w:ascii="Times New Roman" w:hAnsi="Times New Roman" w:cs="Times New Roman"/>
          <w:sz w:val="24"/>
          <w:szCs w:val="24"/>
        </w:rPr>
        <w:t>коммуницировать</w:t>
      </w:r>
      <w:proofErr w:type="spellEnd"/>
      <w:r w:rsidR="004A5ACF" w:rsidRPr="009024D7">
        <w:rPr>
          <w:rFonts w:ascii="Times New Roman" w:hAnsi="Times New Roman" w:cs="Times New Roman"/>
          <w:sz w:val="24"/>
          <w:szCs w:val="24"/>
        </w:rPr>
        <w:t xml:space="preserve"> с окружающими людьми.</w:t>
      </w:r>
      <w:r w:rsidRPr="009024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24D7" w:rsidRDefault="009024D7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1913" w:rsidRDefault="009024D7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Используемая литература:</w:t>
      </w:r>
    </w:p>
    <w:p w:rsidR="00911913" w:rsidRDefault="00911913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1.Рау Е.Ф. О работе с детьми раннего возраста, имеющими недостатки слуха и речи.- М.,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Учпедгиз</w:t>
      </w:r>
      <w:proofErr w:type="spellEnd"/>
      <w:r>
        <w:rPr>
          <w:rFonts w:ascii="Times New Roman" w:hAnsi="Times New Roman" w:cs="Times New Roman"/>
          <w:sz w:val="24"/>
          <w:szCs w:val="24"/>
        </w:rPr>
        <w:t>, 1950.</w:t>
      </w:r>
    </w:p>
    <w:p w:rsidR="00911913" w:rsidRDefault="00911913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2.Зыков С.А.</w:t>
      </w:r>
      <w:r w:rsidR="007A0B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Обучение глухих детей языку по принципу формирования речевого общения.- М., 1961.</w:t>
      </w:r>
    </w:p>
    <w:p w:rsidR="007A0BF5" w:rsidRDefault="00911913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3.Веретенникова С.А. Ознакомление дошкольников с природой.</w:t>
      </w:r>
      <w:r w:rsidR="007A0B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7A0B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М., Просвещение, 1973.</w:t>
      </w:r>
    </w:p>
    <w:p w:rsidR="007A0BF5" w:rsidRDefault="007A0BF5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4.Под редакцией Зыкова С.А.,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Ф.Ф. Книга для учителя школы глухонемых.- М., Издательство академии педагогических наук РСФСР,</w:t>
      </w:r>
      <w:r w:rsidR="00677424" w:rsidRPr="009024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1949.</w:t>
      </w:r>
    </w:p>
    <w:p w:rsidR="008240BE" w:rsidRDefault="007A0BF5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5.Плешаков А.А. Мир вокруг нас. – Просвещение,1995.</w:t>
      </w:r>
      <w:r w:rsidR="00A0796A" w:rsidRPr="009024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0BF5" w:rsidRDefault="007A0BF5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6.Кравченко И.В. Прогулки в детском саду.- М., Издательство «ТЦ Сфера», 2015.</w:t>
      </w:r>
    </w:p>
    <w:p w:rsidR="007A0BF5" w:rsidRPr="009024D7" w:rsidRDefault="007A0BF5" w:rsidP="000B3D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7.Программа Воспитание и обучение глухих детей дошкольного возраста. – М., Просвещение,1991.</w:t>
      </w:r>
    </w:p>
    <w:sectPr w:rsidR="007A0BF5" w:rsidRPr="00902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614"/>
    <w:rsid w:val="00012D66"/>
    <w:rsid w:val="00050155"/>
    <w:rsid w:val="000558B6"/>
    <w:rsid w:val="00075477"/>
    <w:rsid w:val="000818F3"/>
    <w:rsid w:val="000B3D9F"/>
    <w:rsid w:val="000E1245"/>
    <w:rsid w:val="00187786"/>
    <w:rsid w:val="00195149"/>
    <w:rsid w:val="001F5D7A"/>
    <w:rsid w:val="002F5A28"/>
    <w:rsid w:val="00317614"/>
    <w:rsid w:val="003B683C"/>
    <w:rsid w:val="004570AA"/>
    <w:rsid w:val="004A5ACF"/>
    <w:rsid w:val="00531EC5"/>
    <w:rsid w:val="00590111"/>
    <w:rsid w:val="00592F66"/>
    <w:rsid w:val="005C6F5E"/>
    <w:rsid w:val="00602807"/>
    <w:rsid w:val="00677424"/>
    <w:rsid w:val="0072652F"/>
    <w:rsid w:val="0075518C"/>
    <w:rsid w:val="00776BEF"/>
    <w:rsid w:val="007925D3"/>
    <w:rsid w:val="007A0BF5"/>
    <w:rsid w:val="007C2C07"/>
    <w:rsid w:val="007E4C9A"/>
    <w:rsid w:val="008106FE"/>
    <w:rsid w:val="00820852"/>
    <w:rsid w:val="008240BE"/>
    <w:rsid w:val="00830FF6"/>
    <w:rsid w:val="0084607D"/>
    <w:rsid w:val="008701E8"/>
    <w:rsid w:val="00884852"/>
    <w:rsid w:val="008944E8"/>
    <w:rsid w:val="008D099A"/>
    <w:rsid w:val="009024D7"/>
    <w:rsid w:val="00911913"/>
    <w:rsid w:val="009338C3"/>
    <w:rsid w:val="009A7A26"/>
    <w:rsid w:val="009B1393"/>
    <w:rsid w:val="009C2453"/>
    <w:rsid w:val="009D7EC4"/>
    <w:rsid w:val="009F3B6A"/>
    <w:rsid w:val="009F4392"/>
    <w:rsid w:val="00A0796A"/>
    <w:rsid w:val="00B03300"/>
    <w:rsid w:val="00B05EF4"/>
    <w:rsid w:val="00B0755C"/>
    <w:rsid w:val="00B57203"/>
    <w:rsid w:val="00BE26A2"/>
    <w:rsid w:val="00BF1F30"/>
    <w:rsid w:val="00C32C2B"/>
    <w:rsid w:val="00C5292E"/>
    <w:rsid w:val="00C62459"/>
    <w:rsid w:val="00C90FFF"/>
    <w:rsid w:val="00CB2CA0"/>
    <w:rsid w:val="00CF0277"/>
    <w:rsid w:val="00D66EA3"/>
    <w:rsid w:val="00D84E3C"/>
    <w:rsid w:val="00D931F4"/>
    <w:rsid w:val="00DA44D8"/>
    <w:rsid w:val="00E21D84"/>
    <w:rsid w:val="00E257B3"/>
    <w:rsid w:val="00EA31A8"/>
    <w:rsid w:val="00EB311F"/>
    <w:rsid w:val="00ED4254"/>
    <w:rsid w:val="00F82CEF"/>
    <w:rsid w:val="00F94035"/>
    <w:rsid w:val="00FA6269"/>
    <w:rsid w:val="00FD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5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3B0EC-5C2D-40E9-A1A1-7D9E87927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3434</Words>
  <Characters>19577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2017-07-19T14:43:00Z</dcterms:created>
  <dcterms:modified xsi:type="dcterms:W3CDTF">2017-11-06T12:11:00Z</dcterms:modified>
</cp:coreProperties>
</file>