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944" w:rsidRPr="00570944" w:rsidRDefault="009B46F4" w:rsidP="00DA1EA9">
      <w:pPr>
        <w:pStyle w:val="a5"/>
        <w:shd w:val="clear" w:color="auto" w:fill="FFFFFF"/>
        <w:spacing w:before="0" w:beforeAutospacing="0" w:after="0" w:afterAutospacing="0"/>
        <w:ind w:left="850" w:right="907"/>
        <w:jc w:val="right"/>
        <w:rPr>
          <w:color w:val="000000"/>
          <w:sz w:val="28"/>
          <w:szCs w:val="28"/>
        </w:rPr>
      </w:pPr>
      <w:bookmarkStart w:id="0" w:name="_GoBack"/>
      <w:r>
        <w:rPr>
          <w:color w:val="000000"/>
          <w:sz w:val="28"/>
          <w:szCs w:val="28"/>
        </w:rPr>
        <w:t xml:space="preserve"> </w:t>
      </w:r>
      <w:r w:rsidR="00570944" w:rsidRPr="00570944">
        <w:rPr>
          <w:color w:val="000000"/>
          <w:sz w:val="28"/>
          <w:szCs w:val="28"/>
        </w:rPr>
        <w:t>Что нужно для игры в песок?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 xml:space="preserve">А </w:t>
      </w:r>
      <w:r w:rsidR="00400A63">
        <w:rPr>
          <w:color w:val="000000"/>
          <w:sz w:val="28"/>
          <w:szCs w:val="28"/>
        </w:rPr>
        <w:t xml:space="preserve"> </w:t>
      </w:r>
      <w:r w:rsidRPr="00570944">
        <w:rPr>
          <w:color w:val="000000"/>
          <w:sz w:val="28"/>
          <w:szCs w:val="28"/>
        </w:rPr>
        <w:t>нужно, в сущности, так мало: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Любовь, желанье, доброта,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Чтоб Вера в Детство не пропала.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Простейший ящик из стола -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Покрасим голубою краской,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Горсть золотистого песка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Туда вольется дивной сказкой.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Игрушек маленьких набор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Возьмем в игру...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Подобно Богу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Мы создадим свой Мир Чудес,</w:t>
      </w:r>
    </w:p>
    <w:p w:rsidR="00570944" w:rsidRPr="00570944" w:rsidRDefault="00570944" w:rsidP="00570944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70944">
        <w:rPr>
          <w:color w:val="000000"/>
          <w:sz w:val="28"/>
          <w:szCs w:val="28"/>
        </w:rPr>
        <w:t>Пройдя Познания Дорогу.</w:t>
      </w:r>
    </w:p>
    <w:p w:rsidR="00570944" w:rsidRDefault="00570944" w:rsidP="00570944">
      <w:pPr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70944" w:rsidRDefault="00570944" w:rsidP="00570944">
      <w:pPr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70944" w:rsidRDefault="00570944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709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Занятие на тему «Волшебная страна»</w:t>
      </w: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57094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1675E" w:rsidRPr="0031675E" w:rsidRDefault="0031675E" w:rsidP="0031675E">
      <w:pPr>
        <w:spacing w:after="0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Работу выполнила в</w:t>
      </w:r>
      <w:r w:rsidRPr="003167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оспитатель </w:t>
      </w:r>
    </w:p>
    <w:p w:rsidR="0031675E" w:rsidRDefault="0031675E" w:rsidP="0031675E">
      <w:pPr>
        <w:spacing w:after="0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167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Серебрякова Ж.А.</w:t>
      </w:r>
    </w:p>
    <w:p w:rsidR="0031675E" w:rsidRDefault="0031675E" w:rsidP="0031675E">
      <w:pPr>
        <w:spacing w:after="0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1675E" w:rsidRDefault="0031675E" w:rsidP="0031675E">
      <w:pPr>
        <w:spacing w:after="0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1675E" w:rsidRPr="0031675E" w:rsidRDefault="0031675E" w:rsidP="0031675E">
      <w:pPr>
        <w:spacing w:after="0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F576E" w:rsidRDefault="008F576E" w:rsidP="008F576E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709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  <w:r w:rsidR="00020925" w:rsidRPr="000209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0209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</w:t>
      </w:r>
      <w:r w:rsidR="00020925" w:rsidRPr="00EC11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 менять и переделывать ребенка, не учить его каким-то специальным поведенческим навыкам, а дать возможность ребенку быть самим собой</w:t>
      </w:r>
      <w:r w:rsidR="000209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D20F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</w:t>
      </w:r>
      <w:r w:rsidR="00D20F4B" w:rsidRPr="00D20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Саморазвитие ребёнка посредством творческих игр на песке</w:t>
      </w:r>
      <w:r w:rsidR="00D20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D20F4B" w:rsidRPr="00D20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20925" w:rsidRPr="0086061F" w:rsidRDefault="008F576E" w:rsidP="000209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06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Задачи: </w:t>
      </w:r>
    </w:p>
    <w:p w:rsidR="008F576E" w:rsidRPr="00020925" w:rsidRDefault="008F576E" w:rsidP="0002092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209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Развить более позитивную </w:t>
      </w:r>
      <w:proofErr w:type="gramStart"/>
      <w:r w:rsidRPr="000209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Я-концепцию</w:t>
      </w:r>
      <w:proofErr w:type="gramEnd"/>
      <w:r w:rsidRPr="000209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</w:p>
    <w:p w:rsidR="00D20F4B" w:rsidRPr="00D20F4B" w:rsidRDefault="00D20F4B" w:rsidP="0002092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Испытывать</w:t>
      </w:r>
      <w:r w:rsidRPr="00D20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эмоциональный подъем и чувство безопасности.</w:t>
      </w:r>
    </w:p>
    <w:p w:rsidR="008F576E" w:rsidRPr="008F576E" w:rsidRDefault="008F576E" w:rsidP="0002092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Овладе</w:t>
      </w:r>
      <w:r w:rsidRPr="00EC11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ть чувством контроля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играя в песочнице</w:t>
      </w:r>
      <w:r w:rsidRPr="00EC11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</w:p>
    <w:p w:rsidR="00FF0A88" w:rsidRPr="00FF0A88" w:rsidRDefault="00FF0A88" w:rsidP="0002092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Учить</w:t>
      </w:r>
      <w:r w:rsidRPr="00FF0A88">
        <w:rPr>
          <w:rFonts w:ascii="Times New Roman" w:hAnsi="Times New Roman" w:cs="Times New Roman"/>
          <w:color w:val="000000"/>
          <w:sz w:val="28"/>
          <w:szCs w:val="28"/>
        </w:rPr>
        <w:t xml:space="preserve"> гармонично и эффективно общаться друг с другом, взаимодействовать.</w:t>
      </w:r>
    </w:p>
    <w:p w:rsidR="008F576E" w:rsidRPr="008F576E" w:rsidRDefault="008F576E" w:rsidP="0002092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</w:t>
      </w:r>
      <w:r w:rsidRPr="00EC11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азвить самооцен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 и обрести веру в самого себя;</w:t>
      </w:r>
    </w:p>
    <w:p w:rsidR="00FF0A88" w:rsidRDefault="00FF0A88" w:rsidP="00FF0A8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A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Песочница  (деревянный ящик с  речным  песком</w:t>
      </w:r>
      <w:r w:rsidRPr="00FF0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статуэтка песочной Феи, мелкие игрушки)</w:t>
      </w:r>
      <w:r w:rsidR="005709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0944" w:rsidRPr="00570944" w:rsidRDefault="00570944" w:rsidP="00FF0A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ОВЗ старшего дошкольного возраста </w:t>
      </w:r>
    </w:p>
    <w:p w:rsidR="008F576E" w:rsidRDefault="008F576E" w:rsidP="00020925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B405D" w:rsidRPr="00020925" w:rsidRDefault="005B405D" w:rsidP="00FF0A88">
      <w:pPr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tbl>
      <w:tblPr>
        <w:tblStyle w:val="a4"/>
        <w:tblW w:w="10615" w:type="dxa"/>
        <w:tblInd w:w="-726" w:type="dxa"/>
        <w:tblLook w:val="04A0" w:firstRow="1" w:lastRow="0" w:firstColumn="1" w:lastColumn="0" w:noHBand="0" w:noVBand="1"/>
      </w:tblPr>
      <w:tblGrid>
        <w:gridCol w:w="2535"/>
        <w:gridCol w:w="8080"/>
      </w:tblGrid>
      <w:tr w:rsidR="005B405D" w:rsidTr="0086061F">
        <w:trPr>
          <w:trHeight w:val="353"/>
        </w:trPr>
        <w:tc>
          <w:tcPr>
            <w:tcW w:w="2535" w:type="dxa"/>
          </w:tcPr>
          <w:p w:rsidR="00570944" w:rsidRDefault="0086061F" w:rsidP="00860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Организационная часть</w:t>
            </w:r>
          </w:p>
          <w:p w:rsidR="005B405D" w:rsidRDefault="005B405D" w:rsidP="005709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(релаксационная музыка 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FB1C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всего занятия)</w:t>
            </w:r>
          </w:p>
        </w:tc>
        <w:tc>
          <w:tcPr>
            <w:tcW w:w="8080" w:type="dxa"/>
          </w:tcPr>
          <w:p w:rsidR="005B405D" w:rsidRPr="005B405D" w:rsidRDefault="005B405D" w:rsidP="008606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Ритуал «входа» в Песочную страну</w:t>
            </w:r>
          </w:p>
          <w:p w:rsidR="005B405D" w:rsidRPr="005B405D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ладошки наши посмотри,</w:t>
            </w:r>
            <w:r w:rsidRPr="005B405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В них доброту, любовь найди,</w:t>
            </w:r>
            <w:r w:rsidRPr="005B405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Песочная Фея, приди!</w:t>
            </w:r>
          </w:p>
          <w:p w:rsidR="005B405D" w:rsidRPr="005B405D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Открывается песочница, появляется Песочная Фея.</w:t>
            </w:r>
          </w:p>
          <w:p w:rsidR="005B405D" w:rsidRPr="005B405D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Фея приглашае</w:t>
            </w:r>
            <w:r w:rsidR="008606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 отправиться в путешествие по п</w:t>
            </w: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есочной стране.</w:t>
            </w:r>
          </w:p>
          <w:p w:rsidR="005B405D" w:rsidRPr="00570944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вместе вспоминают правила работы в песочнице</w:t>
            </w:r>
          </w:p>
          <w:p w:rsidR="00FB1C91" w:rsidRPr="00FB1C91" w:rsidRDefault="00FB1C91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B1C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Правила:</w:t>
            </w:r>
            <w:r w:rsidRPr="00FB1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Нельзя намеренно выбрасывать песок из песочницы.</w:t>
            </w:r>
          </w:p>
          <w:p w:rsidR="00FB1C91" w:rsidRPr="00FB1C91" w:rsidRDefault="00FB1C91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1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Нельзя бросать песок в других или брать его в рот.</w:t>
            </w:r>
          </w:p>
          <w:p w:rsidR="00FB1C91" w:rsidRPr="00FB1C91" w:rsidRDefault="00FB1C91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1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 игры надо помочь Песочной фее убрать все игрушки на свои места.</w:t>
            </w:r>
          </w:p>
          <w:p w:rsidR="00FB1C91" w:rsidRPr="00FB1C91" w:rsidRDefault="00FB1C91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1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 игры в песке надо помыть ручки.</w:t>
            </w:r>
          </w:p>
          <w:p w:rsidR="00FB1C91" w:rsidRPr="00570944" w:rsidRDefault="00FB1C91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1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Затем дети говорят о том, какие игры и занятия в песке могут приносить удовольствие и радость. Фея хвалит каждого высказавшегося ребенка и предлагает поиграть с ней в разные игры.</w:t>
            </w:r>
          </w:p>
          <w:p w:rsidR="00D20F4B" w:rsidRPr="00D20F4B" w:rsidRDefault="00D20F4B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20F4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Правила поведения в песочнице</w:t>
            </w:r>
          </w:p>
          <w:p w:rsidR="00D20F4B" w:rsidRPr="00D20F4B" w:rsidRDefault="00D20F4B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Вредных нет детей в стране —</w:t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Ведь не место им в песке!</w:t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Здесь нельзя кусаться, драться</w:t>
            </w:r>
            <w:proofErr w:type="gramStart"/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И</w:t>
            </w:r>
            <w:proofErr w:type="gramEnd"/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в глаза песком кидаться!</w:t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Стран чужих не разорять!</w:t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Песок — мирная страна</w:t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Можно строить и чудить,</w:t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Можно много сотворить:</w:t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Горы, реки и моря,</w:t>
            </w:r>
            <w:r w:rsidRPr="00D20F4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Чтобы жизнь вокруг была</w:t>
            </w:r>
          </w:p>
          <w:p w:rsidR="005B405D" w:rsidRPr="005B405D" w:rsidRDefault="005B405D" w:rsidP="0086061F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Упражнение «Здравствуй, песок!»</w:t>
            </w:r>
          </w:p>
          <w:p w:rsidR="005B405D" w:rsidRPr="005B405D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Цель</w:t>
            </w: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5B4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снижение психофизического напряжения.</w:t>
            </w:r>
          </w:p>
          <w:p w:rsidR="00D20F4B" w:rsidRPr="00570944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  <w:r w:rsidR="00FF0A88" w:rsidRPr="005709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оспитатель</w:t>
            </w:r>
            <w:r w:rsidRPr="005B40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от имени</w:t>
            </w:r>
            <w:r w:rsidRPr="005709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песочной</w:t>
            </w:r>
            <w:r w:rsidRPr="005B40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феи</w:t>
            </w: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просит по-разному «поздороваться с песком», то есть различными способами дотронуться до песка. </w:t>
            </w:r>
          </w:p>
          <w:p w:rsidR="005B405D" w:rsidRPr="005B405D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Ребенок:</w:t>
            </w:r>
          </w:p>
          <w:p w:rsidR="005B405D" w:rsidRPr="005B405D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дотрагивается до песка поочередно пальцами одной, потом второй руки, затем всеми пальцами одновременно;</w:t>
            </w:r>
          </w:p>
          <w:p w:rsidR="005B405D" w:rsidRPr="005B405D" w:rsidRDefault="005B405D" w:rsidP="0086061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легко/с напряжением сжимает кулачки с песком, затем медленно высыпает его в песочницу;</w:t>
            </w:r>
          </w:p>
          <w:p w:rsidR="005B405D" w:rsidRPr="005B405D" w:rsidRDefault="005B405D" w:rsidP="0086061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дотрагивается до песка всей ладошкой, внутренней, затем тыльной стороной;</w:t>
            </w:r>
          </w:p>
          <w:p w:rsidR="005B405D" w:rsidRPr="005B405D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перетирает песок между пальцами, ладонями.</w:t>
            </w:r>
          </w:p>
          <w:p w:rsidR="005B405D" w:rsidRPr="005B405D" w:rsidRDefault="005B405D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описывают и сравнивают свои ощущения: «тепло — хо</w:t>
            </w:r>
            <w:r w:rsidR="008606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Start"/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лодно</w:t>
            </w:r>
            <w:proofErr w:type="spellEnd"/>
            <w:r w:rsidRPr="005B40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«приятно — неприятно», «колючее, шершавое» и т.д.</w:t>
            </w:r>
            <w:proofErr w:type="gramEnd"/>
          </w:p>
          <w:p w:rsidR="005B405D" w:rsidRPr="00570944" w:rsidRDefault="005B405D" w:rsidP="00860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405D" w:rsidTr="0086061F">
        <w:trPr>
          <w:trHeight w:val="370"/>
        </w:trPr>
        <w:tc>
          <w:tcPr>
            <w:tcW w:w="2535" w:type="dxa"/>
          </w:tcPr>
          <w:p w:rsidR="005B405D" w:rsidRPr="00570944" w:rsidRDefault="00D20F4B" w:rsidP="0086061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94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</w:tc>
        <w:tc>
          <w:tcPr>
            <w:tcW w:w="8080" w:type="dxa"/>
          </w:tcPr>
          <w:p w:rsidR="0086061F" w:rsidRDefault="00D20F4B" w:rsidP="0086061F">
            <w:pPr>
              <w:pStyle w:val="a5"/>
              <w:shd w:val="clear" w:color="auto" w:fill="FFFFFF"/>
              <w:spacing w:before="0" w:beforeAutospacing="0" w:after="225" w:afterAutospacing="0"/>
              <w:rPr>
                <w:color w:val="000000"/>
                <w:sz w:val="28"/>
                <w:szCs w:val="28"/>
              </w:rPr>
            </w:pPr>
            <w:r w:rsidRPr="00570944">
              <w:rPr>
                <w:color w:val="000000"/>
                <w:sz w:val="28"/>
                <w:szCs w:val="28"/>
                <w:u w:val="single"/>
              </w:rPr>
              <w:t>Упражнение «Мое имя</w:t>
            </w:r>
            <w:r w:rsidRPr="00570944">
              <w:rPr>
                <w:color w:val="000000"/>
                <w:sz w:val="28"/>
                <w:szCs w:val="28"/>
              </w:rPr>
              <w:t>»</w:t>
            </w:r>
          </w:p>
          <w:p w:rsidR="00D20F4B" w:rsidRPr="00570944" w:rsidRDefault="00D20F4B" w:rsidP="0086061F">
            <w:pPr>
              <w:pStyle w:val="a5"/>
              <w:shd w:val="clear" w:color="auto" w:fill="FFFFFF"/>
              <w:spacing w:before="0" w:beforeAutospacing="0" w:after="225" w:afterAutospacing="0"/>
              <w:rPr>
                <w:color w:val="000000"/>
                <w:sz w:val="28"/>
                <w:szCs w:val="28"/>
              </w:rPr>
            </w:pPr>
            <w:r w:rsidRPr="00570944">
              <w:rPr>
                <w:b/>
                <w:color w:val="000000"/>
                <w:sz w:val="28"/>
                <w:szCs w:val="28"/>
              </w:rPr>
              <w:t>Воспитатель</w:t>
            </w:r>
            <w:r w:rsidRPr="00570944">
              <w:rPr>
                <w:color w:val="000000"/>
                <w:sz w:val="28"/>
                <w:szCs w:val="28"/>
              </w:rPr>
              <w:t xml:space="preserve"> просит детей выбрать игрушку, которая как-то символизирует его самого  или его настроение. При этом </w:t>
            </w:r>
            <w:r w:rsidR="00FF0A88" w:rsidRPr="00570944">
              <w:rPr>
                <w:b/>
                <w:color w:val="000000"/>
                <w:sz w:val="28"/>
                <w:szCs w:val="28"/>
              </w:rPr>
              <w:t>воспитатель</w:t>
            </w:r>
            <w:r w:rsidRPr="00570944">
              <w:rPr>
                <w:color w:val="000000"/>
                <w:sz w:val="28"/>
                <w:szCs w:val="28"/>
              </w:rPr>
              <w:t xml:space="preserve"> сам </w:t>
            </w:r>
            <w:r w:rsidR="00FF0A88" w:rsidRPr="00570944">
              <w:rPr>
                <w:color w:val="000000"/>
                <w:sz w:val="28"/>
                <w:szCs w:val="28"/>
              </w:rPr>
              <w:t>(может</w:t>
            </w:r>
            <w:proofErr w:type="gramStart"/>
            <w:r w:rsidR="00FF0A88" w:rsidRPr="00570944">
              <w:rPr>
                <w:color w:val="000000"/>
                <w:sz w:val="28"/>
                <w:szCs w:val="28"/>
              </w:rPr>
              <w:t>)</w:t>
            </w:r>
            <w:r w:rsidRPr="00570944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570944">
              <w:rPr>
                <w:color w:val="000000"/>
                <w:sz w:val="28"/>
                <w:szCs w:val="28"/>
              </w:rPr>
              <w:t>ыбрать себе игрушку, которая будет ведущим в песочном мире.</w:t>
            </w:r>
          </w:p>
          <w:p w:rsidR="00D20F4B" w:rsidRPr="00570944" w:rsidRDefault="00D20F4B" w:rsidP="0086061F">
            <w:pPr>
              <w:pStyle w:val="a5"/>
              <w:shd w:val="clear" w:color="auto" w:fill="FFFFFF"/>
              <w:spacing w:before="0" w:beforeAutospacing="0" w:after="225" w:afterAutospacing="0"/>
              <w:jc w:val="both"/>
              <w:rPr>
                <w:color w:val="000000"/>
                <w:sz w:val="28"/>
                <w:szCs w:val="28"/>
              </w:rPr>
            </w:pPr>
            <w:r w:rsidRPr="00570944">
              <w:rPr>
                <w:color w:val="000000"/>
                <w:sz w:val="28"/>
                <w:szCs w:val="28"/>
              </w:rPr>
              <w:t>Каждый ребенок берет игрушку, которая как-то может его представить, ставит в  песочницу, а затем по очереди каждый рассказывает:</w:t>
            </w:r>
          </w:p>
          <w:p w:rsidR="00D20F4B" w:rsidRPr="00570944" w:rsidRDefault="00D20F4B" w:rsidP="0086061F">
            <w:pPr>
              <w:pStyle w:val="a5"/>
              <w:shd w:val="clear" w:color="auto" w:fill="FFFFFF"/>
              <w:spacing w:before="0" w:beforeAutospacing="0" w:after="225" w:afterAutospacing="0"/>
              <w:rPr>
                <w:color w:val="000000"/>
                <w:sz w:val="28"/>
                <w:szCs w:val="28"/>
              </w:rPr>
            </w:pPr>
            <w:r w:rsidRPr="00570944">
              <w:rPr>
                <w:color w:val="000000"/>
                <w:sz w:val="28"/>
                <w:szCs w:val="28"/>
              </w:rPr>
              <w:t>- Меня зовут….,</w:t>
            </w:r>
          </w:p>
          <w:p w:rsidR="00D20F4B" w:rsidRPr="00570944" w:rsidRDefault="00D20F4B" w:rsidP="0086061F">
            <w:pPr>
              <w:pStyle w:val="a5"/>
              <w:shd w:val="clear" w:color="auto" w:fill="FFFFFF"/>
              <w:spacing w:before="0" w:beforeAutospacing="0" w:after="225" w:afterAutospacing="0"/>
              <w:rPr>
                <w:color w:val="000000"/>
                <w:sz w:val="28"/>
                <w:szCs w:val="28"/>
              </w:rPr>
            </w:pPr>
            <w:r w:rsidRPr="00570944">
              <w:rPr>
                <w:color w:val="000000"/>
                <w:sz w:val="28"/>
                <w:szCs w:val="28"/>
              </w:rPr>
              <w:t xml:space="preserve">- Я выбрал (льва, кота, рыбку и др.), потому что он похож на меня </w:t>
            </w:r>
            <w:proofErr w:type="gramStart"/>
            <w:r w:rsidRPr="00570944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570944">
              <w:rPr>
                <w:color w:val="000000"/>
                <w:sz w:val="28"/>
                <w:szCs w:val="28"/>
              </w:rPr>
              <w:t xml:space="preserve"> … или я похож на него в …</w:t>
            </w:r>
          </w:p>
          <w:p w:rsidR="00FF0A88" w:rsidRPr="00570944" w:rsidRDefault="00FF0A88" w:rsidP="0086061F">
            <w:pPr>
              <w:pStyle w:val="a5"/>
              <w:shd w:val="clear" w:color="auto" w:fill="FFFFFF"/>
              <w:spacing w:before="0" w:beforeAutospacing="0" w:after="225" w:afterAutospacing="0"/>
              <w:jc w:val="both"/>
              <w:rPr>
                <w:color w:val="000000"/>
                <w:sz w:val="28"/>
                <w:szCs w:val="28"/>
              </w:rPr>
            </w:pPr>
            <w:r w:rsidRPr="00570944">
              <w:rPr>
                <w:color w:val="000000"/>
                <w:sz w:val="28"/>
                <w:szCs w:val="28"/>
                <w:u w:val="single"/>
              </w:rPr>
              <w:t>Игра «Мы – волшебники»</w:t>
            </w:r>
            <w:r w:rsidRPr="00570944">
              <w:rPr>
                <w:color w:val="000000"/>
                <w:sz w:val="28"/>
                <w:szCs w:val="28"/>
              </w:rPr>
              <w:t>.</w:t>
            </w:r>
          </w:p>
          <w:p w:rsidR="00FF0A88" w:rsidRPr="00570944" w:rsidRDefault="00FF0A88" w:rsidP="0086061F">
            <w:pPr>
              <w:pStyle w:val="a5"/>
              <w:shd w:val="clear" w:color="auto" w:fill="FFFFFF"/>
              <w:spacing w:before="0" w:beforeAutospacing="0" w:after="225" w:afterAutospacing="0"/>
              <w:jc w:val="both"/>
              <w:rPr>
                <w:color w:val="000000"/>
                <w:sz w:val="28"/>
                <w:szCs w:val="28"/>
              </w:rPr>
            </w:pPr>
            <w:r w:rsidRPr="00570944">
              <w:rPr>
                <w:b/>
                <w:color w:val="000000"/>
                <w:sz w:val="28"/>
                <w:szCs w:val="28"/>
              </w:rPr>
              <w:t xml:space="preserve">Воспитатель </w:t>
            </w:r>
            <w:r w:rsidRPr="00570944">
              <w:rPr>
                <w:color w:val="000000"/>
                <w:sz w:val="28"/>
                <w:szCs w:val="28"/>
              </w:rPr>
              <w:t xml:space="preserve">даёт детям следующую инструкцию: "Вы - Волшебники. Вы задумали отправиться в путь, в путешествие. Для того чтобы найти страну, в которой еще никто не жил - пустыню. Там вы хотите создать цветущую сказочную страну. </w:t>
            </w:r>
            <w:r w:rsidRPr="00570944">
              <w:rPr>
                <w:color w:val="000000"/>
                <w:sz w:val="28"/>
                <w:szCs w:val="28"/>
              </w:rPr>
              <w:lastRenderedPageBreak/>
              <w:t>Сейчас  выберите себе ещё по два героя, которых вы бы хотели поселить в новой стране. Отдельно захватите деревья, камни, цветы, дома - все, что будет вам нужно для создания сказочной страны".  (Образ Волшебника в данной инструкции является "нормирующим": его "кодекс чести" не позволяет ссориться, бросаться песком, разрушать то, что создает волшебник рядом, актуализирует потенциальные творческие части личности и др.)</w:t>
            </w:r>
          </w:p>
          <w:p w:rsidR="005B405D" w:rsidRPr="00570944" w:rsidRDefault="00FF0A88" w:rsidP="0086061F">
            <w:pPr>
              <w:pStyle w:val="a5"/>
              <w:shd w:val="clear" w:color="auto" w:fill="FFFFFF"/>
              <w:spacing w:before="0" w:beforeAutospacing="0" w:after="225" w:afterAutospacing="0"/>
              <w:jc w:val="both"/>
              <w:rPr>
                <w:color w:val="000000"/>
                <w:sz w:val="28"/>
                <w:szCs w:val="28"/>
              </w:rPr>
            </w:pPr>
            <w:r w:rsidRPr="00570944">
              <w:rPr>
                <w:color w:val="000000"/>
                <w:sz w:val="28"/>
                <w:szCs w:val="28"/>
              </w:rPr>
              <w:t xml:space="preserve">Когда дети выберут фигурки, можно им предложить создавать сказочную страну либо всем вместе, либо по очереди. "Каждый Волшебник создавал свой кусочек сказочной страны, стараясь не мешать </w:t>
            </w:r>
            <w:proofErr w:type="gramStart"/>
            <w:r w:rsidRPr="00570944">
              <w:rPr>
                <w:color w:val="000000"/>
                <w:sz w:val="28"/>
                <w:szCs w:val="28"/>
              </w:rPr>
              <w:t>другому</w:t>
            </w:r>
            <w:proofErr w:type="gramEnd"/>
            <w:r w:rsidRPr="00570944">
              <w:rPr>
                <w:color w:val="000000"/>
                <w:sz w:val="28"/>
                <w:szCs w:val="28"/>
              </w:rPr>
              <w:t xml:space="preserve"> и делать так, чтобы его часть дополняла то, что строят волшебники рядом". Или: "Каждый Волшебник по очереди подходил к пустыне и строил то, что считал нужным, следующий Волшебник пристраивал к этому что-то свое. Так продолжалось до тех пор, пока Волшебники по очереди не построили сказочную страну, дополняя друг друга".</w:t>
            </w:r>
          </w:p>
        </w:tc>
      </w:tr>
      <w:tr w:rsidR="005B405D" w:rsidTr="0086061F">
        <w:trPr>
          <w:trHeight w:val="353"/>
        </w:trPr>
        <w:tc>
          <w:tcPr>
            <w:tcW w:w="2535" w:type="dxa"/>
          </w:tcPr>
          <w:p w:rsidR="005B405D" w:rsidRPr="00570944" w:rsidRDefault="00570944" w:rsidP="008606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94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</w:t>
            </w:r>
          </w:p>
        </w:tc>
        <w:tc>
          <w:tcPr>
            <w:tcW w:w="8080" w:type="dxa"/>
          </w:tcPr>
          <w:p w:rsidR="00570944" w:rsidRPr="00FB1C91" w:rsidRDefault="00FB1C91" w:rsidP="0086061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0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Рефлексия занятия:</w:t>
            </w:r>
            <w:r w:rsidRPr="0057094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570944" w:rsidRPr="00FB1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Ритуал «выхода» из Песочной страны</w:t>
            </w:r>
            <w:proofErr w:type="gramStart"/>
            <w:r w:rsidR="00570944" w:rsidRPr="00FB1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570944" w:rsidRPr="00FB1C9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</w:t>
            </w:r>
            <w:proofErr w:type="gramEnd"/>
            <w:r w:rsidR="00570944" w:rsidRPr="00FB1C9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ладошки наши посмотри —</w:t>
            </w:r>
            <w:r w:rsidR="00570944" w:rsidRPr="00FB1C9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Мудрее стали ведь они!</w:t>
            </w:r>
            <w:r w:rsidR="00570944" w:rsidRPr="00FB1C9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Спасибо, милый наш песок,</w:t>
            </w:r>
            <w:r w:rsidR="00570944" w:rsidRPr="00FB1C9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  <w:t>Ты всем нам подрасти помог!</w:t>
            </w:r>
            <w:r w:rsidR="00570944" w:rsidRPr="00FB1C9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</w:r>
            <w:r w:rsidR="00570944" w:rsidRPr="00FB1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произнесения этих слов ребята прощаются с Песочной Феей.</w:t>
            </w:r>
          </w:p>
          <w:p w:rsidR="00FB1C91" w:rsidRPr="00570944" w:rsidRDefault="00FB1C91" w:rsidP="0086061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7094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Воспитатель</w:t>
            </w:r>
            <w:r w:rsidRPr="00570944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570944">
              <w:rPr>
                <w:rFonts w:ascii="Times New Roman" w:hAnsi="Times New Roman" w:cs="Times New Roman"/>
                <w:sz w:val="28"/>
                <w:szCs w:val="28"/>
              </w:rPr>
              <w:t xml:space="preserve"> Дети, сегодня мы с вами вновь побывали в волшебной стране, встретились с Песочной Феей. </w:t>
            </w:r>
            <w:r w:rsidR="00570944" w:rsidRPr="00570944">
              <w:rPr>
                <w:rFonts w:ascii="Times New Roman" w:hAnsi="Times New Roman" w:cs="Times New Roman"/>
                <w:sz w:val="28"/>
                <w:szCs w:val="28"/>
              </w:rPr>
              <w:t>Превращались в волшебников и ст</w:t>
            </w:r>
            <w:r w:rsidRPr="0057094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570944" w:rsidRPr="00570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44">
              <w:rPr>
                <w:rFonts w:ascii="Times New Roman" w:hAnsi="Times New Roman" w:cs="Times New Roman"/>
                <w:sz w:val="28"/>
                <w:szCs w:val="28"/>
              </w:rPr>
              <w:t>или сказочную страну</w:t>
            </w:r>
            <w:r w:rsidR="00570944" w:rsidRPr="005709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0944">
              <w:rPr>
                <w:rFonts w:ascii="Times New Roman" w:hAnsi="Times New Roman" w:cs="Times New Roman"/>
                <w:sz w:val="28"/>
                <w:szCs w:val="28"/>
              </w:rPr>
              <w:t xml:space="preserve"> У меня сейчас очень хорошее настроение: я много узнала нового. А что нового узнали вы? (Ответы детей)</w:t>
            </w:r>
          </w:p>
          <w:p w:rsidR="005B405D" w:rsidRPr="00570944" w:rsidRDefault="005B405D" w:rsidP="00860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5B405D" w:rsidRDefault="005B405D" w:rsidP="0086061F">
      <w:pPr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70944" w:rsidRDefault="00570944" w:rsidP="005B405D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70944" w:rsidRDefault="00570944" w:rsidP="005B405D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70944" w:rsidRPr="00020925" w:rsidRDefault="00570944" w:rsidP="005B405D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F576E" w:rsidRDefault="008F576E" w:rsidP="008F576E">
      <w:pPr>
        <w:jc w:val="right"/>
      </w:pPr>
    </w:p>
    <w:sectPr w:rsidR="008F576E" w:rsidSect="00DA1EA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4378"/>
    <w:multiLevelType w:val="hybridMultilevel"/>
    <w:tmpl w:val="1CF09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32C55"/>
    <w:multiLevelType w:val="hybridMultilevel"/>
    <w:tmpl w:val="64EAF24E"/>
    <w:lvl w:ilvl="0" w:tplc="5C3AB3CA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A0"/>
    <w:rsid w:val="00020925"/>
    <w:rsid w:val="00190A29"/>
    <w:rsid w:val="00271D43"/>
    <w:rsid w:val="0031675E"/>
    <w:rsid w:val="00400A63"/>
    <w:rsid w:val="0056708B"/>
    <w:rsid w:val="00570944"/>
    <w:rsid w:val="00591DA0"/>
    <w:rsid w:val="005B405D"/>
    <w:rsid w:val="0063526A"/>
    <w:rsid w:val="0086061F"/>
    <w:rsid w:val="008F576E"/>
    <w:rsid w:val="009B46F4"/>
    <w:rsid w:val="009F0AD6"/>
    <w:rsid w:val="00D20F4B"/>
    <w:rsid w:val="00DA1EA9"/>
    <w:rsid w:val="00FB1C91"/>
    <w:rsid w:val="00FF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76E"/>
    <w:pPr>
      <w:ind w:left="720"/>
      <w:contextualSpacing/>
    </w:pPr>
  </w:style>
  <w:style w:type="table" w:styleId="a4">
    <w:name w:val="Table Grid"/>
    <w:basedOn w:val="a1"/>
    <w:uiPriority w:val="59"/>
    <w:rsid w:val="005B40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20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76E"/>
    <w:pPr>
      <w:ind w:left="720"/>
      <w:contextualSpacing/>
    </w:pPr>
  </w:style>
  <w:style w:type="table" w:styleId="a4">
    <w:name w:val="Table Grid"/>
    <w:basedOn w:val="a1"/>
    <w:uiPriority w:val="59"/>
    <w:rsid w:val="005B40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20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2016-01-17T16:34:00Z</dcterms:created>
  <dcterms:modified xsi:type="dcterms:W3CDTF">2016-02-26T07:54:00Z</dcterms:modified>
</cp:coreProperties>
</file>