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960" w:rsidRDefault="00583170" w:rsidP="00583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казённое общеобразовательное учреждение</w:t>
      </w:r>
    </w:p>
    <w:p w:rsidR="00583170" w:rsidRDefault="00583170" w:rsidP="00583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«Коршуновская средняя общеобразовательная школа»</w:t>
      </w:r>
    </w:p>
    <w:p w:rsidR="00E14960" w:rsidRPr="00023B61" w:rsidRDefault="00E14960" w:rsidP="00583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960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E14960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E14960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E14960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583170" w:rsidRDefault="00583170" w:rsidP="00E14960">
      <w:pPr>
        <w:spacing w:after="0" w:line="240" w:lineRule="auto"/>
        <w:rPr>
          <w:rFonts w:ascii="Times New Roman" w:hAnsi="Times New Roman" w:cs="Times New Roman"/>
        </w:rPr>
      </w:pPr>
    </w:p>
    <w:p w:rsidR="00583170" w:rsidRDefault="00583170" w:rsidP="00E14960">
      <w:pPr>
        <w:spacing w:after="0" w:line="240" w:lineRule="auto"/>
        <w:rPr>
          <w:rFonts w:ascii="Times New Roman" w:hAnsi="Times New Roman" w:cs="Times New Roman"/>
        </w:rPr>
      </w:pPr>
    </w:p>
    <w:p w:rsidR="00583170" w:rsidRDefault="00583170" w:rsidP="00E14960">
      <w:pPr>
        <w:spacing w:after="0" w:line="240" w:lineRule="auto"/>
        <w:rPr>
          <w:rFonts w:ascii="Times New Roman" w:hAnsi="Times New Roman" w:cs="Times New Roman"/>
        </w:rPr>
      </w:pPr>
    </w:p>
    <w:p w:rsidR="00583170" w:rsidRDefault="00583170" w:rsidP="00E14960">
      <w:pPr>
        <w:spacing w:after="0" w:line="240" w:lineRule="auto"/>
        <w:rPr>
          <w:rFonts w:ascii="Times New Roman" w:hAnsi="Times New Roman" w:cs="Times New Roman"/>
        </w:rPr>
      </w:pPr>
    </w:p>
    <w:p w:rsidR="00583170" w:rsidRDefault="00583170" w:rsidP="00E14960">
      <w:pPr>
        <w:spacing w:after="0" w:line="240" w:lineRule="auto"/>
        <w:rPr>
          <w:rFonts w:ascii="Times New Roman" w:hAnsi="Times New Roman" w:cs="Times New Roman"/>
        </w:rPr>
      </w:pPr>
    </w:p>
    <w:p w:rsidR="00583170" w:rsidRDefault="00583170" w:rsidP="00E14960">
      <w:pPr>
        <w:spacing w:after="0" w:line="240" w:lineRule="auto"/>
        <w:rPr>
          <w:rFonts w:ascii="Times New Roman" w:hAnsi="Times New Roman" w:cs="Times New Roman"/>
        </w:rPr>
      </w:pPr>
    </w:p>
    <w:p w:rsidR="00583170" w:rsidRDefault="00583170" w:rsidP="00E14960">
      <w:pPr>
        <w:spacing w:after="0" w:line="240" w:lineRule="auto"/>
        <w:rPr>
          <w:rFonts w:ascii="Times New Roman" w:hAnsi="Times New Roman" w:cs="Times New Roman"/>
        </w:rPr>
      </w:pPr>
    </w:p>
    <w:p w:rsidR="00583170" w:rsidRDefault="00583170" w:rsidP="00E14960">
      <w:pPr>
        <w:spacing w:after="0" w:line="240" w:lineRule="auto"/>
        <w:rPr>
          <w:rFonts w:ascii="Times New Roman" w:hAnsi="Times New Roman" w:cs="Times New Roman"/>
        </w:rPr>
      </w:pPr>
    </w:p>
    <w:p w:rsidR="00583170" w:rsidRDefault="00583170" w:rsidP="00E14960">
      <w:pPr>
        <w:spacing w:after="0" w:line="240" w:lineRule="auto"/>
        <w:rPr>
          <w:rFonts w:ascii="Times New Roman" w:hAnsi="Times New Roman" w:cs="Times New Roman"/>
        </w:rPr>
      </w:pPr>
    </w:p>
    <w:p w:rsidR="00583170" w:rsidRDefault="00583170" w:rsidP="00E14960">
      <w:pPr>
        <w:spacing w:after="0" w:line="240" w:lineRule="auto"/>
        <w:rPr>
          <w:rFonts w:ascii="Times New Roman" w:hAnsi="Times New Roman" w:cs="Times New Roman"/>
        </w:rPr>
      </w:pPr>
    </w:p>
    <w:p w:rsidR="00583170" w:rsidRDefault="00583170" w:rsidP="00E14960">
      <w:pPr>
        <w:spacing w:after="0" w:line="240" w:lineRule="auto"/>
        <w:rPr>
          <w:rFonts w:ascii="Times New Roman" w:hAnsi="Times New Roman" w:cs="Times New Roman"/>
        </w:rPr>
      </w:pPr>
    </w:p>
    <w:p w:rsidR="00583170" w:rsidRPr="00023B61" w:rsidRDefault="00583170" w:rsidP="00E14960">
      <w:pPr>
        <w:spacing w:after="0" w:line="240" w:lineRule="auto"/>
        <w:rPr>
          <w:rFonts w:ascii="Times New Roman" w:hAnsi="Times New Roman" w:cs="Times New Roman"/>
        </w:rPr>
      </w:pPr>
    </w:p>
    <w:p w:rsidR="00023B61" w:rsidRPr="00023B61" w:rsidRDefault="00023B61" w:rsidP="00E1496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170" w:rsidRDefault="00583170" w:rsidP="00E1496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023B61" w:rsidRPr="00023B61">
        <w:rPr>
          <w:rFonts w:ascii="Times New Roman" w:hAnsi="Times New Roman" w:cs="Times New Roman"/>
          <w:sz w:val="32"/>
          <w:szCs w:val="32"/>
        </w:rPr>
        <w:t xml:space="preserve">рограмма </w:t>
      </w:r>
      <w:r>
        <w:rPr>
          <w:rFonts w:ascii="Times New Roman" w:hAnsi="Times New Roman" w:cs="Times New Roman"/>
          <w:sz w:val="32"/>
          <w:szCs w:val="32"/>
        </w:rPr>
        <w:t>внеклассной  работы с одарёнными детьми</w:t>
      </w:r>
    </w:p>
    <w:p w:rsidR="00023B61" w:rsidRPr="00023B61" w:rsidRDefault="00023B61" w:rsidP="00E1496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23B61">
        <w:rPr>
          <w:rFonts w:ascii="Times New Roman" w:hAnsi="Times New Roman" w:cs="Times New Roman"/>
          <w:b/>
          <w:sz w:val="40"/>
          <w:szCs w:val="40"/>
        </w:rPr>
        <w:t>«Клуб интеллектуальных игр»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</w:rPr>
      </w:pPr>
    </w:p>
    <w:p w:rsidR="00023B61" w:rsidRDefault="00023B61" w:rsidP="00E14960">
      <w:pPr>
        <w:spacing w:after="0" w:line="240" w:lineRule="auto"/>
        <w:rPr>
          <w:rFonts w:ascii="Times New Roman" w:hAnsi="Times New Roman" w:cs="Times New Roman"/>
        </w:rPr>
      </w:pPr>
    </w:p>
    <w:p w:rsidR="00E14960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E14960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E14960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E14960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E14960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E14960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E14960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E14960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E14960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E14960" w:rsidRPr="00023B61" w:rsidRDefault="00E14960" w:rsidP="00E14960">
      <w:pPr>
        <w:spacing w:after="0" w:line="240" w:lineRule="auto"/>
        <w:rPr>
          <w:rFonts w:ascii="Times New Roman" w:hAnsi="Times New Roman" w:cs="Times New Roman"/>
        </w:rPr>
      </w:pP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Возраст </w:t>
      </w:r>
      <w:proofErr w:type="gramStart"/>
      <w:r w:rsidRPr="00023B6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23B6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10-17 лет</w:t>
      </w:r>
    </w:p>
    <w:p w:rsidR="00583170" w:rsidRDefault="006D2EEE" w:rsidP="005831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 5лет</w:t>
      </w:r>
      <w:r w:rsidR="00023B61" w:rsidRPr="00023B6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E1496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21A12">
        <w:rPr>
          <w:rFonts w:ascii="Times New Roman" w:hAnsi="Times New Roman" w:cs="Times New Roman"/>
          <w:sz w:val="28"/>
          <w:szCs w:val="28"/>
        </w:rPr>
        <w:t xml:space="preserve">   </w:t>
      </w:r>
      <w:r w:rsidR="0058317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23B61" w:rsidRPr="00023B61">
        <w:rPr>
          <w:rFonts w:ascii="Times New Roman" w:hAnsi="Times New Roman" w:cs="Times New Roman"/>
          <w:sz w:val="28"/>
          <w:szCs w:val="28"/>
        </w:rPr>
        <w:t>Черемных Н.Ф</w:t>
      </w:r>
      <w:r w:rsidR="00583170">
        <w:rPr>
          <w:rFonts w:ascii="Times New Roman" w:hAnsi="Times New Roman" w:cs="Times New Roman"/>
          <w:sz w:val="28"/>
          <w:szCs w:val="28"/>
        </w:rPr>
        <w:t>.</w:t>
      </w:r>
    </w:p>
    <w:p w:rsidR="00023B61" w:rsidRDefault="00583170" w:rsidP="00583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учитель географии</w:t>
      </w:r>
    </w:p>
    <w:p w:rsidR="00F272D3" w:rsidRDefault="00F272D3" w:rsidP="00E149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960" w:rsidRDefault="00E14960" w:rsidP="00E149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3170" w:rsidRDefault="00583170" w:rsidP="00E149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3170" w:rsidRDefault="00583170" w:rsidP="00E149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3170" w:rsidRDefault="00583170" w:rsidP="00E149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3170" w:rsidRDefault="00583170" w:rsidP="00E149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3170" w:rsidRDefault="00583170" w:rsidP="00E149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3170" w:rsidRDefault="00583170" w:rsidP="00E149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960" w:rsidRDefault="00E14960" w:rsidP="009C08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3170" w:rsidRDefault="00583170" w:rsidP="00E149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Коршуновский </w:t>
      </w:r>
    </w:p>
    <w:p w:rsidR="00E14960" w:rsidRDefault="00583170" w:rsidP="00E149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2012</w:t>
      </w:r>
      <w:r w:rsidR="00023B61">
        <w:rPr>
          <w:rFonts w:ascii="Times New Roman" w:hAnsi="Times New Roman" w:cs="Times New Roman"/>
          <w:sz w:val="28"/>
          <w:szCs w:val="28"/>
        </w:rPr>
        <w:t xml:space="preserve"> -201</w:t>
      </w:r>
      <w:r w:rsidR="003C192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3B61" w:rsidRPr="00023B61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583170" w:rsidRDefault="00583170" w:rsidP="00E149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3B61" w:rsidRPr="00023B61" w:rsidRDefault="00023B61" w:rsidP="005831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3B61">
        <w:rPr>
          <w:rFonts w:ascii="Times New Roman" w:hAnsi="Times New Roman" w:cs="Times New Roman"/>
          <w:b/>
          <w:sz w:val="32"/>
          <w:szCs w:val="32"/>
        </w:rPr>
        <w:lastRenderedPageBreak/>
        <w:t>Пояснительная записка</w:t>
      </w:r>
    </w:p>
    <w:p w:rsidR="00023B61" w:rsidRPr="00023B61" w:rsidRDefault="00023B61" w:rsidP="00E14960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      </w:t>
      </w:r>
      <w:r w:rsidR="00583170" w:rsidRPr="00583170">
        <w:rPr>
          <w:rFonts w:ascii="Times New Roman" w:hAnsi="Times New Roman" w:cs="Times New Roman"/>
          <w:sz w:val="28"/>
          <w:szCs w:val="28"/>
        </w:rPr>
        <w:t>Программа внеклассной  работы с одарёнными детьми</w:t>
      </w:r>
      <w:r w:rsidRPr="00023B61">
        <w:rPr>
          <w:rFonts w:ascii="Times New Roman" w:hAnsi="Times New Roman" w:cs="Times New Roman"/>
          <w:sz w:val="28"/>
          <w:szCs w:val="28"/>
        </w:rPr>
        <w:t xml:space="preserve">    «Клуб интеллектуальных игр» - программа социально-педагогической направленности.</w:t>
      </w:r>
      <w:r w:rsidR="00C902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C57B3" w:rsidRPr="00521003">
        <w:rPr>
          <w:rFonts w:ascii="Times New Roman" w:hAnsi="Times New Roman" w:cs="Times New Roman"/>
          <w:sz w:val="28"/>
          <w:szCs w:val="28"/>
        </w:rPr>
        <w:t>Данна</w:t>
      </w:r>
      <w:r w:rsidR="000861B1">
        <w:rPr>
          <w:rFonts w:ascii="Times New Roman" w:hAnsi="Times New Roman" w:cs="Times New Roman"/>
          <w:sz w:val="28"/>
          <w:szCs w:val="28"/>
        </w:rPr>
        <w:t>я программа была рассчитана на 3</w:t>
      </w:r>
      <w:r w:rsidR="000C57B3" w:rsidRPr="00521003">
        <w:rPr>
          <w:rFonts w:ascii="Times New Roman" w:hAnsi="Times New Roman" w:cs="Times New Roman"/>
          <w:sz w:val="28"/>
          <w:szCs w:val="28"/>
        </w:rPr>
        <w:t xml:space="preserve"> </w:t>
      </w:r>
      <w:r w:rsidR="000861B1">
        <w:rPr>
          <w:rFonts w:ascii="Times New Roman" w:hAnsi="Times New Roman" w:cs="Times New Roman"/>
          <w:sz w:val="28"/>
          <w:szCs w:val="28"/>
        </w:rPr>
        <w:t xml:space="preserve">года </w:t>
      </w:r>
      <w:r w:rsidR="000C57B3" w:rsidRPr="00521003">
        <w:rPr>
          <w:rFonts w:ascii="Times New Roman" w:hAnsi="Times New Roman" w:cs="Times New Roman"/>
          <w:sz w:val="28"/>
          <w:szCs w:val="28"/>
        </w:rPr>
        <w:t xml:space="preserve">обучения, но в связи с тем, что многие учащиеся заинтересовались интеллектуальными играми, изъявили желание вновь посещать данный кружок, а команда знатоков школы имеет высокие результаты по итогам районных интеллектуальных игр, и ребята хотят дальше участвовать в районных мероприятиях, разработана программа на </w:t>
      </w:r>
      <w:r w:rsidR="006D2EEE">
        <w:rPr>
          <w:rFonts w:ascii="Times New Roman" w:hAnsi="Times New Roman" w:cs="Times New Roman"/>
          <w:sz w:val="28"/>
          <w:szCs w:val="28"/>
        </w:rPr>
        <w:t xml:space="preserve">пять лет </w:t>
      </w:r>
      <w:r w:rsidR="000C57B3" w:rsidRPr="00521003">
        <w:rPr>
          <w:rFonts w:ascii="Times New Roman" w:hAnsi="Times New Roman" w:cs="Times New Roman"/>
          <w:sz w:val="28"/>
          <w:szCs w:val="28"/>
        </w:rPr>
        <w:t xml:space="preserve">обучения. </w:t>
      </w:r>
      <w:proofErr w:type="gramEnd"/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</w:rPr>
        <w:t xml:space="preserve">          </w:t>
      </w:r>
      <w:r w:rsidRPr="00023B61">
        <w:rPr>
          <w:rFonts w:ascii="Times New Roman" w:hAnsi="Times New Roman" w:cs="Times New Roman"/>
          <w:sz w:val="28"/>
          <w:szCs w:val="28"/>
        </w:rPr>
        <w:t>Обучение и воспитание учеников в школе не должно ограничиваться рамками урока. Мероприятия, проводимые во внеурочное время, способствуют формированию у учащихся нравственности и духовности, развивают любознательность, интерес к изучаемым предметам, самостоятельность.</w:t>
      </w:r>
    </w:p>
    <w:p w:rsidR="00023B61" w:rsidRPr="00023B61" w:rsidRDefault="00023B61" w:rsidP="00E14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 отличие от взрослых, естественной средой общения для детей является игра. Игра - единственная деятельность ребёнка, имеющая место во все времена и у всех народов. Игра есть попытка детей организовать свой опыт. Это средство коммуникации. В ходе игры ученик проявляет себя, появляется возможность открытых и полноценных взаимоотношений. Игра ценна личностной самореализацией, переживанием ролей. Происходит изменение собственного смысла, принятие нового. В игре актуализируются функции личности, ученик четко ставит себе цель, отбирает целенаправленно материал, при этом он в ответе не только за своё поведение, но на нём висит груз ответственности за успех всей группы. В игре происходит рефлексирование, самоорганизация, ученик принимает решение, за которое он в ответе, игра предполагает творческое начало.</w:t>
      </w:r>
    </w:p>
    <w:p w:rsidR="00023B61" w:rsidRPr="00023B61" w:rsidRDefault="00023B61" w:rsidP="00E14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Игра – это и увлекательно и серьёзно. Недаром классик сказал: «Что наша жизнь? Игра…» И не случайно именно эти слова являются  своеобразным  эпиграфом интеллектуальной викторины  «Что? Где? Когда?». Игра приходит к нам на помощь и в те моменты, когда необходимо увлечь детей чем-то интересным, заставить их логически мыслить, искать информацию. А чтобы сделать досуг школьников  содержательным, интересным, соединить познавательную деятельность и отдых, проверить смекалку, находчивость, знания, игра просто необходима. Эту задачу успешно решают интеллектуальные игры, викторины, задачи на сообразительность, разнообразные головоломки, шарады.</w:t>
      </w:r>
    </w:p>
    <w:p w:rsidR="00023B61" w:rsidRPr="00023B61" w:rsidRDefault="00E14960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023B61" w:rsidRPr="00023B6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23B61" w:rsidRPr="00023B61">
        <w:rPr>
          <w:rFonts w:ascii="Times New Roman" w:hAnsi="Times New Roman" w:cs="Times New Roman"/>
          <w:sz w:val="28"/>
          <w:szCs w:val="28"/>
        </w:rPr>
        <w:t>Создание условий для</w:t>
      </w:r>
      <w:r w:rsidR="00023B61" w:rsidRPr="00023B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3B61" w:rsidRPr="00023B61">
        <w:rPr>
          <w:rFonts w:ascii="Times New Roman" w:hAnsi="Times New Roman" w:cs="Times New Roman"/>
          <w:sz w:val="28"/>
          <w:szCs w:val="28"/>
        </w:rPr>
        <w:t>повышения интеллектуального уровня обучающихся и развития познавательных процессов посредством о</w:t>
      </w:r>
      <w:r>
        <w:rPr>
          <w:rFonts w:ascii="Times New Roman" w:hAnsi="Times New Roman" w:cs="Times New Roman"/>
          <w:sz w:val="28"/>
          <w:szCs w:val="28"/>
        </w:rPr>
        <w:t>рганизации игровой деятельности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23B61" w:rsidRPr="00023B61" w:rsidRDefault="00023B61" w:rsidP="00E1496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знакомить  обучающихся с правилами и приемами познавательных игр, учить играть в них;</w:t>
      </w:r>
    </w:p>
    <w:p w:rsidR="00023B61" w:rsidRPr="008C773C" w:rsidRDefault="00023B61" w:rsidP="008C773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773C">
        <w:rPr>
          <w:rFonts w:ascii="Times New Roman" w:hAnsi="Times New Roman" w:cs="Times New Roman"/>
          <w:sz w:val="28"/>
          <w:szCs w:val="28"/>
        </w:rPr>
        <w:lastRenderedPageBreak/>
        <w:t>развивать  познавательные процессы: внимание, восприятие, память,  логическое мышление, воображение, эрудицию, коммуникативные навыки;</w:t>
      </w:r>
      <w:proofErr w:type="gramEnd"/>
    </w:p>
    <w:p w:rsidR="00023B61" w:rsidRPr="00023B61" w:rsidRDefault="00023B61" w:rsidP="00E1496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создавать мотивацию  к самообразованию и постоянному самосовершенствованию;</w:t>
      </w:r>
    </w:p>
    <w:p w:rsidR="00023B61" w:rsidRPr="00023B61" w:rsidRDefault="00023B61" w:rsidP="00E1496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B61">
        <w:rPr>
          <w:rFonts w:ascii="Times New Roman" w:hAnsi="Times New Roman" w:cs="Times New Roman"/>
          <w:sz w:val="28"/>
          <w:szCs w:val="28"/>
        </w:rPr>
        <w:t>формировать умение быстро принимать решение в критических ситуациях</w:t>
      </w:r>
      <w:r w:rsidRPr="00023B61">
        <w:rPr>
          <w:rFonts w:ascii="Times New Roman" w:hAnsi="Times New Roman" w:cs="Times New Roman"/>
        </w:rPr>
        <w:t xml:space="preserve">; </w:t>
      </w:r>
    </w:p>
    <w:p w:rsidR="00023B61" w:rsidRPr="00023B61" w:rsidRDefault="00023B61" w:rsidP="00E1496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прививать любовь к работе с книгой и другими источниками знаний; </w:t>
      </w:r>
    </w:p>
    <w:p w:rsidR="00023B61" w:rsidRPr="00023B61" w:rsidRDefault="00023B61" w:rsidP="00E14960">
      <w:pPr>
        <w:numPr>
          <w:ilvl w:val="0"/>
          <w:numId w:val="1"/>
        </w:numPr>
        <w:spacing w:after="0" w:line="240" w:lineRule="auto"/>
        <w:ind w:left="709" w:hanging="349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формировать  и развивать у них жизненно-важные компетентности (социальную, коммуникативную, поликультурную, информационную, самообразование и саморазвитие, продуктивную творческую деятельность); </w:t>
      </w:r>
    </w:p>
    <w:p w:rsidR="00023B61" w:rsidRPr="00023B61" w:rsidRDefault="00023B61" w:rsidP="00E1496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способствовать повышению самооценки обучающихся, их самоутверждению в среде сверстников, самореализации;</w:t>
      </w:r>
    </w:p>
    <w:p w:rsidR="00023B61" w:rsidRDefault="00023B61" w:rsidP="00E1496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выявлять талантливых учеников и способствовать раз</w:t>
      </w:r>
      <w:r w:rsidR="000C57B3">
        <w:rPr>
          <w:rFonts w:ascii="Times New Roman" w:hAnsi="Times New Roman" w:cs="Times New Roman"/>
          <w:sz w:val="28"/>
          <w:szCs w:val="28"/>
        </w:rPr>
        <w:t>витию их творческого потенциала</w:t>
      </w:r>
    </w:p>
    <w:p w:rsidR="000C57B3" w:rsidRPr="000C57B3" w:rsidRDefault="000C57B3" w:rsidP="00E1496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9024A" w:rsidRDefault="00023B61" w:rsidP="00E14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Программа реализуется на базе МКОУ «Коршуновская средняя общеобразовательная школа». Клуб интеллектуальных игр является составной частью направления работы школы  «Интеллект», рассчитан на учащихся 5 – 11 классов.       Возраст обучающихся  по программе - 10-17 лет. Обучающиеся,  в основном,  имеют высокую школьную мотивацию, достаточно широкий кругозор знаний, хорошие способности к усвоению программного школьного материала, развитию логического мышления, сообразительности.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      В Клуб интеллектуальных игр принимаются  учащиеся, имеющие желание заниматься развитием своего интеллекта, расширением  общего кругозора знаний, на основании заявления родителей. </w:t>
      </w:r>
    </w:p>
    <w:p w:rsidR="00023B61" w:rsidRPr="00023B61" w:rsidRDefault="00023B61" w:rsidP="00E14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  Клубе работают две группы: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1 группа - </w:t>
      </w:r>
      <w:r w:rsidR="009C0893">
        <w:rPr>
          <w:rFonts w:ascii="Times New Roman" w:hAnsi="Times New Roman" w:cs="Times New Roman"/>
          <w:sz w:val="28"/>
          <w:szCs w:val="28"/>
        </w:rPr>
        <w:t>для учащихся 5-8</w:t>
      </w:r>
      <w:r w:rsidRPr="00023B61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C22BFE">
        <w:rPr>
          <w:rFonts w:ascii="Times New Roman" w:hAnsi="Times New Roman" w:cs="Times New Roman"/>
          <w:sz w:val="28"/>
          <w:szCs w:val="28"/>
        </w:rPr>
        <w:t xml:space="preserve"> (игры внутри школы)</w:t>
      </w:r>
      <w:r w:rsidRPr="00023B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2 группа - </w:t>
      </w:r>
      <w:r w:rsidR="009C0893">
        <w:rPr>
          <w:rFonts w:ascii="Times New Roman" w:hAnsi="Times New Roman" w:cs="Times New Roman"/>
          <w:sz w:val="28"/>
          <w:szCs w:val="28"/>
        </w:rPr>
        <w:t>для учащихся 9</w:t>
      </w:r>
      <w:r w:rsidRPr="00023B61">
        <w:rPr>
          <w:rFonts w:ascii="Times New Roman" w:hAnsi="Times New Roman" w:cs="Times New Roman"/>
          <w:sz w:val="28"/>
          <w:szCs w:val="28"/>
        </w:rPr>
        <w:t xml:space="preserve">-11 классов </w:t>
      </w:r>
      <w:r w:rsidR="00C22BFE">
        <w:rPr>
          <w:rFonts w:ascii="Times New Roman" w:hAnsi="Times New Roman" w:cs="Times New Roman"/>
          <w:sz w:val="28"/>
          <w:szCs w:val="28"/>
        </w:rPr>
        <w:t>(участие в районных и региональных играх)</w:t>
      </w:r>
    </w:p>
    <w:p w:rsidR="00023B61" w:rsidRPr="00023B61" w:rsidRDefault="00521003" w:rsidP="00E14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ребятами первой </w:t>
      </w:r>
      <w:r w:rsidR="00C22BFE">
        <w:rPr>
          <w:rFonts w:ascii="Times New Roman" w:hAnsi="Times New Roman" w:cs="Times New Roman"/>
          <w:sz w:val="28"/>
          <w:szCs w:val="28"/>
        </w:rPr>
        <w:t xml:space="preserve"> </w:t>
      </w:r>
      <w:r w:rsidR="00023B61" w:rsidRPr="00023B61">
        <w:rPr>
          <w:rFonts w:ascii="Times New Roman" w:hAnsi="Times New Roman" w:cs="Times New Roman"/>
          <w:sz w:val="28"/>
          <w:szCs w:val="28"/>
        </w:rPr>
        <w:t>группы 2 раза в неделю по 2 часа проводятся интеллектуальные игры на личное первенство и командное («Самый умный», «Что?</w:t>
      </w:r>
      <w:proofErr w:type="gramEnd"/>
      <w:r w:rsidR="00023B61" w:rsidRPr="00023B61">
        <w:rPr>
          <w:rFonts w:ascii="Times New Roman" w:hAnsi="Times New Roman" w:cs="Times New Roman"/>
          <w:sz w:val="28"/>
          <w:szCs w:val="28"/>
        </w:rPr>
        <w:t xml:space="preserve"> Где? </w:t>
      </w:r>
      <w:proofErr w:type="gramStart"/>
      <w:r w:rsidR="00023B61" w:rsidRPr="00023B61">
        <w:rPr>
          <w:rFonts w:ascii="Times New Roman" w:hAnsi="Times New Roman" w:cs="Times New Roman"/>
          <w:sz w:val="28"/>
          <w:szCs w:val="28"/>
        </w:rPr>
        <w:t>Когда?»,</w:t>
      </w:r>
      <w:r w:rsidRPr="00521003">
        <w:rPr>
          <w:rFonts w:ascii="Times New Roman" w:hAnsi="Times New Roman" w:cs="Times New Roman"/>
        </w:rPr>
        <w:t xml:space="preserve"> </w:t>
      </w:r>
      <w:r w:rsidRPr="00521003">
        <w:rPr>
          <w:rFonts w:ascii="Times New Roman" w:hAnsi="Times New Roman" w:cs="Times New Roman"/>
          <w:sz w:val="28"/>
          <w:szCs w:val="28"/>
        </w:rPr>
        <w:t>«Брейн-ринг»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23B61">
        <w:rPr>
          <w:rFonts w:ascii="Times New Roman" w:hAnsi="Times New Roman" w:cs="Times New Roman"/>
        </w:rPr>
        <w:t xml:space="preserve"> </w:t>
      </w:r>
      <w:r w:rsidR="00023B61" w:rsidRPr="00023B61">
        <w:rPr>
          <w:rFonts w:ascii="Times New Roman" w:hAnsi="Times New Roman" w:cs="Times New Roman"/>
          <w:sz w:val="28"/>
          <w:szCs w:val="28"/>
        </w:rPr>
        <w:t xml:space="preserve"> «Слабое звено», «Турнир эрудитов», «О, счастливчик!» и др.), конкурсы знатоков по разным предметам, разгадывание и составление ребусов, кроссвордов, решение логических задач и т. п. </w:t>
      </w:r>
      <w:proofErr w:type="gramEnd"/>
    </w:p>
    <w:p w:rsidR="00023B61" w:rsidRPr="00023B61" w:rsidRDefault="00521003" w:rsidP="00E14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учащимися второй</w:t>
      </w:r>
      <w:r w:rsidR="00023B61" w:rsidRPr="00023B61">
        <w:rPr>
          <w:rFonts w:ascii="Times New Roman" w:hAnsi="Times New Roman" w:cs="Times New Roman"/>
          <w:sz w:val="28"/>
          <w:szCs w:val="28"/>
        </w:rPr>
        <w:t xml:space="preserve"> группы большая часть времени идёт  на подготовку и участие в тематических районных интеллектуальных турнирах (5-6 игр за год), в Международной Интернет – Олимпиаде студентов и школьников «Эрудиты планеты» (в течение трёх месяцев 18 туров).</w:t>
      </w:r>
      <w:proofErr w:type="gramEnd"/>
      <w:r w:rsidR="00023B61" w:rsidRPr="00023B61">
        <w:rPr>
          <w:rFonts w:ascii="Times New Roman" w:hAnsi="Times New Roman" w:cs="Times New Roman"/>
          <w:sz w:val="28"/>
          <w:szCs w:val="28"/>
        </w:rPr>
        <w:t xml:space="preserve"> Кроме этого проводятся совместные  игры с </w:t>
      </w:r>
      <w:r w:rsidR="00C22BFE">
        <w:rPr>
          <w:rFonts w:ascii="Times New Roman" w:hAnsi="Times New Roman" w:cs="Times New Roman"/>
          <w:sz w:val="28"/>
          <w:szCs w:val="28"/>
        </w:rPr>
        <w:t xml:space="preserve"> первой </w:t>
      </w:r>
      <w:r w:rsidR="00023B61" w:rsidRPr="00023B61">
        <w:rPr>
          <w:rFonts w:ascii="Times New Roman" w:hAnsi="Times New Roman" w:cs="Times New Roman"/>
          <w:sz w:val="28"/>
          <w:szCs w:val="28"/>
        </w:rPr>
        <w:t xml:space="preserve">группой «Что? Где? Когда?» и  «Брейн-ринг». Учащиеся из </w:t>
      </w:r>
      <w:r>
        <w:rPr>
          <w:rFonts w:ascii="Times New Roman" w:hAnsi="Times New Roman" w:cs="Times New Roman"/>
          <w:sz w:val="28"/>
          <w:szCs w:val="28"/>
        </w:rPr>
        <w:t>второй</w:t>
      </w:r>
      <w:r w:rsidR="00C22BFE">
        <w:rPr>
          <w:rFonts w:ascii="Times New Roman" w:hAnsi="Times New Roman" w:cs="Times New Roman"/>
          <w:sz w:val="28"/>
          <w:szCs w:val="28"/>
        </w:rPr>
        <w:t xml:space="preserve"> </w:t>
      </w:r>
      <w:r w:rsidR="00023B61" w:rsidRPr="00023B61">
        <w:rPr>
          <w:rFonts w:ascii="Times New Roman" w:hAnsi="Times New Roman" w:cs="Times New Roman"/>
          <w:sz w:val="28"/>
          <w:szCs w:val="28"/>
        </w:rPr>
        <w:t>группы являются помощниками при проведении игр  с ребятами</w:t>
      </w:r>
      <w:r w:rsidR="00C22BFE">
        <w:rPr>
          <w:rFonts w:ascii="Times New Roman" w:hAnsi="Times New Roman" w:cs="Times New Roman"/>
          <w:sz w:val="28"/>
          <w:szCs w:val="28"/>
        </w:rPr>
        <w:t xml:space="preserve"> первой группы</w:t>
      </w:r>
      <w:r w:rsidR="00023B61" w:rsidRPr="00023B61">
        <w:rPr>
          <w:rFonts w:ascii="Times New Roman" w:hAnsi="Times New Roman" w:cs="Times New Roman"/>
          <w:sz w:val="28"/>
          <w:szCs w:val="28"/>
        </w:rPr>
        <w:t>.</w:t>
      </w:r>
    </w:p>
    <w:p w:rsidR="00023B61" w:rsidRPr="00023B61" w:rsidRDefault="00023B61" w:rsidP="00E14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lastRenderedPageBreak/>
        <w:t>Программа Клуба интеллектуальных игр опирается на богатый опыт, накопленный другими клубами страны (материал из телевизионных программ и Интернета).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        Вопросы и другие игровые материалы готовятся руководителем и учащимися.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         Форма проведения занятий – групповая. В процессе занятий возможна индивидуальная работа с </w:t>
      </w:r>
      <w:proofErr w:type="gramStart"/>
      <w:r w:rsidRPr="00023B61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23B61">
        <w:rPr>
          <w:rFonts w:ascii="Times New Roman" w:hAnsi="Times New Roman" w:cs="Times New Roman"/>
          <w:sz w:val="28"/>
          <w:szCs w:val="28"/>
        </w:rPr>
        <w:t xml:space="preserve"> с целью их подготовки к районным интеллектуальным турнирам. Упор в занятиях делается на игру, в процессе которой предусмотрена проработка необходимых навыков и выполнения поставленных целей. Отсюда преобладание чисто игровых занятий над </w:t>
      </w:r>
      <w:proofErr w:type="gramStart"/>
      <w:r w:rsidRPr="00023B61">
        <w:rPr>
          <w:rFonts w:ascii="Times New Roman" w:hAnsi="Times New Roman" w:cs="Times New Roman"/>
          <w:sz w:val="28"/>
          <w:szCs w:val="28"/>
        </w:rPr>
        <w:t>теоретическими</w:t>
      </w:r>
      <w:proofErr w:type="gramEnd"/>
      <w:r w:rsidRPr="00023B61">
        <w:rPr>
          <w:rFonts w:ascii="Times New Roman" w:hAnsi="Times New Roman" w:cs="Times New Roman"/>
          <w:sz w:val="28"/>
          <w:szCs w:val="28"/>
        </w:rPr>
        <w:t xml:space="preserve"> и практическими (где отрабатывается какой-то конкретный вопрос). В ходе игровых занятий у учащихся есть возможность проявить приобретённые знания и навыки в комплексе, а у педагога замечать и устранять слабые места и недоработки в их подготовке. Кроме того, как показывает практика, конкретные знания, полученные в ходе игры и имеющие эмоциональную окраску, являются наиболее устойчивыми.</w:t>
      </w:r>
    </w:p>
    <w:p w:rsidR="00023B61" w:rsidRPr="00023B61" w:rsidRDefault="00023B61" w:rsidP="00E14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К концу первого года обучения обучающихся должны усвоить правила и приемы познавательных игр, принцип разгадывания ребусов, шарад. Учащиеся приобретают необходимые умения решать логические задания, ребусы, шарады; играть в команде, принимать решения, за которые они в ответе. Кроме того обучающиеся должны научиться  искать необходимую информацию из различных источников знаний, уметь целенаправленно отбирать материал.</w:t>
      </w:r>
    </w:p>
    <w:p w:rsidR="00023B61" w:rsidRPr="00023B61" w:rsidRDefault="00E247A6" w:rsidP="00E14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началу </w:t>
      </w:r>
      <w:r w:rsidR="00023B61" w:rsidRPr="00023B61">
        <w:rPr>
          <w:rFonts w:ascii="Times New Roman" w:hAnsi="Times New Roman" w:cs="Times New Roman"/>
          <w:sz w:val="28"/>
          <w:szCs w:val="28"/>
        </w:rPr>
        <w:t xml:space="preserve"> второго   года об</w:t>
      </w:r>
      <w:r w:rsidR="0061795C">
        <w:rPr>
          <w:rFonts w:ascii="Times New Roman" w:hAnsi="Times New Roman" w:cs="Times New Roman"/>
          <w:sz w:val="28"/>
          <w:szCs w:val="28"/>
        </w:rPr>
        <w:t>учения из учащихся формируются две</w:t>
      </w:r>
      <w:r w:rsidR="00023B61" w:rsidRPr="00023B61">
        <w:rPr>
          <w:rFonts w:ascii="Times New Roman" w:hAnsi="Times New Roman" w:cs="Times New Roman"/>
          <w:sz w:val="28"/>
          <w:szCs w:val="28"/>
        </w:rPr>
        <w:t xml:space="preserve"> команды знатоков, которые принимают участие в различных конкурсах</w:t>
      </w:r>
      <w:r>
        <w:rPr>
          <w:rFonts w:ascii="Times New Roman" w:hAnsi="Times New Roman" w:cs="Times New Roman"/>
          <w:sz w:val="28"/>
          <w:szCs w:val="28"/>
        </w:rPr>
        <w:t xml:space="preserve"> и олимпиадах </w:t>
      </w:r>
      <w:r w:rsidR="00023B61" w:rsidRPr="00023B61">
        <w:rPr>
          <w:rFonts w:ascii="Times New Roman" w:hAnsi="Times New Roman" w:cs="Times New Roman"/>
          <w:sz w:val="28"/>
          <w:szCs w:val="28"/>
        </w:rPr>
        <w:t xml:space="preserve"> за пределами своей школы.</w:t>
      </w:r>
      <w:r>
        <w:rPr>
          <w:rFonts w:ascii="Times New Roman" w:hAnsi="Times New Roman" w:cs="Times New Roman"/>
          <w:sz w:val="28"/>
          <w:szCs w:val="28"/>
        </w:rPr>
        <w:t xml:space="preserve"> Они </w:t>
      </w:r>
      <w:r w:rsidR="00521003">
        <w:rPr>
          <w:rFonts w:ascii="Times New Roman" w:hAnsi="Times New Roman" w:cs="Times New Roman"/>
          <w:sz w:val="28"/>
          <w:szCs w:val="28"/>
        </w:rPr>
        <w:t>участвуют в мероприятиях р</w:t>
      </w:r>
      <w:r>
        <w:rPr>
          <w:rFonts w:ascii="Times New Roman" w:hAnsi="Times New Roman" w:cs="Times New Roman"/>
          <w:sz w:val="28"/>
          <w:szCs w:val="28"/>
        </w:rPr>
        <w:t>айонного Клуба интеллектуальных игр и в</w:t>
      </w:r>
      <w:r w:rsidRPr="00E247A6">
        <w:rPr>
          <w:rFonts w:ascii="Times New Roman" w:hAnsi="Times New Roman" w:cs="Times New Roman"/>
          <w:sz w:val="28"/>
          <w:szCs w:val="28"/>
        </w:rPr>
        <w:t xml:space="preserve"> </w:t>
      </w:r>
      <w:r w:rsidRPr="00023B61">
        <w:rPr>
          <w:rFonts w:ascii="Times New Roman" w:hAnsi="Times New Roman" w:cs="Times New Roman"/>
          <w:sz w:val="28"/>
          <w:szCs w:val="28"/>
        </w:rPr>
        <w:t>Международной Интернет – Олимпиаде студентов и школьников «Эрудиты планеты</w:t>
      </w:r>
      <w:r w:rsidR="0061795C">
        <w:rPr>
          <w:rFonts w:ascii="Times New Roman" w:hAnsi="Times New Roman" w:cs="Times New Roman"/>
          <w:sz w:val="28"/>
          <w:szCs w:val="28"/>
        </w:rPr>
        <w:t>»</w:t>
      </w:r>
      <w:r w:rsidR="004B72EF">
        <w:rPr>
          <w:rFonts w:ascii="Times New Roman" w:hAnsi="Times New Roman" w:cs="Times New Roman"/>
          <w:sz w:val="28"/>
          <w:szCs w:val="28"/>
        </w:rPr>
        <w:t>.</w:t>
      </w:r>
      <w:r w:rsidR="0048394B">
        <w:rPr>
          <w:rFonts w:ascii="Times New Roman" w:hAnsi="Times New Roman" w:cs="Times New Roman"/>
          <w:sz w:val="28"/>
          <w:szCs w:val="28"/>
        </w:rPr>
        <w:t xml:space="preserve"> А остальные ребята второго,</w:t>
      </w:r>
      <w:r w:rsidR="0061795C">
        <w:rPr>
          <w:rFonts w:ascii="Times New Roman" w:hAnsi="Times New Roman" w:cs="Times New Roman"/>
          <w:sz w:val="28"/>
          <w:szCs w:val="28"/>
        </w:rPr>
        <w:t xml:space="preserve"> третьего</w:t>
      </w:r>
      <w:r w:rsidR="006D2EEE">
        <w:rPr>
          <w:rFonts w:ascii="Times New Roman" w:hAnsi="Times New Roman" w:cs="Times New Roman"/>
          <w:sz w:val="28"/>
          <w:szCs w:val="28"/>
        </w:rPr>
        <w:t xml:space="preserve">, четвёртого,  пятого </w:t>
      </w:r>
      <w:r w:rsidR="0061795C">
        <w:rPr>
          <w:rFonts w:ascii="Times New Roman" w:hAnsi="Times New Roman" w:cs="Times New Roman"/>
          <w:sz w:val="28"/>
          <w:szCs w:val="28"/>
        </w:rPr>
        <w:t xml:space="preserve">года обучения и вновь прибывшие учащиеся принимают участие в школьных интеллектуальных турнирах, где </w:t>
      </w:r>
      <w:r>
        <w:rPr>
          <w:rFonts w:ascii="Times New Roman" w:hAnsi="Times New Roman" w:cs="Times New Roman"/>
          <w:sz w:val="28"/>
          <w:szCs w:val="28"/>
        </w:rPr>
        <w:t>продолжа</w:t>
      </w:r>
      <w:r w:rsidR="0061795C">
        <w:rPr>
          <w:rFonts w:ascii="Times New Roman" w:hAnsi="Times New Roman" w:cs="Times New Roman"/>
          <w:sz w:val="28"/>
          <w:szCs w:val="28"/>
        </w:rPr>
        <w:t xml:space="preserve">т </w:t>
      </w:r>
      <w:r w:rsidR="0061795C" w:rsidRPr="00023B61">
        <w:rPr>
          <w:rFonts w:ascii="Times New Roman" w:hAnsi="Times New Roman" w:cs="Times New Roman"/>
          <w:sz w:val="28"/>
          <w:szCs w:val="28"/>
        </w:rPr>
        <w:t>развивать  познавательные процессы</w:t>
      </w:r>
      <w:r w:rsidR="0061795C">
        <w:rPr>
          <w:rFonts w:ascii="Times New Roman" w:hAnsi="Times New Roman" w:cs="Times New Roman"/>
          <w:sz w:val="28"/>
          <w:szCs w:val="28"/>
        </w:rPr>
        <w:t xml:space="preserve">, </w:t>
      </w:r>
      <w:r w:rsidR="0061795C" w:rsidRPr="0061795C">
        <w:rPr>
          <w:rFonts w:ascii="Times New Roman" w:hAnsi="Times New Roman" w:cs="Times New Roman"/>
          <w:sz w:val="28"/>
          <w:szCs w:val="28"/>
        </w:rPr>
        <w:t xml:space="preserve"> </w:t>
      </w:r>
      <w:r w:rsidR="0061795C">
        <w:rPr>
          <w:rFonts w:ascii="Times New Roman" w:hAnsi="Times New Roman" w:cs="Times New Roman"/>
          <w:sz w:val="28"/>
          <w:szCs w:val="28"/>
        </w:rPr>
        <w:t>способствующие</w:t>
      </w:r>
      <w:r w:rsidR="0061795C" w:rsidRPr="00023B61">
        <w:rPr>
          <w:rFonts w:ascii="Times New Roman" w:hAnsi="Times New Roman" w:cs="Times New Roman"/>
          <w:sz w:val="28"/>
          <w:szCs w:val="28"/>
        </w:rPr>
        <w:t xml:space="preserve"> повышению самооценки обучающихся, их самоутверждению в среде сверстников, самореализации</w:t>
      </w:r>
      <w:r w:rsidR="0061795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3B61" w:rsidRPr="00023B61">
        <w:rPr>
          <w:rFonts w:ascii="Times New Roman" w:hAnsi="Times New Roman" w:cs="Times New Roman"/>
          <w:sz w:val="28"/>
          <w:szCs w:val="28"/>
        </w:rPr>
        <w:t>Кроме того, учащиеся приобретают необходимые навыки, что бы суметь организовать и провести интеллектуальные игры у себя в классе, школе и т.д.</w:t>
      </w:r>
    </w:p>
    <w:p w:rsidR="00A57F5C" w:rsidRDefault="00A57F5C" w:rsidP="00E1496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3B61" w:rsidRPr="00023B61" w:rsidRDefault="00023B61" w:rsidP="00E1496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3B61">
        <w:rPr>
          <w:rFonts w:ascii="Times New Roman" w:hAnsi="Times New Roman" w:cs="Times New Roman"/>
          <w:b/>
          <w:sz w:val="32"/>
          <w:szCs w:val="32"/>
        </w:rPr>
        <w:t>Содержание программы</w:t>
      </w:r>
    </w:p>
    <w:p w:rsidR="00023B61" w:rsidRPr="00E14960" w:rsidRDefault="00E14960" w:rsidP="00E149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023B61" w:rsidRPr="00E14960">
        <w:rPr>
          <w:rFonts w:ascii="Times New Roman" w:hAnsi="Times New Roman" w:cs="Times New Roman"/>
          <w:b/>
          <w:sz w:val="28"/>
          <w:szCs w:val="28"/>
        </w:rPr>
        <w:t>Вводное занятие.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 Знакомство с членами группы, их наклонностями, интересами, предпочтениям.  Цели и задачи Клуба интеллектуальных игр. План работы и порядок проведения занятий. История и принципы игр «Что? Где? Когда?». Правила игр. 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2. Вопрос – основа игры. Требования к вопросу. Специфические способы 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 составления вопросов. 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lastRenderedPageBreak/>
        <w:t xml:space="preserve"> Интересная информация, лаконичная формулировка, логический путь к ответу, однозначность ответа, чёткий источник информации. Как работать над вопросом. Вопросы на конкретные знания как исключение. Умение мыслить нестандартно. Умение находить необычное в </w:t>
      </w:r>
      <w:proofErr w:type="gramStart"/>
      <w:r w:rsidRPr="00023B61">
        <w:rPr>
          <w:rFonts w:ascii="Times New Roman" w:hAnsi="Times New Roman" w:cs="Times New Roman"/>
          <w:sz w:val="28"/>
          <w:szCs w:val="28"/>
        </w:rPr>
        <w:t>обычном</w:t>
      </w:r>
      <w:proofErr w:type="gramEnd"/>
      <w:r w:rsidRPr="00023B61">
        <w:rPr>
          <w:rFonts w:ascii="Times New Roman" w:hAnsi="Times New Roman" w:cs="Times New Roman"/>
          <w:sz w:val="28"/>
          <w:szCs w:val="28"/>
        </w:rPr>
        <w:t>. Смысловое и стилистическое оформление вопросов. Приемы шифрования информации.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  3. Алгоритмы поиска ответов. 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Фильтрация информации в вопросе. Ключевое слово. Как строить логическую цепочку. Нестандартное мышление. Умение вжиться в образ автора вопроса, понять его логику составления вопроса. Наиболее часто встречающиеся приёмы зашифровки информации. Отсечки. Соответствие ответа форме вопроса. 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  4. Эрудиция – ключ к успеху. 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Необходимость пополнения знаний. Принципы интеллектуальной разминки. Принцип разносторонности знаний.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 5. Как работать с книгой. 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Основные приёмы работы с книгой. Специфические приёмы для составления вопросов.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 6. Принципы игры в команде</w:t>
      </w:r>
      <w:r w:rsidRPr="00023B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Команда – единый механизм. Непрерывность обсуждения. Как слушать друг друга. Необходимость высказывания всех мыслей, пришедших за игровым столом. Чего не нужно делать при обсуждении. Как выстроить логическую цепочку командой.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 7. Распределение командных ролей.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Основные игровые амплуа и их функции: капитан, генератор идей, критик. Специализация игроков по сферам знаний.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 8. Отработка игры в шестёрках</w:t>
      </w:r>
      <w:r w:rsidRPr="00023B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Формирование команд. Отработка взаимодействия в командах. Выработка делового психологического климата в команде.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 9. Как организовать </w:t>
      </w:r>
      <w:r w:rsidRPr="00023B61">
        <w:rPr>
          <w:rFonts w:ascii="Times New Roman" w:hAnsi="Times New Roman" w:cs="Times New Roman"/>
          <w:sz w:val="28"/>
          <w:szCs w:val="28"/>
        </w:rPr>
        <w:t>«Что? Где? Когда?»</w:t>
      </w:r>
      <w:r w:rsidRPr="00023B6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Три основные формы игры «Что? Где? Когда?»: классическая, спортивная, синхронная. Как интересно скомпоновать программу. Технические и организационные нюансы подготовки турнира. Подбор и редактирование пакета вопросов.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10. Основные особенности игры «Брейн-ринг».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Отличие игры  «Брейн-ринг» от  игры «Что? Где? Когда?». Требование к вопросам на «</w:t>
      </w:r>
      <w:proofErr w:type="spellStart"/>
      <w:r w:rsidRPr="00023B61">
        <w:rPr>
          <w:rFonts w:ascii="Times New Roman" w:hAnsi="Times New Roman" w:cs="Times New Roman"/>
          <w:sz w:val="28"/>
          <w:szCs w:val="28"/>
        </w:rPr>
        <w:t>Брейн-ринге</w:t>
      </w:r>
      <w:proofErr w:type="spellEnd"/>
      <w:r w:rsidRPr="00023B61">
        <w:rPr>
          <w:rFonts w:ascii="Times New Roman" w:hAnsi="Times New Roman" w:cs="Times New Roman"/>
          <w:sz w:val="28"/>
          <w:szCs w:val="28"/>
        </w:rPr>
        <w:t>». Особенности общения при игре в «Брейн-ринг». Изменение функций капитана. Отработка взаимодействия для «</w:t>
      </w:r>
      <w:proofErr w:type="spellStart"/>
      <w:r w:rsidRPr="00023B61">
        <w:rPr>
          <w:rFonts w:ascii="Times New Roman" w:hAnsi="Times New Roman" w:cs="Times New Roman"/>
          <w:sz w:val="28"/>
          <w:szCs w:val="28"/>
        </w:rPr>
        <w:t>Брейн-ринга</w:t>
      </w:r>
      <w:proofErr w:type="spellEnd"/>
      <w:r w:rsidRPr="00023B61">
        <w:rPr>
          <w:rFonts w:ascii="Times New Roman" w:hAnsi="Times New Roman" w:cs="Times New Roman"/>
          <w:sz w:val="28"/>
          <w:szCs w:val="28"/>
        </w:rPr>
        <w:t>».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 11. Формы нетрадиционных логических игр. </w:t>
      </w:r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3B61">
        <w:rPr>
          <w:rFonts w:ascii="Times New Roman" w:hAnsi="Times New Roman" w:cs="Times New Roman"/>
          <w:sz w:val="28"/>
          <w:szCs w:val="28"/>
        </w:rPr>
        <w:t xml:space="preserve">Составление анаграмм, конкурс «Наборщик», решение лингвистических задач, игры со словами «Конец </w:t>
      </w:r>
      <w:r w:rsidR="007F74CA">
        <w:rPr>
          <w:rFonts w:ascii="Times New Roman" w:hAnsi="Times New Roman" w:cs="Times New Roman"/>
          <w:sz w:val="28"/>
          <w:szCs w:val="28"/>
        </w:rPr>
        <w:t>–</w:t>
      </w:r>
      <w:r w:rsidRPr="00023B61">
        <w:rPr>
          <w:rFonts w:ascii="Times New Roman" w:hAnsi="Times New Roman" w:cs="Times New Roman"/>
          <w:sz w:val="28"/>
          <w:szCs w:val="28"/>
        </w:rPr>
        <w:t xml:space="preserve"> начало», пирамида из слов, игра «Продолжите ряд» и др. </w:t>
      </w:r>
      <w:proofErr w:type="gramEnd"/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12. Серия игр «Что? Где? Когда?» на общую эрудицию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13. Серия игр «Брейн-ринг» внутри школы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14. Проведение предметных викторин внутри школы 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lastRenderedPageBreak/>
        <w:t>Географический КВН»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Турнир знатоков по биологии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Новогодняя викторина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Викторина по занимательной грамматике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Спортивная викторина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Викторина «Такие разные животные»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Викторина «Великая отечественная война 2012 года»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Викторина «Великая отечественная война 1941-1945 г.»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Викторина «По странам и континентам»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Викторина по ПДД «Красный, жёлтый, зелёный»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Викторина по сказкам Пушкина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Викторина по сказкам Г.Х. Андерсена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Викторина «</w:t>
      </w:r>
      <w:proofErr w:type="gramStart"/>
      <w:r w:rsidRPr="00023B61"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 w:rsidRPr="00023B61">
        <w:rPr>
          <w:rFonts w:ascii="Times New Roman" w:hAnsi="Times New Roman" w:cs="Times New Roman"/>
          <w:sz w:val="28"/>
          <w:szCs w:val="28"/>
        </w:rPr>
        <w:t xml:space="preserve"> – самая – самое»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Математическая игра «Смекай-ка»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Математическая викторина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Викторина по книге рекордов Гиннеса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Литературная викторина</w:t>
      </w:r>
    </w:p>
    <w:p w:rsidR="00023B61" w:rsidRPr="00023B61" w:rsidRDefault="00023B61" w:rsidP="00E1496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Этикет в вопросах и ответах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15. Игры и задачи на сообразительность </w:t>
      </w:r>
    </w:p>
    <w:p w:rsidR="00023B61" w:rsidRPr="00023B61" w:rsidRDefault="00023B61" w:rsidP="00E149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Разгадывание кроссвордов, ребусов</w:t>
      </w:r>
    </w:p>
    <w:p w:rsidR="00023B61" w:rsidRPr="00023B61" w:rsidRDefault="00023B61" w:rsidP="00E149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 Составление анаграмм</w:t>
      </w:r>
    </w:p>
    <w:p w:rsidR="00023B61" w:rsidRPr="00023B61" w:rsidRDefault="00023B61" w:rsidP="00E149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Конкурс «Наборщик»</w:t>
      </w:r>
    </w:p>
    <w:p w:rsidR="00023B61" w:rsidRPr="00023B61" w:rsidRDefault="00023B61" w:rsidP="00E149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Решение лингвистических задач</w:t>
      </w:r>
    </w:p>
    <w:p w:rsidR="00023B61" w:rsidRPr="00023B61" w:rsidRDefault="00023B61" w:rsidP="00E149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Игра со словами «Конец- начало»</w:t>
      </w:r>
    </w:p>
    <w:p w:rsidR="00023B61" w:rsidRPr="00023B61" w:rsidRDefault="00023B61" w:rsidP="00E149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Пирамида из слов</w:t>
      </w:r>
    </w:p>
    <w:p w:rsidR="00023B61" w:rsidRPr="00023B61" w:rsidRDefault="00023B61" w:rsidP="00E149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Логогриф</w:t>
      </w:r>
    </w:p>
    <w:p w:rsidR="00023B61" w:rsidRPr="00023B61" w:rsidRDefault="00023B61" w:rsidP="00E149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Шарада</w:t>
      </w:r>
    </w:p>
    <w:p w:rsidR="00023B61" w:rsidRPr="00023B61" w:rsidRDefault="00023B61" w:rsidP="00E149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3B61">
        <w:rPr>
          <w:rFonts w:ascii="Times New Roman" w:hAnsi="Times New Roman" w:cs="Times New Roman"/>
          <w:sz w:val="28"/>
          <w:szCs w:val="28"/>
        </w:rPr>
        <w:t>Метаграмма</w:t>
      </w:r>
      <w:proofErr w:type="spellEnd"/>
    </w:p>
    <w:p w:rsidR="00023B61" w:rsidRPr="00023B61" w:rsidRDefault="00023B61" w:rsidP="00E149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Игра «Продолжите ряд»</w:t>
      </w:r>
    </w:p>
    <w:p w:rsidR="00023B61" w:rsidRPr="00023B61" w:rsidRDefault="00023B61" w:rsidP="00E1496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Игра «Классификация»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>16.</w:t>
      </w:r>
      <w:r w:rsidRPr="00023B61">
        <w:rPr>
          <w:rFonts w:ascii="Times New Roman" w:hAnsi="Times New Roman" w:cs="Times New Roman"/>
          <w:b/>
        </w:rPr>
        <w:t xml:space="preserve"> </w:t>
      </w:r>
      <w:r w:rsidRPr="00023B61">
        <w:rPr>
          <w:rFonts w:ascii="Times New Roman" w:hAnsi="Times New Roman" w:cs="Times New Roman"/>
          <w:b/>
          <w:sz w:val="28"/>
          <w:szCs w:val="28"/>
        </w:rPr>
        <w:t>Серия игр «</w:t>
      </w:r>
      <w:proofErr w:type="gramStart"/>
      <w:r w:rsidRPr="00023B61">
        <w:rPr>
          <w:rFonts w:ascii="Times New Roman" w:hAnsi="Times New Roman" w:cs="Times New Roman"/>
          <w:b/>
          <w:sz w:val="28"/>
          <w:szCs w:val="28"/>
        </w:rPr>
        <w:t>Самый</w:t>
      </w:r>
      <w:proofErr w:type="gramEnd"/>
      <w:r w:rsidRPr="00023B61">
        <w:rPr>
          <w:rFonts w:ascii="Times New Roman" w:hAnsi="Times New Roman" w:cs="Times New Roman"/>
          <w:b/>
          <w:sz w:val="28"/>
          <w:szCs w:val="28"/>
        </w:rPr>
        <w:t xml:space="preserve"> умный»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17. «Турнир эрудитов»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18. Серия игр  «Этот интересный блиц»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19. Серия игр «Слабое звено»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20. Серия игр  «О, счастливчик!» 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>21. Серия игр «Счастливый случай»</w:t>
      </w:r>
    </w:p>
    <w:p w:rsidR="00AF49CB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21. Подготовка и участие в районных интеллектуальных играх </w:t>
      </w:r>
    </w:p>
    <w:p w:rsidR="00AF49CB" w:rsidRDefault="005E10A8" w:rsidP="00E149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B61">
        <w:rPr>
          <w:rFonts w:ascii="Times New Roman" w:hAnsi="Times New Roman" w:cs="Times New Roman"/>
          <w:b/>
          <w:sz w:val="28"/>
          <w:szCs w:val="28"/>
        </w:rPr>
        <w:t xml:space="preserve">22. Участие в </w:t>
      </w:r>
      <w:r w:rsidRPr="00023B61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023B6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023B61">
        <w:rPr>
          <w:rFonts w:ascii="Times New Roman" w:hAnsi="Times New Roman" w:cs="Times New Roman"/>
          <w:b/>
          <w:sz w:val="28"/>
          <w:szCs w:val="28"/>
          <w:lang w:val="en-US"/>
        </w:rPr>
        <w:t>XI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023B61">
        <w:rPr>
          <w:rFonts w:ascii="Times New Roman" w:hAnsi="Times New Roman" w:cs="Times New Roman"/>
          <w:b/>
          <w:sz w:val="28"/>
          <w:szCs w:val="28"/>
          <w:lang w:val="en-US"/>
        </w:rPr>
        <w:t>XII</w:t>
      </w:r>
      <w:r w:rsidRPr="00023B61">
        <w:rPr>
          <w:rFonts w:ascii="Times New Roman" w:hAnsi="Times New Roman" w:cs="Times New Roman"/>
          <w:b/>
          <w:sz w:val="28"/>
          <w:szCs w:val="28"/>
        </w:rPr>
        <w:t xml:space="preserve"> Международной  Интернет – Олимпиаде студентов и шк</w:t>
      </w:r>
      <w:r w:rsidR="00AF49CB">
        <w:rPr>
          <w:rFonts w:ascii="Times New Roman" w:hAnsi="Times New Roman" w:cs="Times New Roman"/>
          <w:b/>
          <w:sz w:val="28"/>
          <w:szCs w:val="28"/>
        </w:rPr>
        <w:t xml:space="preserve">ольников  </w:t>
      </w:r>
    </w:p>
    <w:p w:rsidR="00AF49CB" w:rsidRPr="00AF49CB" w:rsidRDefault="00A57F5C" w:rsidP="00E14960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F49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49CB" w:rsidRPr="00AF49CB">
        <w:rPr>
          <w:rFonts w:ascii="Times New Roman" w:hAnsi="Times New Roman" w:cs="Times New Roman"/>
          <w:b/>
          <w:sz w:val="28"/>
          <w:szCs w:val="28"/>
        </w:rPr>
        <w:t>«Эрудиты планеты -2012</w:t>
      </w:r>
      <w:r w:rsidR="005E10A8" w:rsidRPr="00AF49CB">
        <w:rPr>
          <w:rFonts w:ascii="Times New Roman" w:hAnsi="Times New Roman" w:cs="Times New Roman"/>
          <w:b/>
          <w:sz w:val="28"/>
          <w:szCs w:val="28"/>
        </w:rPr>
        <w:t>»</w:t>
      </w:r>
    </w:p>
    <w:p w:rsidR="005E10A8" w:rsidRDefault="00AF49CB" w:rsidP="00E14960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F49CB">
        <w:rPr>
          <w:rFonts w:ascii="Times New Roman" w:hAnsi="Times New Roman" w:cs="Times New Roman"/>
          <w:b/>
          <w:sz w:val="28"/>
          <w:szCs w:val="28"/>
        </w:rPr>
        <w:t>«Эрудиты планеты -2013»</w:t>
      </w:r>
    </w:p>
    <w:p w:rsidR="00BA242F" w:rsidRDefault="00BA242F" w:rsidP="00E14960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«Эрудиты планеты -2014</w:t>
      </w:r>
      <w:r w:rsidRPr="00AF49CB">
        <w:rPr>
          <w:rFonts w:ascii="Times New Roman" w:hAnsi="Times New Roman" w:cs="Times New Roman"/>
          <w:b/>
          <w:sz w:val="28"/>
          <w:szCs w:val="28"/>
        </w:rPr>
        <w:t>»</w:t>
      </w:r>
    </w:p>
    <w:p w:rsidR="00E14960" w:rsidRDefault="006D2EEE" w:rsidP="008C773C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«Эрудиты планеты -2015</w:t>
      </w:r>
      <w:r w:rsidRPr="00AF49CB">
        <w:rPr>
          <w:rFonts w:ascii="Times New Roman" w:hAnsi="Times New Roman" w:cs="Times New Roman"/>
          <w:b/>
          <w:sz w:val="28"/>
          <w:szCs w:val="28"/>
        </w:rPr>
        <w:t>»</w:t>
      </w:r>
    </w:p>
    <w:p w:rsidR="00A465AD" w:rsidRDefault="00A465AD" w:rsidP="00A465AD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«Эрудиты планеты -2016</w:t>
      </w:r>
      <w:r w:rsidRPr="00AF49CB">
        <w:rPr>
          <w:rFonts w:ascii="Times New Roman" w:hAnsi="Times New Roman" w:cs="Times New Roman"/>
          <w:b/>
          <w:sz w:val="28"/>
          <w:szCs w:val="28"/>
        </w:rPr>
        <w:t>»</w:t>
      </w:r>
    </w:p>
    <w:p w:rsidR="00A57F5C" w:rsidRDefault="00A57F5C" w:rsidP="00A57F5C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«Эрудиты планеты -2017</w:t>
      </w:r>
      <w:r w:rsidRPr="00AF49CB">
        <w:rPr>
          <w:rFonts w:ascii="Times New Roman" w:hAnsi="Times New Roman" w:cs="Times New Roman"/>
          <w:b/>
          <w:sz w:val="28"/>
          <w:szCs w:val="28"/>
        </w:rPr>
        <w:t>»</w:t>
      </w:r>
    </w:p>
    <w:p w:rsidR="008C773C" w:rsidRPr="00A465AD" w:rsidRDefault="008C773C" w:rsidP="00A465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F49CB" w:rsidRPr="00023B61" w:rsidRDefault="00AF49CB" w:rsidP="00E14960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Первый этап: 1 - 6 туры  (октябрь)</w:t>
      </w:r>
    </w:p>
    <w:p w:rsidR="00AF49CB" w:rsidRPr="00023B61" w:rsidRDefault="00AF49CB" w:rsidP="00E14960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Второй этап: 7 - 12 туры (ноябрь)</w:t>
      </w:r>
    </w:p>
    <w:p w:rsidR="00023B61" w:rsidRDefault="00AF49CB" w:rsidP="00E14960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Третий этап: 13 - 18 туры (декабрь)</w:t>
      </w:r>
    </w:p>
    <w:p w:rsidR="00C27E31" w:rsidRPr="00C27E31" w:rsidRDefault="00C27E31" w:rsidP="00E14960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023B61" w:rsidRPr="00023B61" w:rsidRDefault="00023B61" w:rsidP="00E1496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3B61">
        <w:rPr>
          <w:rFonts w:ascii="Times New Roman" w:hAnsi="Times New Roman" w:cs="Times New Roman"/>
          <w:b/>
          <w:sz w:val="32"/>
          <w:szCs w:val="32"/>
        </w:rPr>
        <w:t>Методическое обеспечение</w:t>
      </w:r>
    </w:p>
    <w:p w:rsidR="00023B61" w:rsidRPr="00023B61" w:rsidRDefault="00023B61" w:rsidP="00E14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3B61">
        <w:rPr>
          <w:rFonts w:ascii="Times New Roman" w:hAnsi="Times New Roman" w:cs="Times New Roman"/>
          <w:sz w:val="28"/>
          <w:szCs w:val="28"/>
        </w:rPr>
        <w:t xml:space="preserve">Типы занятий в клубе интеллектуальных игр: занятие – турнир, викторина, конкурс, занятие – путешествие, мозговая атака, занятие – игра, состязание, КВН и др.     </w:t>
      </w:r>
      <w:proofErr w:type="gramEnd"/>
    </w:p>
    <w:p w:rsidR="00023B61" w:rsidRPr="00023B61" w:rsidRDefault="00023B61" w:rsidP="00E14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Формы занятий в Клубе интеллектуальных игр: беседы, игры, конкурсы, экскурсии; составление и разгадывание кроссвордов, ребусов, шарад, дистанционные олимпиады.</w:t>
      </w:r>
    </w:p>
    <w:p w:rsidR="00023B61" w:rsidRPr="00023B61" w:rsidRDefault="00023B61" w:rsidP="00E14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Приёмы и методы организации учебно-воспитательного процесса: объяснительно-иллюстративный, частично-поисковый, проблемный, практический, словесный, наглядный.</w:t>
      </w:r>
    </w:p>
    <w:p w:rsidR="00023B61" w:rsidRPr="00521003" w:rsidRDefault="00023B61" w:rsidP="00E14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Подведение итогов освоения программы проводится в форме тестирования, блиц-опросов, по результатам командного или личного первенства по итогам игр.  </w:t>
      </w:r>
    </w:p>
    <w:p w:rsidR="00023B61" w:rsidRPr="00023B61" w:rsidRDefault="00023B61" w:rsidP="00E14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Отслеживание эффективности освоения программы каждым обучающимся проводится по следующим показателям:</w:t>
      </w:r>
    </w:p>
    <w:p w:rsidR="00023B61" w:rsidRPr="00023B61" w:rsidRDefault="00023B61" w:rsidP="00E14960">
      <w:pPr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Знание правил и приемов познавательных игр;</w:t>
      </w:r>
    </w:p>
    <w:p w:rsidR="00023B61" w:rsidRPr="00023B61" w:rsidRDefault="00023B61" w:rsidP="00E14960">
      <w:pPr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Знание принципа разгадывания ребусов, шарад;</w:t>
      </w:r>
    </w:p>
    <w:p w:rsidR="00023B61" w:rsidRPr="00023B61" w:rsidRDefault="00023B61" w:rsidP="00E14960">
      <w:pPr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Умение решать логические задания, ребусы, шарады;</w:t>
      </w:r>
    </w:p>
    <w:p w:rsidR="00023B61" w:rsidRPr="00023B61" w:rsidRDefault="00023B61" w:rsidP="00E14960">
      <w:pPr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Умение быстро принимать решения;</w:t>
      </w:r>
    </w:p>
    <w:p w:rsidR="00023B61" w:rsidRPr="00023B61" w:rsidRDefault="00023B61" w:rsidP="00E14960">
      <w:pPr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Умение добывать информацию;</w:t>
      </w:r>
    </w:p>
    <w:p w:rsidR="00023B61" w:rsidRPr="00023B61" w:rsidRDefault="00023B61" w:rsidP="00E14960">
      <w:pPr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Использование имеющихся знаний в играх.</w:t>
      </w:r>
    </w:p>
    <w:p w:rsidR="00023B61" w:rsidRPr="00023B61" w:rsidRDefault="00023B61" w:rsidP="00E1496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Материалы и оборудование, необходимые для реализации программы:</w:t>
      </w:r>
    </w:p>
    <w:p w:rsidR="00023B61" w:rsidRPr="00023B61" w:rsidRDefault="00023B61" w:rsidP="00E149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ТСО: компьютер, мультимедиа, музыкальный центр;</w:t>
      </w:r>
    </w:p>
    <w:p w:rsidR="00023B61" w:rsidRPr="00023B61" w:rsidRDefault="00023B61" w:rsidP="00E149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Аудиозаписи, видеофильмы;</w:t>
      </w:r>
    </w:p>
    <w:p w:rsidR="00023B61" w:rsidRPr="00023B61" w:rsidRDefault="00023B61" w:rsidP="00E149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Периодическая печать разных лет издания: газеты и журналы;</w:t>
      </w:r>
    </w:p>
    <w:p w:rsidR="00023B61" w:rsidRPr="00023B61" w:rsidRDefault="00023B61" w:rsidP="00E149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Энциклопедии, хрестоматии, справочники по разным темам;</w:t>
      </w:r>
    </w:p>
    <w:p w:rsidR="00023B61" w:rsidRPr="00023B61" w:rsidRDefault="00023B61" w:rsidP="00E149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Художественная литература;</w:t>
      </w:r>
    </w:p>
    <w:p w:rsidR="00023B61" w:rsidRPr="000C57B3" w:rsidRDefault="00023B61" w:rsidP="00E149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Интернет-ресурсы.</w:t>
      </w:r>
    </w:p>
    <w:p w:rsidR="00E22A86" w:rsidRDefault="00E22A86" w:rsidP="00E1496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3B61" w:rsidRPr="00023B61" w:rsidRDefault="00023B61" w:rsidP="00E1496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3B61">
        <w:rPr>
          <w:rFonts w:ascii="Times New Roman" w:hAnsi="Times New Roman" w:cs="Times New Roman"/>
          <w:b/>
          <w:sz w:val="32"/>
          <w:szCs w:val="32"/>
        </w:rPr>
        <w:t>Литература:</w:t>
      </w:r>
    </w:p>
    <w:p w:rsidR="00023B61" w:rsidRPr="00023B61" w:rsidRDefault="00023B61" w:rsidP="00E14960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 xml:space="preserve">Алексеев Е.В., Белкин В.Г., </w:t>
      </w:r>
      <w:proofErr w:type="spellStart"/>
      <w:r w:rsidRPr="00023B61">
        <w:rPr>
          <w:rFonts w:ascii="Times New Roman" w:hAnsi="Times New Roman" w:cs="Times New Roman"/>
          <w:sz w:val="28"/>
          <w:szCs w:val="28"/>
        </w:rPr>
        <w:t>Курмашева</w:t>
      </w:r>
      <w:proofErr w:type="spellEnd"/>
      <w:r w:rsidRPr="00023B61">
        <w:rPr>
          <w:rFonts w:ascii="Times New Roman" w:hAnsi="Times New Roman" w:cs="Times New Roman"/>
          <w:sz w:val="28"/>
          <w:szCs w:val="28"/>
        </w:rPr>
        <w:t xml:space="preserve"> Н.А., </w:t>
      </w:r>
      <w:proofErr w:type="spellStart"/>
      <w:r w:rsidRPr="00023B61">
        <w:rPr>
          <w:rFonts w:ascii="Times New Roman" w:hAnsi="Times New Roman" w:cs="Times New Roman"/>
          <w:sz w:val="28"/>
          <w:szCs w:val="28"/>
        </w:rPr>
        <w:t>Поташев</w:t>
      </w:r>
      <w:proofErr w:type="spellEnd"/>
      <w:r w:rsidRPr="00023B61">
        <w:rPr>
          <w:rFonts w:ascii="Times New Roman" w:hAnsi="Times New Roman" w:cs="Times New Roman"/>
          <w:sz w:val="28"/>
          <w:szCs w:val="28"/>
        </w:rPr>
        <w:t xml:space="preserve"> М.О., </w:t>
      </w:r>
      <w:proofErr w:type="spellStart"/>
      <w:r w:rsidRPr="00023B61">
        <w:rPr>
          <w:rFonts w:ascii="Times New Roman" w:hAnsi="Times New Roman" w:cs="Times New Roman"/>
          <w:sz w:val="28"/>
          <w:szCs w:val="28"/>
        </w:rPr>
        <w:t>Тюрикова</w:t>
      </w:r>
      <w:proofErr w:type="spellEnd"/>
      <w:r w:rsidRPr="00023B61">
        <w:rPr>
          <w:rFonts w:ascii="Times New Roman" w:hAnsi="Times New Roman" w:cs="Times New Roman"/>
          <w:sz w:val="28"/>
          <w:szCs w:val="28"/>
        </w:rPr>
        <w:t xml:space="preserve"> И.К. «Что? Где? Когда? Вопросы турниров/ </w:t>
      </w:r>
      <w:proofErr w:type="spellStart"/>
      <w:r w:rsidRPr="00023B61">
        <w:rPr>
          <w:rFonts w:ascii="Times New Roman" w:hAnsi="Times New Roman" w:cs="Times New Roman"/>
          <w:sz w:val="28"/>
          <w:szCs w:val="28"/>
        </w:rPr>
        <w:t>М.:Рольф</w:t>
      </w:r>
      <w:proofErr w:type="spellEnd"/>
      <w:r w:rsidRPr="00023B61">
        <w:rPr>
          <w:rFonts w:ascii="Times New Roman" w:hAnsi="Times New Roman" w:cs="Times New Roman"/>
          <w:sz w:val="28"/>
          <w:szCs w:val="28"/>
        </w:rPr>
        <w:t>, 2000.</w:t>
      </w:r>
    </w:p>
    <w:p w:rsidR="00023B61" w:rsidRPr="00023B61" w:rsidRDefault="00023B61" w:rsidP="00E14960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Воронова Е.А. «Клуб внеклассных дел»: Интеллектуальные вечера и викторины / Ростов на</w:t>
      </w:r>
      <w:proofErr w:type="gramStart"/>
      <w:r w:rsidRPr="00023B61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Pr="00023B61">
        <w:rPr>
          <w:rFonts w:ascii="Times New Roman" w:hAnsi="Times New Roman" w:cs="Times New Roman"/>
          <w:sz w:val="28"/>
          <w:szCs w:val="28"/>
        </w:rPr>
        <w:t>: Феникс, 2005.</w:t>
      </w:r>
    </w:p>
    <w:p w:rsidR="00023B61" w:rsidRPr="00023B61" w:rsidRDefault="00023B61" w:rsidP="00E14960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Нестерова Д.В. Энциклопедия лучших игр со словами и цифрами / М.: РИПОЛ классик, 2008.</w:t>
      </w:r>
    </w:p>
    <w:p w:rsidR="00023B61" w:rsidRPr="00023B61" w:rsidRDefault="00023B61" w:rsidP="00E14960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lastRenderedPageBreak/>
        <w:t xml:space="preserve">Вологодская В.П. Лучшая коллекция интеллектуальных игр, школьных викторин, олимпиад, конкурсов / М.: </w:t>
      </w:r>
      <w:proofErr w:type="spellStart"/>
      <w:r w:rsidRPr="00023B61">
        <w:rPr>
          <w:rFonts w:ascii="Times New Roman" w:hAnsi="Times New Roman" w:cs="Times New Roman"/>
          <w:sz w:val="28"/>
          <w:szCs w:val="28"/>
        </w:rPr>
        <w:t>Центрполиграф</w:t>
      </w:r>
      <w:proofErr w:type="spellEnd"/>
      <w:r w:rsidRPr="00023B61">
        <w:rPr>
          <w:rFonts w:ascii="Times New Roman" w:hAnsi="Times New Roman" w:cs="Times New Roman"/>
          <w:sz w:val="28"/>
          <w:szCs w:val="28"/>
        </w:rPr>
        <w:t xml:space="preserve">, 2009. </w:t>
      </w:r>
    </w:p>
    <w:p w:rsidR="00023B61" w:rsidRPr="00023B61" w:rsidRDefault="00023B61" w:rsidP="00E14960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3B61">
        <w:rPr>
          <w:rFonts w:ascii="Times New Roman" w:hAnsi="Times New Roman" w:cs="Times New Roman"/>
          <w:sz w:val="28"/>
          <w:szCs w:val="28"/>
        </w:rPr>
        <w:t>Рекут</w:t>
      </w:r>
      <w:proofErr w:type="spellEnd"/>
      <w:r w:rsidRPr="00023B61">
        <w:rPr>
          <w:rFonts w:ascii="Times New Roman" w:hAnsi="Times New Roman" w:cs="Times New Roman"/>
          <w:sz w:val="28"/>
          <w:szCs w:val="28"/>
        </w:rPr>
        <w:t xml:space="preserve"> В.А. Самые лучшие игры для умников и умниц/ М.: РИПОЛ классик, 2007.</w:t>
      </w:r>
    </w:p>
    <w:p w:rsidR="00023B61" w:rsidRPr="00023B61" w:rsidRDefault="00023B61" w:rsidP="00E14960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Баландин Б.Б. 3000 каверзных вопросов и ответов для вундеркиндов и их родителей/ М.: РИПОЛ классик, 2007.</w:t>
      </w:r>
    </w:p>
    <w:p w:rsidR="00023B61" w:rsidRPr="00023B61" w:rsidRDefault="00023B61" w:rsidP="00E14960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Баландин Б.Б. «1001 вопрос для очень умных (с подсказками для остальных)» / М.: РИПОЛ классик, 2001.</w:t>
      </w:r>
    </w:p>
    <w:p w:rsidR="00023B61" w:rsidRPr="00023B61" w:rsidRDefault="00023B61" w:rsidP="00E14960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Баландин Б.Б. «10 000 вопрос для очень умных» / М.: РИПОЛ классик, 2005.</w:t>
      </w:r>
    </w:p>
    <w:p w:rsidR="00023B61" w:rsidRPr="00023B61" w:rsidRDefault="00023B61" w:rsidP="00E14960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3B61">
        <w:rPr>
          <w:rFonts w:ascii="Times New Roman" w:hAnsi="Times New Roman" w:cs="Times New Roman"/>
          <w:sz w:val="28"/>
          <w:szCs w:val="28"/>
        </w:rPr>
        <w:t>Кочаров</w:t>
      </w:r>
      <w:proofErr w:type="spellEnd"/>
      <w:r w:rsidRPr="00023B61">
        <w:rPr>
          <w:rFonts w:ascii="Times New Roman" w:hAnsi="Times New Roman" w:cs="Times New Roman"/>
          <w:sz w:val="28"/>
          <w:szCs w:val="28"/>
        </w:rPr>
        <w:t xml:space="preserve"> А., Копылова И. «Слабое звено»/ М.: « Эгмонт Россия Лтд» 2001.</w:t>
      </w:r>
    </w:p>
    <w:p w:rsidR="00023B61" w:rsidRPr="00023B61" w:rsidRDefault="00023B61" w:rsidP="00E14960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3B61">
        <w:rPr>
          <w:rFonts w:ascii="Times New Roman" w:hAnsi="Times New Roman" w:cs="Times New Roman"/>
          <w:sz w:val="28"/>
          <w:szCs w:val="28"/>
        </w:rPr>
        <w:t>Росинская</w:t>
      </w:r>
      <w:proofErr w:type="spellEnd"/>
      <w:r w:rsidRPr="00023B61">
        <w:rPr>
          <w:rFonts w:ascii="Times New Roman" w:hAnsi="Times New Roman" w:cs="Times New Roman"/>
          <w:sz w:val="28"/>
          <w:szCs w:val="28"/>
        </w:rPr>
        <w:t xml:space="preserve"> Е.А. Новейшая энциклопедия знаний/ Ростов на/Д: ООО «Удача», 2009.</w:t>
      </w:r>
    </w:p>
    <w:p w:rsidR="00023B61" w:rsidRPr="00023B61" w:rsidRDefault="00023B61" w:rsidP="00E14960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61">
        <w:rPr>
          <w:rFonts w:ascii="Times New Roman" w:hAnsi="Times New Roman" w:cs="Times New Roman"/>
          <w:sz w:val="28"/>
          <w:szCs w:val="28"/>
        </w:rPr>
        <w:t>Кондрашов А.П. Большая книга занимательных фактов в вопросах и ответах/ М.: РИПОЛ классик, 2007.</w:t>
      </w:r>
    </w:p>
    <w:p w:rsidR="00023B61" w:rsidRPr="00023B61" w:rsidRDefault="00023B61" w:rsidP="00E14960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3B61">
        <w:rPr>
          <w:rFonts w:ascii="Times New Roman" w:hAnsi="Times New Roman" w:cs="Times New Roman"/>
          <w:sz w:val="28"/>
          <w:szCs w:val="28"/>
        </w:rPr>
        <w:t>Стефано</w:t>
      </w:r>
      <w:proofErr w:type="spellEnd"/>
      <w:r w:rsidRPr="00023B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3B61">
        <w:rPr>
          <w:rFonts w:ascii="Times New Roman" w:hAnsi="Times New Roman" w:cs="Times New Roman"/>
          <w:sz w:val="28"/>
          <w:szCs w:val="28"/>
        </w:rPr>
        <w:t>Сибелла</w:t>
      </w:r>
      <w:proofErr w:type="spellEnd"/>
      <w:r w:rsidRPr="00023B61">
        <w:rPr>
          <w:rFonts w:ascii="Times New Roman" w:hAnsi="Times New Roman" w:cs="Times New Roman"/>
          <w:sz w:val="28"/>
          <w:szCs w:val="28"/>
        </w:rPr>
        <w:t>. Большая книга рекордов/ М.: «РОСМЭН», 2008</w:t>
      </w:r>
    </w:p>
    <w:p w:rsidR="00023B61" w:rsidRPr="00023B61" w:rsidRDefault="00023B61" w:rsidP="00E14960">
      <w:pPr>
        <w:spacing w:after="0" w:line="240" w:lineRule="auto"/>
        <w:rPr>
          <w:rFonts w:ascii="Times New Roman" w:hAnsi="Times New Roman" w:cs="Times New Roman"/>
        </w:rPr>
      </w:pPr>
    </w:p>
    <w:sectPr w:rsidR="00023B61" w:rsidRPr="00023B61" w:rsidSect="001A4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A4A68"/>
    <w:multiLevelType w:val="hybridMultilevel"/>
    <w:tmpl w:val="938836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621644"/>
    <w:multiLevelType w:val="hybridMultilevel"/>
    <w:tmpl w:val="85FA6B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B4402D"/>
    <w:multiLevelType w:val="hybridMultilevel"/>
    <w:tmpl w:val="2946B4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A547B0"/>
    <w:multiLevelType w:val="hybridMultilevel"/>
    <w:tmpl w:val="C5863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2B4943"/>
    <w:multiLevelType w:val="multilevel"/>
    <w:tmpl w:val="BA42E7C0"/>
    <w:lvl w:ilvl="0">
      <w:start w:val="2012"/>
      <w:numFmt w:val="decimal"/>
      <w:lvlText w:val="%1"/>
      <w:lvlJc w:val="left"/>
      <w:pPr>
        <w:ind w:left="1290" w:hanging="1290"/>
      </w:pPr>
      <w:rPr>
        <w:rFonts w:hint="default"/>
      </w:rPr>
    </w:lvl>
    <w:lvl w:ilvl="1">
      <w:start w:val="2013"/>
      <w:numFmt w:val="decimal"/>
      <w:lvlText w:val="%1-%2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920" w:hanging="2160"/>
      </w:pPr>
      <w:rPr>
        <w:rFonts w:hint="default"/>
      </w:rPr>
    </w:lvl>
  </w:abstractNum>
  <w:abstractNum w:abstractNumId="5">
    <w:nsid w:val="1D145223"/>
    <w:multiLevelType w:val="hybridMultilevel"/>
    <w:tmpl w:val="082A74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3210BC"/>
    <w:multiLevelType w:val="hybridMultilevel"/>
    <w:tmpl w:val="1DE0A2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C73040"/>
    <w:multiLevelType w:val="hybridMultilevel"/>
    <w:tmpl w:val="9604B3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20072D"/>
    <w:multiLevelType w:val="hybridMultilevel"/>
    <w:tmpl w:val="00A86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983C37"/>
    <w:multiLevelType w:val="hybridMultilevel"/>
    <w:tmpl w:val="B2DAF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D85010"/>
    <w:multiLevelType w:val="hybridMultilevel"/>
    <w:tmpl w:val="87541D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F16B10"/>
    <w:multiLevelType w:val="hybridMultilevel"/>
    <w:tmpl w:val="1A20BA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5249BC"/>
    <w:multiLevelType w:val="hybridMultilevel"/>
    <w:tmpl w:val="CCEE6E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E30F55"/>
    <w:multiLevelType w:val="hybridMultilevel"/>
    <w:tmpl w:val="B7582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1C7FDF"/>
    <w:multiLevelType w:val="hybridMultilevel"/>
    <w:tmpl w:val="ACC48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0729F"/>
    <w:multiLevelType w:val="hybridMultilevel"/>
    <w:tmpl w:val="082A8A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CF3322"/>
    <w:multiLevelType w:val="hybridMultilevel"/>
    <w:tmpl w:val="CBF86996"/>
    <w:lvl w:ilvl="0" w:tplc="560C5F26">
      <w:start w:val="2014"/>
      <w:numFmt w:val="decimal"/>
      <w:lvlText w:val="%1."/>
      <w:lvlJc w:val="left"/>
      <w:pPr>
        <w:ind w:left="6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7">
    <w:nsid w:val="47084B15"/>
    <w:multiLevelType w:val="hybridMultilevel"/>
    <w:tmpl w:val="80F0D66C"/>
    <w:lvl w:ilvl="0" w:tplc="3B98BC82">
      <w:start w:val="2014"/>
      <w:numFmt w:val="decimal"/>
      <w:lvlText w:val="%1."/>
      <w:lvlJc w:val="left"/>
      <w:pPr>
        <w:ind w:left="57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8">
    <w:nsid w:val="4B304760"/>
    <w:multiLevelType w:val="hybridMultilevel"/>
    <w:tmpl w:val="43429902"/>
    <w:lvl w:ilvl="0" w:tplc="0419000F">
      <w:start w:val="20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9F284B"/>
    <w:multiLevelType w:val="hybridMultilevel"/>
    <w:tmpl w:val="065A20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C277F3"/>
    <w:multiLevelType w:val="hybridMultilevel"/>
    <w:tmpl w:val="EAB4C0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65E191A"/>
    <w:multiLevelType w:val="hybridMultilevel"/>
    <w:tmpl w:val="7B2CC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FB4CA0"/>
    <w:multiLevelType w:val="hybridMultilevel"/>
    <w:tmpl w:val="CA2A5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EA0334"/>
    <w:multiLevelType w:val="hybridMultilevel"/>
    <w:tmpl w:val="486E1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BD0B1F"/>
    <w:multiLevelType w:val="hybridMultilevel"/>
    <w:tmpl w:val="C26E6C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727E1F"/>
    <w:multiLevelType w:val="multilevel"/>
    <w:tmpl w:val="BA42E7C0"/>
    <w:lvl w:ilvl="0">
      <w:start w:val="2012"/>
      <w:numFmt w:val="decimal"/>
      <w:lvlText w:val="%1"/>
      <w:lvlJc w:val="left"/>
      <w:pPr>
        <w:ind w:left="1290" w:hanging="1290"/>
      </w:pPr>
      <w:rPr>
        <w:rFonts w:hint="default"/>
      </w:rPr>
    </w:lvl>
    <w:lvl w:ilvl="1">
      <w:start w:val="2013"/>
      <w:numFmt w:val="decimal"/>
      <w:lvlText w:val="%1-%2"/>
      <w:lvlJc w:val="left"/>
      <w:pPr>
        <w:ind w:left="5402" w:hanging="12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920" w:hanging="2160"/>
      </w:pPr>
      <w:rPr>
        <w:rFonts w:hint="default"/>
      </w:rPr>
    </w:lvl>
  </w:abstractNum>
  <w:abstractNum w:abstractNumId="26">
    <w:nsid w:val="63B15911"/>
    <w:multiLevelType w:val="hybridMultilevel"/>
    <w:tmpl w:val="716809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547FD4"/>
    <w:multiLevelType w:val="hybridMultilevel"/>
    <w:tmpl w:val="B57AB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F11A09"/>
    <w:multiLevelType w:val="hybridMultilevel"/>
    <w:tmpl w:val="916C7A3E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>
    <w:nsid w:val="71510A44"/>
    <w:multiLevelType w:val="multilevel"/>
    <w:tmpl w:val="BA42E7C0"/>
    <w:lvl w:ilvl="0">
      <w:start w:val="2013"/>
      <w:numFmt w:val="decimal"/>
      <w:lvlText w:val="%1"/>
      <w:lvlJc w:val="left"/>
      <w:pPr>
        <w:ind w:left="1290" w:hanging="1290"/>
      </w:pPr>
      <w:rPr>
        <w:rFonts w:hint="default"/>
      </w:rPr>
    </w:lvl>
    <w:lvl w:ilvl="1">
      <w:start w:val="2014"/>
      <w:numFmt w:val="decimal"/>
      <w:lvlText w:val="%1-%2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920" w:hanging="2160"/>
      </w:pPr>
      <w:rPr>
        <w:rFonts w:hint="default"/>
      </w:rPr>
    </w:lvl>
  </w:abstractNum>
  <w:abstractNum w:abstractNumId="30">
    <w:nsid w:val="73FC5DDB"/>
    <w:multiLevelType w:val="hybridMultilevel"/>
    <w:tmpl w:val="C11856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A7478FF"/>
    <w:multiLevelType w:val="hybridMultilevel"/>
    <w:tmpl w:val="42423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AA26FD"/>
    <w:multiLevelType w:val="hybridMultilevel"/>
    <w:tmpl w:val="04767FF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B781074"/>
    <w:multiLevelType w:val="hybridMultilevel"/>
    <w:tmpl w:val="BF7A4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2"/>
  </w:num>
  <w:num w:numId="17">
    <w:abstractNumId w:val="24"/>
  </w:num>
  <w:num w:numId="18">
    <w:abstractNumId w:val="14"/>
  </w:num>
  <w:num w:numId="19">
    <w:abstractNumId w:val="31"/>
  </w:num>
  <w:num w:numId="20">
    <w:abstractNumId w:val="22"/>
  </w:num>
  <w:num w:numId="21">
    <w:abstractNumId w:val="26"/>
  </w:num>
  <w:num w:numId="22">
    <w:abstractNumId w:val="5"/>
  </w:num>
  <w:num w:numId="23">
    <w:abstractNumId w:val="4"/>
  </w:num>
  <w:num w:numId="24">
    <w:abstractNumId w:val="28"/>
  </w:num>
  <w:num w:numId="25">
    <w:abstractNumId w:val="17"/>
  </w:num>
  <w:num w:numId="26">
    <w:abstractNumId w:val="16"/>
  </w:num>
  <w:num w:numId="27">
    <w:abstractNumId w:val="18"/>
  </w:num>
  <w:num w:numId="28">
    <w:abstractNumId w:val="25"/>
  </w:num>
  <w:num w:numId="29">
    <w:abstractNumId w:val="29"/>
  </w:num>
  <w:num w:numId="30">
    <w:abstractNumId w:val="8"/>
  </w:num>
  <w:num w:numId="31">
    <w:abstractNumId w:val="13"/>
  </w:num>
  <w:num w:numId="32">
    <w:abstractNumId w:val="23"/>
  </w:num>
  <w:num w:numId="33">
    <w:abstractNumId w:val="15"/>
  </w:num>
  <w:num w:numId="34">
    <w:abstractNumId w:val="27"/>
  </w:num>
  <w:num w:numId="35">
    <w:abstractNumId w:val="21"/>
  </w:num>
  <w:num w:numId="36">
    <w:abstractNumId w:val="3"/>
  </w:num>
  <w:num w:numId="3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3B61"/>
    <w:rsid w:val="0002393E"/>
    <w:rsid w:val="00023B61"/>
    <w:rsid w:val="000861B1"/>
    <w:rsid w:val="000C57B3"/>
    <w:rsid w:val="000C58BF"/>
    <w:rsid w:val="00126631"/>
    <w:rsid w:val="0013687C"/>
    <w:rsid w:val="001A446F"/>
    <w:rsid w:val="001B7E72"/>
    <w:rsid w:val="00252E11"/>
    <w:rsid w:val="00296747"/>
    <w:rsid w:val="002F4E75"/>
    <w:rsid w:val="00373B22"/>
    <w:rsid w:val="003C1924"/>
    <w:rsid w:val="003E4901"/>
    <w:rsid w:val="00421A12"/>
    <w:rsid w:val="00425812"/>
    <w:rsid w:val="00441FFB"/>
    <w:rsid w:val="004759DC"/>
    <w:rsid w:val="0048394B"/>
    <w:rsid w:val="004B72EF"/>
    <w:rsid w:val="00521003"/>
    <w:rsid w:val="00555204"/>
    <w:rsid w:val="00583170"/>
    <w:rsid w:val="005E10A8"/>
    <w:rsid w:val="005E33E7"/>
    <w:rsid w:val="00611565"/>
    <w:rsid w:val="0061795C"/>
    <w:rsid w:val="006837BE"/>
    <w:rsid w:val="006D2EEE"/>
    <w:rsid w:val="0076009F"/>
    <w:rsid w:val="007F74CA"/>
    <w:rsid w:val="008C773C"/>
    <w:rsid w:val="009C0893"/>
    <w:rsid w:val="00A272CF"/>
    <w:rsid w:val="00A43A6A"/>
    <w:rsid w:val="00A465AD"/>
    <w:rsid w:val="00A57F5C"/>
    <w:rsid w:val="00A654C3"/>
    <w:rsid w:val="00A726DE"/>
    <w:rsid w:val="00AF49CB"/>
    <w:rsid w:val="00B736A1"/>
    <w:rsid w:val="00BA242F"/>
    <w:rsid w:val="00C22BFE"/>
    <w:rsid w:val="00C27E31"/>
    <w:rsid w:val="00C344F7"/>
    <w:rsid w:val="00C53435"/>
    <w:rsid w:val="00C57FA6"/>
    <w:rsid w:val="00C9024A"/>
    <w:rsid w:val="00CD31F1"/>
    <w:rsid w:val="00CD48A1"/>
    <w:rsid w:val="00D42145"/>
    <w:rsid w:val="00D76E66"/>
    <w:rsid w:val="00E14960"/>
    <w:rsid w:val="00E22A86"/>
    <w:rsid w:val="00E247A6"/>
    <w:rsid w:val="00E431DA"/>
    <w:rsid w:val="00E75FC7"/>
    <w:rsid w:val="00F272D3"/>
    <w:rsid w:val="00F67290"/>
    <w:rsid w:val="00FA0E81"/>
    <w:rsid w:val="00FC6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4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93E"/>
    <w:pPr>
      <w:ind w:left="720"/>
      <w:contextualSpacing/>
    </w:pPr>
  </w:style>
  <w:style w:type="character" w:customStyle="1" w:styleId="apple-converted-space">
    <w:name w:val="apple-converted-space"/>
    <w:basedOn w:val="a0"/>
    <w:rsid w:val="006D2E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4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34EC0-4A24-483B-B09B-4AC9107F8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2108</Words>
  <Characters>12021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2016-11-26T10:41:00Z</cp:lastPrinted>
  <dcterms:created xsi:type="dcterms:W3CDTF">2013-10-13T03:49:00Z</dcterms:created>
  <dcterms:modified xsi:type="dcterms:W3CDTF">2017-02-04T04:38:00Z</dcterms:modified>
</cp:coreProperties>
</file>