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9DE" w:rsidRDefault="007619DE" w:rsidP="007619DE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ЗАНЯТИЕ</w:t>
      </w:r>
    </w:p>
    <w:p w:rsidR="007619DE" w:rsidRDefault="007619DE" w:rsidP="007619DE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с элементами сказкотерапии</w:t>
      </w:r>
    </w:p>
    <w:p w:rsidR="007619DE" w:rsidRDefault="007619DE" w:rsidP="007619DE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«Дорогой дружбы»</w:t>
      </w:r>
    </w:p>
    <w:p w:rsidR="007619DE" w:rsidRDefault="007619DE" w:rsidP="007619D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Автор-составитель:</w:t>
      </w:r>
    </w:p>
    <w:p w:rsidR="007619DE" w:rsidRDefault="007619DE" w:rsidP="007619D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С.М.Скокова, воспитатель </w:t>
      </w:r>
    </w:p>
    <w:p w:rsidR="007619DE" w:rsidRDefault="007619DE" w:rsidP="007619DE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Варгашинская школа-интернат                                                                                                            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Style w:val="apple-converted-space"/>
          <w:bCs/>
          <w:color w:val="444444"/>
        </w:rPr>
      </w:pPr>
      <w:r>
        <w:rPr>
          <w:rStyle w:val="c2"/>
          <w:b/>
          <w:bCs/>
          <w:color w:val="444444"/>
          <w:sz w:val="28"/>
          <w:szCs w:val="28"/>
        </w:rPr>
        <w:t>ЦЕЛЬ:</w:t>
      </w:r>
      <w:r>
        <w:rPr>
          <w:rStyle w:val="apple-converted-space"/>
          <w:b/>
          <w:bCs/>
          <w:color w:val="444444"/>
          <w:sz w:val="28"/>
          <w:szCs w:val="28"/>
        </w:rPr>
        <w:t> </w:t>
      </w:r>
      <w:r>
        <w:rPr>
          <w:rStyle w:val="apple-converted-space"/>
          <w:bCs/>
          <w:color w:val="444444"/>
          <w:sz w:val="28"/>
          <w:szCs w:val="28"/>
        </w:rPr>
        <w:t>способствовать формированию у детей понятия о настоящей дружбе.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Style w:val="apple-converted-space"/>
          <w:b/>
          <w:bCs/>
          <w:color w:val="444444"/>
          <w:sz w:val="28"/>
          <w:szCs w:val="28"/>
        </w:rPr>
      </w:pPr>
      <w:r>
        <w:rPr>
          <w:rStyle w:val="apple-converted-space"/>
          <w:b/>
          <w:bCs/>
          <w:color w:val="444444"/>
          <w:sz w:val="28"/>
          <w:szCs w:val="28"/>
        </w:rPr>
        <w:t>Задачи: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Style w:val="apple-converted-space"/>
          <w:bCs/>
          <w:color w:val="444444"/>
          <w:sz w:val="28"/>
          <w:szCs w:val="28"/>
        </w:rPr>
      </w:pPr>
      <w:r>
        <w:rPr>
          <w:rStyle w:val="apple-converted-space"/>
          <w:b/>
          <w:bCs/>
          <w:color w:val="444444"/>
          <w:sz w:val="28"/>
          <w:szCs w:val="28"/>
        </w:rPr>
        <w:t xml:space="preserve">  -</w:t>
      </w:r>
      <w:r>
        <w:rPr>
          <w:rStyle w:val="apple-converted-space"/>
          <w:bCs/>
          <w:color w:val="444444"/>
          <w:sz w:val="28"/>
          <w:szCs w:val="28"/>
        </w:rPr>
        <w:t xml:space="preserve"> учить детей умению самостоятельно делать выбор, не боясь трудностей;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Style w:val="apple-converted-space"/>
          <w:bCs/>
          <w:color w:val="444444"/>
          <w:sz w:val="28"/>
          <w:szCs w:val="28"/>
        </w:rPr>
      </w:pPr>
      <w:r>
        <w:rPr>
          <w:rStyle w:val="apple-converted-space"/>
          <w:bCs/>
          <w:color w:val="444444"/>
          <w:sz w:val="28"/>
          <w:szCs w:val="28"/>
        </w:rPr>
        <w:t xml:space="preserve">  - развивать чувство сопереживания к другу, товарищу;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Style w:val="apple-converted-space"/>
          <w:bCs/>
          <w:color w:val="444444"/>
          <w:sz w:val="28"/>
          <w:szCs w:val="28"/>
        </w:rPr>
      </w:pPr>
      <w:r>
        <w:rPr>
          <w:rStyle w:val="apple-converted-space"/>
          <w:bCs/>
          <w:color w:val="444444"/>
          <w:sz w:val="28"/>
          <w:szCs w:val="28"/>
        </w:rPr>
        <w:t xml:space="preserve">  - формировать умение работать в группе сообща;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Style w:val="apple-converted-space"/>
          <w:bCs/>
          <w:color w:val="444444"/>
          <w:sz w:val="28"/>
          <w:szCs w:val="28"/>
        </w:rPr>
      </w:pPr>
      <w:r>
        <w:rPr>
          <w:rStyle w:val="apple-converted-space"/>
          <w:bCs/>
          <w:color w:val="444444"/>
          <w:sz w:val="28"/>
          <w:szCs w:val="28"/>
        </w:rPr>
        <w:t xml:space="preserve">  - снятие эмоционального напряжения;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ind w:left="142"/>
        <w:jc w:val="both"/>
        <w:rPr>
          <w:rStyle w:val="apple-converted-space"/>
          <w:bCs/>
          <w:color w:val="444444"/>
          <w:sz w:val="28"/>
          <w:szCs w:val="28"/>
        </w:rPr>
      </w:pPr>
      <w:r>
        <w:rPr>
          <w:rStyle w:val="apple-converted-space"/>
          <w:bCs/>
          <w:color w:val="444444"/>
          <w:sz w:val="28"/>
          <w:szCs w:val="28"/>
        </w:rPr>
        <w:t>- коррекция эмоционально-волевой сферы.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Style w:val="apple-converted-space"/>
          <w:bCs/>
          <w:color w:val="444444"/>
          <w:sz w:val="28"/>
          <w:szCs w:val="28"/>
        </w:rPr>
      </w:pPr>
      <w:r>
        <w:rPr>
          <w:rStyle w:val="apple-converted-space"/>
          <w:b/>
          <w:bCs/>
          <w:color w:val="444444"/>
          <w:sz w:val="28"/>
          <w:szCs w:val="28"/>
        </w:rPr>
        <w:t>Ожидаемый результат:</w:t>
      </w:r>
      <w:r>
        <w:rPr>
          <w:rStyle w:val="apple-converted-space"/>
          <w:bCs/>
          <w:color w:val="444444"/>
          <w:sz w:val="28"/>
          <w:szCs w:val="28"/>
        </w:rPr>
        <w:t xml:space="preserve"> у детей будет сформировано понятие о дружбе и необходимости помощи другу в трудной ситуации.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Style w:val="apple-converted-space"/>
          <w:bCs/>
          <w:color w:val="444444"/>
          <w:sz w:val="28"/>
          <w:szCs w:val="28"/>
        </w:rPr>
      </w:pPr>
      <w:r>
        <w:rPr>
          <w:rStyle w:val="apple-converted-space"/>
          <w:b/>
          <w:bCs/>
          <w:color w:val="444444"/>
          <w:sz w:val="28"/>
          <w:szCs w:val="28"/>
        </w:rPr>
        <w:t>Методы:</w:t>
      </w:r>
      <w:r>
        <w:rPr>
          <w:rStyle w:val="apple-converted-space"/>
          <w:bCs/>
          <w:color w:val="444444"/>
          <w:sz w:val="28"/>
          <w:szCs w:val="28"/>
        </w:rPr>
        <w:t xml:space="preserve"> игра, пальцевая живопись, психологический этюд, инсценирование, коммуникативное упражнение.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Style w:val="apple-converted-space"/>
          <w:bCs/>
          <w:color w:val="444444"/>
          <w:sz w:val="28"/>
          <w:szCs w:val="28"/>
        </w:rPr>
      </w:pPr>
      <w:r>
        <w:rPr>
          <w:rStyle w:val="apple-converted-space"/>
          <w:b/>
          <w:bCs/>
          <w:color w:val="444444"/>
          <w:sz w:val="28"/>
          <w:szCs w:val="28"/>
        </w:rPr>
        <w:t>Средства:</w:t>
      </w:r>
      <w:r>
        <w:rPr>
          <w:rStyle w:val="apple-converted-space"/>
          <w:bCs/>
          <w:color w:val="444444"/>
          <w:sz w:val="28"/>
          <w:szCs w:val="28"/>
        </w:rPr>
        <w:t xml:space="preserve"> мультимедийный проигрыватель, макеты елки, мухомора, птиц (сделаны из картона, ткани, цветной бумаги), фломастеры и листы белой бумаги, музыкальный центр, диск с записью пение птиц и сказочные мотивы, мягкие подушки, оборудование сенсорной комнаты: солнце, облако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Style w:val="apple-converted-space"/>
          <w:bCs/>
          <w:color w:val="444444"/>
          <w:sz w:val="28"/>
          <w:szCs w:val="28"/>
        </w:rPr>
      </w:pPr>
      <w:r>
        <w:rPr>
          <w:rStyle w:val="apple-converted-space"/>
          <w:bCs/>
          <w:color w:val="444444"/>
          <w:sz w:val="28"/>
          <w:szCs w:val="28"/>
        </w:rPr>
        <w:t>Возраст участников:</w:t>
      </w:r>
      <w:r>
        <w:rPr>
          <w:sz w:val="28"/>
          <w:szCs w:val="28"/>
        </w:rPr>
        <w:t xml:space="preserve">   дети среднего школьного возраста с интеллектуальными нарушениями 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Fonts w:ascii="Arial" w:hAnsi="Arial" w:cs="Arial"/>
          <w:sz w:val="18"/>
          <w:szCs w:val="18"/>
        </w:rPr>
      </w:pPr>
      <w:r>
        <w:rPr>
          <w:rStyle w:val="apple-converted-space"/>
          <w:b/>
          <w:bCs/>
          <w:color w:val="444444"/>
          <w:sz w:val="28"/>
          <w:szCs w:val="28"/>
        </w:rPr>
        <w:t>Время:</w:t>
      </w:r>
      <w:r>
        <w:rPr>
          <w:rStyle w:val="apple-converted-space"/>
          <w:bCs/>
          <w:color w:val="444444"/>
          <w:sz w:val="28"/>
          <w:szCs w:val="28"/>
        </w:rPr>
        <w:t xml:space="preserve"> 30 – 35  минут.</w:t>
      </w:r>
    </w:p>
    <w:p w:rsidR="007619DE" w:rsidRDefault="007619DE" w:rsidP="007619DE">
      <w:pPr>
        <w:pStyle w:val="c7"/>
        <w:spacing w:before="0" w:beforeAutospacing="0" w:after="0" w:afterAutospacing="0" w:line="270" w:lineRule="atLeast"/>
        <w:jc w:val="center"/>
        <w:rPr>
          <w:rFonts w:ascii="Arial" w:hAnsi="Arial" w:cs="Arial"/>
          <w:color w:val="444444"/>
          <w:sz w:val="18"/>
          <w:szCs w:val="18"/>
        </w:rPr>
      </w:pPr>
      <w:r>
        <w:rPr>
          <w:rStyle w:val="c2"/>
          <w:b/>
          <w:bCs/>
          <w:color w:val="444444"/>
          <w:sz w:val="28"/>
          <w:szCs w:val="28"/>
        </w:rPr>
        <w:t>ХОД ЗАНЯТИЯ.</w:t>
      </w:r>
    </w:p>
    <w:p w:rsidR="007619DE" w:rsidRDefault="007619DE" w:rsidP="007619DE">
      <w:pPr>
        <w:pStyle w:val="c7"/>
        <w:spacing w:before="0" w:beforeAutospacing="0" w:after="0" w:afterAutospacing="0" w:line="270" w:lineRule="atLeast"/>
        <w:jc w:val="center"/>
        <w:rPr>
          <w:rFonts w:ascii="Arial" w:hAnsi="Arial" w:cs="Arial"/>
          <w:color w:val="444444"/>
          <w:sz w:val="18"/>
          <w:szCs w:val="18"/>
        </w:rPr>
      </w:pPr>
      <w:r>
        <w:rPr>
          <w:rStyle w:val="c2"/>
          <w:b/>
          <w:bCs/>
          <w:color w:val="444444"/>
          <w:sz w:val="28"/>
          <w:szCs w:val="28"/>
        </w:rPr>
        <w:t>1.Минутка  вхождения  в  сказку  « Дорогой дружбы»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Style w:val="c2"/>
          <w:bCs/>
          <w:sz w:val="28"/>
          <w:szCs w:val="28"/>
        </w:rPr>
      </w:pPr>
      <w:r>
        <w:rPr>
          <w:rStyle w:val="c2"/>
          <w:bCs/>
          <w:color w:val="444444"/>
          <w:sz w:val="28"/>
          <w:szCs w:val="28"/>
        </w:rPr>
        <w:t>-Здравствуйте ребята. А вы любите сказки, хотите попасть в нее?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Style w:val="c3"/>
        </w:rPr>
      </w:pPr>
      <w:r>
        <w:rPr>
          <w:rStyle w:val="c2"/>
          <w:b/>
          <w:bCs/>
          <w:color w:val="444444"/>
          <w:sz w:val="28"/>
          <w:szCs w:val="28"/>
        </w:rPr>
        <w:t>-</w:t>
      </w:r>
      <w:r>
        <w:rPr>
          <w:rStyle w:val="apple-converted-space"/>
          <w:b/>
          <w:bCs/>
          <w:color w:val="444444"/>
          <w:sz w:val="28"/>
          <w:szCs w:val="28"/>
        </w:rPr>
        <w:t> </w:t>
      </w:r>
      <w:r>
        <w:rPr>
          <w:rStyle w:val="c3"/>
          <w:color w:val="444444"/>
          <w:sz w:val="28"/>
          <w:szCs w:val="28"/>
        </w:rPr>
        <w:t>Ребята, чтобы  попасть  в  сказку,  нужно  пройти  по  одной  из  трех  дорог. Все  дороги  волшебные, все они наделяют  идущего  силой,  которая  перенесет  вас  в  сказку. Первая  дорога  -  самая  легкая, ровная  и  гладкая (шарф  или  кусок  ткани).  Вторая дорога труднее:  она  состоит из  кочек,  и  по  ней  надо  не  идти,  а  прыгать, попадая  точно в  цель (кольца  или  кусочки  ткани).  Но  эта  дорога  дает  идущему  по ней  больше  волшебной  силы,  чем  первая.  Третья  дорога  -  самая  трудная. Она  колючая  и  болезненная  (аппликаторы  Кузнецова). Но  зато  и  силу  она дает  огромную,  гораздо  больше,  чем первые две.  Хорошенько  подумайте, какую  дорогу  вам  выбрать.  Когда  пойдете  по  своей  дороге, слушайте,  чувствуйте,  как   наполняетесь  волшебной  силой. (сказочная музыка)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Style w:val="c3"/>
          <w:color w:val="444444"/>
          <w:sz w:val="28"/>
          <w:szCs w:val="28"/>
        </w:rPr>
      </w:pPr>
      <w:r>
        <w:rPr>
          <w:rStyle w:val="c3"/>
          <w:color w:val="444444"/>
          <w:sz w:val="28"/>
          <w:szCs w:val="28"/>
        </w:rPr>
        <w:t> Ну,  вот  мы  и  в  сказке.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Style w:val="c3"/>
          <w:color w:val="444444"/>
          <w:sz w:val="28"/>
          <w:szCs w:val="28"/>
        </w:rPr>
      </w:pPr>
      <w:r>
        <w:rPr>
          <w:rStyle w:val="c3"/>
          <w:color w:val="444444"/>
          <w:sz w:val="28"/>
          <w:szCs w:val="28"/>
        </w:rPr>
        <w:t>- Ребята,  вы  помните,  что  мы  с  вами  в сказочной стране.  Это  веселая, волшебная, удивительная  страна. Нам  очень  интересно  все  там рассмотреть  и  разузнать. И первое, что мы с вами встречаем это цветочное поле. Но оно бледное и некрасивое, мы должны оживить его.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Fonts w:ascii="Arial" w:hAnsi="Arial" w:cs="Arial"/>
          <w:sz w:val="18"/>
          <w:szCs w:val="18"/>
        </w:rPr>
      </w:pPr>
      <w:r>
        <w:rPr>
          <w:rStyle w:val="c3"/>
          <w:color w:val="444444"/>
          <w:sz w:val="28"/>
          <w:szCs w:val="28"/>
        </w:rPr>
        <w:lastRenderedPageBreak/>
        <w:t>(перед детьми нарисованы цветы). </w:t>
      </w:r>
    </w:p>
    <w:p w:rsidR="007619DE" w:rsidRDefault="007619DE" w:rsidP="007619DE">
      <w:pPr>
        <w:pStyle w:val="c7"/>
        <w:spacing w:before="0" w:beforeAutospacing="0" w:after="0" w:afterAutospacing="0" w:line="270" w:lineRule="atLeast"/>
        <w:jc w:val="center"/>
        <w:rPr>
          <w:rFonts w:ascii="Arial" w:hAnsi="Arial" w:cs="Arial"/>
          <w:color w:val="444444"/>
          <w:sz w:val="18"/>
          <w:szCs w:val="18"/>
        </w:rPr>
      </w:pPr>
      <w:r>
        <w:rPr>
          <w:rStyle w:val="c2"/>
          <w:b/>
          <w:bCs/>
          <w:color w:val="444444"/>
          <w:sz w:val="28"/>
          <w:szCs w:val="28"/>
        </w:rPr>
        <w:t>2. Пуантилизм (пальцевая живопись)</w:t>
      </w:r>
    </w:p>
    <w:p w:rsidR="007619DE" w:rsidRDefault="007619DE" w:rsidP="007619DE">
      <w:pPr>
        <w:pStyle w:val="c7"/>
        <w:spacing w:before="0" w:beforeAutospacing="0" w:after="0" w:afterAutospacing="0" w:line="270" w:lineRule="atLeast"/>
        <w:jc w:val="center"/>
        <w:rPr>
          <w:rFonts w:ascii="Arial" w:hAnsi="Arial" w:cs="Arial"/>
          <w:color w:val="444444"/>
          <w:sz w:val="18"/>
          <w:szCs w:val="18"/>
        </w:rPr>
      </w:pPr>
      <w:r>
        <w:rPr>
          <w:rStyle w:val="c2"/>
          <w:b/>
          <w:bCs/>
          <w:color w:val="444444"/>
          <w:sz w:val="28"/>
          <w:szCs w:val="28"/>
        </w:rPr>
        <w:t>«Цветочное поле».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Style w:val="c3"/>
          <w:sz w:val="28"/>
          <w:szCs w:val="28"/>
        </w:rPr>
      </w:pPr>
      <w:r>
        <w:rPr>
          <w:rStyle w:val="c3"/>
          <w:color w:val="444444"/>
          <w:sz w:val="28"/>
          <w:szCs w:val="28"/>
        </w:rPr>
        <w:t>   Дети  с  помощью  пальцев,  по нарисованному  контуру  цветов  оживляют  картинку.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Fonts w:ascii="Arial" w:hAnsi="Arial" w:cs="Arial"/>
          <w:sz w:val="18"/>
          <w:szCs w:val="18"/>
        </w:rPr>
      </w:pPr>
      <w:r>
        <w:rPr>
          <w:rStyle w:val="c3"/>
          <w:color w:val="444444"/>
          <w:sz w:val="28"/>
          <w:szCs w:val="28"/>
        </w:rPr>
        <w:t>(показ красивых цветов на экране и как распускается бутон).</w:t>
      </w:r>
    </w:p>
    <w:p w:rsidR="007619DE" w:rsidRDefault="007619DE" w:rsidP="007619DE">
      <w:pPr>
        <w:pStyle w:val="c7"/>
        <w:spacing w:before="0" w:beforeAutospacing="0" w:after="0" w:afterAutospacing="0" w:line="270" w:lineRule="atLeast"/>
        <w:rPr>
          <w:rFonts w:ascii="Arial" w:hAnsi="Arial" w:cs="Arial"/>
          <w:color w:val="444444"/>
          <w:sz w:val="18"/>
          <w:szCs w:val="18"/>
        </w:rPr>
      </w:pPr>
      <w:r>
        <w:rPr>
          <w:rStyle w:val="c2"/>
          <w:b/>
          <w:bCs/>
          <w:color w:val="444444"/>
          <w:sz w:val="28"/>
          <w:szCs w:val="28"/>
        </w:rPr>
        <w:t xml:space="preserve">                                 3.Этюд  «Волшебный цветок».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Style w:val="c3"/>
          <w:sz w:val="28"/>
          <w:szCs w:val="28"/>
        </w:rPr>
      </w:pPr>
      <w:r>
        <w:rPr>
          <w:rStyle w:val="c3"/>
          <w:color w:val="444444"/>
          <w:sz w:val="28"/>
          <w:szCs w:val="28"/>
        </w:rPr>
        <w:t>- Станьте  в  круг,  возьмитесь за руки,  наклонитесь, руки вытяните  в круг  вниз  и  вперед  - вот  мы  и  цветочный  бутон. Будем раскрываться: ручки – лепестки, спинка – стебелек. Медленно  выпрямляемся,  плавно  легко  поднимаем  руки  вверх,  наклоняем  спинку  назад,  ручки  в  стороны. Спинка  красивая, ручки  нежные.  Ветерок  подул – мы  покачались  влево,  вправо,  руками  влево – вправо. Ноги  стоят  твердо. Опять  бутон  закрывается,  наклоняемся  вперед  и  вниз.(музыка)  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Style w:val="c3"/>
          <w:color w:val="444444"/>
          <w:sz w:val="28"/>
          <w:szCs w:val="28"/>
        </w:rPr>
      </w:pPr>
      <w:r>
        <w:rPr>
          <w:rStyle w:val="c3"/>
          <w:color w:val="444444"/>
          <w:sz w:val="28"/>
          <w:szCs w:val="28"/>
        </w:rPr>
        <w:t xml:space="preserve">- Молодцы! 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Style w:val="c3"/>
          <w:color w:val="444444"/>
          <w:sz w:val="28"/>
          <w:szCs w:val="28"/>
        </w:rPr>
      </w:pPr>
      <w:r>
        <w:rPr>
          <w:rStyle w:val="c3"/>
          <w:color w:val="444444"/>
          <w:sz w:val="28"/>
          <w:szCs w:val="28"/>
        </w:rPr>
        <w:t>-Ребята этот цветок, который мы с вами изобразили, даст нам силы на путешествие по сказке. А теперь садитесь поудобнее и слушайте сказку.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Fonts w:ascii="Arial" w:hAnsi="Arial" w:cs="Arial"/>
          <w:b/>
          <w:sz w:val="18"/>
          <w:szCs w:val="18"/>
        </w:rPr>
      </w:pPr>
      <w:r>
        <w:rPr>
          <w:rStyle w:val="c3"/>
          <w:b/>
          <w:color w:val="444444"/>
          <w:sz w:val="28"/>
          <w:szCs w:val="28"/>
        </w:rPr>
        <w:t xml:space="preserve">                                                 4.  Сказка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Style w:val="c3"/>
          <w:color w:val="444444"/>
          <w:sz w:val="28"/>
          <w:szCs w:val="28"/>
        </w:rPr>
        <w:t>«Давным-давно  жили  в  лесу  три  маленьких  птички  - зеленая, красная  и  желтая (трое детей изображают птиц). Им было  очень  весело,  целыми  днями  они  порхали  с  ветки  на  ветку, играли  да  плясали. Но вот  однажды  пошел  сильный  дождик. Промокли  птички  и  стали искать,  где  бы  им  укрыться».</w:t>
      </w:r>
    </w:p>
    <w:p w:rsidR="007619DE" w:rsidRDefault="007619DE" w:rsidP="007619DE">
      <w:pPr>
        <w:pStyle w:val="c7"/>
        <w:spacing w:before="0" w:beforeAutospacing="0" w:after="0" w:afterAutospacing="0" w:line="270" w:lineRule="atLeast"/>
        <w:jc w:val="center"/>
        <w:rPr>
          <w:rFonts w:ascii="Arial" w:hAnsi="Arial" w:cs="Arial"/>
          <w:color w:val="444444"/>
          <w:sz w:val="18"/>
          <w:szCs w:val="18"/>
        </w:rPr>
      </w:pPr>
      <w:r>
        <w:rPr>
          <w:rStyle w:val="c2"/>
          <w:b/>
          <w:bCs/>
          <w:color w:val="444444"/>
          <w:sz w:val="28"/>
          <w:szCs w:val="28"/>
        </w:rPr>
        <w:t>5.  Игра  «Солнышко  и  дождик».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Style w:val="c3"/>
          <w:color w:val="444444"/>
          <w:sz w:val="28"/>
          <w:szCs w:val="28"/>
        </w:rPr>
        <w:t>- Ребята, давайте  поиграем. Когда  я  буду говорить  «солнышко», вы  будете  гулять, играть,  а  если  я говорю «дождик», вы  садитесь  в  круг  и  делаете  домик над  головой.  Молодцы! (продолжение сказки)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Style w:val="c3"/>
          <w:color w:val="444444"/>
          <w:sz w:val="28"/>
          <w:szCs w:val="28"/>
        </w:rPr>
        <w:t>«Прилетели  птички  к елочке  и  говорят: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Style w:val="c3"/>
          <w:color w:val="444444"/>
          <w:sz w:val="28"/>
          <w:szCs w:val="28"/>
        </w:rPr>
        <w:t>- Укрой  нас,  елочка,  под  своими  ветвями. А  елочка  отвечает: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Style w:val="c3"/>
          <w:color w:val="444444"/>
          <w:sz w:val="28"/>
          <w:szCs w:val="28"/>
        </w:rPr>
        <w:t>- Я укрою  только  зеленую  птичку, а  вы  ищите  себе  другое  укрытие. А  зеленая  птичка  говорит: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Style w:val="c3"/>
          <w:color w:val="444444"/>
          <w:sz w:val="28"/>
          <w:szCs w:val="28"/>
        </w:rPr>
        <w:t>- Раз  ты  моих  сестер  не хочешь  укрыть, то  и  я  не  останусь  у  тебя. И полетели  они дальше.  А дождик  льет  и  льет. Промокли  перышки  у  птичек. Наконец, подлетели  они  к  грибу – мухомору и  говорят: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Style w:val="c3"/>
          <w:color w:val="444444"/>
          <w:sz w:val="28"/>
          <w:szCs w:val="28"/>
        </w:rPr>
        <w:t>- Укрой  нас, позволь  от  дождя  спрятаться,  мы  насквозь  промокли.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Style w:val="c3"/>
          <w:color w:val="444444"/>
          <w:sz w:val="28"/>
          <w:szCs w:val="28"/>
        </w:rPr>
        <w:t>Гриб-мухомор  отвечает: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Style w:val="c3"/>
          <w:color w:val="444444"/>
          <w:sz w:val="28"/>
          <w:szCs w:val="28"/>
        </w:rPr>
        <w:t>- Я  укрою  только  красную  птичку, мне только этот  цвет нравится, а  зеленая и  желтая  пусть себе  ищут  другое  место. Красная  птичка  ему и говорит: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Style w:val="c3"/>
          <w:color w:val="444444"/>
          <w:sz w:val="28"/>
          <w:szCs w:val="28"/>
        </w:rPr>
        <w:t>-  Я никогда  не  останусь  одна без  своих  сестриц. Лучше  уж  нам  вместе  под  дождем  мокнуть. Обиделись  маленькие  птички  на  лесных  жителей  и  помчались  в  поле (дети переворачивают подушечки желтой стороной и поднимают их вверх).  И  увидели  целое  поле  желтых  подсолнухов. Обрадовались  птички  и  все вместе  обратились  к  подсолнухам: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Style w:val="c3"/>
          <w:color w:val="444444"/>
          <w:sz w:val="28"/>
          <w:szCs w:val="28"/>
        </w:rPr>
        <w:lastRenderedPageBreak/>
        <w:t>- Укройте  нас от дождя, мы  уже  совсем не можем  летать,  наши крылышки  совершенно  промокли  и  сами  мы  очень  замерзли. Закивали  подсолнухи  и  спрятали  птичек  за  свои  большие  желтые  головки, напоминающие  маленькие  солнышки» (дети делают домик из подушечек).</w:t>
      </w:r>
    </w:p>
    <w:p w:rsidR="007619DE" w:rsidRDefault="007619DE" w:rsidP="007619DE">
      <w:pPr>
        <w:pStyle w:val="c7"/>
        <w:spacing w:before="0" w:beforeAutospacing="0" w:after="0" w:afterAutospacing="0" w:line="270" w:lineRule="atLeast"/>
        <w:jc w:val="center"/>
        <w:rPr>
          <w:rFonts w:ascii="Arial" w:hAnsi="Arial" w:cs="Arial"/>
          <w:color w:val="444444"/>
          <w:sz w:val="18"/>
          <w:szCs w:val="18"/>
        </w:rPr>
      </w:pPr>
      <w:r>
        <w:rPr>
          <w:rStyle w:val="c2"/>
          <w:b/>
          <w:bCs/>
          <w:color w:val="444444"/>
          <w:sz w:val="28"/>
          <w:szCs w:val="28"/>
        </w:rPr>
        <w:t>6. Коммуникативное упражнение «Неожиданные  картинки».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Style w:val="c3"/>
          <w:color w:val="444444"/>
          <w:sz w:val="28"/>
          <w:szCs w:val="28"/>
        </w:rPr>
        <w:t>-  А  сейчас,  давайте  немного  отвлечемся.</w:t>
      </w:r>
      <w:r>
        <w:rPr>
          <w:rStyle w:val="apple-converted-space"/>
          <w:color w:val="444444"/>
          <w:sz w:val="28"/>
          <w:szCs w:val="28"/>
        </w:rPr>
        <w:t> </w:t>
      </w:r>
      <w:r>
        <w:rPr>
          <w:rStyle w:val="c3"/>
          <w:i/>
          <w:iCs/>
          <w:color w:val="444444"/>
          <w:sz w:val="28"/>
          <w:szCs w:val="28"/>
        </w:rPr>
        <w:t>Дети  садятся в  круг  и  получают  листы  бумаги  и  карандаши.</w:t>
      </w:r>
      <w:r>
        <w:rPr>
          <w:rStyle w:val="c3"/>
          <w:color w:val="444444"/>
          <w:sz w:val="28"/>
          <w:szCs w:val="28"/>
        </w:rPr>
        <w:t>  По  моей  команде  вы начинаете  рисовать  какую-нибудь  картинку,  затем по  следующей  команде, передаете  ее  соседу  справа, а  получаете  от  соседа  слева  недорисованную  картинку  и  продолжаете  ее рисовать. Передача  продолжается,  пока  не  сделаете  полный  круг.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color w:val="444444"/>
          <w:sz w:val="28"/>
          <w:szCs w:val="28"/>
        </w:rPr>
      </w:pPr>
      <w:r>
        <w:rPr>
          <w:rStyle w:val="c3"/>
          <w:color w:val="444444"/>
          <w:sz w:val="28"/>
          <w:szCs w:val="28"/>
        </w:rPr>
        <w:t>Послушайте, что же  было  дальше. «Увидело  это  солнышко,  что  за  тучками  скрывалось  и  обрадовалось,  есть  же  на  свете  такая верная  и бескорыстная  дружба. И  решило  прогнать  дождь,  разогнало  тучи, и снова  кругом  «все засияло».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Style w:val="c3"/>
          <w:color w:val="444444"/>
          <w:sz w:val="28"/>
          <w:szCs w:val="28"/>
        </w:rPr>
        <w:t>Высушили  свои  крылышки  птички,  согрелись,  стали  опять  играть  и плясать. Высоко  в небе  раздавались   веселые  песни  -  это  птички благодарили  подсолнухи  за  помощь  в  беде (музыкальное щебетание птиц) Настал  вечер,  и  птички  легли  спать». Что  с  ними  дальше  было,  не знаю.  Только  знаю, что  дружба  -  в  любом  деле  опора!</w:t>
      </w:r>
    </w:p>
    <w:p w:rsidR="007619DE" w:rsidRDefault="007619DE" w:rsidP="007619DE">
      <w:pPr>
        <w:pStyle w:val="c4"/>
        <w:spacing w:before="0" w:beforeAutospacing="0" w:after="0" w:afterAutospacing="0" w:line="270" w:lineRule="atLeast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Style w:val="c3"/>
          <w:color w:val="444444"/>
          <w:sz w:val="28"/>
          <w:szCs w:val="28"/>
        </w:rPr>
        <w:t>- Понравилась  вам  сказка?  А вы часто помогаете друзьям? Кто может рассказать? Помните,  ребята,  нужно  быть  дружными,  помогать  всем,  кто  нуждается  в  помощи, ведь  тогда  и  нам  помогут,  если  она  нам  понадобится.</w:t>
      </w:r>
    </w:p>
    <w:p w:rsidR="007619DE" w:rsidRDefault="007619DE" w:rsidP="007619DE">
      <w:pPr>
        <w:pStyle w:val="c7"/>
        <w:spacing w:before="0" w:beforeAutospacing="0" w:after="0" w:afterAutospacing="0" w:line="270" w:lineRule="atLeast"/>
        <w:jc w:val="center"/>
        <w:rPr>
          <w:rFonts w:ascii="Arial" w:hAnsi="Arial" w:cs="Arial"/>
          <w:color w:val="444444"/>
          <w:sz w:val="18"/>
          <w:szCs w:val="18"/>
        </w:rPr>
      </w:pPr>
      <w:r>
        <w:rPr>
          <w:rStyle w:val="c2"/>
          <w:b/>
          <w:bCs/>
          <w:color w:val="444444"/>
          <w:sz w:val="28"/>
          <w:szCs w:val="28"/>
        </w:rPr>
        <w:t>7.Заключительный этап.</w:t>
      </w:r>
    </w:p>
    <w:p w:rsidR="007619DE" w:rsidRDefault="007619DE" w:rsidP="007619DE">
      <w:pPr>
        <w:rPr>
          <w:rStyle w:val="c3"/>
          <w:sz w:val="28"/>
          <w:szCs w:val="28"/>
        </w:rPr>
      </w:pPr>
      <w:r>
        <w:rPr>
          <w:rStyle w:val="c2"/>
          <w:b/>
          <w:bCs/>
          <w:color w:val="444444"/>
          <w:sz w:val="28"/>
          <w:szCs w:val="28"/>
        </w:rPr>
        <w:t>-</w:t>
      </w:r>
      <w:r>
        <w:rPr>
          <w:rStyle w:val="apple-converted-space"/>
          <w:b/>
          <w:bCs/>
          <w:color w:val="444444"/>
          <w:sz w:val="28"/>
          <w:szCs w:val="28"/>
        </w:rPr>
        <w:t> </w:t>
      </w:r>
      <w:r>
        <w:rPr>
          <w:rStyle w:val="c3"/>
          <w:color w:val="444444"/>
          <w:sz w:val="28"/>
          <w:szCs w:val="28"/>
        </w:rPr>
        <w:t>Ну,  вот  наше  занятие  подошло к  концу.  Перед  вами опять  три  дороги,  по  которым  вы  должны  пройти, чтобы вернуться домой и если вы выбрали трудную дорогу не бойтесь по ней идти, ведь у вас есть друзья и они вам помогут.</w:t>
      </w:r>
    </w:p>
    <w:p w:rsidR="007619DE" w:rsidRDefault="007619DE" w:rsidP="007619DE">
      <w:pPr>
        <w:rPr>
          <w:rStyle w:val="c3"/>
          <w:color w:val="444444"/>
          <w:sz w:val="28"/>
          <w:szCs w:val="28"/>
        </w:rPr>
      </w:pPr>
    </w:p>
    <w:p w:rsidR="00F07287" w:rsidRDefault="00F07287"/>
    <w:sectPr w:rsidR="00F07287" w:rsidSect="00F07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619DE"/>
    <w:rsid w:val="00003FCD"/>
    <w:rsid w:val="000F6828"/>
    <w:rsid w:val="004F15F9"/>
    <w:rsid w:val="007619DE"/>
    <w:rsid w:val="00F07287"/>
    <w:rsid w:val="00F36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9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761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761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619DE"/>
  </w:style>
  <w:style w:type="character" w:customStyle="1" w:styleId="c2">
    <w:name w:val="c2"/>
    <w:basedOn w:val="a0"/>
    <w:rsid w:val="007619DE"/>
  </w:style>
  <w:style w:type="character" w:customStyle="1" w:styleId="c3">
    <w:name w:val="c3"/>
    <w:basedOn w:val="a0"/>
    <w:rsid w:val="007619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4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1044</Words>
  <Characters>5956</Characters>
  <Application>Microsoft Office Word</Application>
  <DocSecurity>0</DocSecurity>
  <Lines>49</Lines>
  <Paragraphs>13</Paragraphs>
  <ScaleCrop>false</ScaleCrop>
  <Company/>
  <LinksUpToDate>false</LinksUpToDate>
  <CharactersWithSpaces>6987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2017-02-04T04:46:00Z</dcterms:created>
  <dcterms:modified xsi:type="dcterms:W3CDTF">2017-02-04T04:47:00Z</dcterms:modified>
</cp:coreProperties>
</file>