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8B" w:rsidRDefault="00D0098B" w:rsidP="00D0098B">
      <w:pPr>
        <w:tabs>
          <w:tab w:val="left" w:pos="712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 внеклассного мероприятия в 7-8 классах.</w:t>
      </w:r>
    </w:p>
    <w:p w:rsidR="00D0098B" w:rsidRPr="00EC5FFB" w:rsidRDefault="00D0098B" w:rsidP="00D0098B">
      <w:pPr>
        <w:tabs>
          <w:tab w:val="left" w:pos="7125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EC5FFB">
        <w:rPr>
          <w:rFonts w:ascii="Times New Roman" w:hAnsi="Times New Roman" w:cs="Times New Roman"/>
          <w:b/>
          <w:sz w:val="32"/>
          <w:szCs w:val="32"/>
        </w:rPr>
        <w:t>Значение правильной осанки для  молодого человека</w:t>
      </w:r>
    </w:p>
    <w:p w:rsidR="00D0098B" w:rsidRDefault="00D0098B" w:rsidP="00D0098B">
      <w:pPr>
        <w:tabs>
          <w:tab w:val="left" w:pos="712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Занятие проводится в виде конференции. Ученикам заранее  даются темы докладов. </w:t>
      </w:r>
      <w:r w:rsidR="00EC5FFB">
        <w:rPr>
          <w:rFonts w:ascii="Times New Roman" w:hAnsi="Times New Roman" w:cs="Times New Roman"/>
          <w:sz w:val="24"/>
          <w:szCs w:val="24"/>
        </w:rPr>
        <w:t>Группы учащихся  получают  задания. На мероприятие приглашаются  медицинский работник школы, учитель физкультуры,  старосты младших классов.</w:t>
      </w:r>
    </w:p>
    <w:p w:rsidR="00D60B36" w:rsidRDefault="00D0098B" w:rsidP="00D0098B">
      <w:pPr>
        <w:tabs>
          <w:tab w:val="left" w:pos="712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</w:t>
      </w:r>
      <w:r w:rsidR="00D60B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Сформировать у школьников представление об осанке и ее значение в жизни  человека.</w:t>
      </w:r>
    </w:p>
    <w:p w:rsidR="00D60B36" w:rsidRPr="00EC5FFB" w:rsidRDefault="00D60B36" w:rsidP="00D60B36">
      <w:pPr>
        <w:shd w:val="clear" w:color="auto" w:fill="FFFFFF"/>
        <w:spacing w:before="75" w:after="75" w:line="300" w:lineRule="atLeast"/>
        <w:ind w:left="225" w:right="150"/>
        <w:rPr>
          <w:rFonts w:ascii="Times New Roman" w:eastAsia="Times New Roman" w:hAnsi="Times New Roman" w:cs="Times New Roman"/>
          <w:color w:val="504945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Вводное слово учителя.</w:t>
      </w:r>
      <w:r w:rsidRPr="00566E8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C5FFB">
        <w:rPr>
          <w:rFonts w:ascii="Times New Roman" w:eastAsia="Times New Roman" w:hAnsi="Times New Roman" w:cs="Times New Roman"/>
          <w:color w:val="504945"/>
          <w:sz w:val="20"/>
          <w:szCs w:val="20"/>
        </w:rPr>
        <w:t>Можно иметь превосходное телосложение, хорошие ростовые и весовые показатели, но если при этом не уметь все это правильно «расположить» в себе, то вы начнете терять здоровье; достаточно просто принять неправильную осанку – сгорбиться, ссутулиться, искривить позвоночник. Около половины учащихся нашей школы и страны в целом страдают этим заболеванием, но серьезно к этому относится лишь небольшое количество детей.</w:t>
      </w:r>
    </w:p>
    <w:p w:rsidR="00D60B36" w:rsidRPr="00EC5FFB" w:rsidRDefault="00D60B36" w:rsidP="00D60B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FF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C5FFB">
        <w:rPr>
          <w:rFonts w:ascii="Times New Roman" w:hAnsi="Times New Roman" w:cs="Times New Roman"/>
          <w:sz w:val="24"/>
          <w:szCs w:val="24"/>
        </w:rPr>
        <w:t xml:space="preserve">Количество подростков с искривлением осанки   не уменьшается, а с каждым годом только увеличивается. Почему же так происходит? </w:t>
      </w:r>
    </w:p>
    <w:p w:rsidR="00D60B36" w:rsidRPr="00EC5FFB" w:rsidRDefault="00D60B36" w:rsidP="00D60B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EC5FF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EC5FFB">
        <w:rPr>
          <w:rFonts w:ascii="Times New Roman" w:hAnsi="Times New Roman" w:cs="Times New Roman"/>
        </w:rPr>
        <w:t>Цель нашего занятия</w:t>
      </w:r>
      <w:r w:rsidRPr="00EC5FFB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EC5FFB">
        <w:rPr>
          <w:rFonts w:ascii="Times New Roman" w:eastAsia="Times New Roman" w:hAnsi="Times New Roman" w:cs="Times New Roman"/>
          <w:sz w:val="24"/>
          <w:szCs w:val="24"/>
        </w:rPr>
        <w:t>Привлечь внимание наших сверстников к проблеме неправильной осанки и показать  большую значимость  осанки для здоровья  человека.</w:t>
      </w:r>
    </w:p>
    <w:p w:rsidR="00D60B36" w:rsidRDefault="00D60B36" w:rsidP="00D60B36"/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 w:rsidRPr="00D60B36">
        <w:rPr>
          <w:rFonts w:ascii="Times New Roman" w:eastAsia="Times New Roman" w:hAnsi="Times New Roman" w:cs="Times New Roman"/>
          <w:b/>
          <w:color w:val="504945"/>
        </w:rPr>
        <w:t>1- ученик</w:t>
      </w:r>
      <w:r>
        <w:rPr>
          <w:rFonts w:ascii="Times New Roman" w:eastAsia="Times New Roman" w:hAnsi="Times New Roman" w:cs="Times New Roman"/>
          <w:color w:val="504945"/>
        </w:rPr>
        <w:t xml:space="preserve"> (ведущий).  </w:t>
      </w:r>
      <w:r w:rsidRPr="00EB4D82">
        <w:rPr>
          <w:rFonts w:ascii="Times New Roman" w:eastAsia="Times New Roman" w:hAnsi="Times New Roman" w:cs="Times New Roman"/>
          <w:color w:val="504945"/>
        </w:rPr>
        <w:t>В нашем организме все взаимосвязано. Часто случается, так, что несоблюдение элементарных вещей приводит к ухудшению здоровья. Можно иметь превосходное телосложение, хорошие ростовые и весовые показатели, но если при это</w:t>
      </w:r>
      <w:r>
        <w:rPr>
          <w:rFonts w:ascii="Times New Roman" w:eastAsia="Times New Roman" w:hAnsi="Times New Roman" w:cs="Times New Roman"/>
          <w:color w:val="504945"/>
        </w:rPr>
        <w:t xml:space="preserve">м </w:t>
      </w:r>
      <w:r w:rsidRPr="00EB4D82">
        <w:rPr>
          <w:rFonts w:ascii="Times New Roman" w:eastAsia="Times New Roman" w:hAnsi="Times New Roman" w:cs="Times New Roman"/>
          <w:color w:val="504945"/>
        </w:rPr>
        <w:t xml:space="preserve"> не уметь все это правильно «расположить» в себе, то вы начнете терять здоровье; достаточно просто принять неправильную осанку – сгорбиться, ссутулиться, искривить позвоночник.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 w:rsidRPr="00EB4D82">
        <w:rPr>
          <w:rFonts w:ascii="Times New Roman" w:eastAsia="Times New Roman" w:hAnsi="Times New Roman" w:cs="Times New Roman"/>
          <w:color w:val="504945"/>
        </w:rPr>
        <w:t xml:space="preserve">Давайте дадим определение «осанке» и поговорим о </w:t>
      </w:r>
      <w:r w:rsidRPr="00EB4D82">
        <w:rPr>
          <w:rFonts w:ascii="Times New Roman" w:eastAsia="Times New Roman" w:hAnsi="Times New Roman" w:cs="Times New Roman"/>
          <w:b/>
          <w:bCs/>
          <w:color w:val="504945"/>
        </w:rPr>
        <w:t>значение осанки</w:t>
      </w:r>
      <w:r w:rsidRPr="00EB4D82">
        <w:rPr>
          <w:rFonts w:ascii="Times New Roman" w:eastAsia="Times New Roman" w:hAnsi="Times New Roman" w:cs="Times New Roman"/>
          <w:color w:val="504945"/>
        </w:rPr>
        <w:t xml:space="preserve"> для здоровья.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 w:rsidRPr="00EB4D82">
        <w:rPr>
          <w:rFonts w:ascii="Times New Roman" w:eastAsia="Times New Roman" w:hAnsi="Times New Roman" w:cs="Times New Roman"/>
          <w:color w:val="504945"/>
        </w:rPr>
        <w:t>Осанка это естественная и привычная поза человека, свободно и непринужденно стоящего с сомкнутыми пятками и разведенными носками стоп на угол 45-50 градусов.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>
        <w:rPr>
          <w:rFonts w:ascii="Times New Roman" w:eastAsia="Times New Roman" w:hAnsi="Times New Roman" w:cs="Times New Roman"/>
          <w:b/>
          <w:bCs/>
          <w:color w:val="504945"/>
        </w:rPr>
        <w:t xml:space="preserve">  2- ученик (врач)   </w:t>
      </w:r>
      <w:r w:rsidRPr="00EB4D82">
        <w:rPr>
          <w:rFonts w:ascii="Times New Roman" w:eastAsia="Times New Roman" w:hAnsi="Times New Roman" w:cs="Times New Roman"/>
          <w:b/>
          <w:bCs/>
          <w:color w:val="504945"/>
        </w:rPr>
        <w:t xml:space="preserve">Значение осанки </w:t>
      </w:r>
      <w:r w:rsidRPr="00EB4D82">
        <w:rPr>
          <w:rFonts w:ascii="Times New Roman" w:eastAsia="Times New Roman" w:hAnsi="Times New Roman" w:cs="Times New Roman"/>
          <w:color w:val="504945"/>
        </w:rPr>
        <w:t>для здоровья.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 w:rsidRPr="00EB4D82">
        <w:rPr>
          <w:rFonts w:ascii="Times New Roman" w:eastAsia="Times New Roman" w:hAnsi="Times New Roman" w:cs="Times New Roman"/>
          <w:color w:val="504945"/>
        </w:rPr>
        <w:t>Неправильная осанка приводит к целому ряду серьезных заболеваний и самое главное к болезням позвоночника и корешков спинного мозга. Больные корешки спинного мозга приводят к ухудшению работы органов, которыми они управляют.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>
        <w:rPr>
          <w:rFonts w:ascii="Times New Roman" w:eastAsia="Times New Roman" w:hAnsi="Times New Roman" w:cs="Times New Roman"/>
          <w:color w:val="504945"/>
        </w:rPr>
        <w:t xml:space="preserve">   </w:t>
      </w:r>
      <w:r w:rsidRPr="00EB4D82">
        <w:rPr>
          <w:rFonts w:ascii="Times New Roman" w:eastAsia="Times New Roman" w:hAnsi="Times New Roman" w:cs="Times New Roman"/>
          <w:color w:val="504945"/>
        </w:rPr>
        <w:t>Нарушения осанки возникают чаще всего в период полового созревания ребенка. Для девочек этот период наступает в 13-15 лет, для юношей в 14-16 лет, а так же в периоды бурного роста, когда ребенок может за лето вырасти на 6-8 см. В это время особенно внимательно нужно следить за тем, чтобы ребенок не спал на мягкой мебели, не стоял на одной ног</w:t>
      </w:r>
      <w:proofErr w:type="gramStart"/>
      <w:r w:rsidRPr="00EB4D82">
        <w:rPr>
          <w:rFonts w:ascii="Times New Roman" w:eastAsia="Times New Roman" w:hAnsi="Times New Roman" w:cs="Times New Roman"/>
          <w:color w:val="504945"/>
        </w:rPr>
        <w:t>е(</w:t>
      </w:r>
      <w:proofErr w:type="gramEnd"/>
      <w:r>
        <w:rPr>
          <w:rFonts w:ascii="Times New Roman" w:eastAsia="Times New Roman" w:hAnsi="Times New Roman" w:cs="Times New Roman"/>
          <w:color w:val="504945"/>
        </w:rPr>
        <w:t xml:space="preserve"> </w:t>
      </w:r>
      <w:r w:rsidRPr="00EB4D82">
        <w:rPr>
          <w:rFonts w:ascii="Times New Roman" w:eastAsia="Times New Roman" w:hAnsi="Times New Roman" w:cs="Times New Roman"/>
          <w:color w:val="504945"/>
        </w:rPr>
        <w:t>согнув вторую в колене), необходимо правильно располагать туловище во время сидения и равномерно давать нагрузку на позвоночник (не носить в одной руке тяжести). Эти рекомендации относятся не только к детям, но и взрослым людям.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>
        <w:rPr>
          <w:rFonts w:ascii="Times New Roman" w:eastAsia="Times New Roman" w:hAnsi="Times New Roman" w:cs="Times New Roman"/>
          <w:color w:val="504945"/>
        </w:rPr>
        <w:t xml:space="preserve">   </w:t>
      </w:r>
      <w:r w:rsidRPr="00EB4D82">
        <w:rPr>
          <w:rFonts w:ascii="Times New Roman" w:eastAsia="Times New Roman" w:hAnsi="Times New Roman" w:cs="Times New Roman"/>
          <w:color w:val="504945"/>
        </w:rPr>
        <w:t>Дефекты осанки приводят к нарушению работы всех внутренних органов. Люди с неправильной осанкой имеют уменьшенную экскурсию грудной клетки, диафрагмы, меньший объем легких и нарушении функций дыхания. Это негативно влияет на сердечно сосудистую и дыхательную систему, уменьшает возможную физическую нагрузку на организм (</w:t>
      </w:r>
      <w:proofErr w:type="gramStart"/>
      <w:r w:rsidRPr="00EB4D82">
        <w:rPr>
          <w:rFonts w:ascii="Times New Roman" w:eastAsia="Times New Roman" w:hAnsi="Times New Roman" w:cs="Times New Roman"/>
          <w:color w:val="504945"/>
        </w:rPr>
        <w:t>например</w:t>
      </w:r>
      <w:proofErr w:type="gramEnd"/>
      <w:r w:rsidRPr="00EB4D82">
        <w:rPr>
          <w:rFonts w:ascii="Times New Roman" w:eastAsia="Times New Roman" w:hAnsi="Times New Roman" w:cs="Times New Roman"/>
          <w:color w:val="504945"/>
        </w:rPr>
        <w:t xml:space="preserve"> становится трудно подняться на 7 этаж). Слабые мышцы живота и согнутое положение тела, </w:t>
      </w:r>
      <w:r w:rsidRPr="00EB4D82">
        <w:rPr>
          <w:rFonts w:ascii="Times New Roman" w:eastAsia="Times New Roman" w:hAnsi="Times New Roman" w:cs="Times New Roman"/>
          <w:color w:val="504945"/>
        </w:rPr>
        <w:lastRenderedPageBreak/>
        <w:t xml:space="preserve">могут послужить причиной нарушения пищеварения и </w:t>
      </w:r>
      <w:proofErr w:type="spellStart"/>
      <w:r w:rsidRPr="00EB4D82">
        <w:rPr>
          <w:rFonts w:ascii="Times New Roman" w:eastAsia="Times New Roman" w:hAnsi="Times New Roman" w:cs="Times New Roman"/>
          <w:color w:val="504945"/>
        </w:rPr>
        <w:t>зашлаковке</w:t>
      </w:r>
      <w:proofErr w:type="spellEnd"/>
      <w:r w:rsidRPr="00EB4D82">
        <w:rPr>
          <w:rFonts w:ascii="Times New Roman" w:eastAsia="Times New Roman" w:hAnsi="Times New Roman" w:cs="Times New Roman"/>
          <w:color w:val="504945"/>
        </w:rPr>
        <w:t xml:space="preserve"> организма, снижению иммунитета, головным болям, быстрой утомляемости.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eastAsia="Times New Roman" w:hAnsi="Times New Roman" w:cs="Times New Roman"/>
          <w:color w:val="504945"/>
        </w:rPr>
      </w:pPr>
      <w:r>
        <w:rPr>
          <w:rFonts w:ascii="Times New Roman" w:eastAsia="Times New Roman" w:hAnsi="Times New Roman" w:cs="Times New Roman"/>
          <w:color w:val="504945"/>
        </w:rPr>
        <w:t xml:space="preserve">   </w:t>
      </w:r>
      <w:r w:rsidRPr="00EB4D82">
        <w:rPr>
          <w:rFonts w:ascii="Times New Roman" w:eastAsia="Times New Roman" w:hAnsi="Times New Roman" w:cs="Times New Roman"/>
          <w:color w:val="504945"/>
        </w:rPr>
        <w:t xml:space="preserve">Те, кто не </w:t>
      </w:r>
      <w:proofErr w:type="gramStart"/>
      <w:r w:rsidRPr="00EB4D82">
        <w:rPr>
          <w:rFonts w:ascii="Times New Roman" w:eastAsia="Times New Roman" w:hAnsi="Times New Roman" w:cs="Times New Roman"/>
          <w:color w:val="504945"/>
        </w:rPr>
        <w:t>имеют естественного прогиба в спине подвергают</w:t>
      </w:r>
      <w:proofErr w:type="gramEnd"/>
      <w:r w:rsidRPr="00EB4D82">
        <w:rPr>
          <w:rFonts w:ascii="Times New Roman" w:eastAsia="Times New Roman" w:hAnsi="Times New Roman" w:cs="Times New Roman"/>
          <w:color w:val="504945"/>
        </w:rPr>
        <w:t xml:space="preserve"> свой мозг постоянным микротравмам, которые возникают во время ходьбы бега. При нарушенной осанке ослабляются мышцы, понижается физическая работоспособность. Это может привести к грыжам в области живота и малого таза.</w:t>
      </w:r>
    </w:p>
    <w:p w:rsidR="00D60B36" w:rsidRPr="00EB4D82" w:rsidRDefault="00D60B36" w:rsidP="00D60B36">
      <w:pPr>
        <w:shd w:val="clear" w:color="auto" w:fill="FFFFFF"/>
        <w:spacing w:before="75" w:after="75" w:line="300" w:lineRule="atLeast"/>
        <w:ind w:left="225" w:right="150"/>
        <w:jc w:val="both"/>
        <w:rPr>
          <w:rFonts w:ascii="Times New Roman" w:hAnsi="Times New Roman" w:cs="Times New Roman"/>
          <w:color w:val="4E4E4E"/>
        </w:rPr>
      </w:pPr>
      <w:r w:rsidRPr="00EB4D82">
        <w:rPr>
          <w:rFonts w:ascii="Times New Roman" w:eastAsia="Times New Roman" w:hAnsi="Times New Roman" w:cs="Times New Roman"/>
          <w:color w:val="504945"/>
        </w:rPr>
        <w:t xml:space="preserve">Здоровая осанка позволяет организму взаимодействовать с энергетическими </w:t>
      </w:r>
      <w:proofErr w:type="gramStart"/>
      <w:r w:rsidRPr="00EB4D82">
        <w:rPr>
          <w:rFonts w:ascii="Times New Roman" w:eastAsia="Times New Roman" w:hAnsi="Times New Roman" w:cs="Times New Roman"/>
          <w:color w:val="504945"/>
        </w:rPr>
        <w:t>потоками</w:t>
      </w:r>
      <w:proofErr w:type="gramEnd"/>
      <w:r w:rsidRPr="00EB4D82">
        <w:rPr>
          <w:rFonts w:ascii="Times New Roman" w:eastAsia="Times New Roman" w:hAnsi="Times New Roman" w:cs="Times New Roman"/>
          <w:color w:val="504945"/>
        </w:rPr>
        <w:t xml:space="preserve"> идущими от Земли и Космоса.</w:t>
      </w:r>
      <w:r w:rsidRPr="00EB4D82">
        <w:rPr>
          <w:rFonts w:ascii="Times New Roman" w:hAnsi="Times New Roman" w:cs="Times New Roman"/>
          <w:color w:val="4E4E4E"/>
        </w:rPr>
        <w:t>.</w:t>
      </w:r>
    </w:p>
    <w:p w:rsidR="00D60B36" w:rsidRDefault="00D60B36" w:rsidP="00D60B36">
      <w:pPr>
        <w:pStyle w:val="a4"/>
        <w:jc w:val="both"/>
        <w:rPr>
          <w:color w:val="4E4E4E"/>
          <w:sz w:val="22"/>
          <w:szCs w:val="22"/>
        </w:rPr>
      </w:pPr>
      <w:r w:rsidRPr="00D60B36">
        <w:rPr>
          <w:b/>
          <w:color w:val="4E4E4E"/>
          <w:sz w:val="22"/>
          <w:szCs w:val="22"/>
        </w:rPr>
        <w:t>3-ученик</w:t>
      </w:r>
      <w:r>
        <w:rPr>
          <w:color w:val="4E4E4E"/>
          <w:sz w:val="22"/>
          <w:szCs w:val="22"/>
        </w:rPr>
        <w:t xml:space="preserve"> (врач педиатр)</w:t>
      </w:r>
    </w:p>
    <w:p w:rsidR="00D60B36" w:rsidRPr="00EB4D82" w:rsidRDefault="00D60B36" w:rsidP="00D60B36">
      <w:pPr>
        <w:pStyle w:val="a4"/>
        <w:jc w:val="both"/>
        <w:rPr>
          <w:color w:val="4E4E4E"/>
          <w:sz w:val="22"/>
          <w:szCs w:val="22"/>
        </w:rPr>
      </w:pPr>
      <w:r w:rsidRPr="00EB4D82">
        <w:rPr>
          <w:color w:val="4E4E4E"/>
          <w:sz w:val="22"/>
          <w:szCs w:val="22"/>
        </w:rPr>
        <w:t xml:space="preserve">Объяснять </w:t>
      </w:r>
      <w:r w:rsidRPr="00EB4D82">
        <w:rPr>
          <w:rStyle w:val="a5"/>
          <w:color w:val="4E4E4E"/>
          <w:sz w:val="22"/>
          <w:szCs w:val="22"/>
        </w:rPr>
        <w:t>значение правильной осанки</w:t>
      </w:r>
      <w:r w:rsidRPr="00EB4D82">
        <w:rPr>
          <w:color w:val="4E4E4E"/>
          <w:sz w:val="22"/>
          <w:szCs w:val="22"/>
        </w:rPr>
        <w:t xml:space="preserve"> лучше всего с детства. Именно тогда заложить фундамент крепкого здоровья на долгие годы и развить </w:t>
      </w:r>
      <w:hyperlink r:id="rId6" w:tgtFrame="_self" w:history="1">
        <w:r w:rsidRPr="00D24BA5">
          <w:t>навыки правильной осанки</w:t>
        </w:r>
      </w:hyperlink>
      <w:r w:rsidRPr="00EB4D82">
        <w:rPr>
          <w:color w:val="4E4E4E"/>
          <w:sz w:val="22"/>
          <w:szCs w:val="22"/>
        </w:rPr>
        <w:t xml:space="preserve"> проще всего. У детей 9-11 лет подвижность и эластичность позвоночника выше, чем у взрослых. Это имеет как преимущества, так и недостатки в виде нестабильности позвоночника. Осанка похожа на кусок мягкой глины, из которой можно вылепить что угодно, как проблемы в виде нарушений осанки, так и предмет гордости своим чадом. Угадайте, кто является скульптором?</w:t>
      </w:r>
    </w:p>
    <w:p w:rsidR="00D60B36" w:rsidRPr="00EB4D82" w:rsidRDefault="00D60B36" w:rsidP="00D60B36">
      <w:pPr>
        <w:pStyle w:val="a4"/>
        <w:jc w:val="both"/>
        <w:rPr>
          <w:color w:val="4E4E4E"/>
          <w:sz w:val="22"/>
          <w:szCs w:val="22"/>
        </w:rPr>
      </w:pPr>
      <w:r w:rsidRPr="00EB4D82">
        <w:rPr>
          <w:color w:val="4E4E4E"/>
          <w:sz w:val="22"/>
          <w:szCs w:val="22"/>
        </w:rPr>
        <w:t xml:space="preserve">Настроение и эмоции тоже играют свою роль в правильной осанке. Ведь сложно себе представить веселого и уверенного в себе человека сгорбленным, </w:t>
      </w:r>
      <w:proofErr w:type="gramStart"/>
      <w:r w:rsidRPr="00EB4D82">
        <w:rPr>
          <w:color w:val="4E4E4E"/>
          <w:sz w:val="22"/>
          <w:szCs w:val="22"/>
        </w:rPr>
        <w:t>впрочем</w:t>
      </w:r>
      <w:proofErr w:type="gramEnd"/>
      <w:r w:rsidRPr="00EB4D82">
        <w:rPr>
          <w:color w:val="4E4E4E"/>
          <w:sz w:val="22"/>
          <w:szCs w:val="22"/>
        </w:rPr>
        <w:t xml:space="preserve"> как и наоборот, когда чувствуешь себя подавленным, все валится из рук, трудно держать голову прямо и держаться ровно. У такого человека </w:t>
      </w:r>
      <w:hyperlink r:id="rId7" w:tgtFrame="_self" w:history="1">
        <w:r w:rsidRPr="00D24BA5">
          <w:t>признаки правильной осанки</w:t>
        </w:r>
      </w:hyperlink>
      <w:r w:rsidRPr="00D24BA5">
        <w:t xml:space="preserve"> </w:t>
      </w:r>
      <w:r w:rsidRPr="00EB4D82">
        <w:rPr>
          <w:color w:val="4E4E4E"/>
          <w:sz w:val="22"/>
          <w:szCs w:val="22"/>
        </w:rPr>
        <w:t>тают на глазах. Когда все классно и хочешь петь, легко держать осанку, но что делать, когда все идет не так, как хочешь, поражение идет одно за другим и опускание головы вошло в привычку?</w:t>
      </w:r>
    </w:p>
    <w:p w:rsidR="00D60B36" w:rsidRDefault="00D60B36" w:rsidP="00D60B36">
      <w:pPr>
        <w:pStyle w:val="a4"/>
        <w:jc w:val="both"/>
        <w:rPr>
          <w:color w:val="4E4E4E"/>
          <w:sz w:val="22"/>
          <w:szCs w:val="22"/>
        </w:rPr>
      </w:pPr>
      <w:r w:rsidRPr="00EB4D82">
        <w:rPr>
          <w:color w:val="4E4E4E"/>
          <w:sz w:val="22"/>
          <w:szCs w:val="22"/>
        </w:rPr>
        <w:t xml:space="preserve">Ответ прост, постепенно развить новую привычку. Если чувствуете, что сегодня не ваш день, то просто поделайте упражнения некоторое время, и вы увидите, вместе с напряжениями в теле уйдут и «напряжения в голове» и настроение понемногу станет лучше. У меня, к примеру, выполнение упражнений настолько стало частью жизни, что, если и найду повод не сделать, то потом </w:t>
      </w:r>
      <w:r>
        <w:rPr>
          <w:color w:val="4E4E4E"/>
          <w:sz w:val="22"/>
          <w:szCs w:val="22"/>
        </w:rPr>
        <w:t>плохо</w:t>
      </w:r>
      <w:r w:rsidRPr="00EB4D82">
        <w:rPr>
          <w:color w:val="4E4E4E"/>
          <w:sz w:val="22"/>
          <w:szCs w:val="22"/>
        </w:rPr>
        <w:t xml:space="preserve"> чувствую себя весь день. Поэтому я прислушиваюсь к своему организму и даю ему то, что он хочет. Чего и вам желаю.</w:t>
      </w:r>
    </w:p>
    <w:p w:rsidR="00D60B36" w:rsidRPr="00D60B36" w:rsidRDefault="00D60B36" w:rsidP="00D60B36">
      <w:pPr>
        <w:pStyle w:val="a4"/>
        <w:jc w:val="both"/>
        <w:rPr>
          <w:b/>
          <w:color w:val="4E4E4E"/>
          <w:sz w:val="22"/>
          <w:szCs w:val="22"/>
        </w:rPr>
      </w:pPr>
      <w:r w:rsidRPr="00D60B36">
        <w:rPr>
          <w:b/>
          <w:color w:val="4E4E4E"/>
          <w:sz w:val="22"/>
          <w:szCs w:val="22"/>
        </w:rPr>
        <w:t>4-ученик</w:t>
      </w:r>
    </w:p>
    <w:p w:rsidR="00D60B36" w:rsidRPr="00EB4D82" w:rsidRDefault="00D60B36" w:rsidP="00D60B36">
      <w:pPr>
        <w:pStyle w:val="a4"/>
        <w:jc w:val="both"/>
        <w:rPr>
          <w:color w:val="4E4E4E"/>
          <w:sz w:val="22"/>
          <w:szCs w:val="22"/>
        </w:rPr>
      </w:pPr>
      <w:r>
        <w:rPr>
          <w:color w:val="4E4E4E"/>
          <w:sz w:val="22"/>
          <w:szCs w:val="22"/>
        </w:rPr>
        <w:t xml:space="preserve">Прежде чем приступить к нашей работе, мы вместе с медицинским работником нашей школы - Константиновой Л. П.просмотрели медицинские карточки учащихся 1-8 классов и пришли к выводу, что  многие дети страдают этим заболеванием. Подробные результаты представлены в приложении 1. 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4E4E4E"/>
        </w:rPr>
        <w:t>Мы провели опрос  среди учащихся 3-х классов и 7-х классов по следующим вопросам</w:t>
      </w:r>
      <w:r w:rsidRPr="009A460F">
        <w:rPr>
          <w:rFonts w:ascii="Times New Roman" w:hAnsi="Times New Roman" w:cs="Times New Roman"/>
          <w:color w:val="4E4E4E"/>
        </w:rPr>
        <w:t>:</w:t>
      </w:r>
      <w:r w:rsidRPr="00EB4D82">
        <w:rPr>
          <w:rFonts w:ascii="Times New Roman" w:hAnsi="Times New Roman" w:cs="Times New Roman"/>
          <w:color w:val="4E4E4E"/>
        </w:rPr>
        <w:br/>
      </w:r>
      <w:r w:rsidRPr="00EB4D82">
        <w:rPr>
          <w:rFonts w:ascii="Times New Roman" w:hAnsi="Times New Roman" w:cs="Times New Roman"/>
          <w:color w:val="4E4E4E"/>
        </w:rPr>
        <w:br/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- Что дает человеку правильная осанка?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Как вы думаете, может ребенок сам сформировать правильную осанку или, наоборот, деформировать ее?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Какие профессии человека невозможны без красивой осанки?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Почему искривляется позвоночник у детей?</w:t>
      </w:r>
    </w:p>
    <w:p w:rsidR="00D60B36" w:rsidRPr="00B4011F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  часто  учитель напоминает вам об осанке на уроке</w:t>
      </w:r>
      <w:r w:rsidRPr="00B4011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lastRenderedPageBreak/>
        <w:t>- По</w:t>
      </w:r>
      <w:r>
        <w:rPr>
          <w:rFonts w:ascii="Times New Roman" w:eastAsia="Times New Roman" w:hAnsi="Times New Roman" w:cs="Times New Roman"/>
          <w:sz w:val="24"/>
          <w:szCs w:val="24"/>
        </w:rPr>
        <w:t>че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му лучше всего научиться следить за своей осанкой и предупреждать все отклонения.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представлены на диаграммах в приложении 1.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диаграмм показывает, что дети не понимают значимость осанки  и не задумываются о своем здоровье  и красоте.</w:t>
      </w:r>
    </w:p>
    <w:p w:rsidR="00D0098B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8B">
        <w:rPr>
          <w:rFonts w:ascii="Times New Roman" w:eastAsia="Times New Roman" w:hAnsi="Times New Roman" w:cs="Times New Roman"/>
          <w:b/>
          <w:sz w:val="24"/>
          <w:szCs w:val="24"/>
        </w:rPr>
        <w:t>1 ученик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(ведущий) 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Мы должны провести  просветительскую работу и дать некоторые рекомендации, чтобы  учащиеся  изменили свое отношение к значимости осанки для своего здоровья.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Чтобы достичь положительных результатов, необходимо заботиться о правильном положении тела учащихся с детского возраста, сидя, стоя, при ходьбе, шире использовать физические упражнения, обязательно включать специальные упражнения на осанку в содержании уроков физической культуры, в гимнастику до занятий, физкультминутки, зарядку, давать учащимся соответствующие задания на дом.</w:t>
      </w:r>
    </w:p>
    <w:p w:rsidR="00D0098B" w:rsidRDefault="00D0098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 заранее  делится на группы, каждая группа получает задания.</w:t>
      </w:r>
    </w:p>
    <w:p w:rsidR="00D0098B" w:rsidRDefault="00D0098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Выступление групп.</w:t>
      </w:r>
    </w:p>
    <w:p w:rsidR="00D0098B" w:rsidRDefault="00D0098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8B">
        <w:rPr>
          <w:rFonts w:ascii="Times New Roman" w:eastAsia="Times New Roman" w:hAnsi="Times New Roman" w:cs="Times New Roman"/>
          <w:b/>
          <w:sz w:val="24"/>
          <w:szCs w:val="24"/>
        </w:rPr>
        <w:t>1-группа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Мы составили Правила для поддержания правильной осанки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мотри приложение 2).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Ученые провели наблюдения. Оказалось, что, если человек низкого роста, но держится прямо, </w:t>
      </w:r>
      <w:proofErr w:type="gramStart"/>
      <w:r w:rsidRPr="00551248">
        <w:rPr>
          <w:rFonts w:ascii="Times New Roman" w:eastAsia="Times New Roman" w:hAnsi="Times New Roman" w:cs="Times New Roman"/>
          <w:sz w:val="24"/>
          <w:szCs w:val="24"/>
        </w:rPr>
        <w:t>он</w:t>
      </w:r>
      <w:proofErr w:type="gramEnd"/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 кажется выше. А вот высокий, но сутулый - ниже.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Ходите по комнате, положив на голову тетрадь или небольшую книгу. В тот момент, когда ваша осанка окажется неправильной, тетрадь упадет.</w:t>
      </w:r>
    </w:p>
    <w:p w:rsidR="00D0098B" w:rsidRDefault="00D0098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98B">
        <w:rPr>
          <w:rFonts w:ascii="Times New Roman" w:eastAsia="Times New Roman" w:hAnsi="Times New Roman" w:cs="Times New Roman"/>
          <w:b/>
          <w:sz w:val="24"/>
          <w:szCs w:val="24"/>
        </w:rPr>
        <w:t>2-группа.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Предл</w:t>
      </w:r>
      <w:r w:rsidR="00D0098B">
        <w:rPr>
          <w:rFonts w:ascii="Times New Roman" w:eastAsia="Times New Roman" w:hAnsi="Times New Roman" w:cs="Times New Roman"/>
          <w:sz w:val="24"/>
          <w:szCs w:val="24"/>
        </w:rPr>
        <w:t>агаем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 ребятам памятку, которую они должны будут обязательно показать своим родителям</w:t>
      </w:r>
      <w:proofErr w:type="gramStart"/>
      <w:r w:rsidRPr="0055124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мотри приложение2).</w:t>
      </w:r>
    </w:p>
    <w:p w:rsidR="00D0098B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98B" w:rsidRPr="00D0098B">
        <w:rPr>
          <w:rFonts w:ascii="Times New Roman" w:eastAsia="Times New Roman" w:hAnsi="Times New Roman" w:cs="Times New Roman"/>
          <w:b/>
          <w:sz w:val="24"/>
          <w:szCs w:val="24"/>
        </w:rPr>
        <w:t>3- группа</w:t>
      </w:r>
      <w:r w:rsidR="00D009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0B36" w:rsidRDefault="00D0098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D60B36">
        <w:rPr>
          <w:rFonts w:ascii="Times New Roman" w:eastAsia="Times New Roman" w:hAnsi="Times New Roman" w:cs="Times New Roman"/>
          <w:sz w:val="24"/>
          <w:szCs w:val="24"/>
        </w:rPr>
        <w:t>ы составили комплекс  физических упражнений, который рекомендовали учителям физкультуры, чтобы они обязательно  делали с учащимися на уроках</w:t>
      </w:r>
      <w:proofErr w:type="gramStart"/>
      <w:r w:rsidR="00D60B36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="00D60B36">
        <w:rPr>
          <w:rFonts w:ascii="Times New Roman" w:eastAsia="Times New Roman" w:hAnsi="Times New Roman" w:cs="Times New Roman"/>
          <w:sz w:val="24"/>
          <w:szCs w:val="24"/>
        </w:rPr>
        <w:t xml:space="preserve"> смотри приложение2).</w:t>
      </w:r>
    </w:p>
    <w:p w:rsidR="00EC5FFB" w:rsidRDefault="00EC5FFB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5FFB">
        <w:rPr>
          <w:rFonts w:ascii="Times New Roman" w:eastAsia="Times New Roman" w:hAnsi="Times New Roman" w:cs="Times New Roman"/>
          <w:b/>
          <w:sz w:val="24"/>
          <w:szCs w:val="24"/>
        </w:rPr>
        <w:t>4-группа</w:t>
      </w:r>
    </w:p>
    <w:p w:rsidR="00EC5FFB" w:rsidRDefault="00EC5FFB" w:rsidP="00EC5FFB">
      <w:pPr>
        <w:rPr>
          <w:rFonts w:eastAsia="Times New Roman"/>
        </w:rPr>
      </w:pPr>
      <w:r>
        <w:rPr>
          <w:rFonts w:eastAsia="Times New Roman"/>
        </w:rPr>
        <w:t>Демонстрация фильма</w:t>
      </w:r>
    </w:p>
    <w:p w:rsidR="00EC5FFB" w:rsidRDefault="00EC5FFB" w:rsidP="00EC5FFB">
      <w:pPr>
        <w:rPr>
          <w:rFonts w:eastAsia="Times New Roman"/>
        </w:rPr>
      </w:pPr>
      <w:r w:rsidRPr="00EC5FFB">
        <w:rPr>
          <w:rFonts w:eastAsia="Times New Roman"/>
          <w:b/>
        </w:rPr>
        <w:t xml:space="preserve">1-ученик </w:t>
      </w:r>
      <w:r>
        <w:rPr>
          <w:rFonts w:eastAsia="Times New Roman"/>
        </w:rPr>
        <w:t>(ведущий)</w:t>
      </w:r>
    </w:p>
    <w:p w:rsidR="00EC5FFB" w:rsidRDefault="00EC5FFB" w:rsidP="00EC5FFB">
      <w:pPr>
        <w:rPr>
          <w:rFonts w:eastAsia="Times New Roman"/>
        </w:rPr>
      </w:pPr>
      <w:r>
        <w:rPr>
          <w:rFonts w:eastAsia="Times New Roman"/>
        </w:rPr>
        <w:t>Мы просим старост  классов  донести до своих одноклассников информацию, прослушанную на занятии и следовать рекомендациям.</w:t>
      </w:r>
    </w:p>
    <w:p w:rsidR="00D60B36" w:rsidRDefault="00D60B36" w:rsidP="00EC5FF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>.</w:t>
      </w:r>
      <w:r w:rsidRPr="00D24B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детей с неправильной осанкой  по классам</w:t>
      </w:r>
    </w:p>
    <w:tbl>
      <w:tblPr>
        <w:tblW w:w="4549" w:type="dxa"/>
        <w:tblInd w:w="108" w:type="dxa"/>
        <w:tblLook w:val="04A0"/>
      </w:tblPr>
      <w:tblGrid>
        <w:gridCol w:w="1621"/>
        <w:gridCol w:w="976"/>
        <w:gridCol w:w="976"/>
        <w:gridCol w:w="976"/>
      </w:tblGrid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начальная школа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</w:tr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среднее звено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57</w:t>
            </w:r>
          </w:p>
        </w:tc>
      </w:tr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старшие классы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63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2173B4">
              <w:rPr>
                <w:rFonts w:ascii="Calibri" w:eastAsia="Times New Roman" w:hAnsi="Calibri" w:cs="Times New Roman"/>
                <w:color w:val="000000"/>
              </w:rPr>
              <w:t>62</w:t>
            </w:r>
          </w:p>
        </w:tc>
      </w:tr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60B36" w:rsidRPr="002173B4" w:rsidTr="000A58F5">
        <w:trPr>
          <w:trHeight w:val="300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36" w:rsidRPr="002173B4" w:rsidRDefault="00D60B36" w:rsidP="000A58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200400"/>
            <wp:effectExtent l="19050" t="0" r="1905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Что дает человеку правильная осанка?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3150" cy="134302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Как вы думаете, может ребенок сам сформировать правильную осанку или, наоборот, деформировать ее?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28875" cy="155257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 Какие профессии человека невозможны без красивой осанки?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2125" cy="174307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Почему искривляется позвоночник у детей?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8425" cy="1581150"/>
            <wp:effectExtent l="19050" t="0" r="952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Как  часто  учитель напоминает вам об осанке на уроке</w:t>
      </w:r>
      <w:r w:rsidRPr="00B4011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60B36" w:rsidRPr="00B4011F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8425" cy="1504950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</w:rPr>
        <w:t>че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му лучше всего научиться следить за своей осанкой и предупреждать все отклонения.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86050" cy="14859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B36" w:rsidRDefault="00D60B36" w:rsidP="00D60B36">
      <w:pPr>
        <w:jc w:val="both"/>
        <w:rPr>
          <w:rFonts w:ascii="Times New Roman" w:hAnsi="Times New Roman" w:cs="Times New Roman"/>
        </w:rPr>
      </w:pPr>
    </w:p>
    <w:p w:rsidR="00D60B36" w:rsidRDefault="00D60B36" w:rsidP="00D60B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>
        <w:rPr>
          <w:rFonts w:ascii="Times New Roman" w:hAnsi="Times New Roman" w:cs="Times New Roman"/>
        </w:rPr>
        <w:t>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Правила для поддержания правильной осанки.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- Что нужно делать, чтобы осанка была хорошей?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Выполнять упражнения по укреплению мышц туловища.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Правильно сидеть за столом, партой, на стуле, не горбиться.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При переносе тяжестей нужно равномерно нагружать руки.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Если вы будете носить ранец или портфель в одной руке, одно плечо станет ниже другого.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Спать на жесткой постели с невысокой подушкой.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Сидеть с максимально выпрямленной спиной. Важно избегать неудобных поз. Через каждые 15 минут сидения за столом надо менять позу, двигать руками и ногами, потягиваться, а через каждые 30 минут обязательно встать, походить или полежать. </w:t>
      </w:r>
    </w:p>
    <w:p w:rsidR="00D60B36" w:rsidRPr="00551248" w:rsidRDefault="00D60B36" w:rsidP="00D60B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Стоять и выполнять различную работу следует также с максимально выпрямленной спиной. При этом важно найти для головы, туловища, рук и ног достаточную опору. После длительного стояния надо обязательно полежать (разгрузить позвоночник). </w:t>
      </w:r>
    </w:p>
    <w:p w:rsidR="00D60B36" w:rsidRDefault="00D60B36" w:rsidP="00D60B3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8. 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>Каждый день смотреть на себя в зеркало, которое подскажет, какая у вас осанка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D60B36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Правила для детей и родителей.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Дорогие ребята, уважаемые родители! Помните!</w:t>
      </w: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Неправильная осанка может не только нанести непоправимый вред здоровью, но и испортить человеку жизнь.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Особенно портит осанку неправильная поза за столом или во время игры.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Сидеть нужно так, чтобы иметь опору для ног, спины и рук при симметричном положении головы, плечевого пояса, туловища, рук и ног.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Сидеть нужно так, чтобы спина касалась спинки стула вплотную, расстояние между грудью и столом должно быть 1,5 – 2 см.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Расстояние от глаз до стола должно быть 30 см.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Книгу надо держать в наклонном положении, а тетрадь надо класть под углом в 30 градусов.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Нельзя читать лежа на боку, носить в одной и той же руке тяжести.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Осанку нарушает езда на велосипеде.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Осанку может исправить сон на жестком матраце. </w:t>
      </w:r>
    </w:p>
    <w:p w:rsidR="00D60B36" w:rsidRPr="00551248" w:rsidRDefault="00D60B36" w:rsidP="00D60B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Для исправления осанки детям нужно ежедневно заниматься, наблюдая за собой в зеркало. 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Комплекс упражнений для формирования правильной осанки.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Упражнение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Кто я? Какой я?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Нужно лечь на спину, руки прижать к туловищу, все тело должно представлять собой одну сплошную линию. Вытянувшись, нужно приподнять голову и плечи, осмотреть себя и положение своего тела и вернуться в исходное положение.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Велосипед.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Лежа на спине и прижав руки к туловищу, поочередно поднимать левую и правую ногу, сгибая их в коленях.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Плавание.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Лечь на живот, руки положить перед собой, на них положить голову. Приподнимать голову и плечи насколько это возможно.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Прямой угол.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Лежа на спине, отвести руки за голову.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поднимать ноги поочередно вверх по возможности под прямым углом;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горизонтальные и вертикальные движения прямыми ногами.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Рыбка.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Лечь на живот, положить подбородок на руки. Отвести руки назад и максимально приподнять. То же самое необходимо сделать с ногами.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Окошко.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Лечь на живот, поднять руки вверх и сцепить пальцы. Прогнуться, повернуть туловище влево, вправо (под левой и правой рукой заглянуть в “окошко”).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Игра с морской галькой.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Сесть на коврик на полу, ноги согнуть, стопы поставить параллельно. Захватывать пальцами ног камешки (их можно купить в магазине) или такие предметы как ластик, </w:t>
      </w:r>
      <w:proofErr w:type="spellStart"/>
      <w:r w:rsidRPr="00551248">
        <w:rPr>
          <w:rFonts w:ascii="Times New Roman" w:eastAsia="Times New Roman" w:hAnsi="Times New Roman" w:cs="Times New Roman"/>
          <w:sz w:val="24"/>
          <w:szCs w:val="24"/>
        </w:rPr>
        <w:t>воланчик</w:t>
      </w:r>
      <w:proofErr w:type="spellEnd"/>
      <w:r w:rsidRPr="00551248">
        <w:rPr>
          <w:rFonts w:ascii="Times New Roman" w:eastAsia="Times New Roman" w:hAnsi="Times New Roman" w:cs="Times New Roman"/>
          <w:sz w:val="24"/>
          <w:szCs w:val="24"/>
        </w:rPr>
        <w:t>, ракушки.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Упражнение</w:t>
      </w:r>
      <w:proofErr w:type="gramStart"/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У</w:t>
      </w:r>
      <w:proofErr w:type="gramEnd"/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чимся ходить.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Походить по комнате: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lastRenderedPageBreak/>
        <w:t>- на носках;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на наружных и внутренних краях стоп ног;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на наружных краях стоп;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перекрестными шагами, занося вперед поочередно левую и правую ноги;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как ходят модели на подиуме;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как ходят балетные танцовщики.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Упражнение </w:t>
      </w:r>
      <w:r w:rsidRPr="00551248">
        <w:rPr>
          <w:rFonts w:ascii="Times New Roman" w:eastAsia="Times New Roman" w:hAnsi="Times New Roman" w:cs="Times New Roman"/>
          <w:sz w:val="24"/>
          <w:szCs w:val="24"/>
          <w:u w:val="single"/>
        </w:rPr>
        <w:t>Футболисты.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Для выполнения упражнения можно использовать несколько мячей, от маленького до средних размеров. Сидя на стуле, нужно: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захватить стопами мяч и поднять его как можно выше;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покатать мяч попеременно левой и правой ногой;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 xml:space="preserve">- взять мяч, положить его на ногу и постараться </w:t>
      </w:r>
      <w:proofErr w:type="gramStart"/>
      <w:r w:rsidRPr="00551248">
        <w:rPr>
          <w:rFonts w:ascii="Times New Roman" w:eastAsia="Times New Roman" w:hAnsi="Times New Roman" w:cs="Times New Roman"/>
          <w:sz w:val="24"/>
          <w:szCs w:val="24"/>
        </w:rPr>
        <w:t>продержать его как можно дольше, не роняя</w:t>
      </w:r>
      <w:proofErr w:type="gramEnd"/>
      <w:r w:rsidRPr="0055124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подложить под стопы левой и правой ноги маленькие одинаковые мячи и постоять на них;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1248">
        <w:rPr>
          <w:rFonts w:ascii="Times New Roman" w:eastAsia="Times New Roman" w:hAnsi="Times New Roman" w:cs="Times New Roman"/>
          <w:sz w:val="24"/>
          <w:szCs w:val="24"/>
        </w:rPr>
        <w:t>- разложить вокруг себя несколько мячей на равном расстоянии и, захватывая их обеими ступнями, менять мячи местами.</w:t>
      </w:r>
    </w:p>
    <w:p w:rsidR="00D60B36" w:rsidRPr="00551248" w:rsidRDefault="00D60B36" w:rsidP="00D60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B36" w:rsidRDefault="00D60B36" w:rsidP="00D60B36">
      <w:pPr>
        <w:jc w:val="both"/>
        <w:rPr>
          <w:rFonts w:ascii="Times New Roman" w:hAnsi="Times New Roman" w:cs="Times New Roman"/>
        </w:rPr>
      </w:pPr>
    </w:p>
    <w:p w:rsidR="00D60B36" w:rsidRDefault="00D60B36" w:rsidP="00D60B36">
      <w:pPr>
        <w:jc w:val="both"/>
        <w:rPr>
          <w:rFonts w:ascii="Times New Roman" w:hAnsi="Times New Roman" w:cs="Times New Roman"/>
        </w:rPr>
      </w:pPr>
    </w:p>
    <w:p w:rsidR="00D60B36" w:rsidRDefault="00D60B36" w:rsidP="00D60B36">
      <w:pPr>
        <w:jc w:val="both"/>
        <w:rPr>
          <w:rFonts w:ascii="Times New Roman" w:hAnsi="Times New Roman" w:cs="Times New Roman"/>
        </w:rPr>
      </w:pPr>
    </w:p>
    <w:p w:rsidR="00D60B36" w:rsidRPr="00EB4D82" w:rsidRDefault="00D60B36" w:rsidP="00D60B36">
      <w:pPr>
        <w:jc w:val="both"/>
        <w:rPr>
          <w:rFonts w:ascii="Times New Roman" w:hAnsi="Times New Roman" w:cs="Times New Roman"/>
        </w:rPr>
      </w:pPr>
    </w:p>
    <w:p w:rsidR="0030344A" w:rsidRDefault="0030344A"/>
    <w:sectPr w:rsidR="0030344A" w:rsidSect="00344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07550"/>
    <w:multiLevelType w:val="multilevel"/>
    <w:tmpl w:val="582C1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B416E3"/>
    <w:multiLevelType w:val="hybridMultilevel"/>
    <w:tmpl w:val="44F0FEEE"/>
    <w:lvl w:ilvl="0" w:tplc="321E3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971EFD"/>
    <w:multiLevelType w:val="multilevel"/>
    <w:tmpl w:val="676E7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0B36"/>
    <w:rsid w:val="0030344A"/>
    <w:rsid w:val="00D0098B"/>
    <w:rsid w:val="00D60B36"/>
    <w:rsid w:val="00EC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B36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4">
    <w:name w:val="Normal (Web)"/>
    <w:basedOn w:val="a"/>
    <w:uiPriority w:val="99"/>
    <w:unhideWhenUsed/>
    <w:rsid w:val="00D60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D60B3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60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hyperlink" Target="http://ocanka.com/pravilnaya-osanka-cheloveka-priznaki-pravilnoj-osanki.html" TargetMode="Externa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ocanka.com/navyki-pravilnoj-osanki.html" TargetMode="Externa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2010</c:v>
                </c:pt>
              </c:strCache>
            </c:strRef>
          </c:tx>
          <c:cat>
            <c:strRef>
              <c:f>Лист1!$A$2:$A$6</c:f>
              <c:strCache>
                <c:ptCount val="3"/>
                <c:pt idx="0">
                  <c:v>начальная школа</c:v>
                </c:pt>
                <c:pt idx="1">
                  <c:v>среднее звено</c:v>
                </c:pt>
                <c:pt idx="2">
                  <c:v>старшие классы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</c:v>
                </c:pt>
                <c:pt idx="1">
                  <c:v>50</c:v>
                </c:pt>
                <c:pt idx="2">
                  <c:v>61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2011</c:v>
                </c:pt>
              </c:strCache>
            </c:strRef>
          </c:tx>
          <c:cat>
            <c:strRef>
              <c:f>Лист1!$A$2:$A$6</c:f>
              <c:strCache>
                <c:ptCount val="3"/>
                <c:pt idx="0">
                  <c:v>начальная школа</c:v>
                </c:pt>
                <c:pt idx="1">
                  <c:v>среднее звено</c:v>
                </c:pt>
                <c:pt idx="2">
                  <c:v>старшие классы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23</c:v>
                </c:pt>
                <c:pt idx="1">
                  <c:v>56</c:v>
                </c:pt>
                <c:pt idx="2">
                  <c:v>63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Лист1!$A$2:$A$6</c:f>
              <c:strCache>
                <c:ptCount val="3"/>
                <c:pt idx="0">
                  <c:v>начальная школа</c:v>
                </c:pt>
                <c:pt idx="1">
                  <c:v>среднее звено</c:v>
                </c:pt>
                <c:pt idx="2">
                  <c:v>старшие классы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26</c:v>
                </c:pt>
                <c:pt idx="1">
                  <c:v>57</c:v>
                </c:pt>
                <c:pt idx="2">
                  <c:v>62</c:v>
                </c:pt>
              </c:numCache>
            </c:numRef>
          </c:val>
        </c:ser>
        <c:axId val="66856448"/>
        <c:axId val="66858368"/>
      </c:barChart>
      <c:catAx>
        <c:axId val="66856448"/>
        <c:scaling>
          <c:orientation val="minMax"/>
        </c:scaling>
        <c:axPos val="b"/>
        <c:tickLblPos val="nextTo"/>
        <c:crossAx val="66858368"/>
        <c:crosses val="autoZero"/>
        <c:auto val="1"/>
        <c:lblAlgn val="ctr"/>
        <c:lblOffset val="100"/>
      </c:catAx>
      <c:valAx>
        <c:axId val="66858368"/>
        <c:scaling>
          <c:orientation val="minMax"/>
        </c:scaling>
        <c:axPos val="l"/>
        <c:numFmt formatCode="General" sourceLinked="1"/>
        <c:tickLblPos val="nextTo"/>
        <c:crossAx val="668564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Здоровье</c:v>
                </c:pt>
                <c:pt idx="1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</c:v>
                </c:pt>
                <c:pt idx="1">
                  <c:v>70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45</c:v>
                </c:pt>
                <c:pt idx="1">
                  <c:v>55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артист</c:v>
                </c:pt>
              </c:strCache>
            </c:strRef>
          </c:tx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спортсмен</c:v>
                </c:pt>
              </c:strCache>
            </c:strRef>
          </c:tx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манекнщица</c:v>
                </c:pt>
              </c:strCache>
            </c:strRef>
          </c:tx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</c:numCache>
            </c:numRef>
          </c:val>
        </c:ser>
        <c:axId val="61121280"/>
        <c:axId val="61122816"/>
      </c:barChart>
      <c:catAx>
        <c:axId val="61121280"/>
        <c:scaling>
          <c:orientation val="minMax"/>
        </c:scaling>
        <c:axPos val="b"/>
        <c:numFmt formatCode="General" sourceLinked="1"/>
        <c:tickLblPos val="nextTo"/>
        <c:crossAx val="61122816"/>
        <c:crosses val="autoZero"/>
        <c:auto val="1"/>
        <c:lblAlgn val="ctr"/>
        <c:lblOffset val="100"/>
      </c:catAx>
      <c:valAx>
        <c:axId val="61122816"/>
        <c:scaling>
          <c:orientation val="minMax"/>
        </c:scaling>
        <c:axPos val="l"/>
        <c:majorGridlines/>
        <c:numFmt formatCode="General" sourceLinked="1"/>
        <c:tickLblPos val="nextTo"/>
        <c:crossAx val="6112128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неправильно сидим</c:v>
                </c:pt>
                <c:pt idx="1">
                  <c:v>неудобная мебель</c:v>
                </c:pt>
                <c:pt idx="2">
                  <c:v>тяжелые сумки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40</c:v>
                </c:pt>
                <c:pt idx="1">
                  <c:v>34</c:v>
                </c:pt>
                <c:pt idx="2">
                  <c:v>12</c:v>
                </c:pt>
                <c:pt idx="3">
                  <c:v>1.2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часто</c:v>
                </c:pt>
                <c:pt idx="1">
                  <c:v>редко</c:v>
                </c:pt>
                <c:pt idx="2">
                  <c:v>вообще не напоминает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</c:v>
                </c:pt>
                <c:pt idx="1">
                  <c:v>20</c:v>
                </c:pt>
                <c:pt idx="2">
                  <c:v>71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важно для здоровья</c:v>
                </c:pt>
                <c:pt idx="1">
                  <c:v>важно для красоты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30</c:v>
                </c:pt>
                <c:pt idx="2">
                  <c:v>55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B384-11D7-4497-9BC2-D0CB1B73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СОШ№8</Company>
  <LinksUpToDate>false</LinksUpToDate>
  <CharactersWithSpaces>12196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2011-12-26T13:43:00Z</dcterms:created>
  <dcterms:modified xsi:type="dcterms:W3CDTF">2011-12-26T14:11:00Z</dcterms:modified>
</cp:coreProperties>
</file>