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7318" w:rsidRPr="000B7318" w:rsidRDefault="000B7318" w:rsidP="000B7318">
      <w:pPr>
        <w:rPr>
          <w:sz w:val="28"/>
        </w:rPr>
      </w:pPr>
      <w:r w:rsidRPr="000B7318">
        <w:rPr>
          <w:sz w:val="28"/>
        </w:rPr>
        <w:t>Обобщение педагогического опыта воспитателя ДОУ. Патриотическое воспитание дошкольников</w:t>
      </w:r>
    </w:p>
    <w:p w:rsidR="000B7318" w:rsidRPr="000B7318" w:rsidRDefault="000B7318" w:rsidP="000B7318">
      <w:pPr>
        <w:rPr>
          <w:sz w:val="28"/>
        </w:rPr>
      </w:pPr>
    </w:p>
    <w:p w:rsidR="000B7318" w:rsidRPr="000B7318" w:rsidRDefault="000B7318" w:rsidP="000B7318">
      <w:pPr>
        <w:rPr>
          <w:sz w:val="28"/>
        </w:rPr>
      </w:pPr>
      <w:r w:rsidRPr="000B7318">
        <w:rPr>
          <w:sz w:val="28"/>
        </w:rPr>
        <w:t xml:space="preserve">Работа по обобщению педагогического опыта. Тема: «Патриотическое </w:t>
      </w:r>
      <w:bookmarkStart w:id="0" w:name="_GoBack"/>
      <w:bookmarkEnd w:id="0"/>
      <w:r w:rsidRPr="000B7318">
        <w:rPr>
          <w:sz w:val="28"/>
        </w:rPr>
        <w:t>воспитание дошкольников».</w:t>
      </w:r>
    </w:p>
    <w:p w:rsidR="000B7318" w:rsidRPr="000B7318" w:rsidRDefault="000B7318" w:rsidP="000B7318">
      <w:pPr>
        <w:rPr>
          <w:sz w:val="28"/>
        </w:rPr>
      </w:pPr>
      <w:r w:rsidRPr="000B7318">
        <w:rPr>
          <w:sz w:val="28"/>
        </w:rPr>
        <w:t>Выполнила:</w:t>
      </w:r>
      <w:r w:rsidRPr="000B7318">
        <w:rPr>
          <w:sz w:val="28"/>
        </w:rPr>
        <w:t xml:space="preserve"> </w:t>
      </w:r>
      <w:proofErr w:type="spellStart"/>
      <w:r w:rsidRPr="000B7318">
        <w:rPr>
          <w:sz w:val="28"/>
        </w:rPr>
        <w:t>Харрасова</w:t>
      </w:r>
      <w:proofErr w:type="spellEnd"/>
      <w:r w:rsidRPr="000B7318">
        <w:rPr>
          <w:sz w:val="28"/>
        </w:rPr>
        <w:t xml:space="preserve"> Ксения Сергеевна</w:t>
      </w:r>
      <w:r w:rsidRPr="000B7318">
        <w:rPr>
          <w:sz w:val="28"/>
        </w:rPr>
        <w:t xml:space="preserve">, воспитатель </w:t>
      </w:r>
      <w:r w:rsidRPr="000B7318">
        <w:rPr>
          <w:sz w:val="28"/>
        </w:rPr>
        <w:t>МАДОУ</w:t>
      </w:r>
      <w:r w:rsidRPr="000B7318">
        <w:rPr>
          <w:sz w:val="28"/>
        </w:rPr>
        <w:t xml:space="preserve"> детский сад №</w:t>
      </w:r>
      <w:r w:rsidRPr="000B7318">
        <w:rPr>
          <w:sz w:val="28"/>
        </w:rPr>
        <w:t>259</w:t>
      </w:r>
      <w:r w:rsidRPr="000B7318">
        <w:rPr>
          <w:sz w:val="28"/>
        </w:rPr>
        <w:t xml:space="preserve">" </w:t>
      </w:r>
    </w:p>
    <w:p w:rsidR="000B7318" w:rsidRPr="000B7318" w:rsidRDefault="000B7318" w:rsidP="000B7318">
      <w:pPr>
        <w:rPr>
          <w:sz w:val="28"/>
        </w:rPr>
      </w:pPr>
      <w:r w:rsidRPr="000B7318">
        <w:rPr>
          <w:sz w:val="28"/>
        </w:rPr>
        <w:t xml:space="preserve">г. </w:t>
      </w:r>
      <w:r w:rsidRPr="000B7318">
        <w:rPr>
          <w:sz w:val="28"/>
        </w:rPr>
        <w:t>Уфы</w:t>
      </w:r>
    </w:p>
    <w:p w:rsidR="000B7318" w:rsidRPr="000B7318" w:rsidRDefault="000B7318" w:rsidP="000B7318">
      <w:pPr>
        <w:rPr>
          <w:sz w:val="28"/>
        </w:rPr>
      </w:pPr>
      <w:r w:rsidRPr="000B7318">
        <w:rPr>
          <w:sz w:val="28"/>
        </w:rPr>
        <w:t>Назначение: Уважаемые коллеги предлагаю вашему вниманию работу по обобщению педагогического опыта на тему: "Патриотическое воспитание дошкольников</w:t>
      </w:r>
      <w:r w:rsidRPr="000B7318">
        <w:rPr>
          <w:sz w:val="28"/>
        </w:rPr>
        <w:t>.</w:t>
      </w:r>
      <w:r w:rsidRPr="000B7318">
        <w:rPr>
          <w:sz w:val="28"/>
        </w:rPr>
        <w:t>"</w:t>
      </w:r>
      <w:r w:rsidRPr="000B7318">
        <w:rPr>
          <w:sz w:val="28"/>
        </w:rPr>
        <w:t xml:space="preserve"> </w:t>
      </w:r>
      <w:r w:rsidRPr="000B7318">
        <w:rPr>
          <w:sz w:val="28"/>
        </w:rPr>
        <w:t>Данный материал может быть полезен воспитателям.</w:t>
      </w:r>
    </w:p>
    <w:p w:rsidR="000B7318" w:rsidRPr="000B7318" w:rsidRDefault="000B7318" w:rsidP="000B7318">
      <w:pPr>
        <w:rPr>
          <w:sz w:val="28"/>
        </w:rPr>
      </w:pPr>
      <w:r w:rsidRPr="000B7318">
        <w:rPr>
          <w:sz w:val="28"/>
        </w:rPr>
        <w:t xml:space="preserve">Цель: </w:t>
      </w:r>
    </w:p>
    <w:p w:rsidR="000B7318" w:rsidRPr="000B7318" w:rsidRDefault="000B7318" w:rsidP="000B7318">
      <w:pPr>
        <w:rPr>
          <w:sz w:val="28"/>
        </w:rPr>
      </w:pPr>
      <w:r w:rsidRPr="000B7318">
        <w:rPr>
          <w:sz w:val="28"/>
        </w:rPr>
        <w:t xml:space="preserve">Организация эффективной системы работы по формированию у детей старшего дошкольного возраста чувства патриотизма и активной гражданской позиции. </w:t>
      </w:r>
    </w:p>
    <w:p w:rsidR="000B7318" w:rsidRPr="000B7318" w:rsidRDefault="000B7318" w:rsidP="000B7318">
      <w:pPr>
        <w:rPr>
          <w:sz w:val="28"/>
        </w:rPr>
      </w:pPr>
      <w:r w:rsidRPr="000B7318">
        <w:rPr>
          <w:sz w:val="28"/>
        </w:rPr>
        <w:t>Развитие основ начала нравственно-патриотического воспитания через общение к истории родного края, ознакомление с прошлым и настоящим.</w:t>
      </w:r>
    </w:p>
    <w:p w:rsidR="000B7318" w:rsidRPr="000B7318" w:rsidRDefault="000B7318" w:rsidP="000B7318">
      <w:pPr>
        <w:rPr>
          <w:sz w:val="28"/>
        </w:rPr>
      </w:pPr>
      <w:r w:rsidRPr="000B7318">
        <w:rPr>
          <w:sz w:val="28"/>
        </w:rPr>
        <w:t>Задачи:</w:t>
      </w:r>
    </w:p>
    <w:p w:rsidR="000B7318" w:rsidRPr="000B7318" w:rsidRDefault="000B7318" w:rsidP="000B7318">
      <w:pPr>
        <w:rPr>
          <w:sz w:val="28"/>
        </w:rPr>
      </w:pPr>
      <w:r w:rsidRPr="000B7318">
        <w:rPr>
          <w:sz w:val="28"/>
        </w:rPr>
        <w:t>1. Формирование чувства привязанности к своему дому, детскому саду, друзьям в детском саду, своим близким.</w:t>
      </w:r>
    </w:p>
    <w:p w:rsidR="000B7318" w:rsidRPr="000B7318" w:rsidRDefault="000B7318" w:rsidP="000B7318">
      <w:pPr>
        <w:rPr>
          <w:sz w:val="28"/>
        </w:rPr>
      </w:pPr>
      <w:r w:rsidRPr="000B7318">
        <w:rPr>
          <w:sz w:val="28"/>
        </w:rPr>
        <w:t>2. Формирование чувства любви к своему родному краю, своей малой родине на основе приобщения к родной природе, культуре и традициям.</w:t>
      </w:r>
    </w:p>
    <w:p w:rsidR="000B7318" w:rsidRPr="000B7318" w:rsidRDefault="000B7318" w:rsidP="000B7318">
      <w:pPr>
        <w:rPr>
          <w:sz w:val="28"/>
        </w:rPr>
      </w:pPr>
      <w:r w:rsidRPr="000B7318">
        <w:rPr>
          <w:sz w:val="28"/>
        </w:rPr>
        <w:t>3. Формирование представлений о России как о родной стране, о Москве как о столице России.</w:t>
      </w:r>
    </w:p>
    <w:p w:rsidR="000B7318" w:rsidRPr="000B7318" w:rsidRDefault="000B7318" w:rsidP="000B7318">
      <w:pPr>
        <w:rPr>
          <w:sz w:val="28"/>
        </w:rPr>
      </w:pPr>
      <w:r w:rsidRPr="000B7318">
        <w:rPr>
          <w:sz w:val="28"/>
        </w:rPr>
        <w:t xml:space="preserve">Патриотизм – любовь к Родине, преданность ей, ответственность и гордость за нее, желание трудиться на ее благо, беречь и умножать ее богатства – эти чувства и особенности характера начинают формироваться уже в дошкольном возрасте. Невозможно воспитать чувства собственного достоинства, уверенность в себе, а, следовательно, полноценную личность без уважения к истории и культуре своего Отечества, к его государственной символике. Нельзя быть патриотом, не чувствуя личной связи с Родиной, не зная, как любили и берегли ее наши предки, наши деды и отцы. Нет сомнения в том, что уже в детском саду в результате целенаправленной </w:t>
      </w:r>
      <w:r w:rsidRPr="000B7318">
        <w:rPr>
          <w:sz w:val="28"/>
        </w:rPr>
        <w:lastRenderedPageBreak/>
        <w:t>воспитательной, систематической работы у детей могут быть сформированы элементы гражданственности и патриотизма.</w:t>
      </w:r>
    </w:p>
    <w:p w:rsidR="000B7318" w:rsidRPr="000B7318" w:rsidRDefault="000B7318" w:rsidP="000B7318">
      <w:pPr>
        <w:rPr>
          <w:sz w:val="28"/>
        </w:rPr>
      </w:pPr>
      <w:r w:rsidRPr="000B7318">
        <w:rPr>
          <w:sz w:val="28"/>
        </w:rPr>
        <w:t>С опытом такой работы в детском саду я предлагаю вам познакомиться.</w:t>
      </w:r>
    </w:p>
    <w:p w:rsidR="000B7318" w:rsidRPr="000B7318" w:rsidRDefault="000B7318" w:rsidP="000B7318">
      <w:pPr>
        <w:rPr>
          <w:sz w:val="28"/>
        </w:rPr>
      </w:pPr>
      <w:r w:rsidRPr="000B7318">
        <w:rPr>
          <w:sz w:val="28"/>
        </w:rPr>
        <w:t>Одной из задач, наряду с сохранением и укреплением здоровья детей считаю воспитание нравственных качеств маленького человека. Патриотическое воспитание – неотъемлемая часть нравственного воспитания. Настоящий патриот должен быть здоров и физически, и нравственно. Вот почему воспитание здорового образа жизни теснейшим образом связано с патриотическим воспитанием, воспитанием активной гражданской позиции. Не случайно ведь народная мудрость гласит: «В здоровом теле – здоровый дух». В процессе формирования чувства патриотизма в дошкольном возрасте важно давать детям начальные знания о Родине, представления о нашей стране, народе, обычаях, истории, культуре. Но при этом, на мой взгляд, необходимо понимать, что истоки патриотизма зарождаются в человеческом сердце. Именно поэтому период дошкольного детства, в силу присущих ему непосредственных душевных и эмоциональных реакций, в силу еще неутраченной открытости души наиболее важен для формирования чувств патриотизма.</w:t>
      </w:r>
    </w:p>
    <w:p w:rsidR="000B7318" w:rsidRPr="000B7318" w:rsidRDefault="000B7318" w:rsidP="000B7318">
      <w:pPr>
        <w:rPr>
          <w:sz w:val="28"/>
        </w:rPr>
      </w:pPr>
      <w:r w:rsidRPr="000B7318">
        <w:rPr>
          <w:sz w:val="28"/>
        </w:rPr>
        <w:t>Актуальность темы:</w:t>
      </w:r>
    </w:p>
    <w:p w:rsidR="000B7318" w:rsidRPr="000B7318" w:rsidRDefault="000B7318" w:rsidP="000B7318">
      <w:pPr>
        <w:rPr>
          <w:sz w:val="28"/>
        </w:rPr>
      </w:pPr>
      <w:r w:rsidRPr="000B7318">
        <w:rPr>
          <w:sz w:val="28"/>
        </w:rPr>
        <w:t xml:space="preserve">Ребенок, начинает познавать Родину – через свою семью, ближайшее его окружение. Очень важно, чтобы дети как можно раньше поняли, что большая Родина – Россия, Российская Федерация, она одна на всех, кто родился на ее просторах, полюбил ее, кто прилагает усилия, чтобы она стала еще краше, богаче, стала бы могучей державой. И каждому из нас надо уметь быть ей полезным. А для этого надо много знать и уметь; с детства совершать такие дела, которые были бы на благо своего дома, детского сада, города, а в дальнейшем – и на благо всей страны. </w:t>
      </w:r>
    </w:p>
    <w:p w:rsidR="000B7318" w:rsidRPr="000B7318" w:rsidRDefault="000B7318" w:rsidP="000B7318">
      <w:pPr>
        <w:rPr>
          <w:sz w:val="28"/>
        </w:rPr>
      </w:pPr>
      <w:r w:rsidRPr="000B7318">
        <w:rPr>
          <w:sz w:val="28"/>
        </w:rPr>
        <w:t xml:space="preserve">Цель: </w:t>
      </w:r>
    </w:p>
    <w:p w:rsidR="000B7318" w:rsidRPr="000B7318" w:rsidRDefault="000B7318" w:rsidP="000B7318">
      <w:pPr>
        <w:rPr>
          <w:sz w:val="28"/>
        </w:rPr>
      </w:pPr>
      <w:r w:rsidRPr="000B7318">
        <w:rPr>
          <w:sz w:val="28"/>
        </w:rPr>
        <w:t xml:space="preserve">Организация эффективной системы работы по формированию у детей старшего дошкольного возраста чувства патриотизма и активной гражданской позиции. </w:t>
      </w:r>
    </w:p>
    <w:p w:rsidR="000B7318" w:rsidRPr="000B7318" w:rsidRDefault="000B7318" w:rsidP="000B7318">
      <w:pPr>
        <w:rPr>
          <w:sz w:val="28"/>
        </w:rPr>
      </w:pPr>
      <w:r w:rsidRPr="000B7318">
        <w:rPr>
          <w:sz w:val="28"/>
        </w:rPr>
        <w:t>Развитие основ начала нравственно-патриотического воспитания через общение к истории родного края, ознакомление с прошлым и настоящим.</w:t>
      </w:r>
    </w:p>
    <w:p w:rsidR="000B7318" w:rsidRPr="000B7318" w:rsidRDefault="000B7318" w:rsidP="000B7318">
      <w:pPr>
        <w:rPr>
          <w:sz w:val="28"/>
        </w:rPr>
      </w:pPr>
      <w:r w:rsidRPr="000B7318">
        <w:rPr>
          <w:sz w:val="28"/>
        </w:rPr>
        <w:t>Задачи:</w:t>
      </w:r>
    </w:p>
    <w:p w:rsidR="000B7318" w:rsidRPr="000B7318" w:rsidRDefault="000B7318" w:rsidP="000B7318">
      <w:pPr>
        <w:rPr>
          <w:sz w:val="28"/>
        </w:rPr>
      </w:pPr>
      <w:r w:rsidRPr="000B7318">
        <w:rPr>
          <w:sz w:val="28"/>
        </w:rPr>
        <w:lastRenderedPageBreak/>
        <w:t>1. Формирование чувства привязанности к своему дому, детскому саду, друзьям в детском саду, своим близким.</w:t>
      </w:r>
    </w:p>
    <w:p w:rsidR="000B7318" w:rsidRPr="000B7318" w:rsidRDefault="000B7318" w:rsidP="000B7318">
      <w:pPr>
        <w:rPr>
          <w:sz w:val="28"/>
        </w:rPr>
      </w:pPr>
      <w:r w:rsidRPr="000B7318">
        <w:rPr>
          <w:sz w:val="28"/>
        </w:rPr>
        <w:t>2. Формирование чувства любви к своему родному краю, своей малой родине на основе приобщения к родной природе, культуре и традициям.</w:t>
      </w:r>
    </w:p>
    <w:p w:rsidR="000B7318" w:rsidRPr="000B7318" w:rsidRDefault="000B7318" w:rsidP="000B7318">
      <w:pPr>
        <w:rPr>
          <w:sz w:val="28"/>
        </w:rPr>
      </w:pPr>
      <w:r w:rsidRPr="000B7318">
        <w:rPr>
          <w:sz w:val="28"/>
        </w:rPr>
        <w:t>3. Формирование представлений о России как о родной стране, о Москве как о столице России.</w:t>
      </w:r>
    </w:p>
    <w:p w:rsidR="000B7318" w:rsidRPr="000B7318" w:rsidRDefault="000B7318" w:rsidP="000B7318">
      <w:pPr>
        <w:rPr>
          <w:sz w:val="28"/>
        </w:rPr>
      </w:pPr>
      <w:r w:rsidRPr="000B7318">
        <w:rPr>
          <w:sz w:val="28"/>
        </w:rPr>
        <w:t>В своей работе использую различные технологии:</w:t>
      </w:r>
    </w:p>
    <w:p w:rsidR="000B7318" w:rsidRPr="000B7318" w:rsidRDefault="000B7318" w:rsidP="000B7318">
      <w:pPr>
        <w:rPr>
          <w:sz w:val="28"/>
        </w:rPr>
      </w:pPr>
      <w:r w:rsidRPr="000B7318">
        <w:rPr>
          <w:sz w:val="28"/>
        </w:rPr>
        <w:t>игровые,</w:t>
      </w:r>
    </w:p>
    <w:p w:rsidR="000B7318" w:rsidRPr="000B7318" w:rsidRDefault="000B7318" w:rsidP="000B7318">
      <w:pPr>
        <w:rPr>
          <w:sz w:val="28"/>
        </w:rPr>
      </w:pPr>
      <w:r w:rsidRPr="000B7318">
        <w:rPr>
          <w:sz w:val="28"/>
        </w:rPr>
        <w:t>информационные,</w:t>
      </w:r>
    </w:p>
    <w:p w:rsidR="000B7318" w:rsidRPr="000B7318" w:rsidRDefault="000B7318" w:rsidP="000B7318">
      <w:pPr>
        <w:rPr>
          <w:sz w:val="28"/>
        </w:rPr>
      </w:pPr>
      <w:r w:rsidRPr="000B7318">
        <w:rPr>
          <w:sz w:val="28"/>
        </w:rPr>
        <w:t>коммуникативные,</w:t>
      </w:r>
    </w:p>
    <w:p w:rsidR="000B7318" w:rsidRPr="000B7318" w:rsidRDefault="000B7318" w:rsidP="000B7318">
      <w:pPr>
        <w:rPr>
          <w:sz w:val="28"/>
        </w:rPr>
      </w:pPr>
      <w:r w:rsidRPr="000B7318">
        <w:rPr>
          <w:sz w:val="28"/>
        </w:rPr>
        <w:t>проблемные,</w:t>
      </w:r>
    </w:p>
    <w:p w:rsidR="000B7318" w:rsidRPr="000B7318" w:rsidRDefault="000B7318" w:rsidP="000B7318">
      <w:pPr>
        <w:rPr>
          <w:sz w:val="28"/>
        </w:rPr>
      </w:pPr>
      <w:r w:rsidRPr="000B7318">
        <w:rPr>
          <w:sz w:val="28"/>
        </w:rPr>
        <w:t>развивающего обучения,</w:t>
      </w:r>
    </w:p>
    <w:p w:rsidR="000B7318" w:rsidRPr="000B7318" w:rsidRDefault="000B7318" w:rsidP="000B7318">
      <w:pPr>
        <w:rPr>
          <w:sz w:val="28"/>
        </w:rPr>
      </w:pPr>
      <w:r w:rsidRPr="000B7318">
        <w:rPr>
          <w:sz w:val="28"/>
        </w:rPr>
        <w:t>консультативные,</w:t>
      </w:r>
    </w:p>
    <w:p w:rsidR="000B7318" w:rsidRPr="000B7318" w:rsidRDefault="000B7318" w:rsidP="000B7318">
      <w:pPr>
        <w:rPr>
          <w:sz w:val="28"/>
        </w:rPr>
      </w:pPr>
      <w:r w:rsidRPr="000B7318">
        <w:rPr>
          <w:sz w:val="28"/>
        </w:rPr>
        <w:t>визуальные,</w:t>
      </w:r>
    </w:p>
    <w:p w:rsidR="000B7318" w:rsidRPr="000B7318" w:rsidRDefault="000B7318" w:rsidP="000B7318">
      <w:pPr>
        <w:rPr>
          <w:sz w:val="28"/>
        </w:rPr>
      </w:pPr>
      <w:r w:rsidRPr="000B7318">
        <w:rPr>
          <w:sz w:val="28"/>
        </w:rPr>
        <w:t>проектные,</w:t>
      </w:r>
    </w:p>
    <w:p w:rsidR="000B7318" w:rsidRPr="000B7318" w:rsidRDefault="000B7318" w:rsidP="000B7318">
      <w:pPr>
        <w:rPr>
          <w:sz w:val="28"/>
        </w:rPr>
      </w:pPr>
      <w:r w:rsidRPr="000B7318">
        <w:rPr>
          <w:sz w:val="28"/>
        </w:rPr>
        <w:t xml:space="preserve">ИКТ. </w:t>
      </w:r>
    </w:p>
    <w:p w:rsidR="000B7318" w:rsidRPr="000B7318" w:rsidRDefault="000B7318" w:rsidP="000B7318">
      <w:pPr>
        <w:rPr>
          <w:sz w:val="28"/>
        </w:rPr>
      </w:pPr>
      <w:r w:rsidRPr="000B7318">
        <w:rPr>
          <w:sz w:val="28"/>
        </w:rPr>
        <w:t>В работе по нравственно-патриотическому воспитанию особое место отводим произведениям детской художественной литературе, русским народным играм, устному народному творчеству, народно-прикладному искусству.</w:t>
      </w:r>
    </w:p>
    <w:p w:rsidR="000B7318" w:rsidRPr="000B7318" w:rsidRDefault="000B7318" w:rsidP="000B7318">
      <w:pPr>
        <w:rPr>
          <w:sz w:val="28"/>
        </w:rPr>
      </w:pPr>
      <w:r w:rsidRPr="000B7318">
        <w:rPr>
          <w:sz w:val="28"/>
        </w:rPr>
        <w:t>Содержание работы по направлениям включает:</w:t>
      </w:r>
    </w:p>
    <w:p w:rsidR="000B7318" w:rsidRPr="000B7318" w:rsidRDefault="000B7318" w:rsidP="000B7318">
      <w:pPr>
        <w:rPr>
          <w:sz w:val="28"/>
        </w:rPr>
      </w:pPr>
      <w:r w:rsidRPr="000B7318">
        <w:rPr>
          <w:sz w:val="28"/>
        </w:rPr>
        <w:t>Формирование понятия у ребёнка семья, связь времён, составление родословной.</w:t>
      </w:r>
    </w:p>
    <w:p w:rsidR="000B7318" w:rsidRPr="000B7318" w:rsidRDefault="000B7318" w:rsidP="000B7318">
      <w:pPr>
        <w:rPr>
          <w:sz w:val="28"/>
        </w:rPr>
      </w:pPr>
      <w:r w:rsidRPr="000B7318">
        <w:rPr>
          <w:sz w:val="28"/>
        </w:rPr>
        <w:t>Знакомство с родным городом: значимыми объектами, природой, традициями.</w:t>
      </w:r>
    </w:p>
    <w:p w:rsidR="000B7318" w:rsidRPr="000B7318" w:rsidRDefault="000B7318" w:rsidP="000B7318">
      <w:pPr>
        <w:rPr>
          <w:sz w:val="28"/>
        </w:rPr>
      </w:pPr>
      <w:r w:rsidRPr="000B7318">
        <w:rPr>
          <w:sz w:val="28"/>
        </w:rPr>
        <w:t>Знакомство с профессиями.</w:t>
      </w:r>
    </w:p>
    <w:p w:rsidR="000B7318" w:rsidRPr="000B7318" w:rsidRDefault="000B7318" w:rsidP="000B7318">
      <w:pPr>
        <w:rPr>
          <w:sz w:val="28"/>
        </w:rPr>
      </w:pPr>
      <w:r w:rsidRPr="000B7318">
        <w:rPr>
          <w:sz w:val="28"/>
        </w:rPr>
        <w:t>Знакомство с государственной символикой города и других стран.</w:t>
      </w:r>
    </w:p>
    <w:p w:rsidR="000B7318" w:rsidRPr="000B7318" w:rsidRDefault="000B7318" w:rsidP="000B7318">
      <w:pPr>
        <w:rPr>
          <w:sz w:val="28"/>
        </w:rPr>
      </w:pPr>
      <w:r w:rsidRPr="000B7318">
        <w:rPr>
          <w:sz w:val="28"/>
        </w:rPr>
        <w:t>Знакомство с Россией, символикой России, наиболее значимыми историческими событиями народа.</w:t>
      </w:r>
    </w:p>
    <w:p w:rsidR="000B7318" w:rsidRPr="000B7318" w:rsidRDefault="000B7318" w:rsidP="000B7318">
      <w:pPr>
        <w:rPr>
          <w:sz w:val="28"/>
        </w:rPr>
      </w:pPr>
      <w:r w:rsidRPr="000B7318">
        <w:rPr>
          <w:sz w:val="28"/>
        </w:rPr>
        <w:t>Знакомство с героями сказок и их подвигами.</w:t>
      </w:r>
    </w:p>
    <w:p w:rsidR="000B7318" w:rsidRPr="000B7318" w:rsidRDefault="000B7318" w:rsidP="000B7318">
      <w:pPr>
        <w:rPr>
          <w:sz w:val="28"/>
        </w:rPr>
      </w:pPr>
      <w:r w:rsidRPr="000B7318">
        <w:rPr>
          <w:sz w:val="28"/>
        </w:rPr>
        <w:lastRenderedPageBreak/>
        <w:t>Знакомство с понятием патриотизм, героизм и их проявлениями.</w:t>
      </w:r>
    </w:p>
    <w:p w:rsidR="000B7318" w:rsidRPr="000B7318" w:rsidRDefault="000B7318" w:rsidP="000B7318">
      <w:pPr>
        <w:rPr>
          <w:sz w:val="28"/>
        </w:rPr>
      </w:pPr>
      <w:r w:rsidRPr="000B7318">
        <w:rPr>
          <w:sz w:val="28"/>
        </w:rPr>
        <w:t>Знакомство с</w:t>
      </w:r>
      <w:r w:rsidRPr="000B7318">
        <w:rPr>
          <w:sz w:val="28"/>
        </w:rPr>
        <w:t xml:space="preserve"> устным народным </w:t>
      </w:r>
      <w:proofErr w:type="gramStart"/>
      <w:r w:rsidRPr="000B7318">
        <w:rPr>
          <w:sz w:val="28"/>
        </w:rPr>
        <w:t xml:space="preserve">творчеством:  </w:t>
      </w:r>
      <w:proofErr w:type="spellStart"/>
      <w:r w:rsidRPr="000B7318">
        <w:rPr>
          <w:sz w:val="28"/>
        </w:rPr>
        <w:t>по</w:t>
      </w:r>
      <w:r w:rsidRPr="000B7318">
        <w:rPr>
          <w:sz w:val="28"/>
        </w:rPr>
        <w:t>тешками</w:t>
      </w:r>
      <w:proofErr w:type="spellEnd"/>
      <w:proofErr w:type="gramEnd"/>
      <w:r w:rsidRPr="000B7318">
        <w:rPr>
          <w:sz w:val="28"/>
        </w:rPr>
        <w:t>, праздниками и обрядам, народным декоративно-прикладным искусством.</w:t>
      </w:r>
    </w:p>
    <w:p w:rsidR="000B7318" w:rsidRPr="000B7318" w:rsidRDefault="000B7318" w:rsidP="000B7318">
      <w:pPr>
        <w:rPr>
          <w:sz w:val="28"/>
        </w:rPr>
      </w:pPr>
      <w:r w:rsidRPr="000B7318">
        <w:rPr>
          <w:sz w:val="28"/>
        </w:rPr>
        <w:t>Заключение:</w:t>
      </w:r>
    </w:p>
    <w:p w:rsidR="000B7318" w:rsidRPr="000B7318" w:rsidRDefault="000B7318" w:rsidP="000B7318">
      <w:pPr>
        <w:rPr>
          <w:sz w:val="28"/>
        </w:rPr>
      </w:pPr>
      <w:r w:rsidRPr="000B7318">
        <w:rPr>
          <w:sz w:val="28"/>
        </w:rPr>
        <w:t>На мой взгляд, важное и необходимое условие успеха в педагогической деятельности – любовь к своей профессии, детям. Любить детей нужно за то, что они есть, дети с благодарностью отзовутся на любовь и веру в них.</w:t>
      </w:r>
    </w:p>
    <w:p w:rsidR="000B7318" w:rsidRPr="000B7318" w:rsidRDefault="000B7318" w:rsidP="000B7318">
      <w:pPr>
        <w:rPr>
          <w:sz w:val="28"/>
        </w:rPr>
      </w:pPr>
      <w:r w:rsidRPr="000B7318">
        <w:rPr>
          <w:sz w:val="28"/>
        </w:rPr>
        <w:t>По моему мнению, организовывать жизнь детей в детском саду следует так, чтобы каждый день и час открывал им что-то, новое, развивал их ум, формировал основы личности, приносил успех, и тогда работа педагога будет успешной и плодотворной.</w:t>
      </w:r>
    </w:p>
    <w:p w:rsidR="000B7318" w:rsidRPr="000B7318" w:rsidRDefault="000B7318" w:rsidP="000B7318">
      <w:pPr>
        <w:rPr>
          <w:sz w:val="28"/>
        </w:rPr>
      </w:pPr>
      <w:r w:rsidRPr="000B7318">
        <w:rPr>
          <w:sz w:val="28"/>
        </w:rPr>
        <w:t>Диагностика.</w:t>
      </w:r>
    </w:p>
    <w:p w:rsidR="000B7318" w:rsidRPr="000B7318" w:rsidRDefault="000B7318" w:rsidP="000B7318">
      <w:pPr>
        <w:rPr>
          <w:sz w:val="28"/>
        </w:rPr>
      </w:pPr>
      <w:r w:rsidRPr="000B7318">
        <w:rPr>
          <w:sz w:val="28"/>
        </w:rPr>
        <w:t>По итогам диагностики дети овладели, знаниями, усвоенными на занятиях и в повседневной жизни по нравственно-патриотическому воспитанию.</w:t>
      </w:r>
    </w:p>
    <w:p w:rsidR="000B7318" w:rsidRPr="000B7318" w:rsidRDefault="000B7318" w:rsidP="000B7318">
      <w:pPr>
        <w:rPr>
          <w:sz w:val="28"/>
        </w:rPr>
      </w:pPr>
      <w:r w:rsidRPr="000B7318">
        <w:rPr>
          <w:sz w:val="28"/>
        </w:rPr>
        <w:t>Проявляют активный интерес к прошлому и настоящему своего народа, своей семьи, родного города, поселка. Знают некоторые сведения об истории, достопримечательностях, знаменитых людях.</w:t>
      </w:r>
    </w:p>
    <w:p w:rsidR="000B7318" w:rsidRPr="000B7318" w:rsidRDefault="000B7318" w:rsidP="000B7318">
      <w:pPr>
        <w:rPr>
          <w:sz w:val="28"/>
        </w:rPr>
      </w:pPr>
      <w:r w:rsidRPr="000B7318">
        <w:rPr>
          <w:sz w:val="28"/>
        </w:rPr>
        <w:t>Имеют представления о природных богатствах края.</w:t>
      </w:r>
    </w:p>
    <w:p w:rsidR="000B7318" w:rsidRPr="000B7318" w:rsidRDefault="000B7318" w:rsidP="000B7318">
      <w:pPr>
        <w:rPr>
          <w:sz w:val="28"/>
        </w:rPr>
      </w:pPr>
      <w:r w:rsidRPr="000B7318">
        <w:rPr>
          <w:sz w:val="28"/>
        </w:rPr>
        <w:t>Проявляют интерес к стране, в которой живут.</w:t>
      </w:r>
    </w:p>
    <w:p w:rsidR="000B7318" w:rsidRPr="000B7318" w:rsidRDefault="000B7318" w:rsidP="000B7318">
      <w:pPr>
        <w:rPr>
          <w:sz w:val="28"/>
        </w:rPr>
      </w:pPr>
      <w:r w:rsidRPr="000B7318">
        <w:rPr>
          <w:sz w:val="28"/>
        </w:rPr>
        <w:t>Выражают положительное отношение к миру, к своему городу, поселку, дружбе, ко всему живому.</w:t>
      </w:r>
    </w:p>
    <w:p w:rsidR="000B7318" w:rsidRPr="000B7318" w:rsidRDefault="000B7318" w:rsidP="000B7318">
      <w:pPr>
        <w:rPr>
          <w:sz w:val="28"/>
        </w:rPr>
      </w:pPr>
      <w:r w:rsidRPr="000B7318">
        <w:rPr>
          <w:sz w:val="28"/>
        </w:rPr>
        <w:t>Стали внимательны к эмоциональному состоянию других, проявляют сочувствие, активно выражают готовность помочь.</w:t>
      </w:r>
    </w:p>
    <w:p w:rsidR="006340B2" w:rsidRPr="000B7318" w:rsidRDefault="000B7318" w:rsidP="000B7318">
      <w:pPr>
        <w:rPr>
          <w:sz w:val="28"/>
        </w:rPr>
      </w:pPr>
      <w:r w:rsidRPr="000B7318">
        <w:rPr>
          <w:sz w:val="28"/>
        </w:rPr>
        <w:t>Осуществляют элементарный самоконтроль.</w:t>
      </w:r>
    </w:p>
    <w:sectPr w:rsidR="006340B2" w:rsidRPr="000B73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6A09"/>
    <w:rsid w:val="000B7318"/>
    <w:rsid w:val="006340B2"/>
    <w:rsid w:val="00C36A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FC7222"/>
  <w15:chartTrackingRefBased/>
  <w15:docId w15:val="{F547764E-8C31-427F-B731-3CB421C129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920</Words>
  <Characters>5245</Characters>
  <Application>Microsoft Office Word</Application>
  <DocSecurity>0</DocSecurity>
  <Lines>43</Lines>
  <Paragraphs>12</Paragraphs>
  <ScaleCrop>false</ScaleCrop>
  <Company/>
  <LinksUpToDate>false</LinksUpToDate>
  <CharactersWithSpaces>6153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Альберт Харрасов</dc:creator>
  <cp:keywords/>
  <dc:description/>
  <cp:lastModifiedBy>Альберт Харрасов</cp:lastModifiedBy>
  <cp:revision>3</cp:revision>
  <dcterms:created xsi:type="dcterms:W3CDTF">2018-01-12T18:10:00Z</dcterms:created>
  <dcterms:modified xsi:type="dcterms:W3CDTF">2018-01-12T18:18:00Z</dcterms:modified>
</cp:coreProperties>
</file>