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3C5" w:rsidRDefault="002E63C5" w:rsidP="002E63C5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333333"/>
          <w:shd w:val="clear" w:color="auto" w:fill="FFFFFF"/>
        </w:rPr>
      </w:pPr>
    </w:p>
    <w:p w:rsidR="008D4630" w:rsidRDefault="0073160E" w:rsidP="008D46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F2C76">
        <w:rPr>
          <w:rFonts w:ascii="Times New Roman" w:hAnsi="Times New Roman" w:cs="Times New Roman"/>
          <w:b/>
        </w:rPr>
        <w:t xml:space="preserve"> </w:t>
      </w:r>
      <w:r w:rsidR="00371EC0">
        <w:rPr>
          <w:rFonts w:ascii="Times New Roman" w:hAnsi="Times New Roman" w:cs="Times New Roman"/>
          <w:b/>
        </w:rPr>
        <w:t xml:space="preserve">«Формирование </w:t>
      </w:r>
      <w:r w:rsidR="00371EC0" w:rsidRPr="00371EC0">
        <w:rPr>
          <w:rFonts w:ascii="Times New Roman" w:hAnsi="Times New Roman" w:cs="Times New Roman"/>
          <w:b/>
        </w:rPr>
        <w:t>УУД</w:t>
      </w:r>
      <w:r w:rsidR="00371EC0">
        <w:rPr>
          <w:rFonts w:ascii="Times New Roman" w:hAnsi="Times New Roman" w:cs="Times New Roman"/>
          <w:b/>
        </w:rPr>
        <w:t xml:space="preserve"> </w:t>
      </w:r>
      <w:r w:rsidR="002F44DE">
        <w:rPr>
          <w:rFonts w:ascii="Times New Roman" w:hAnsi="Times New Roman" w:cs="Times New Roman"/>
          <w:b/>
        </w:rPr>
        <w:t xml:space="preserve">в начальной школе </w:t>
      </w:r>
      <w:r w:rsidR="00371EC0">
        <w:rPr>
          <w:rFonts w:ascii="Times New Roman" w:hAnsi="Times New Roman" w:cs="Times New Roman"/>
          <w:b/>
        </w:rPr>
        <w:t>через внеурочную деятельность</w:t>
      </w:r>
      <w:r w:rsidR="00371EC0" w:rsidRPr="00371EC0">
        <w:rPr>
          <w:rFonts w:ascii="Times New Roman" w:hAnsi="Times New Roman" w:cs="Times New Roman"/>
          <w:b/>
        </w:rPr>
        <w:t>:</w:t>
      </w:r>
    </w:p>
    <w:p w:rsidR="0073160E" w:rsidRPr="00FF2C76" w:rsidRDefault="0073160E" w:rsidP="008D46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71EC0">
        <w:rPr>
          <w:rFonts w:ascii="Times New Roman" w:hAnsi="Times New Roman" w:cs="Times New Roman"/>
          <w:b/>
        </w:rPr>
        <w:t xml:space="preserve"> </w:t>
      </w:r>
      <w:r w:rsidR="00371EC0" w:rsidRPr="002E7AF9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учащийся получит возможность научиться</w:t>
      </w:r>
      <w:r w:rsidRPr="00371EC0">
        <w:rPr>
          <w:rFonts w:ascii="Times New Roman" w:hAnsi="Times New Roman" w:cs="Times New Roman"/>
          <w:b/>
        </w:rPr>
        <w:t>»</w:t>
      </w:r>
    </w:p>
    <w:p w:rsidR="008D4630" w:rsidRDefault="008D4630" w:rsidP="0073160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3160E" w:rsidRPr="00FF2C76" w:rsidRDefault="0073160E" w:rsidP="00731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F2C76">
        <w:rPr>
          <w:rFonts w:ascii="Times New Roman" w:hAnsi="Times New Roman" w:cs="Times New Roman"/>
        </w:rPr>
        <w:t>Давиденко Наталья Викторовна</w:t>
      </w:r>
    </w:p>
    <w:p w:rsidR="0073160E" w:rsidRPr="00FF2C76" w:rsidRDefault="0073160E" w:rsidP="00731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F2C76">
        <w:rPr>
          <w:rFonts w:ascii="Times New Roman" w:hAnsi="Times New Roman" w:cs="Times New Roman"/>
        </w:rPr>
        <w:t>учитель начальных классов</w:t>
      </w:r>
    </w:p>
    <w:p w:rsidR="0073160E" w:rsidRPr="00FF2C76" w:rsidRDefault="0073160E" w:rsidP="00731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F2C76">
        <w:rPr>
          <w:rFonts w:ascii="Times New Roman" w:hAnsi="Times New Roman" w:cs="Times New Roman"/>
        </w:rPr>
        <w:t>МБОУ СОШ №15 г</w:t>
      </w:r>
      <w:proofErr w:type="gramStart"/>
      <w:r w:rsidRPr="00FF2C76">
        <w:rPr>
          <w:rFonts w:ascii="Times New Roman" w:hAnsi="Times New Roman" w:cs="Times New Roman"/>
        </w:rPr>
        <w:t>.Н</w:t>
      </w:r>
      <w:proofErr w:type="gramEnd"/>
      <w:r w:rsidRPr="00FF2C76">
        <w:rPr>
          <w:rFonts w:ascii="Times New Roman" w:hAnsi="Times New Roman" w:cs="Times New Roman"/>
        </w:rPr>
        <w:t>ерюнгри</w:t>
      </w:r>
    </w:p>
    <w:p w:rsidR="0073160E" w:rsidRPr="00FF2C76" w:rsidRDefault="0073160E" w:rsidP="00731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F2C76">
        <w:rPr>
          <w:rFonts w:ascii="Times New Roman" w:hAnsi="Times New Roman" w:cs="Times New Roman"/>
        </w:rPr>
        <w:t>Республика Саха (Якутия)</w:t>
      </w:r>
    </w:p>
    <w:p w:rsidR="002E63C5" w:rsidRDefault="002E63C5" w:rsidP="002E63C5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333333"/>
          <w:shd w:val="clear" w:color="auto" w:fill="FFFFFF"/>
        </w:rPr>
      </w:pPr>
    </w:p>
    <w:p w:rsidR="002E63C5" w:rsidRPr="0073160E" w:rsidRDefault="002E63C5" w:rsidP="002E63C5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hd w:val="clear" w:color="auto" w:fill="FFFFFF"/>
        </w:rPr>
      </w:pPr>
    </w:p>
    <w:p w:rsidR="00384BA3" w:rsidRPr="0073160E" w:rsidRDefault="009556AD" w:rsidP="009556A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iCs/>
          <w:shd w:val="clear" w:color="auto" w:fill="FFFFFF"/>
        </w:rPr>
      </w:pPr>
      <w:r w:rsidRPr="0073160E">
        <w:rPr>
          <w:rFonts w:ascii="Times New Roman" w:hAnsi="Times New Roman" w:cs="Times New Roman"/>
          <w:b/>
          <w:i/>
          <w:iCs/>
          <w:shd w:val="clear" w:color="auto" w:fill="FFFFFF"/>
        </w:rPr>
        <w:t>«Обучение, воздействуя на ум, чувства и волю,</w:t>
      </w:r>
    </w:p>
    <w:p w:rsidR="009556AD" w:rsidRPr="0073160E" w:rsidRDefault="009556AD" w:rsidP="009556A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iCs/>
          <w:shd w:val="clear" w:color="auto" w:fill="FFFFFF"/>
        </w:rPr>
      </w:pPr>
      <w:r w:rsidRPr="0073160E">
        <w:rPr>
          <w:rFonts w:ascii="Times New Roman" w:hAnsi="Times New Roman" w:cs="Times New Roman"/>
          <w:b/>
          <w:i/>
          <w:iCs/>
          <w:shd w:val="clear" w:color="auto" w:fill="FFFFFF"/>
        </w:rPr>
        <w:t xml:space="preserve"> гармонически воспитывает целостного человека»</w:t>
      </w:r>
    </w:p>
    <w:p w:rsidR="009556AD" w:rsidRPr="0073160E" w:rsidRDefault="009556AD" w:rsidP="009556A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iCs/>
          <w:shd w:val="clear" w:color="auto" w:fill="FFFFFF"/>
        </w:rPr>
      </w:pPr>
      <w:r w:rsidRPr="0073160E">
        <w:rPr>
          <w:rFonts w:ascii="Times New Roman" w:hAnsi="Times New Roman" w:cs="Times New Roman"/>
          <w:b/>
          <w:i/>
          <w:iCs/>
          <w:shd w:val="clear" w:color="auto" w:fill="FFFFFF"/>
        </w:rPr>
        <w:t xml:space="preserve"> (А. </w:t>
      </w:r>
      <w:proofErr w:type="spellStart"/>
      <w:r w:rsidRPr="0073160E">
        <w:rPr>
          <w:rFonts w:ascii="Times New Roman" w:hAnsi="Times New Roman" w:cs="Times New Roman"/>
          <w:b/>
          <w:i/>
          <w:iCs/>
          <w:shd w:val="clear" w:color="auto" w:fill="FFFFFF"/>
        </w:rPr>
        <w:t>Дистервег</w:t>
      </w:r>
      <w:proofErr w:type="spellEnd"/>
      <w:r w:rsidRPr="0073160E">
        <w:rPr>
          <w:rFonts w:ascii="Times New Roman" w:hAnsi="Times New Roman" w:cs="Times New Roman"/>
          <w:b/>
          <w:i/>
          <w:iCs/>
          <w:shd w:val="clear" w:color="auto" w:fill="FFFFFF"/>
        </w:rPr>
        <w:t>)</w:t>
      </w:r>
    </w:p>
    <w:p w:rsidR="00384BA3" w:rsidRPr="002E63C5" w:rsidRDefault="00384BA3" w:rsidP="009556A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E7AF9" w:rsidRPr="002E63C5" w:rsidRDefault="00853D75" w:rsidP="002E7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53D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Основополагающая компетенция современной системы образования </w:t>
      </w:r>
      <w:r w:rsidR="00191B98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это </w:t>
      </w:r>
      <w:r w:rsidRPr="00853D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у учащихся</w:t>
      </w:r>
      <w:r w:rsidR="00191B98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универсальных учебных действий - действий, нацеленных </w:t>
      </w:r>
      <w:r w:rsidRPr="00853D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 самосовершенствование личности через активное получ</w:t>
      </w:r>
      <w:r w:rsidR="00191B98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ение нового социального опыта.</w:t>
      </w:r>
    </w:p>
    <w:p w:rsidR="00191B98" w:rsidRPr="002E63C5" w:rsidRDefault="00191B98" w:rsidP="002E7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7A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Влияние внеурочной де</w:t>
      </w: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ятельности на формирование УУД с</w:t>
      </w:r>
      <w:r w:rsidRPr="002E7A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огласно п. 16 Федерального государственного образовательного стандарта начального общего образования</w:t>
      </w: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E7A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утвержденного</w:t>
      </w:r>
      <w:r w:rsidRPr="002E7A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приказом </w:t>
      </w:r>
      <w:proofErr w:type="spellStart"/>
      <w:r w:rsidRPr="002E7A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Минобрнауки</w:t>
      </w:r>
      <w:proofErr w:type="spellEnd"/>
      <w:r w:rsidRPr="002E7A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России от 06.10.2009 № 373 «Об утверждении и введении в действие федерального государственного образовательного стандарта начального общего образования», </w:t>
      </w: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2E7A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неурочная деятельность в классе, в домашних условиях направлена на закрепление,</w:t>
      </w: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E7A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развитие УУД.</w:t>
      </w:r>
    </w:p>
    <w:p w:rsidR="002F2AFC" w:rsidRPr="002E63C5" w:rsidRDefault="00853D75" w:rsidP="002E7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53D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Личностный рост учащихся, который обеспечивает внеурочная деятельность в классе, подразумевает становление индивидуума как носителя ценностей - общечеловеческих и общекультурных, который:</w:t>
      </w:r>
    </w:p>
    <w:p w:rsidR="002F2AFC" w:rsidRPr="002E63C5" w:rsidRDefault="00191B98" w:rsidP="00191B98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знает систему </w:t>
      </w:r>
      <w:r w:rsidR="00853D75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социально принятых знаков современной культуры и приме</w:t>
      </w:r>
      <w:r w:rsidR="002F2AFC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няет их;</w:t>
      </w:r>
    </w:p>
    <w:p w:rsidR="002F2AFC" w:rsidRPr="002E63C5" w:rsidRDefault="00853D75" w:rsidP="00191B98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знает принципы с</w:t>
      </w:r>
      <w:r w:rsidR="00191B98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аморегулирования и планирования </w:t>
      </w: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(регулятивные универсальные действия);</w:t>
      </w:r>
    </w:p>
    <w:p w:rsidR="002F2AFC" w:rsidRPr="002E63C5" w:rsidRDefault="00853D75" w:rsidP="00191B98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готов взаимодействовать с другими учениками и педагогами, умеет оказывать влияние на поведение других уча</w:t>
      </w:r>
      <w:r w:rsidR="002E7AF9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стников ученического коллектива </w:t>
      </w: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gramStart"/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коммуникативные</w:t>
      </w:r>
      <w:proofErr w:type="gramEnd"/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2E7AF9" w:rsidRPr="002E63C5" w:rsidRDefault="00853D75" w:rsidP="002E7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3D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Исходя из этого, можно утверждать, что для личностного роста необходимы все группы универсальных действий. </w:t>
      </w:r>
    </w:p>
    <w:p w:rsidR="00191B98" w:rsidRPr="002E63C5" w:rsidRDefault="00191B98" w:rsidP="002E7A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введением во ФГОС </w:t>
      </w:r>
      <w:r w:rsidR="002E7AF9" w:rsidRPr="002E7A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появилось новое понятие в системе школьного образования, ко</w:t>
      </w: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торое звучит следующим образом: </w:t>
      </w:r>
      <w:r w:rsidR="002E7AF9" w:rsidRPr="002E7A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«учащийся получит возможность научиться», например, совершать определенные действия на основе собственного опыта, самостоятельно получат</w:t>
      </w: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ь новые навыки, знания, умения.</w:t>
      </w:r>
      <w:r w:rsidR="002E7AF9" w:rsidRPr="002E7A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Содержание внеурочной деятельности в</w:t>
      </w: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начальной школе по ФГОС содействует подготовке и формированию УУД в начальной школе</w:t>
      </w:r>
      <w:r w:rsidR="00BB54C5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включает в себя:</w:t>
      </w:r>
    </w:p>
    <w:p w:rsidR="00BB54C5" w:rsidRPr="002E63C5" w:rsidRDefault="00BB54C5" w:rsidP="00384BA3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достижение</w:t>
      </w:r>
      <w:r w:rsidR="00191B98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личностного роста, которое проявляется через</w:t>
      </w:r>
      <w:r w:rsidR="002E7AF9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осмысление учащимися своей неповторимости, индивидуальнос</w:t>
      </w: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ти, определенных черт характера;</w:t>
      </w:r>
    </w:p>
    <w:p w:rsidR="00BB54C5" w:rsidRPr="002E63C5" w:rsidRDefault="002E7AF9" w:rsidP="00384BA3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системы культурных и общечеловеческих ценностей;</w:t>
      </w:r>
    </w:p>
    <w:p w:rsidR="00BB54C5" w:rsidRPr="002E63C5" w:rsidRDefault="002E7AF9" w:rsidP="00384BA3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умение адекватно оценивать собственные поступки и слова; </w:t>
      </w:r>
    </w:p>
    <w:p w:rsidR="00BB54C5" w:rsidRPr="002E63C5" w:rsidRDefault="002E7AF9" w:rsidP="00384BA3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ориентированность в вопросах нравственности, умение оценить определенные действия другого члена социума;</w:t>
      </w:r>
    </w:p>
    <w:p w:rsidR="002F2AFC" w:rsidRPr="002E63C5" w:rsidRDefault="002E63C5" w:rsidP="00384BA3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формирование </w:t>
      </w:r>
      <w:r w:rsidR="002E7AF9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позиции гражданина, умения функционировать в интересах группы (отказ от желаемого в пользу общих интересов), умения выражать личную точку зрения</w:t>
      </w:r>
      <w:r w:rsidR="00BB54C5" w:rsidRPr="002E63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84BA3" w:rsidRPr="002E63C5" w:rsidRDefault="00384BA3" w:rsidP="00384BA3">
      <w:pPr>
        <w:pStyle w:val="Default"/>
        <w:ind w:firstLine="709"/>
        <w:jc w:val="both"/>
      </w:pPr>
      <w:r w:rsidRPr="002E63C5">
        <w:rPr>
          <w:rFonts w:eastAsia="Times New Roman"/>
          <w:shd w:val="clear" w:color="auto" w:fill="FFFFFF"/>
        </w:rPr>
        <w:t xml:space="preserve">Разработанная нами программа по внеурочной деятельности «Астрономия и Космонавтика», с целью </w:t>
      </w:r>
      <w:r w:rsidRPr="002E63C5">
        <w:t>удовлетворить интерес учащихся к науке о звѐздном небе, показать учащимся картину мирового пространства и происходящих в нѐм удивительных явлений, направлена на формирование осознанного отношения учащихся к объектам на звездном небе.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rPr>
          <w:iCs/>
        </w:rPr>
        <w:t xml:space="preserve">В результате освоения курса </w:t>
      </w:r>
      <w:r w:rsidRPr="002E63C5">
        <w:rPr>
          <w:b/>
          <w:iCs/>
        </w:rPr>
        <w:t>ученики  научатся</w:t>
      </w:r>
      <w:r w:rsidRPr="002E63C5">
        <w:rPr>
          <w:iCs/>
        </w:rPr>
        <w:t xml:space="preserve">: 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lastRenderedPageBreak/>
        <w:t xml:space="preserve">- учитывать выделенные учителем ориентиры действия в новом учебном материале в сотрудничестве с учителем; 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t xml:space="preserve">- планировать своѐ действие в соответствии с поставленной задачей и условиями еѐ реализации; 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t xml:space="preserve">- адекватно воспринимать оценку учителя; 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t xml:space="preserve">- называть существенные признаки предметов; 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t xml:space="preserve">- группировать предметы и их образы по заданным признакам; 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t xml:space="preserve">- классифицировать объекты по заданным учителем основаниям; 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t xml:space="preserve">- включаться в творческую деятельность под руководством учителя; 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t xml:space="preserve">- выявлять причины событий (явлений); 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t>- договариваться и приходить к общему решению в совместной деятельности, в том числе в ситуации столкновения интересов.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rPr>
          <w:b/>
          <w:iCs/>
        </w:rPr>
        <w:t>Ученики получат возможность научиться</w:t>
      </w:r>
      <w:r w:rsidRPr="002E63C5">
        <w:rPr>
          <w:iCs/>
        </w:rPr>
        <w:t xml:space="preserve">: 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t xml:space="preserve">- проявлять познавательную инициативу в учебном сотрудничестве; 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t xml:space="preserve">- преобразовывать практическую задачу </w:t>
      </w:r>
      <w:proofErr w:type="gramStart"/>
      <w:r w:rsidRPr="002E63C5">
        <w:t>в</w:t>
      </w:r>
      <w:proofErr w:type="gramEnd"/>
      <w:r w:rsidRPr="002E63C5">
        <w:t xml:space="preserve"> познавательную; </w:t>
      </w:r>
    </w:p>
    <w:p w:rsidR="002E63C5" w:rsidRPr="002E63C5" w:rsidRDefault="00C93EAD" w:rsidP="00C93EAD">
      <w:pPr>
        <w:pStyle w:val="Default"/>
        <w:ind w:firstLine="709"/>
        <w:jc w:val="both"/>
      </w:pPr>
      <w:r w:rsidRPr="002E63C5">
        <w:t>- задавать вопросы, необходимые для организации собственной деятельности и сотрудничества с партнѐром.</w:t>
      </w:r>
    </w:p>
    <w:p w:rsidR="00C93EAD" w:rsidRPr="002E63C5" w:rsidRDefault="00C93EAD" w:rsidP="00C93EAD">
      <w:pPr>
        <w:pStyle w:val="Default"/>
        <w:ind w:firstLine="709"/>
        <w:jc w:val="both"/>
      </w:pPr>
      <w:r w:rsidRPr="002E63C5">
        <w:t>Таким образом, в результате прохождения данного курса у учащихся начальной школы повысится эрудированность, сформируется и продолжит развиваться научное мировоззрение.</w:t>
      </w:r>
    </w:p>
    <w:p w:rsidR="00C93EAD" w:rsidRPr="002E63C5" w:rsidRDefault="00C93EAD" w:rsidP="002E63C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E63C5">
        <w:tab/>
        <w:t xml:space="preserve">Представление собственных исследований на научных конференциях школьников разных уровней, защиты проекта в конце учебного года, в ходе которого определяется уровень астрономических знаний детей, а так же представление своих результатов работы в виде рисунков, сказок, стихотворений, сообщений, </w:t>
      </w:r>
      <w:r w:rsidR="002E63C5" w:rsidRPr="002E63C5">
        <w:rPr>
          <w:color w:val="000000"/>
          <w:shd w:val="clear" w:color="auto" w:fill="FFFFFF"/>
        </w:rPr>
        <w:t>спосо</w:t>
      </w:r>
      <w:r w:rsidR="001D5F77">
        <w:rPr>
          <w:color w:val="000000"/>
          <w:shd w:val="clear" w:color="auto" w:fill="FFFFFF"/>
        </w:rPr>
        <w:t>бствую</w:t>
      </w:r>
      <w:r w:rsidR="002E63C5" w:rsidRPr="002E63C5">
        <w:rPr>
          <w:color w:val="000000"/>
          <w:shd w:val="clear" w:color="auto" w:fill="FFFFFF"/>
        </w:rPr>
        <w:t>т вовлечению учащихся в предметно-регулятивную, предметно-познавательную и предмет</w:t>
      </w:r>
      <w:r w:rsidR="00005525">
        <w:rPr>
          <w:color w:val="000000"/>
          <w:shd w:val="clear" w:color="auto" w:fill="FFFFFF"/>
        </w:rPr>
        <w:t>но-коммуникативную деятельность.</w:t>
      </w:r>
      <w:r w:rsidR="002E63C5" w:rsidRPr="002E63C5">
        <w:rPr>
          <w:color w:val="000000"/>
          <w:shd w:val="clear" w:color="auto" w:fill="FFFFFF"/>
        </w:rPr>
        <w:t xml:space="preserve"> </w:t>
      </w:r>
      <w:r w:rsidR="001D5F77">
        <w:rPr>
          <w:color w:val="000000"/>
          <w:shd w:val="clear" w:color="auto" w:fill="FFFFFF"/>
        </w:rPr>
        <w:t>С</w:t>
      </w:r>
      <w:r w:rsidR="001D5F77" w:rsidRPr="00853D75">
        <w:rPr>
          <w:color w:val="000000"/>
          <w:shd w:val="clear" w:color="auto" w:fill="FFFFFF"/>
        </w:rPr>
        <w:t>амосовершенствование личности через активное получ</w:t>
      </w:r>
      <w:r w:rsidR="001D5F77" w:rsidRPr="002E63C5">
        <w:rPr>
          <w:color w:val="000000"/>
          <w:shd w:val="clear" w:color="auto" w:fill="FFFFFF"/>
        </w:rPr>
        <w:t>ение нового социального опыта</w:t>
      </w:r>
      <w:r w:rsidR="001D5F77">
        <w:rPr>
          <w:color w:val="000000"/>
          <w:shd w:val="clear" w:color="auto" w:fill="FFFFFF"/>
        </w:rPr>
        <w:t xml:space="preserve">, формирование </w:t>
      </w:r>
      <w:r w:rsidR="002E63C5" w:rsidRPr="002E63C5">
        <w:rPr>
          <w:color w:val="000000"/>
          <w:shd w:val="clear" w:color="auto" w:fill="FFFFFF"/>
        </w:rPr>
        <w:t>комму</w:t>
      </w:r>
      <w:r w:rsidR="001D5F77">
        <w:rPr>
          <w:color w:val="000000"/>
          <w:shd w:val="clear" w:color="auto" w:fill="FFFFFF"/>
        </w:rPr>
        <w:t>никативной</w:t>
      </w:r>
      <w:r w:rsidR="002E63C5" w:rsidRPr="002E63C5">
        <w:rPr>
          <w:color w:val="000000"/>
          <w:shd w:val="clear" w:color="auto" w:fill="FFFFFF"/>
        </w:rPr>
        <w:t xml:space="preserve"> компетенции, повысит интерес учащихся к учению в целом</w:t>
      </w:r>
      <w:r w:rsidR="00005525">
        <w:rPr>
          <w:color w:val="000000"/>
          <w:shd w:val="clear" w:color="auto" w:fill="FFFFFF"/>
        </w:rPr>
        <w:t>,</w:t>
      </w:r>
      <w:r w:rsidR="002E63C5" w:rsidRPr="002E63C5">
        <w:rPr>
          <w:color w:val="000000"/>
          <w:shd w:val="clear" w:color="auto" w:fill="FFFFFF"/>
        </w:rPr>
        <w:t xml:space="preserve"> и к изучению астрономии</w:t>
      </w:r>
      <w:r w:rsidR="001D5F77">
        <w:rPr>
          <w:color w:val="000000"/>
          <w:shd w:val="clear" w:color="auto" w:fill="FFFFFF"/>
        </w:rPr>
        <w:t xml:space="preserve"> и космонавтики</w:t>
      </w:r>
      <w:r w:rsidR="002E63C5" w:rsidRPr="002E63C5">
        <w:rPr>
          <w:color w:val="000000"/>
          <w:shd w:val="clear" w:color="auto" w:fill="FFFFFF"/>
        </w:rPr>
        <w:t xml:space="preserve"> в частности путем развития внутренней мотивации при помощи переноса центра процесса обучения с учителя на ученика. А позитивная мотивация – это ключ к успешному обучению.</w:t>
      </w:r>
    </w:p>
    <w:p w:rsidR="00384BA3" w:rsidRPr="002E63C5" w:rsidRDefault="00384BA3" w:rsidP="00384BA3">
      <w:pPr>
        <w:pStyle w:val="Default"/>
        <w:ind w:firstLine="709"/>
        <w:jc w:val="both"/>
      </w:pPr>
    </w:p>
    <w:sectPr w:rsidR="00384BA3" w:rsidRPr="002E63C5" w:rsidSect="00C93EA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603F1"/>
    <w:multiLevelType w:val="hybridMultilevel"/>
    <w:tmpl w:val="D7A6876A"/>
    <w:lvl w:ilvl="0" w:tplc="A21C86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0DE7640"/>
    <w:multiLevelType w:val="hybridMultilevel"/>
    <w:tmpl w:val="7374CABC"/>
    <w:lvl w:ilvl="0" w:tplc="A21C86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3D75"/>
    <w:rsid w:val="00005525"/>
    <w:rsid w:val="00154EAA"/>
    <w:rsid w:val="00191B98"/>
    <w:rsid w:val="001D5F77"/>
    <w:rsid w:val="002E63C5"/>
    <w:rsid w:val="002E7AF9"/>
    <w:rsid w:val="002F2AFC"/>
    <w:rsid w:val="002F44DE"/>
    <w:rsid w:val="00371EC0"/>
    <w:rsid w:val="00384BA3"/>
    <w:rsid w:val="005E26BC"/>
    <w:rsid w:val="0073160E"/>
    <w:rsid w:val="00853D75"/>
    <w:rsid w:val="008D4630"/>
    <w:rsid w:val="009556AD"/>
    <w:rsid w:val="00BB54C5"/>
    <w:rsid w:val="00C93EAD"/>
    <w:rsid w:val="00FC5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3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53D75"/>
  </w:style>
  <w:style w:type="character" w:customStyle="1" w:styleId="c2">
    <w:name w:val="c2"/>
    <w:basedOn w:val="a0"/>
    <w:rsid w:val="00853D75"/>
  </w:style>
  <w:style w:type="paragraph" w:customStyle="1" w:styleId="c1">
    <w:name w:val="c1"/>
    <w:basedOn w:val="a"/>
    <w:rsid w:val="00853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853D75"/>
  </w:style>
  <w:style w:type="character" w:customStyle="1" w:styleId="c3">
    <w:name w:val="c3"/>
    <w:basedOn w:val="a0"/>
    <w:rsid w:val="00853D75"/>
  </w:style>
  <w:style w:type="character" w:styleId="a4">
    <w:name w:val="Hyperlink"/>
    <w:basedOn w:val="a0"/>
    <w:uiPriority w:val="99"/>
    <w:semiHidden/>
    <w:unhideWhenUsed/>
    <w:rsid w:val="00853D7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91B98"/>
    <w:pPr>
      <w:ind w:left="720"/>
      <w:contextualSpacing/>
    </w:pPr>
  </w:style>
  <w:style w:type="paragraph" w:customStyle="1" w:styleId="Default">
    <w:name w:val="Default"/>
    <w:rsid w:val="00384BA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8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2017-12-28T11:58:00Z</dcterms:created>
  <dcterms:modified xsi:type="dcterms:W3CDTF">2017-12-28T14:10:00Z</dcterms:modified>
</cp:coreProperties>
</file>