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0044" w:rsidRDefault="00160044" w:rsidP="0016004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Консультация для родителей</w:t>
      </w:r>
    </w:p>
    <w:p w:rsidR="00160044" w:rsidRDefault="00160044" w:rsidP="00160044">
      <w:pPr>
        <w:pStyle w:val="c0"/>
        <w:shd w:val="clear" w:color="auto" w:fill="FFFFFF" w:themeFill="background1"/>
        <w:spacing w:before="0" w:beforeAutospacing="0" w:after="0" w:afterAutospacing="0" w:line="270" w:lineRule="atLeast"/>
        <w:jc w:val="center"/>
        <w:rPr>
          <w:rStyle w:val="c1"/>
          <w:b/>
          <w:color w:val="000000"/>
          <w:sz w:val="32"/>
          <w:szCs w:val="32"/>
        </w:rPr>
      </w:pPr>
      <w:r>
        <w:rPr>
          <w:rFonts w:eastAsia="Calibri"/>
          <w:b/>
          <w:sz w:val="28"/>
          <w:szCs w:val="28"/>
        </w:rPr>
        <w:t>«</w:t>
      </w:r>
      <w:r w:rsidRPr="00C83150">
        <w:rPr>
          <w:rStyle w:val="c1"/>
          <w:b/>
          <w:color w:val="000000"/>
          <w:sz w:val="32"/>
          <w:szCs w:val="32"/>
        </w:rPr>
        <w:t>Речевые игры дома</w:t>
      </w:r>
      <w:r>
        <w:rPr>
          <w:rStyle w:val="c1"/>
          <w:b/>
          <w:color w:val="000000"/>
          <w:sz w:val="32"/>
          <w:szCs w:val="32"/>
        </w:rPr>
        <w:t>»</w:t>
      </w:r>
    </w:p>
    <w:p w:rsidR="00160044" w:rsidRPr="00C83150" w:rsidRDefault="00160044" w:rsidP="00160044">
      <w:pPr>
        <w:pStyle w:val="c0"/>
        <w:shd w:val="clear" w:color="auto" w:fill="FFFFFF" w:themeFill="background1"/>
        <w:spacing w:before="0" w:beforeAutospacing="0" w:after="0" w:afterAutospacing="0" w:line="270" w:lineRule="atLeast"/>
        <w:jc w:val="center"/>
        <w:rPr>
          <w:rStyle w:val="c1"/>
          <w:b/>
          <w:color w:val="000000"/>
          <w:sz w:val="32"/>
          <w:szCs w:val="32"/>
        </w:rPr>
      </w:pPr>
    </w:p>
    <w:p w:rsidR="00160044" w:rsidRPr="00EE4010" w:rsidRDefault="00160044" w:rsidP="00160044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EE4010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</w:t>
      </w:r>
      <w:r w:rsidR="004228AF">
        <w:rPr>
          <w:rFonts w:ascii="Times New Roman" w:eastAsia="Calibri" w:hAnsi="Times New Roman" w:cs="Times New Roman"/>
          <w:i/>
          <w:sz w:val="28"/>
          <w:szCs w:val="28"/>
        </w:rPr>
        <w:t>Подготовила:</w:t>
      </w:r>
      <w:r w:rsidR="00E56D22">
        <w:rPr>
          <w:rFonts w:ascii="Times New Roman" w:eastAsia="Calibri" w:hAnsi="Times New Roman" w:cs="Times New Roman"/>
          <w:i/>
          <w:sz w:val="28"/>
          <w:szCs w:val="28"/>
          <w:lang w:val="en-US"/>
        </w:rPr>
        <w:t xml:space="preserve"> </w:t>
      </w:r>
      <w:bookmarkStart w:id="0" w:name="_GoBack"/>
      <w:bookmarkEnd w:id="0"/>
      <w:r w:rsidR="00E1215F">
        <w:rPr>
          <w:rFonts w:ascii="Times New Roman" w:eastAsia="Calibri" w:hAnsi="Times New Roman" w:cs="Times New Roman"/>
          <w:i/>
          <w:sz w:val="28"/>
          <w:szCs w:val="28"/>
        </w:rPr>
        <w:t>воспитатель Гладкая С. В</w:t>
      </w:r>
      <w:r w:rsidR="00514A53">
        <w:rPr>
          <w:rFonts w:ascii="Times New Roman" w:eastAsia="Calibri" w:hAnsi="Times New Roman" w:cs="Times New Roman"/>
          <w:i/>
          <w:sz w:val="28"/>
          <w:szCs w:val="28"/>
        </w:rPr>
        <w:t>.</w:t>
      </w:r>
    </w:p>
    <w:p w:rsidR="00160044" w:rsidRDefault="00160044" w:rsidP="002E6959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EE4010">
        <w:rPr>
          <w:rFonts w:ascii="Times New Roman" w:eastAsia="Calibri" w:hAnsi="Times New Roman" w:cs="Times New Roman"/>
          <w:i/>
          <w:sz w:val="28"/>
          <w:szCs w:val="28"/>
        </w:rPr>
        <w:t xml:space="preserve">                                  </w:t>
      </w:r>
      <w:r w:rsidR="00514A53">
        <w:rPr>
          <w:rFonts w:ascii="Times New Roman" w:eastAsia="Calibri" w:hAnsi="Times New Roman" w:cs="Times New Roman"/>
          <w:i/>
          <w:sz w:val="28"/>
          <w:szCs w:val="28"/>
        </w:rPr>
        <w:t xml:space="preserve">                          МБДОУ </w:t>
      </w:r>
      <w:r w:rsidRPr="00EE4010">
        <w:rPr>
          <w:rFonts w:ascii="Times New Roman" w:eastAsia="Calibri" w:hAnsi="Times New Roman" w:cs="Times New Roman"/>
          <w:i/>
          <w:sz w:val="28"/>
          <w:szCs w:val="28"/>
        </w:rPr>
        <w:t xml:space="preserve">«Детский сад </w:t>
      </w:r>
      <w:r w:rsidR="002E6959">
        <w:rPr>
          <w:rFonts w:ascii="Times New Roman" w:eastAsia="Calibri" w:hAnsi="Times New Roman" w:cs="Times New Roman"/>
          <w:i/>
          <w:sz w:val="28"/>
          <w:szCs w:val="28"/>
        </w:rPr>
        <w:t>«Звездочка»</w:t>
      </w:r>
    </w:p>
    <w:p w:rsidR="000D4A16" w:rsidRDefault="000D4A16" w:rsidP="002E6959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 xml:space="preserve">                                                             Город Абакан Республика Хакасия</w:t>
      </w:r>
    </w:p>
    <w:p w:rsidR="000D4A16" w:rsidRPr="002E6959" w:rsidRDefault="000D4A16" w:rsidP="002E6959">
      <w:pPr>
        <w:spacing w:after="0" w:line="240" w:lineRule="auto"/>
        <w:rPr>
          <w:rStyle w:val="c1"/>
          <w:rFonts w:ascii="Times New Roman" w:eastAsia="Calibri" w:hAnsi="Times New Roman" w:cs="Times New Roman"/>
          <w:i/>
          <w:sz w:val="28"/>
          <w:szCs w:val="28"/>
        </w:rPr>
      </w:pPr>
    </w:p>
    <w:p w:rsidR="00160044" w:rsidRDefault="00160044" w:rsidP="00160044">
      <w:pPr>
        <w:pStyle w:val="c0"/>
        <w:shd w:val="clear" w:color="auto" w:fill="FFFFFF" w:themeFill="background1"/>
        <w:spacing w:before="0" w:beforeAutospacing="0" w:after="0" w:afterAutospacing="0" w:line="270" w:lineRule="atLeast"/>
        <w:jc w:val="both"/>
        <w:rPr>
          <w:rStyle w:val="c1"/>
          <w:color w:val="000000"/>
          <w:sz w:val="28"/>
          <w:szCs w:val="28"/>
        </w:rPr>
      </w:pPr>
    </w:p>
    <w:p w:rsidR="00160044" w:rsidRPr="005F1281" w:rsidRDefault="00160044" w:rsidP="00160044">
      <w:pPr>
        <w:pStyle w:val="c0"/>
        <w:shd w:val="clear" w:color="auto" w:fill="FFFFFF" w:themeFill="background1"/>
        <w:spacing w:before="0" w:beforeAutospacing="0" w:after="0" w:afterAutospacing="0" w:line="270" w:lineRule="atLeast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</w:t>
      </w:r>
      <w:r w:rsidRPr="005F1281">
        <w:rPr>
          <w:rStyle w:val="c1"/>
          <w:color w:val="000000"/>
          <w:sz w:val="28"/>
          <w:szCs w:val="28"/>
        </w:rPr>
        <w:t xml:space="preserve">Для того, чтобы речь наших детей была грамотной, рекомендуем играть в развивающие игры. </w:t>
      </w:r>
      <w:r>
        <w:rPr>
          <w:rStyle w:val="c1"/>
          <w:color w:val="000000"/>
          <w:sz w:val="28"/>
          <w:szCs w:val="28"/>
        </w:rPr>
        <w:t>Но не надо специально их организовывать, а можно играть по дороге домой, на кухне, на прогулке. Поводом может стать любой предмет.</w:t>
      </w:r>
    </w:p>
    <w:p w:rsidR="00160044" w:rsidRDefault="00160044" w:rsidP="0016004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5F1281">
        <w:rPr>
          <w:rFonts w:ascii="Times New Roman" w:hAnsi="Times New Roman" w:cs="Times New Roman"/>
          <w:color w:val="000000"/>
          <w:sz w:val="28"/>
          <w:szCs w:val="28"/>
        </w:rPr>
        <w:t>Например</w:t>
      </w:r>
      <w:r>
        <w:rPr>
          <w:rFonts w:ascii="Times New Roman" w:hAnsi="Times New Roman" w:cs="Times New Roman"/>
          <w:color w:val="000000"/>
          <w:sz w:val="28"/>
          <w:szCs w:val="28"/>
        </w:rPr>
        <w:t>, вы увидели лимон. Предложите ребенку описать его, спросите, какой он? – кислый, желтый, овальный, твердый…</w:t>
      </w:r>
    </w:p>
    <w:p w:rsidR="00160044" w:rsidRPr="005F1281" w:rsidRDefault="00160044" w:rsidP="0016004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На прогулке увидели проезжающую мимо машину. Спросите, из чего состоит машина? –кабина, кузов, двери, фары… </w:t>
      </w:r>
    </w:p>
    <w:p w:rsidR="00160044" w:rsidRDefault="00160044" w:rsidP="00160044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В парке увидели собачку. Предложите ребенку рассказать какая она? Что делает?</w:t>
      </w:r>
    </w:p>
    <w:p w:rsidR="00160044" w:rsidRDefault="00160044" w:rsidP="00160044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Вопросы могут быть разные: Какой по величине? Из какого материала сделан? Какой формы? Где используется? Таким образом вы помогаете своему ребенку думать, размышлять, сравнивать.</w:t>
      </w:r>
    </w:p>
    <w:p w:rsidR="00160044" w:rsidRDefault="00160044" w:rsidP="00160044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Свойства предметов можно закреплять в таких играх как «Что бывает широким?», «Опиши предмет», «Отгадай загадку» и другие.</w:t>
      </w:r>
    </w:p>
    <w:p w:rsidR="00160044" w:rsidRPr="00476962" w:rsidRDefault="00160044" w:rsidP="00160044">
      <w:pPr>
        <w:pStyle w:val="a3"/>
        <w:shd w:val="clear" w:color="auto" w:fill="FFFFFF" w:themeFill="background1"/>
        <w:spacing w:before="0" w:beforeAutospacing="0" w:after="0" w:afterAutospacing="0" w:line="240" w:lineRule="atLeast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Можно понаблюдать </w:t>
      </w:r>
      <w:r w:rsidRPr="00476962">
        <w:rPr>
          <w:color w:val="000000"/>
          <w:sz w:val="28"/>
          <w:szCs w:val="28"/>
        </w:rPr>
        <w:t>за погодой, сезонными изменениями в природе, растениями, птицами, животными, людьми, транспортом.</w:t>
      </w:r>
      <w:r>
        <w:rPr>
          <w:color w:val="000000"/>
          <w:sz w:val="28"/>
          <w:szCs w:val="28"/>
        </w:rPr>
        <w:t xml:space="preserve"> После чего с ребенком надо поговорить, что он заметил, как изменилась погода, что делают птицы, животные. Обратить внимание, какие звуки нас окружают: шум ветра, стук дождя, шелест листвы, гул машин, пение птиц. Это развивает слуховое внимание. Такие игры, как </w:t>
      </w:r>
      <w:r w:rsidRPr="00476962">
        <w:rPr>
          <w:color w:val="000000"/>
          <w:sz w:val="28"/>
          <w:szCs w:val="28"/>
        </w:rPr>
        <w:t>«О чём рассказала улица?», «Помолчи и расскажи, что услышал», «Вн</w:t>
      </w:r>
      <w:r>
        <w:rPr>
          <w:color w:val="000000"/>
          <w:sz w:val="28"/>
          <w:szCs w:val="28"/>
        </w:rPr>
        <w:t>имательные ушки», «Кто позвал?» будут очень интересны</w:t>
      </w:r>
    </w:p>
    <w:p w:rsidR="00160044" w:rsidRPr="00476962" w:rsidRDefault="00160044" w:rsidP="00160044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детям.</w:t>
      </w:r>
    </w:p>
    <w:p w:rsidR="00160044" w:rsidRDefault="00160044" w:rsidP="00160044">
      <w:pPr>
        <w:pStyle w:val="a3"/>
        <w:shd w:val="clear" w:color="auto" w:fill="FFFFFF" w:themeFill="background1"/>
        <w:spacing w:before="0" w:beforeAutospacing="0" w:after="0" w:afterAutospacing="0" w:line="240" w:lineRule="atLeast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Готовите на кухне, привлеките ребенка. Задавайте ребенку вопросы: что положим в борщ? Что забыли положить в салат? Из чего мы сварим компот? Предложите ребенку назвать цвет, форму, вкус овощей и фруктов. Проговаривайте все действия, которые вы делаете: нарезаю, помешивая, чищу, жарю. Подводите его к тому, чтобы он повторял ваши слова. Попросите ребенка помочь вам. Только в деятельности ребенок усвоит речевой материал быстрее.</w:t>
      </w:r>
    </w:p>
    <w:p w:rsidR="00160044" w:rsidRDefault="00160044" w:rsidP="00160044">
      <w:pPr>
        <w:pStyle w:val="a3"/>
        <w:shd w:val="clear" w:color="auto" w:fill="FFFFFF" w:themeFill="background1"/>
        <w:spacing w:before="0" w:beforeAutospacing="0" w:after="0" w:afterAutospacing="0" w:line="240" w:lineRule="atLeast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Можно предложить ребенку проводить все манипуляции с игрушечной посудой, где он будет готовить еду своим куклам, мишкам. Хвалите своего ребенка за любую речевую активность.</w:t>
      </w:r>
    </w:p>
    <w:p w:rsidR="00160044" w:rsidRDefault="00160044" w:rsidP="0016004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Играем вместе с детьми.</w:t>
      </w:r>
    </w:p>
    <w:p w:rsidR="00160044" w:rsidRDefault="00160044" w:rsidP="001600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252103">
        <w:rPr>
          <w:rFonts w:ascii="Times New Roman" w:hAnsi="Times New Roman" w:cs="Times New Roman"/>
          <w:sz w:val="28"/>
          <w:szCs w:val="28"/>
        </w:rPr>
        <w:t xml:space="preserve">На кухне можно </w:t>
      </w:r>
      <w:r>
        <w:rPr>
          <w:rFonts w:ascii="Times New Roman" w:hAnsi="Times New Roman" w:cs="Times New Roman"/>
          <w:sz w:val="28"/>
          <w:szCs w:val="28"/>
        </w:rPr>
        <w:t xml:space="preserve">поиграть в </w:t>
      </w:r>
      <w:r w:rsidRPr="008A3A36">
        <w:rPr>
          <w:rFonts w:ascii="Times New Roman" w:hAnsi="Times New Roman" w:cs="Times New Roman"/>
          <w:b/>
          <w:sz w:val="28"/>
          <w:szCs w:val="28"/>
        </w:rPr>
        <w:t>слова</w:t>
      </w:r>
      <w:r>
        <w:rPr>
          <w:rFonts w:ascii="Times New Roman" w:hAnsi="Times New Roman" w:cs="Times New Roman"/>
          <w:sz w:val="28"/>
          <w:szCs w:val="28"/>
        </w:rPr>
        <w:t>: Из чего мы сварим суп? Из чего будем делать салат? Какую посуду возьмем, что приготовить борщ? и т. д.</w:t>
      </w:r>
    </w:p>
    <w:p w:rsidR="00160044" w:rsidRDefault="00160044" w:rsidP="001600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</w:t>
      </w:r>
      <w:r w:rsidRPr="008A3A36">
        <w:rPr>
          <w:rFonts w:ascii="Times New Roman" w:hAnsi="Times New Roman" w:cs="Times New Roman"/>
          <w:b/>
          <w:sz w:val="28"/>
          <w:szCs w:val="28"/>
        </w:rPr>
        <w:t>Угостим друг друга</w:t>
      </w:r>
      <w:r>
        <w:rPr>
          <w:rFonts w:ascii="Times New Roman" w:hAnsi="Times New Roman" w:cs="Times New Roman"/>
          <w:sz w:val="28"/>
          <w:szCs w:val="28"/>
        </w:rPr>
        <w:t>». Вместе с ребенком вспоминаем различные слова (вкусные, сладкие, соленые). Выигрывает тот, кто придумал больше слов.</w:t>
      </w:r>
    </w:p>
    <w:p w:rsidR="00160044" w:rsidRDefault="00160044" w:rsidP="001600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«</w:t>
      </w:r>
      <w:r w:rsidRPr="008A3A36">
        <w:rPr>
          <w:rFonts w:ascii="Times New Roman" w:hAnsi="Times New Roman" w:cs="Times New Roman"/>
          <w:b/>
          <w:sz w:val="28"/>
          <w:szCs w:val="28"/>
        </w:rPr>
        <w:t>Из чего?».</w:t>
      </w:r>
      <w:r>
        <w:rPr>
          <w:rFonts w:ascii="Times New Roman" w:hAnsi="Times New Roman" w:cs="Times New Roman"/>
          <w:sz w:val="28"/>
          <w:szCs w:val="28"/>
        </w:rPr>
        <w:t xml:space="preserve"> Спросить у ребенка: из морковки какой сок – морковный, из банана какое пюре – банановое, из капусты какой пирог – капустный …</w:t>
      </w:r>
    </w:p>
    <w:p w:rsidR="00160044" w:rsidRPr="00252103" w:rsidRDefault="00160044" w:rsidP="001600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2103">
        <w:rPr>
          <w:rFonts w:ascii="Times New Roman" w:hAnsi="Times New Roman" w:cs="Times New Roman"/>
          <w:sz w:val="28"/>
          <w:szCs w:val="28"/>
        </w:rPr>
        <w:t xml:space="preserve">- </w:t>
      </w:r>
      <w:r w:rsidRPr="00252103">
        <w:rPr>
          <w:rFonts w:ascii="Times New Roman" w:hAnsi="Times New Roman" w:cs="Times New Roman"/>
          <w:b/>
          <w:i/>
          <w:sz w:val="28"/>
          <w:szCs w:val="28"/>
        </w:rPr>
        <w:t>«</w:t>
      </w:r>
      <w:r>
        <w:rPr>
          <w:rFonts w:ascii="Times New Roman" w:hAnsi="Times New Roman" w:cs="Times New Roman"/>
          <w:b/>
          <w:i/>
          <w:sz w:val="28"/>
          <w:szCs w:val="28"/>
        </w:rPr>
        <w:t>Путаница</w:t>
      </w:r>
      <w:r w:rsidRPr="00252103">
        <w:rPr>
          <w:rFonts w:ascii="Times New Roman" w:hAnsi="Times New Roman" w:cs="Times New Roman"/>
          <w:b/>
          <w:i/>
          <w:sz w:val="28"/>
          <w:szCs w:val="28"/>
        </w:rPr>
        <w:t>»:</w:t>
      </w:r>
      <w:r w:rsidRPr="002521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предложить ребенку назвать правильное слово. </w:t>
      </w:r>
      <w:r w:rsidRPr="00252103">
        <w:rPr>
          <w:rFonts w:ascii="Times New Roman" w:hAnsi="Times New Roman" w:cs="Times New Roman"/>
          <w:sz w:val="28"/>
          <w:szCs w:val="28"/>
        </w:rPr>
        <w:t xml:space="preserve">Слова: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ровона</w:t>
      </w:r>
      <w:proofErr w:type="spellEnd"/>
      <w:r w:rsidRPr="00252103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>ворона,</w:t>
      </w:r>
      <w:r w:rsidRPr="002521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шимана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52103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>машина,</w:t>
      </w:r>
      <w:r w:rsidRPr="002521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103">
        <w:rPr>
          <w:rFonts w:ascii="Times New Roman" w:hAnsi="Times New Roman" w:cs="Times New Roman"/>
          <w:sz w:val="28"/>
          <w:szCs w:val="28"/>
        </w:rPr>
        <w:t>лекосо</w:t>
      </w:r>
      <w:proofErr w:type="spellEnd"/>
      <w:r w:rsidRPr="00252103">
        <w:rPr>
          <w:rFonts w:ascii="Times New Roman" w:hAnsi="Times New Roman" w:cs="Times New Roman"/>
          <w:sz w:val="28"/>
          <w:szCs w:val="28"/>
        </w:rPr>
        <w:t xml:space="preserve"> – колесо, и др. </w:t>
      </w:r>
    </w:p>
    <w:p w:rsidR="00160044" w:rsidRPr="00252103" w:rsidRDefault="00160044" w:rsidP="0016004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52103">
        <w:rPr>
          <w:rFonts w:ascii="Times New Roman" w:hAnsi="Times New Roman" w:cs="Times New Roman"/>
          <w:b/>
          <w:i/>
          <w:sz w:val="28"/>
          <w:szCs w:val="28"/>
        </w:rPr>
        <w:t xml:space="preserve"> - «Доскажи словечко»</w:t>
      </w:r>
      <w:r w:rsidRPr="00252103">
        <w:rPr>
          <w:rFonts w:ascii="Times New Roman" w:hAnsi="Times New Roman" w:cs="Times New Roman"/>
          <w:sz w:val="28"/>
          <w:szCs w:val="28"/>
        </w:rPr>
        <w:t xml:space="preserve"> Мама начинает</w:t>
      </w:r>
      <w:r>
        <w:rPr>
          <w:rFonts w:ascii="Times New Roman" w:hAnsi="Times New Roman" w:cs="Times New Roman"/>
          <w:sz w:val="28"/>
          <w:szCs w:val="28"/>
        </w:rPr>
        <w:t xml:space="preserve"> предложение, а ребенок его </w:t>
      </w:r>
      <w:r w:rsidRPr="00252103">
        <w:rPr>
          <w:rFonts w:ascii="Times New Roman" w:hAnsi="Times New Roman" w:cs="Times New Roman"/>
          <w:sz w:val="28"/>
          <w:szCs w:val="28"/>
        </w:rPr>
        <w:t>заканчивает.</w:t>
      </w:r>
    </w:p>
    <w:p w:rsidR="00160044" w:rsidRPr="00252103" w:rsidRDefault="00160044" w:rsidP="0016004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52103">
        <w:rPr>
          <w:rFonts w:ascii="Times New Roman" w:hAnsi="Times New Roman" w:cs="Times New Roman"/>
          <w:sz w:val="28"/>
          <w:szCs w:val="28"/>
        </w:rPr>
        <w:t>Например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252103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 xml:space="preserve">Морковка сладкая, а чеснок …(горький). </w:t>
      </w:r>
      <w:r w:rsidRPr="00252103">
        <w:rPr>
          <w:rFonts w:ascii="Times New Roman" w:hAnsi="Times New Roman" w:cs="Times New Roman"/>
          <w:sz w:val="28"/>
          <w:szCs w:val="28"/>
        </w:rPr>
        <w:t xml:space="preserve">У </w:t>
      </w:r>
      <w:r>
        <w:rPr>
          <w:rFonts w:ascii="Times New Roman" w:hAnsi="Times New Roman" w:cs="Times New Roman"/>
          <w:sz w:val="28"/>
          <w:szCs w:val="28"/>
        </w:rPr>
        <w:t xml:space="preserve">собаки </w:t>
      </w:r>
      <w:r w:rsidRPr="00252103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>щенок</w:t>
      </w:r>
      <w:r w:rsidRPr="00252103">
        <w:rPr>
          <w:rFonts w:ascii="Times New Roman" w:hAnsi="Times New Roman" w:cs="Times New Roman"/>
          <w:sz w:val="28"/>
          <w:szCs w:val="28"/>
        </w:rPr>
        <w:t xml:space="preserve">, а у </w:t>
      </w:r>
      <w:r>
        <w:rPr>
          <w:rFonts w:ascii="Times New Roman" w:hAnsi="Times New Roman" w:cs="Times New Roman"/>
          <w:sz w:val="28"/>
          <w:szCs w:val="28"/>
        </w:rPr>
        <w:t xml:space="preserve">кошки </w:t>
      </w:r>
      <w:r w:rsidRPr="00252103">
        <w:rPr>
          <w:rFonts w:ascii="Times New Roman" w:hAnsi="Times New Roman" w:cs="Times New Roman"/>
          <w:sz w:val="28"/>
          <w:szCs w:val="28"/>
        </w:rPr>
        <w:t>…. /</w:t>
      </w:r>
      <w:r>
        <w:rPr>
          <w:rFonts w:ascii="Times New Roman" w:hAnsi="Times New Roman" w:cs="Times New Roman"/>
          <w:sz w:val="28"/>
          <w:szCs w:val="28"/>
        </w:rPr>
        <w:t>котенок</w:t>
      </w:r>
      <w:r w:rsidRPr="00252103">
        <w:rPr>
          <w:rFonts w:ascii="Times New Roman" w:hAnsi="Times New Roman" w:cs="Times New Roman"/>
          <w:sz w:val="28"/>
          <w:szCs w:val="28"/>
        </w:rPr>
        <w:t xml:space="preserve"> / и т.д..</w:t>
      </w:r>
    </w:p>
    <w:p w:rsidR="00160044" w:rsidRPr="00252103" w:rsidRDefault="00160044" w:rsidP="0016004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52103">
        <w:rPr>
          <w:rFonts w:ascii="Times New Roman" w:hAnsi="Times New Roman" w:cs="Times New Roman"/>
          <w:b/>
          <w:i/>
          <w:sz w:val="28"/>
          <w:szCs w:val="28"/>
        </w:rPr>
        <w:t>- «Упрямые слова»:</w:t>
      </w:r>
      <w:r w:rsidRPr="00252103">
        <w:rPr>
          <w:rFonts w:ascii="Times New Roman" w:hAnsi="Times New Roman" w:cs="Times New Roman"/>
          <w:sz w:val="28"/>
          <w:szCs w:val="28"/>
        </w:rPr>
        <w:t xml:space="preserve"> расскажите ребенку, что есть на свете «упрямые слова», которые никогда не изменяются: кофе, платье, какао, кино, метро, пальто, пианино. Задавайте ребенку вопросы и следите, чтобы он не изменял слова в предложениях – ответах.</w:t>
      </w:r>
    </w:p>
    <w:p w:rsidR="00160044" w:rsidRPr="00252103" w:rsidRDefault="00160044" w:rsidP="001600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2103">
        <w:rPr>
          <w:rStyle w:val="c1"/>
          <w:rFonts w:ascii="Times New Roman" w:hAnsi="Times New Roman" w:cs="Times New Roman"/>
          <w:b/>
          <w:sz w:val="28"/>
          <w:szCs w:val="28"/>
        </w:rPr>
        <w:t xml:space="preserve"> - </w:t>
      </w:r>
      <w:r w:rsidRPr="00252103">
        <w:rPr>
          <w:rStyle w:val="c1"/>
          <w:rFonts w:ascii="Times New Roman" w:hAnsi="Times New Roman" w:cs="Times New Roman"/>
          <w:b/>
          <w:i/>
          <w:sz w:val="28"/>
          <w:szCs w:val="28"/>
        </w:rPr>
        <w:t>«Закончи предложение»</w:t>
      </w:r>
    </w:p>
    <w:p w:rsidR="00160044" w:rsidRPr="00252103" w:rsidRDefault="00160044" w:rsidP="001600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2103">
        <w:rPr>
          <w:rFonts w:ascii="Times New Roman" w:hAnsi="Times New Roman" w:cs="Times New Roman"/>
          <w:sz w:val="28"/>
          <w:szCs w:val="28"/>
        </w:rPr>
        <w:t xml:space="preserve">   1.Мама</w:t>
      </w:r>
      <w:r>
        <w:rPr>
          <w:rFonts w:ascii="Times New Roman" w:hAnsi="Times New Roman" w:cs="Times New Roman"/>
          <w:sz w:val="28"/>
          <w:szCs w:val="28"/>
        </w:rPr>
        <w:t xml:space="preserve"> насыпала соль </w:t>
      </w:r>
      <w:r w:rsidRPr="00252103">
        <w:rPr>
          <w:rFonts w:ascii="Times New Roman" w:hAnsi="Times New Roman" w:cs="Times New Roman"/>
          <w:sz w:val="28"/>
          <w:szCs w:val="28"/>
        </w:rPr>
        <w:t>... куда? (в</w:t>
      </w:r>
      <w:r>
        <w:rPr>
          <w:rFonts w:ascii="Times New Roman" w:hAnsi="Times New Roman" w:cs="Times New Roman"/>
          <w:sz w:val="28"/>
          <w:szCs w:val="28"/>
        </w:rPr>
        <w:t xml:space="preserve"> солонку</w:t>
      </w:r>
      <w:r w:rsidRPr="00252103">
        <w:rPr>
          <w:rFonts w:ascii="Times New Roman" w:hAnsi="Times New Roman" w:cs="Times New Roman"/>
          <w:sz w:val="28"/>
          <w:szCs w:val="28"/>
        </w:rPr>
        <w:t>)</w:t>
      </w:r>
    </w:p>
    <w:p w:rsidR="00160044" w:rsidRPr="00252103" w:rsidRDefault="00160044" w:rsidP="001600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2103">
        <w:rPr>
          <w:rFonts w:ascii="Times New Roman" w:hAnsi="Times New Roman" w:cs="Times New Roman"/>
          <w:sz w:val="28"/>
          <w:szCs w:val="28"/>
        </w:rPr>
        <w:t xml:space="preserve">   2.Брат </w:t>
      </w:r>
      <w:r>
        <w:rPr>
          <w:rFonts w:ascii="Times New Roman" w:hAnsi="Times New Roman" w:cs="Times New Roman"/>
          <w:sz w:val="28"/>
          <w:szCs w:val="28"/>
        </w:rPr>
        <w:t xml:space="preserve">положил </w:t>
      </w:r>
      <w:r w:rsidRPr="00252103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ухари </w:t>
      </w:r>
      <w:r w:rsidRPr="00252103">
        <w:rPr>
          <w:rFonts w:ascii="Times New Roman" w:hAnsi="Times New Roman" w:cs="Times New Roman"/>
          <w:sz w:val="28"/>
          <w:szCs w:val="28"/>
        </w:rPr>
        <w:t xml:space="preserve">... </w:t>
      </w:r>
      <w:r>
        <w:rPr>
          <w:rFonts w:ascii="Times New Roman" w:hAnsi="Times New Roman" w:cs="Times New Roman"/>
          <w:sz w:val="28"/>
          <w:szCs w:val="28"/>
        </w:rPr>
        <w:t>куда? (в сухарницу</w:t>
      </w:r>
      <w:r w:rsidRPr="00252103">
        <w:rPr>
          <w:rFonts w:ascii="Times New Roman" w:hAnsi="Times New Roman" w:cs="Times New Roman"/>
          <w:sz w:val="28"/>
          <w:szCs w:val="28"/>
        </w:rPr>
        <w:t>)</w:t>
      </w:r>
    </w:p>
    <w:p w:rsidR="00160044" w:rsidRPr="00252103" w:rsidRDefault="00160044" w:rsidP="001600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2103">
        <w:rPr>
          <w:rFonts w:ascii="Times New Roman" w:hAnsi="Times New Roman" w:cs="Times New Roman"/>
          <w:sz w:val="28"/>
          <w:szCs w:val="28"/>
        </w:rPr>
        <w:t xml:space="preserve">   3.Бабушка </w:t>
      </w:r>
      <w:r>
        <w:rPr>
          <w:rFonts w:ascii="Times New Roman" w:hAnsi="Times New Roman" w:cs="Times New Roman"/>
          <w:sz w:val="28"/>
          <w:szCs w:val="28"/>
        </w:rPr>
        <w:t xml:space="preserve">сварила вкусный суп </w:t>
      </w:r>
      <w:r w:rsidRPr="00252103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 xml:space="preserve">налила </w:t>
      </w:r>
      <w:r w:rsidRPr="00252103">
        <w:rPr>
          <w:rFonts w:ascii="Times New Roman" w:hAnsi="Times New Roman" w:cs="Times New Roman"/>
          <w:sz w:val="28"/>
          <w:szCs w:val="28"/>
        </w:rPr>
        <w:t>его... куда? (в</w:t>
      </w:r>
      <w:r>
        <w:rPr>
          <w:rFonts w:ascii="Times New Roman" w:hAnsi="Times New Roman" w:cs="Times New Roman"/>
          <w:sz w:val="28"/>
          <w:szCs w:val="28"/>
        </w:rPr>
        <w:t xml:space="preserve"> тарелку</w:t>
      </w:r>
      <w:r w:rsidRPr="00252103">
        <w:rPr>
          <w:rFonts w:ascii="Times New Roman" w:hAnsi="Times New Roman" w:cs="Times New Roman"/>
          <w:sz w:val="28"/>
          <w:szCs w:val="28"/>
        </w:rPr>
        <w:t>)</w:t>
      </w:r>
    </w:p>
    <w:p w:rsidR="00160044" w:rsidRPr="00252103" w:rsidRDefault="00160044" w:rsidP="001600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2103">
        <w:rPr>
          <w:rFonts w:ascii="Times New Roman" w:hAnsi="Times New Roman" w:cs="Times New Roman"/>
          <w:sz w:val="28"/>
          <w:szCs w:val="28"/>
        </w:rPr>
        <w:t xml:space="preserve">   4.Папа</w:t>
      </w:r>
      <w:r>
        <w:rPr>
          <w:rFonts w:ascii="Times New Roman" w:hAnsi="Times New Roman" w:cs="Times New Roman"/>
          <w:sz w:val="28"/>
          <w:szCs w:val="28"/>
        </w:rPr>
        <w:t xml:space="preserve"> насыпал перец </w:t>
      </w:r>
      <w:r w:rsidRPr="00252103">
        <w:rPr>
          <w:rFonts w:ascii="Times New Roman" w:hAnsi="Times New Roman" w:cs="Times New Roman"/>
          <w:sz w:val="28"/>
          <w:szCs w:val="28"/>
        </w:rPr>
        <w:t>... куда? (в</w:t>
      </w:r>
      <w:r>
        <w:rPr>
          <w:rFonts w:ascii="Times New Roman" w:hAnsi="Times New Roman" w:cs="Times New Roman"/>
          <w:sz w:val="28"/>
          <w:szCs w:val="28"/>
        </w:rPr>
        <w:t xml:space="preserve"> перечницу</w:t>
      </w:r>
      <w:r w:rsidRPr="00252103">
        <w:rPr>
          <w:rFonts w:ascii="Times New Roman" w:hAnsi="Times New Roman" w:cs="Times New Roman"/>
          <w:sz w:val="28"/>
          <w:szCs w:val="28"/>
        </w:rPr>
        <w:t>)</w:t>
      </w:r>
    </w:p>
    <w:p w:rsidR="00160044" w:rsidRPr="00252103" w:rsidRDefault="00160044" w:rsidP="001600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2103">
        <w:rPr>
          <w:rFonts w:ascii="Times New Roman" w:hAnsi="Times New Roman" w:cs="Times New Roman"/>
          <w:sz w:val="28"/>
          <w:szCs w:val="28"/>
        </w:rPr>
        <w:t xml:space="preserve">   5.</w:t>
      </w:r>
      <w:r>
        <w:rPr>
          <w:rFonts w:ascii="Times New Roman" w:hAnsi="Times New Roman" w:cs="Times New Roman"/>
          <w:sz w:val="28"/>
          <w:szCs w:val="28"/>
        </w:rPr>
        <w:t xml:space="preserve">Сестренка </w:t>
      </w:r>
      <w:r w:rsidRPr="00252103">
        <w:rPr>
          <w:rFonts w:ascii="Times New Roman" w:hAnsi="Times New Roman" w:cs="Times New Roman"/>
          <w:sz w:val="28"/>
          <w:szCs w:val="28"/>
        </w:rPr>
        <w:t>не пошла</w:t>
      </w:r>
      <w:r>
        <w:rPr>
          <w:rFonts w:ascii="Times New Roman" w:hAnsi="Times New Roman" w:cs="Times New Roman"/>
          <w:sz w:val="28"/>
          <w:szCs w:val="28"/>
        </w:rPr>
        <w:t xml:space="preserve"> гулять</w:t>
      </w:r>
      <w:r w:rsidRPr="00252103">
        <w:rPr>
          <w:rFonts w:ascii="Times New Roman" w:hAnsi="Times New Roman" w:cs="Times New Roman"/>
          <w:sz w:val="28"/>
          <w:szCs w:val="28"/>
        </w:rPr>
        <w:t>, потому что... (</w:t>
      </w:r>
      <w:r>
        <w:rPr>
          <w:rFonts w:ascii="Times New Roman" w:hAnsi="Times New Roman" w:cs="Times New Roman"/>
          <w:sz w:val="28"/>
          <w:szCs w:val="28"/>
        </w:rPr>
        <w:t>учила уроки</w:t>
      </w:r>
      <w:r w:rsidRPr="00252103">
        <w:rPr>
          <w:rFonts w:ascii="Times New Roman" w:hAnsi="Times New Roman" w:cs="Times New Roman"/>
          <w:sz w:val="28"/>
          <w:szCs w:val="28"/>
        </w:rPr>
        <w:t>)</w:t>
      </w:r>
    </w:p>
    <w:p w:rsidR="00160044" w:rsidRPr="00252103" w:rsidRDefault="00160044" w:rsidP="00160044">
      <w:pPr>
        <w:spacing w:after="0" w:line="240" w:lineRule="auto"/>
        <w:jc w:val="both"/>
        <w:rPr>
          <w:rStyle w:val="c3"/>
          <w:rFonts w:ascii="Times New Roman" w:hAnsi="Times New Roman" w:cs="Times New Roman"/>
          <w:sz w:val="28"/>
          <w:szCs w:val="28"/>
        </w:rPr>
      </w:pPr>
      <w:r w:rsidRPr="00252103">
        <w:rPr>
          <w:rFonts w:ascii="Times New Roman" w:hAnsi="Times New Roman" w:cs="Times New Roman"/>
          <w:sz w:val="28"/>
          <w:szCs w:val="28"/>
        </w:rPr>
        <w:t xml:space="preserve">   </w:t>
      </w:r>
      <w:r w:rsidRPr="00252103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252103">
        <w:rPr>
          <w:rStyle w:val="c1"/>
          <w:rFonts w:ascii="Times New Roman" w:hAnsi="Times New Roman" w:cs="Times New Roman"/>
          <w:b/>
          <w:i/>
          <w:sz w:val="28"/>
          <w:szCs w:val="28"/>
        </w:rPr>
        <w:t>«Кому угощение?»</w:t>
      </w:r>
      <w:r w:rsidRPr="00252103">
        <w:rPr>
          <w:rStyle w:val="c1"/>
          <w:rFonts w:ascii="Times New Roman" w:hAnsi="Times New Roman" w:cs="Times New Roman"/>
          <w:b/>
          <w:sz w:val="28"/>
          <w:szCs w:val="28"/>
        </w:rPr>
        <w:t xml:space="preserve">: </w:t>
      </w:r>
      <w:r w:rsidRPr="00252103">
        <w:rPr>
          <w:rStyle w:val="c3"/>
          <w:rFonts w:ascii="Times New Roman" w:hAnsi="Times New Roman" w:cs="Times New Roman"/>
          <w:sz w:val="28"/>
          <w:szCs w:val="28"/>
        </w:rPr>
        <w:t>Предл</w:t>
      </w:r>
      <w:r>
        <w:rPr>
          <w:rStyle w:val="c3"/>
          <w:rFonts w:ascii="Times New Roman" w:hAnsi="Times New Roman" w:cs="Times New Roman"/>
          <w:sz w:val="28"/>
          <w:szCs w:val="28"/>
        </w:rPr>
        <w:t xml:space="preserve">ожить </w:t>
      </w:r>
      <w:r w:rsidRPr="00252103">
        <w:rPr>
          <w:rStyle w:val="c3"/>
          <w:rFonts w:ascii="Times New Roman" w:hAnsi="Times New Roman" w:cs="Times New Roman"/>
          <w:sz w:val="28"/>
          <w:szCs w:val="28"/>
        </w:rPr>
        <w:t xml:space="preserve">картинки с изображением </w:t>
      </w:r>
      <w:r>
        <w:rPr>
          <w:rStyle w:val="c3"/>
          <w:rFonts w:ascii="Times New Roman" w:hAnsi="Times New Roman" w:cs="Times New Roman"/>
          <w:sz w:val="28"/>
          <w:szCs w:val="28"/>
        </w:rPr>
        <w:t xml:space="preserve">животных. Спросить: </w:t>
      </w:r>
      <w:r w:rsidRPr="00252103">
        <w:rPr>
          <w:rStyle w:val="c3"/>
          <w:rFonts w:ascii="Times New Roman" w:hAnsi="Times New Roman" w:cs="Times New Roman"/>
          <w:sz w:val="28"/>
          <w:szCs w:val="28"/>
        </w:rPr>
        <w:t>Кому мёд? К</w:t>
      </w:r>
      <w:r>
        <w:rPr>
          <w:rStyle w:val="c3"/>
          <w:rFonts w:ascii="Times New Roman" w:hAnsi="Times New Roman" w:cs="Times New Roman"/>
          <w:sz w:val="28"/>
          <w:szCs w:val="28"/>
        </w:rPr>
        <w:t>то запасает орехи</w:t>
      </w:r>
      <w:r w:rsidRPr="00252103">
        <w:rPr>
          <w:rStyle w:val="c3"/>
          <w:rFonts w:ascii="Times New Roman" w:hAnsi="Times New Roman" w:cs="Times New Roman"/>
          <w:sz w:val="28"/>
          <w:szCs w:val="28"/>
        </w:rPr>
        <w:t>? К</w:t>
      </w:r>
      <w:r>
        <w:rPr>
          <w:rStyle w:val="c3"/>
          <w:rFonts w:ascii="Times New Roman" w:hAnsi="Times New Roman" w:cs="Times New Roman"/>
          <w:sz w:val="28"/>
          <w:szCs w:val="28"/>
        </w:rPr>
        <w:t xml:space="preserve">то кушает </w:t>
      </w:r>
      <w:r w:rsidRPr="00252103">
        <w:rPr>
          <w:rStyle w:val="c3"/>
          <w:rFonts w:ascii="Times New Roman" w:hAnsi="Times New Roman" w:cs="Times New Roman"/>
          <w:sz w:val="28"/>
          <w:szCs w:val="28"/>
        </w:rPr>
        <w:t>мясо? К</w:t>
      </w:r>
      <w:r>
        <w:rPr>
          <w:rStyle w:val="c3"/>
          <w:rFonts w:ascii="Times New Roman" w:hAnsi="Times New Roman" w:cs="Times New Roman"/>
          <w:sz w:val="28"/>
          <w:szCs w:val="28"/>
        </w:rPr>
        <w:t xml:space="preserve">то любит </w:t>
      </w:r>
      <w:r w:rsidRPr="00252103">
        <w:rPr>
          <w:rStyle w:val="c3"/>
          <w:rFonts w:ascii="Times New Roman" w:hAnsi="Times New Roman" w:cs="Times New Roman"/>
          <w:sz w:val="28"/>
          <w:szCs w:val="28"/>
        </w:rPr>
        <w:t>фрукты?</w:t>
      </w:r>
    </w:p>
    <w:p w:rsidR="00160044" w:rsidRPr="00252103" w:rsidRDefault="00160044" w:rsidP="00160044">
      <w:pPr>
        <w:spacing w:after="0" w:line="240" w:lineRule="auto"/>
        <w:jc w:val="both"/>
        <w:rPr>
          <w:rStyle w:val="c3"/>
          <w:rFonts w:ascii="Times New Roman" w:hAnsi="Times New Roman" w:cs="Times New Roman"/>
          <w:sz w:val="28"/>
          <w:szCs w:val="28"/>
        </w:rPr>
      </w:pPr>
      <w:r w:rsidRPr="00252103">
        <w:rPr>
          <w:rStyle w:val="c3"/>
          <w:rFonts w:ascii="Times New Roman" w:hAnsi="Times New Roman" w:cs="Times New Roman"/>
          <w:i/>
          <w:sz w:val="28"/>
          <w:szCs w:val="28"/>
        </w:rPr>
        <w:t xml:space="preserve">- </w:t>
      </w:r>
      <w:r w:rsidRPr="00252103">
        <w:rPr>
          <w:rStyle w:val="c1"/>
          <w:rFonts w:ascii="Times New Roman" w:hAnsi="Times New Roman" w:cs="Times New Roman"/>
          <w:b/>
          <w:i/>
          <w:sz w:val="28"/>
          <w:szCs w:val="28"/>
        </w:rPr>
        <w:t>«Назови три слова»</w:t>
      </w:r>
      <w:r w:rsidRPr="00252103">
        <w:rPr>
          <w:rStyle w:val="c1"/>
          <w:rFonts w:ascii="Times New Roman" w:hAnsi="Times New Roman" w:cs="Times New Roman"/>
          <w:b/>
          <w:sz w:val="28"/>
          <w:szCs w:val="28"/>
        </w:rPr>
        <w:t xml:space="preserve">: </w:t>
      </w:r>
      <w:r w:rsidRPr="00252103">
        <w:rPr>
          <w:rStyle w:val="c1"/>
          <w:rFonts w:ascii="Times New Roman" w:hAnsi="Times New Roman" w:cs="Times New Roman"/>
          <w:sz w:val="28"/>
          <w:szCs w:val="28"/>
        </w:rPr>
        <w:t>ребенку</w:t>
      </w:r>
      <w:r w:rsidRPr="00252103">
        <w:rPr>
          <w:rStyle w:val="c1"/>
          <w:rFonts w:ascii="Times New Roman" w:hAnsi="Times New Roman" w:cs="Times New Roman"/>
          <w:b/>
          <w:sz w:val="28"/>
          <w:szCs w:val="28"/>
        </w:rPr>
        <w:t xml:space="preserve"> </w:t>
      </w:r>
      <w:r w:rsidRPr="00252103">
        <w:rPr>
          <w:rStyle w:val="c3"/>
          <w:rFonts w:ascii="Times New Roman" w:hAnsi="Times New Roman" w:cs="Times New Roman"/>
          <w:sz w:val="28"/>
          <w:szCs w:val="28"/>
        </w:rPr>
        <w:t>задаётся вопрос, он должен ответить на него тремя словами.</w:t>
      </w:r>
    </w:p>
    <w:p w:rsidR="00160044" w:rsidRPr="00252103" w:rsidRDefault="00160044" w:rsidP="001600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2103">
        <w:rPr>
          <w:rFonts w:ascii="Times New Roman" w:hAnsi="Times New Roman" w:cs="Times New Roman"/>
          <w:sz w:val="28"/>
          <w:szCs w:val="28"/>
        </w:rPr>
        <w:t>1</w:t>
      </w:r>
      <w:r w:rsidRPr="00252103"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252103">
        <w:rPr>
          <w:rFonts w:ascii="Times New Roman" w:hAnsi="Times New Roman" w:cs="Times New Roman"/>
          <w:sz w:val="28"/>
          <w:szCs w:val="28"/>
        </w:rPr>
        <w:t xml:space="preserve">Что </w:t>
      </w:r>
      <w:r>
        <w:rPr>
          <w:rFonts w:ascii="Times New Roman" w:hAnsi="Times New Roman" w:cs="Times New Roman"/>
          <w:sz w:val="28"/>
          <w:szCs w:val="28"/>
        </w:rPr>
        <w:t>мы купим в магазине «Одежды»</w:t>
      </w:r>
      <w:r w:rsidRPr="00252103">
        <w:rPr>
          <w:rFonts w:ascii="Times New Roman" w:hAnsi="Times New Roman" w:cs="Times New Roman"/>
          <w:sz w:val="28"/>
          <w:szCs w:val="28"/>
        </w:rPr>
        <w:t>? (</w:t>
      </w:r>
      <w:r>
        <w:rPr>
          <w:rFonts w:ascii="Times New Roman" w:hAnsi="Times New Roman" w:cs="Times New Roman"/>
          <w:sz w:val="28"/>
          <w:szCs w:val="28"/>
        </w:rPr>
        <w:t>пальто, куртка. платье</w:t>
      </w:r>
      <w:r w:rsidRPr="00252103">
        <w:rPr>
          <w:rFonts w:ascii="Times New Roman" w:hAnsi="Times New Roman" w:cs="Times New Roman"/>
          <w:sz w:val="28"/>
          <w:szCs w:val="28"/>
        </w:rPr>
        <w:t>)</w:t>
      </w:r>
    </w:p>
    <w:p w:rsidR="00160044" w:rsidRPr="00252103" w:rsidRDefault="00160044" w:rsidP="001600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2103">
        <w:rPr>
          <w:rFonts w:ascii="Times New Roman" w:hAnsi="Times New Roman" w:cs="Times New Roman"/>
          <w:sz w:val="28"/>
          <w:szCs w:val="28"/>
        </w:rPr>
        <w:t>2</w:t>
      </w:r>
      <w:r w:rsidRPr="00252103">
        <w:rPr>
          <w:rFonts w:ascii="Times New Roman" w:hAnsi="Times New Roman" w:cs="Times New Roman"/>
          <w:b/>
          <w:i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Что мы будем варить</w:t>
      </w:r>
      <w:r w:rsidRPr="00252103">
        <w:rPr>
          <w:rFonts w:ascii="Times New Roman" w:hAnsi="Times New Roman" w:cs="Times New Roman"/>
          <w:sz w:val="28"/>
          <w:szCs w:val="28"/>
        </w:rPr>
        <w:t xml:space="preserve">? </w:t>
      </w:r>
      <w:r>
        <w:rPr>
          <w:rFonts w:ascii="Times New Roman" w:hAnsi="Times New Roman" w:cs="Times New Roman"/>
          <w:sz w:val="28"/>
          <w:szCs w:val="28"/>
        </w:rPr>
        <w:t>(суп, макароны, картошку)</w:t>
      </w:r>
    </w:p>
    <w:p w:rsidR="00160044" w:rsidRPr="00252103" w:rsidRDefault="00160044" w:rsidP="001600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2103">
        <w:rPr>
          <w:rFonts w:ascii="Times New Roman" w:hAnsi="Times New Roman" w:cs="Times New Roman"/>
          <w:sz w:val="28"/>
          <w:szCs w:val="28"/>
        </w:rPr>
        <w:t xml:space="preserve">3.Что </w:t>
      </w:r>
      <w:r>
        <w:rPr>
          <w:rFonts w:ascii="Times New Roman" w:hAnsi="Times New Roman" w:cs="Times New Roman"/>
          <w:sz w:val="28"/>
          <w:szCs w:val="28"/>
        </w:rPr>
        <w:t>читают</w:t>
      </w:r>
      <w:r w:rsidRPr="00252103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(книги, стихи, сказки)</w:t>
      </w:r>
    </w:p>
    <w:p w:rsidR="00160044" w:rsidRPr="00252103" w:rsidRDefault="00160044" w:rsidP="001600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2103">
        <w:rPr>
          <w:rFonts w:ascii="Times New Roman" w:hAnsi="Times New Roman" w:cs="Times New Roman"/>
          <w:sz w:val="28"/>
          <w:szCs w:val="28"/>
        </w:rPr>
        <w:t xml:space="preserve">4.Чем </w:t>
      </w:r>
      <w:r>
        <w:rPr>
          <w:rFonts w:ascii="Times New Roman" w:hAnsi="Times New Roman" w:cs="Times New Roman"/>
          <w:sz w:val="28"/>
          <w:szCs w:val="28"/>
        </w:rPr>
        <w:t xml:space="preserve">мы </w:t>
      </w:r>
      <w:r w:rsidRPr="00252103">
        <w:rPr>
          <w:rFonts w:ascii="Times New Roman" w:hAnsi="Times New Roman" w:cs="Times New Roman"/>
          <w:sz w:val="28"/>
          <w:szCs w:val="28"/>
        </w:rPr>
        <w:t>рис</w:t>
      </w:r>
      <w:r>
        <w:rPr>
          <w:rFonts w:ascii="Times New Roman" w:hAnsi="Times New Roman" w:cs="Times New Roman"/>
          <w:sz w:val="28"/>
          <w:szCs w:val="28"/>
        </w:rPr>
        <w:t>уем</w:t>
      </w:r>
      <w:r w:rsidRPr="00252103">
        <w:rPr>
          <w:rFonts w:ascii="Times New Roman" w:hAnsi="Times New Roman" w:cs="Times New Roman"/>
          <w:sz w:val="28"/>
          <w:szCs w:val="28"/>
        </w:rPr>
        <w:t>?</w:t>
      </w:r>
    </w:p>
    <w:p w:rsidR="00160044" w:rsidRPr="00252103" w:rsidRDefault="00160044" w:rsidP="001600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2103">
        <w:rPr>
          <w:rFonts w:ascii="Times New Roman" w:hAnsi="Times New Roman" w:cs="Times New Roman"/>
          <w:sz w:val="28"/>
          <w:szCs w:val="28"/>
        </w:rPr>
        <w:t xml:space="preserve"> 5.Что может летать?</w:t>
      </w:r>
    </w:p>
    <w:p w:rsidR="00160044" w:rsidRDefault="00160044" w:rsidP="001600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2103">
        <w:rPr>
          <w:rFonts w:ascii="Times New Roman" w:hAnsi="Times New Roman" w:cs="Times New Roman"/>
          <w:sz w:val="28"/>
          <w:szCs w:val="28"/>
        </w:rPr>
        <w:t xml:space="preserve"> 6.Что может плавать?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52103">
        <w:rPr>
          <w:rFonts w:ascii="Times New Roman" w:hAnsi="Times New Roman" w:cs="Times New Roman"/>
          <w:sz w:val="28"/>
          <w:szCs w:val="28"/>
        </w:rPr>
        <w:t>и т. д.</w:t>
      </w:r>
    </w:p>
    <w:p w:rsidR="00160044" w:rsidRDefault="00160044" w:rsidP="001600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</w:t>
      </w:r>
      <w:r w:rsidRPr="007A18CE">
        <w:rPr>
          <w:rFonts w:ascii="Times New Roman" w:hAnsi="Times New Roman" w:cs="Times New Roman"/>
          <w:b/>
          <w:sz w:val="28"/>
          <w:szCs w:val="28"/>
        </w:rPr>
        <w:t>Приготовим ужин»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предложить ребенку придумать меню на ужин, в названиях которых есть, например, звук </w:t>
      </w:r>
      <w:r w:rsidRPr="007A18CE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7A18CE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 – салат, суп, морс; звук </w:t>
      </w:r>
      <w:r w:rsidRPr="007A18CE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7A18CE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 – каша, котлеты, макароны и т.д.</w:t>
      </w:r>
    </w:p>
    <w:p w:rsidR="00160044" w:rsidRDefault="00160044" w:rsidP="001600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A18CE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Подбери слово</w:t>
      </w:r>
      <w:r w:rsidRPr="007A18CE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предложить ребенку назвать только «посуду», только «овощи», только «фрукты».</w:t>
      </w:r>
    </w:p>
    <w:p w:rsidR="00160044" w:rsidRPr="007A18CE" w:rsidRDefault="00160044" w:rsidP="001600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A18CE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Назови ласково</w:t>
      </w:r>
      <w:r w:rsidRPr="007A18CE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придя домой из магазина предложите ребенку помочь вам разобрать сумку, а заодно попросить назвать ласково продукты, например, булочка, хлебушек, молочко, картошечка…</w:t>
      </w:r>
    </w:p>
    <w:p w:rsidR="00160044" w:rsidRDefault="00160044" w:rsidP="00160044">
      <w:pPr>
        <w:spacing w:after="0" w:line="240" w:lineRule="auto"/>
        <w:jc w:val="both"/>
        <w:rPr>
          <w:rStyle w:val="c3"/>
          <w:rFonts w:ascii="Times New Roman" w:hAnsi="Times New Roman" w:cs="Times New Roman"/>
          <w:sz w:val="28"/>
          <w:szCs w:val="28"/>
        </w:rPr>
      </w:pPr>
      <w:r w:rsidRPr="00252103">
        <w:rPr>
          <w:rFonts w:ascii="Times New Roman" w:hAnsi="Times New Roman" w:cs="Times New Roman"/>
          <w:i/>
          <w:sz w:val="28"/>
          <w:szCs w:val="28"/>
        </w:rPr>
        <w:t>-</w:t>
      </w:r>
      <w:r w:rsidRPr="00252103">
        <w:rPr>
          <w:rStyle w:val="c1"/>
          <w:rFonts w:ascii="Times New Roman" w:hAnsi="Times New Roman" w:cs="Times New Roman"/>
          <w:b/>
          <w:i/>
          <w:sz w:val="28"/>
          <w:szCs w:val="28"/>
        </w:rPr>
        <w:t>«</w:t>
      </w:r>
      <w:r>
        <w:rPr>
          <w:rStyle w:val="c1"/>
          <w:rFonts w:ascii="Times New Roman" w:hAnsi="Times New Roman" w:cs="Times New Roman"/>
          <w:b/>
          <w:i/>
          <w:sz w:val="28"/>
          <w:szCs w:val="28"/>
        </w:rPr>
        <w:t>К</w:t>
      </w:r>
      <w:r w:rsidRPr="00252103">
        <w:rPr>
          <w:rStyle w:val="c1"/>
          <w:rFonts w:ascii="Times New Roman" w:hAnsi="Times New Roman" w:cs="Times New Roman"/>
          <w:b/>
          <w:i/>
          <w:sz w:val="28"/>
          <w:szCs w:val="28"/>
        </w:rPr>
        <w:t xml:space="preserve">ем </w:t>
      </w:r>
      <w:r>
        <w:rPr>
          <w:rStyle w:val="c1"/>
          <w:rFonts w:ascii="Times New Roman" w:hAnsi="Times New Roman" w:cs="Times New Roman"/>
          <w:b/>
          <w:i/>
          <w:sz w:val="28"/>
          <w:szCs w:val="28"/>
        </w:rPr>
        <w:t xml:space="preserve">я </w:t>
      </w:r>
      <w:r w:rsidRPr="00252103">
        <w:rPr>
          <w:rStyle w:val="c1"/>
          <w:rFonts w:ascii="Times New Roman" w:hAnsi="Times New Roman" w:cs="Times New Roman"/>
          <w:b/>
          <w:i/>
          <w:sz w:val="28"/>
          <w:szCs w:val="28"/>
        </w:rPr>
        <w:t>хоч</w:t>
      </w:r>
      <w:r>
        <w:rPr>
          <w:rStyle w:val="c1"/>
          <w:rFonts w:ascii="Times New Roman" w:hAnsi="Times New Roman" w:cs="Times New Roman"/>
          <w:b/>
          <w:i/>
          <w:sz w:val="28"/>
          <w:szCs w:val="28"/>
        </w:rPr>
        <w:t>у</w:t>
      </w:r>
      <w:r w:rsidRPr="00252103">
        <w:rPr>
          <w:rStyle w:val="c1"/>
          <w:rFonts w:ascii="Times New Roman" w:hAnsi="Times New Roman" w:cs="Times New Roman"/>
          <w:b/>
          <w:i/>
          <w:sz w:val="28"/>
          <w:szCs w:val="28"/>
        </w:rPr>
        <w:t xml:space="preserve"> стать?»</w:t>
      </w:r>
      <w:r w:rsidRPr="00252103">
        <w:rPr>
          <w:rStyle w:val="c3"/>
          <w:rFonts w:ascii="Times New Roman" w:hAnsi="Times New Roman" w:cs="Times New Roman"/>
          <w:sz w:val="28"/>
          <w:szCs w:val="28"/>
        </w:rPr>
        <w:t xml:space="preserve">: ребенку предлагаются сюжетные картинки с изображением трудовых </w:t>
      </w:r>
      <w:r>
        <w:rPr>
          <w:rStyle w:val="c3"/>
          <w:rFonts w:ascii="Times New Roman" w:hAnsi="Times New Roman" w:cs="Times New Roman"/>
          <w:sz w:val="28"/>
          <w:szCs w:val="28"/>
        </w:rPr>
        <w:t xml:space="preserve">действий. </w:t>
      </w:r>
    </w:p>
    <w:p w:rsidR="00160044" w:rsidRDefault="00160044" w:rsidP="00160044">
      <w:pPr>
        <w:spacing w:after="0" w:line="240" w:lineRule="auto"/>
        <w:jc w:val="both"/>
        <w:rPr>
          <w:rStyle w:val="c3"/>
          <w:rFonts w:ascii="Times New Roman" w:hAnsi="Times New Roman" w:cs="Times New Roman"/>
          <w:sz w:val="28"/>
          <w:szCs w:val="28"/>
        </w:rPr>
      </w:pPr>
      <w:r>
        <w:rPr>
          <w:rStyle w:val="c3"/>
          <w:rFonts w:ascii="Times New Roman" w:hAnsi="Times New Roman" w:cs="Times New Roman"/>
          <w:sz w:val="28"/>
          <w:szCs w:val="28"/>
        </w:rPr>
        <w:t>Что</w:t>
      </w:r>
      <w:r w:rsidRPr="00252103">
        <w:rPr>
          <w:rStyle w:val="c3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c3"/>
          <w:rFonts w:ascii="Times New Roman" w:hAnsi="Times New Roman" w:cs="Times New Roman"/>
          <w:sz w:val="28"/>
          <w:szCs w:val="28"/>
        </w:rPr>
        <w:t>делают дети</w:t>
      </w:r>
      <w:r w:rsidRPr="00252103">
        <w:rPr>
          <w:rStyle w:val="c3"/>
          <w:rFonts w:ascii="Times New Roman" w:hAnsi="Times New Roman" w:cs="Times New Roman"/>
          <w:sz w:val="28"/>
          <w:szCs w:val="28"/>
        </w:rPr>
        <w:t>? (</w:t>
      </w:r>
      <w:r>
        <w:rPr>
          <w:rStyle w:val="c3"/>
          <w:rFonts w:ascii="Times New Roman" w:hAnsi="Times New Roman" w:cs="Times New Roman"/>
          <w:sz w:val="28"/>
          <w:szCs w:val="28"/>
        </w:rPr>
        <w:t>Дети строят дом</w:t>
      </w:r>
      <w:r w:rsidRPr="00252103">
        <w:rPr>
          <w:rStyle w:val="c3"/>
          <w:rFonts w:ascii="Times New Roman" w:hAnsi="Times New Roman" w:cs="Times New Roman"/>
          <w:sz w:val="28"/>
          <w:szCs w:val="28"/>
        </w:rPr>
        <w:t>) Кем они хотят стать? (Они хотят стать</w:t>
      </w:r>
      <w:r>
        <w:rPr>
          <w:rStyle w:val="c3"/>
          <w:rFonts w:ascii="Times New Roman" w:hAnsi="Times New Roman" w:cs="Times New Roman"/>
          <w:sz w:val="28"/>
          <w:szCs w:val="28"/>
        </w:rPr>
        <w:t xml:space="preserve"> строителями</w:t>
      </w:r>
      <w:r w:rsidRPr="00252103">
        <w:rPr>
          <w:rStyle w:val="c3"/>
          <w:rFonts w:ascii="Times New Roman" w:hAnsi="Times New Roman" w:cs="Times New Roman"/>
          <w:sz w:val="28"/>
          <w:szCs w:val="28"/>
        </w:rPr>
        <w:t xml:space="preserve">). </w:t>
      </w:r>
    </w:p>
    <w:p w:rsidR="00160044" w:rsidRDefault="00160044" w:rsidP="00160044">
      <w:pPr>
        <w:spacing w:after="0" w:line="240" w:lineRule="auto"/>
        <w:jc w:val="both"/>
        <w:rPr>
          <w:rStyle w:val="c3"/>
          <w:rFonts w:ascii="Times New Roman" w:hAnsi="Times New Roman" w:cs="Times New Roman"/>
          <w:sz w:val="28"/>
          <w:szCs w:val="28"/>
        </w:rPr>
      </w:pPr>
      <w:r>
        <w:rPr>
          <w:rStyle w:val="c3"/>
          <w:rFonts w:ascii="Times New Roman" w:hAnsi="Times New Roman" w:cs="Times New Roman"/>
          <w:sz w:val="28"/>
          <w:szCs w:val="28"/>
        </w:rPr>
        <w:t>Не надо забывать и о художественной литературе. Чтение стихов, сказок, рассказов расширяет словарь ребенка, развивает его связную речь.</w:t>
      </w:r>
    </w:p>
    <w:p w:rsidR="00160044" w:rsidRDefault="00160044" w:rsidP="00160044">
      <w:pPr>
        <w:spacing w:after="0" w:line="240" w:lineRule="auto"/>
        <w:jc w:val="both"/>
        <w:rPr>
          <w:rStyle w:val="c3"/>
          <w:rFonts w:ascii="Times New Roman" w:hAnsi="Times New Roman" w:cs="Times New Roman"/>
          <w:sz w:val="28"/>
          <w:szCs w:val="28"/>
        </w:rPr>
      </w:pPr>
      <w:r>
        <w:rPr>
          <w:rStyle w:val="c3"/>
          <w:rFonts w:ascii="Times New Roman" w:hAnsi="Times New Roman" w:cs="Times New Roman"/>
          <w:sz w:val="28"/>
          <w:szCs w:val="28"/>
        </w:rPr>
        <w:lastRenderedPageBreak/>
        <w:t xml:space="preserve">   Чем хорошо у ребенка будет развита мелкая моторика рук, тем быстрее будут развиваться речевые навыки. Развитию мелкой моторики рук способствуют игры с крупами:</w:t>
      </w:r>
    </w:p>
    <w:p w:rsidR="00160044" w:rsidRDefault="00160044" w:rsidP="00160044">
      <w:pPr>
        <w:spacing w:after="0" w:line="240" w:lineRule="auto"/>
        <w:jc w:val="both"/>
        <w:rPr>
          <w:rStyle w:val="c3"/>
          <w:rFonts w:ascii="Times New Roman" w:hAnsi="Times New Roman" w:cs="Times New Roman"/>
          <w:sz w:val="28"/>
          <w:szCs w:val="28"/>
        </w:rPr>
      </w:pPr>
      <w:r>
        <w:rPr>
          <w:rStyle w:val="c3"/>
          <w:rFonts w:ascii="Times New Roman" w:hAnsi="Times New Roman" w:cs="Times New Roman"/>
          <w:sz w:val="28"/>
          <w:szCs w:val="28"/>
        </w:rPr>
        <w:t>- крупу можно перебирать;</w:t>
      </w:r>
    </w:p>
    <w:p w:rsidR="00160044" w:rsidRDefault="00160044" w:rsidP="00160044">
      <w:pPr>
        <w:spacing w:after="0" w:line="240" w:lineRule="auto"/>
        <w:jc w:val="both"/>
        <w:rPr>
          <w:rStyle w:val="c3"/>
          <w:rFonts w:ascii="Times New Roman" w:hAnsi="Times New Roman" w:cs="Times New Roman"/>
          <w:sz w:val="28"/>
          <w:szCs w:val="28"/>
        </w:rPr>
      </w:pPr>
      <w:r>
        <w:rPr>
          <w:rStyle w:val="c3"/>
          <w:rFonts w:ascii="Times New Roman" w:hAnsi="Times New Roman" w:cs="Times New Roman"/>
          <w:sz w:val="28"/>
          <w:szCs w:val="28"/>
        </w:rPr>
        <w:t>- можно рисовать: предварительно насыпать на поднос манку и предложить порисовать. У ребенка развивается воображение, фантазия.</w:t>
      </w:r>
    </w:p>
    <w:p w:rsidR="00160044" w:rsidRDefault="00160044" w:rsidP="00160044">
      <w:pPr>
        <w:spacing w:after="0" w:line="240" w:lineRule="auto"/>
        <w:jc w:val="both"/>
        <w:rPr>
          <w:rStyle w:val="c3"/>
          <w:rFonts w:ascii="Times New Roman" w:hAnsi="Times New Roman" w:cs="Times New Roman"/>
          <w:sz w:val="28"/>
          <w:szCs w:val="28"/>
        </w:rPr>
      </w:pPr>
      <w:r>
        <w:rPr>
          <w:rStyle w:val="c3"/>
          <w:rFonts w:ascii="Times New Roman" w:hAnsi="Times New Roman" w:cs="Times New Roman"/>
          <w:sz w:val="28"/>
          <w:szCs w:val="28"/>
        </w:rPr>
        <w:t>- поиграть в игру «Сделай бусы»: нанизывание макарон на шнурок или нить.</w:t>
      </w:r>
    </w:p>
    <w:p w:rsidR="00160044" w:rsidRDefault="00160044" w:rsidP="00160044">
      <w:pPr>
        <w:spacing w:after="0" w:line="240" w:lineRule="auto"/>
        <w:jc w:val="both"/>
        <w:rPr>
          <w:rStyle w:val="c3"/>
          <w:rFonts w:ascii="Times New Roman" w:hAnsi="Times New Roman" w:cs="Times New Roman"/>
          <w:sz w:val="28"/>
          <w:szCs w:val="28"/>
        </w:rPr>
      </w:pPr>
      <w:r>
        <w:rPr>
          <w:rStyle w:val="c3"/>
          <w:rFonts w:ascii="Times New Roman" w:hAnsi="Times New Roman" w:cs="Times New Roman"/>
          <w:sz w:val="28"/>
          <w:szCs w:val="28"/>
        </w:rPr>
        <w:t>Выкладывание различных узоров, цветов из макаронных изделий.</w:t>
      </w:r>
    </w:p>
    <w:p w:rsidR="00160044" w:rsidRDefault="00160044" w:rsidP="00160044">
      <w:pPr>
        <w:spacing w:after="0" w:line="240" w:lineRule="auto"/>
        <w:jc w:val="both"/>
        <w:rPr>
          <w:rStyle w:val="c3"/>
          <w:rFonts w:ascii="Times New Roman" w:hAnsi="Times New Roman" w:cs="Times New Roman"/>
          <w:sz w:val="28"/>
          <w:szCs w:val="28"/>
        </w:rPr>
      </w:pPr>
      <w:r>
        <w:rPr>
          <w:rStyle w:val="c3"/>
          <w:rFonts w:ascii="Times New Roman" w:hAnsi="Times New Roman" w:cs="Times New Roman"/>
          <w:sz w:val="28"/>
          <w:szCs w:val="28"/>
        </w:rPr>
        <w:t>- искать мелкие игрушки в крупе;</w:t>
      </w:r>
    </w:p>
    <w:p w:rsidR="00160044" w:rsidRDefault="00160044" w:rsidP="00160044">
      <w:pPr>
        <w:spacing w:after="0" w:line="240" w:lineRule="auto"/>
        <w:jc w:val="both"/>
        <w:rPr>
          <w:rStyle w:val="c3"/>
          <w:rFonts w:ascii="Times New Roman" w:hAnsi="Times New Roman" w:cs="Times New Roman"/>
          <w:sz w:val="28"/>
          <w:szCs w:val="28"/>
        </w:rPr>
      </w:pPr>
      <w:r>
        <w:rPr>
          <w:rStyle w:val="c3"/>
          <w:rFonts w:ascii="Times New Roman" w:hAnsi="Times New Roman" w:cs="Times New Roman"/>
          <w:sz w:val="28"/>
          <w:szCs w:val="28"/>
        </w:rPr>
        <w:t>- пересыпать крупу из емкости в емкость с помощью ложки.</w:t>
      </w:r>
    </w:p>
    <w:p w:rsidR="00160044" w:rsidRDefault="00160044" w:rsidP="00160044">
      <w:pPr>
        <w:spacing w:after="0" w:line="240" w:lineRule="auto"/>
        <w:jc w:val="both"/>
        <w:rPr>
          <w:rStyle w:val="c3"/>
          <w:rFonts w:ascii="Times New Roman" w:hAnsi="Times New Roman" w:cs="Times New Roman"/>
          <w:sz w:val="28"/>
          <w:szCs w:val="28"/>
        </w:rPr>
      </w:pPr>
      <w:r>
        <w:rPr>
          <w:rStyle w:val="c3"/>
          <w:rFonts w:ascii="Times New Roman" w:hAnsi="Times New Roman" w:cs="Times New Roman"/>
          <w:sz w:val="28"/>
          <w:szCs w:val="28"/>
        </w:rPr>
        <w:t xml:space="preserve">  Не отрываясь от домашних дел, вы легко можете организовать различные игры и упражнения с ребенком. Ваша фантазия, любое занятие с крупой, с различным бросовым материалом будут полезны для развития пальцев рук малыша, что поможет овладеть ему речевыми навыками.</w:t>
      </w:r>
    </w:p>
    <w:p w:rsidR="00160044" w:rsidRPr="00252103" w:rsidRDefault="00160044" w:rsidP="00160044">
      <w:pPr>
        <w:spacing w:after="0" w:line="240" w:lineRule="auto"/>
        <w:jc w:val="both"/>
        <w:rPr>
          <w:rStyle w:val="c3"/>
          <w:rFonts w:ascii="Times New Roman" w:hAnsi="Times New Roman" w:cs="Times New Roman"/>
          <w:sz w:val="28"/>
          <w:szCs w:val="28"/>
        </w:rPr>
      </w:pPr>
    </w:p>
    <w:p w:rsidR="00160044" w:rsidRPr="00252103" w:rsidRDefault="00160044" w:rsidP="00160044">
      <w:pPr>
        <w:pStyle w:val="a3"/>
        <w:shd w:val="clear" w:color="auto" w:fill="FFFFFF" w:themeFill="background1"/>
        <w:spacing w:before="0" w:beforeAutospacing="0" w:after="0" w:afterAutospacing="0" w:line="240" w:lineRule="atLeast"/>
        <w:ind w:firstLine="300"/>
        <w:jc w:val="both"/>
        <w:rPr>
          <w:color w:val="000000"/>
          <w:sz w:val="28"/>
          <w:szCs w:val="28"/>
        </w:rPr>
      </w:pPr>
    </w:p>
    <w:p w:rsidR="00160044" w:rsidRPr="00252103" w:rsidRDefault="00160044" w:rsidP="00160044">
      <w:pPr>
        <w:pStyle w:val="a3"/>
        <w:shd w:val="clear" w:color="auto" w:fill="FFFFFF" w:themeFill="background1"/>
        <w:spacing w:before="0" w:beforeAutospacing="0" w:after="0" w:afterAutospacing="0" w:line="240" w:lineRule="atLeast"/>
        <w:ind w:firstLine="300"/>
        <w:jc w:val="both"/>
        <w:rPr>
          <w:color w:val="000000"/>
          <w:sz w:val="28"/>
          <w:szCs w:val="28"/>
        </w:rPr>
      </w:pPr>
    </w:p>
    <w:p w:rsidR="00160044" w:rsidRPr="00252103" w:rsidRDefault="00160044" w:rsidP="00160044">
      <w:pPr>
        <w:pStyle w:val="a3"/>
        <w:shd w:val="clear" w:color="auto" w:fill="FFFFFF" w:themeFill="background1"/>
        <w:spacing w:before="0" w:beforeAutospacing="0" w:after="0" w:afterAutospacing="0" w:line="240" w:lineRule="atLeast"/>
        <w:ind w:firstLine="300"/>
        <w:jc w:val="both"/>
        <w:rPr>
          <w:color w:val="000000"/>
          <w:sz w:val="28"/>
          <w:szCs w:val="28"/>
        </w:rPr>
      </w:pPr>
    </w:p>
    <w:p w:rsidR="008A6BEF" w:rsidRPr="00160044" w:rsidRDefault="008A6BEF" w:rsidP="00160044"/>
    <w:sectPr w:rsidR="008A6BEF" w:rsidRPr="00160044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0CB2" w:rsidRDefault="00730CB2" w:rsidP="009511D6">
      <w:pPr>
        <w:spacing w:after="0" w:line="240" w:lineRule="auto"/>
      </w:pPr>
      <w:r>
        <w:separator/>
      </w:r>
    </w:p>
  </w:endnote>
  <w:endnote w:type="continuationSeparator" w:id="0">
    <w:p w:rsidR="00730CB2" w:rsidRDefault="00730CB2" w:rsidP="009511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11D6" w:rsidRDefault="009511D6">
    <w:pPr>
      <w:pStyle w:val="a6"/>
    </w:pPr>
    <w:proofErr w:type="spellStart"/>
    <w:r>
      <w:t>жэ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0CB2" w:rsidRDefault="00730CB2" w:rsidP="009511D6">
      <w:pPr>
        <w:spacing w:after="0" w:line="240" w:lineRule="auto"/>
      </w:pPr>
      <w:r>
        <w:separator/>
      </w:r>
    </w:p>
  </w:footnote>
  <w:footnote w:type="continuationSeparator" w:id="0">
    <w:p w:rsidR="00730CB2" w:rsidRDefault="00730CB2" w:rsidP="009511D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5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572"/>
    <w:rsid w:val="00084A55"/>
    <w:rsid w:val="000D4A16"/>
    <w:rsid w:val="00160044"/>
    <w:rsid w:val="00252103"/>
    <w:rsid w:val="002E6959"/>
    <w:rsid w:val="004228AF"/>
    <w:rsid w:val="004740A0"/>
    <w:rsid w:val="00514A53"/>
    <w:rsid w:val="005225AB"/>
    <w:rsid w:val="005A3363"/>
    <w:rsid w:val="005F1281"/>
    <w:rsid w:val="006F72E0"/>
    <w:rsid w:val="00730CB2"/>
    <w:rsid w:val="00847572"/>
    <w:rsid w:val="008A3A36"/>
    <w:rsid w:val="008A6BEF"/>
    <w:rsid w:val="009511D6"/>
    <w:rsid w:val="00970507"/>
    <w:rsid w:val="00AA4861"/>
    <w:rsid w:val="00DD57A8"/>
    <w:rsid w:val="00E1215F"/>
    <w:rsid w:val="00E56D22"/>
    <w:rsid w:val="00FC0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85A5BE-D9D5-4935-A79B-9F7954BFC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225A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5225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5225AB"/>
  </w:style>
  <w:style w:type="paragraph" w:customStyle="1" w:styleId="c0">
    <w:name w:val="c0"/>
    <w:basedOn w:val="a"/>
    <w:rsid w:val="005225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5225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c9">
    <w:name w:val="c3 c9"/>
    <w:basedOn w:val="a0"/>
    <w:rsid w:val="005225AB"/>
  </w:style>
  <w:style w:type="character" w:customStyle="1" w:styleId="c3">
    <w:name w:val="c3"/>
    <w:basedOn w:val="a0"/>
    <w:rsid w:val="005225AB"/>
  </w:style>
  <w:style w:type="paragraph" w:styleId="a4">
    <w:name w:val="header"/>
    <w:basedOn w:val="a"/>
    <w:link w:val="a5"/>
    <w:uiPriority w:val="99"/>
    <w:unhideWhenUsed/>
    <w:rsid w:val="009511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511D6"/>
  </w:style>
  <w:style w:type="paragraph" w:styleId="a6">
    <w:name w:val="footer"/>
    <w:basedOn w:val="a"/>
    <w:link w:val="a7"/>
    <w:uiPriority w:val="99"/>
    <w:unhideWhenUsed/>
    <w:rsid w:val="009511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511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webSettings" Target="webSettings.xml" /><Relationship Id="rId7" Type="http://schemas.openxmlformats.org/officeDocument/2006/relationships/fontTable" Target="fontTable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footer" Target="footer1.xml" /><Relationship Id="rId5" Type="http://schemas.openxmlformats.org/officeDocument/2006/relationships/endnotes" Target="endnotes.xml" /><Relationship Id="rId4" Type="http://schemas.openxmlformats.org/officeDocument/2006/relationships/footnotes" Target="footnot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3</Pages>
  <Words>831</Words>
  <Characters>4738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/>
  <cp:revision>13</cp:revision>
  <dcterms:created xsi:type="dcterms:W3CDTF">2017-10-04T17:08:00Z</dcterms:created>
  <dcterms:modified xsi:type="dcterms:W3CDTF">2017-12-27T02:25:00Z</dcterms:modified>
</cp:coreProperties>
</file>