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0F9" w:rsidRDefault="008D0880" w:rsidP="009B50F9">
      <w:pPr>
        <w:spacing w:after="0" w:line="285" w:lineRule="auto"/>
        <w:jc w:val="right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Хмель </w:t>
      </w:r>
      <w:r w:rsidR="009B50F9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Людмила Ивановна </w:t>
      </w:r>
    </w:p>
    <w:p w:rsidR="008D0880" w:rsidRDefault="008D0880" w:rsidP="008D0880">
      <w:pPr>
        <w:spacing w:after="0" w:line="285" w:lineRule="auto"/>
        <w:ind w:firstLine="709"/>
        <w:jc w:val="right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преподаватель физического воспитания</w:t>
      </w:r>
    </w:p>
    <w:p w:rsidR="008D0880" w:rsidRDefault="008D0880" w:rsidP="008D0880">
      <w:pPr>
        <w:spacing w:after="0" w:line="285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ГАПОУ РС</w:t>
      </w:r>
      <w:r w:rsidR="00432727"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(Я) ЮЯТК</w:t>
      </w:r>
    </w:p>
    <w:p w:rsidR="009B50F9" w:rsidRDefault="009B50F9" w:rsidP="009B50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9B50F9" w:rsidRDefault="009B50F9" w:rsidP="009B50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  <w:r w:rsidRPr="008C3FAD">
        <w:rPr>
          <w:rFonts w:ascii="Times New Roman" w:eastAsia="Times New Roman" w:hAnsi="Times New Roman" w:cs="Times New Roman"/>
          <w:sz w:val="24"/>
        </w:rPr>
        <w:t xml:space="preserve">ФОРМИРОВАНИЕ ЗДОРОВЬЕСБЕРЕГАЮЩЕЙ ОБРАЗОВАТЕЛЬНОЙ СРЕДЫ </w:t>
      </w:r>
    </w:p>
    <w:p w:rsidR="009B50F9" w:rsidRPr="008C3FAD" w:rsidRDefault="009B50F9" w:rsidP="009B50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  <w:r w:rsidRPr="008C3FAD">
        <w:rPr>
          <w:rFonts w:ascii="Times New Roman" w:eastAsia="Times New Roman" w:hAnsi="Times New Roman" w:cs="Times New Roman"/>
          <w:sz w:val="24"/>
        </w:rPr>
        <w:t>В ССУЗЕ</w:t>
      </w:r>
    </w:p>
    <w:p w:rsidR="008D0880" w:rsidRDefault="008D0880" w:rsidP="005E090B">
      <w:pPr>
        <w:spacing w:after="0" w:line="285" w:lineRule="auto"/>
        <w:ind w:firstLine="709"/>
        <w:jc w:val="both"/>
        <w:rPr>
          <w:rFonts w:ascii="Arial" w:eastAsia="Arial" w:hAnsi="Arial" w:cs="Arial"/>
          <w:i/>
          <w:sz w:val="24"/>
          <w:shd w:val="clear" w:color="auto" w:fill="FFFFFF"/>
        </w:rPr>
      </w:pPr>
    </w:p>
    <w:p w:rsidR="00675CBD" w:rsidRPr="005E090B" w:rsidRDefault="00B42434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hAnsi="Times New Roman" w:cs="Times New Roman"/>
          <w:sz w:val="24"/>
          <w:szCs w:val="24"/>
        </w:rPr>
        <w:t>Формирование здорового образа жизни у студентов в образовательном процессе является важнейшей задачей общества.</w:t>
      </w:r>
    </w:p>
    <w:p w:rsidR="006675DF" w:rsidRPr="003C01B8" w:rsidRDefault="005F4728" w:rsidP="00ED3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01B8">
        <w:rPr>
          <w:rFonts w:ascii="Times New Roman" w:hAnsi="Times New Roman" w:cs="Times New Roman"/>
          <w:sz w:val="24"/>
          <w:szCs w:val="24"/>
        </w:rPr>
        <w:t xml:space="preserve">Под здоровым образом жизни следует понимать типичные формы и способы жизнедеятельности человека, которые закрепляют и совершенствуют резервные возможности организма, обеспечивая тем самым успешное выполнение индивидуальных, социальных и профессиональных функций. </w:t>
      </w:r>
    </w:p>
    <w:p w:rsidR="006675DF" w:rsidRPr="003C01B8" w:rsidRDefault="006675DF" w:rsidP="00ED3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01B8">
        <w:rPr>
          <w:rFonts w:ascii="Times New Roman" w:hAnsi="Times New Roman" w:cs="Times New Roman"/>
          <w:sz w:val="24"/>
          <w:szCs w:val="24"/>
        </w:rPr>
        <w:t xml:space="preserve">Отношение к деятельности по формированию здорового образа жизни студенческой молодежи включает в себя: первостепенное ценностное отношение к здоровью; осознание приоритетной значимости и необходимости сохранения и приумножения здоровья участников образовательного процесса; построение мотивации и использование оздоровительных </w:t>
      </w:r>
      <w:r w:rsidR="009B50F9" w:rsidRPr="003C01B8">
        <w:rPr>
          <w:rFonts w:ascii="Times New Roman" w:hAnsi="Times New Roman" w:cs="Times New Roman"/>
          <w:sz w:val="24"/>
          <w:szCs w:val="24"/>
        </w:rPr>
        <w:t>технологий,</w:t>
      </w:r>
      <w:r w:rsidR="009B50F9">
        <w:rPr>
          <w:rFonts w:ascii="Times New Roman" w:hAnsi="Times New Roman" w:cs="Times New Roman"/>
          <w:sz w:val="24"/>
          <w:szCs w:val="24"/>
        </w:rPr>
        <w:t xml:space="preserve"> </w:t>
      </w:r>
      <w:r w:rsidRPr="003C01B8">
        <w:rPr>
          <w:rFonts w:ascii="Times New Roman" w:hAnsi="Times New Roman" w:cs="Times New Roman"/>
          <w:sz w:val="24"/>
          <w:szCs w:val="24"/>
        </w:rPr>
        <w:t xml:space="preserve"> как в процессе обучени</w:t>
      </w:r>
      <w:r w:rsidR="003C01B8" w:rsidRPr="003C01B8">
        <w:rPr>
          <w:rFonts w:ascii="Times New Roman" w:hAnsi="Times New Roman" w:cs="Times New Roman"/>
          <w:sz w:val="24"/>
          <w:szCs w:val="24"/>
        </w:rPr>
        <w:t>я, так и в течение всей жизни</w:t>
      </w:r>
      <w:r w:rsidR="00432727">
        <w:rPr>
          <w:rFonts w:ascii="Times New Roman" w:hAnsi="Times New Roman" w:cs="Times New Roman"/>
          <w:sz w:val="24"/>
          <w:szCs w:val="24"/>
        </w:rPr>
        <w:t>.</w:t>
      </w:r>
      <w:r w:rsidR="003C01B8" w:rsidRPr="003C01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5CBD" w:rsidRPr="005E090B" w:rsidRDefault="00675CB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>Физическая культура и спорт в Южно-Якутском технологическом колледже рассматривается не только как путь к здоровью нации, как социальное явление, но и как важная составляющая в подготовке современного квалифицированного специалиста, востребованного на рынке труда. Ведь только здоровый специалист сможет в полной мере реализовать весь тот потенциал, все знания, которые дал ему колледж в будущей самостоятельной деятельности.</w:t>
      </w:r>
    </w:p>
    <w:p w:rsidR="00B42434" w:rsidRPr="005E090B" w:rsidRDefault="00675CB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727">
        <w:rPr>
          <w:rFonts w:ascii="Times New Roman" w:eastAsia="Times New Roman" w:hAnsi="Times New Roman" w:cs="Times New Roman"/>
          <w:sz w:val="24"/>
          <w:szCs w:val="24"/>
        </w:rPr>
        <w:t xml:space="preserve">В нашем колледже для воспитания у студенческой молодежи позитивного отношения к здоровому образу жизни и соблюдения ими санитарно-гигиенических норм разработан комплекс </w:t>
      </w:r>
      <w:r w:rsidR="00432727" w:rsidRPr="00432727">
        <w:rPr>
          <w:rFonts w:ascii="Times New Roman" w:eastAsia="Times New Roman" w:hAnsi="Times New Roman" w:cs="Times New Roman"/>
          <w:sz w:val="24"/>
          <w:szCs w:val="24"/>
        </w:rPr>
        <w:t xml:space="preserve">воспитательно-оздоровительных </w:t>
      </w:r>
      <w:r w:rsidRPr="00432727">
        <w:rPr>
          <w:rFonts w:ascii="Times New Roman" w:eastAsia="Times New Roman" w:hAnsi="Times New Roman" w:cs="Times New Roman"/>
          <w:sz w:val="24"/>
          <w:szCs w:val="24"/>
        </w:rPr>
        <w:t xml:space="preserve"> мероприятий.</w:t>
      </w:r>
    </w:p>
    <w:p w:rsidR="00904173" w:rsidRPr="00E17785" w:rsidRDefault="003848F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Студенты являются активными участниками мероприятий по поддержанию чистоты и порядка. Традиционно проходят классные часы по </w:t>
      </w:r>
      <w:proofErr w:type="spellStart"/>
      <w:r w:rsidRPr="005E090B">
        <w:rPr>
          <w:rFonts w:ascii="Times New Roman" w:eastAsia="Times New Roman" w:hAnsi="Times New Roman" w:cs="Times New Roman"/>
          <w:sz w:val="24"/>
          <w:szCs w:val="24"/>
        </w:rPr>
        <w:t>здоровьесберегающим</w:t>
      </w:r>
      <w:proofErr w:type="spellEnd"/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 технологиям, на которых выступают представители </w:t>
      </w:r>
      <w:r w:rsidRPr="005E090B">
        <w:rPr>
          <w:rFonts w:ascii="Times New Roman" w:hAnsi="Times New Roman" w:cs="Times New Roman"/>
          <w:sz w:val="24"/>
          <w:szCs w:val="24"/>
        </w:rPr>
        <w:t xml:space="preserve">Центра профилактики ЗОЖ, </w:t>
      </w:r>
      <w:r w:rsidRPr="005E090B">
        <w:rPr>
          <w:rFonts w:ascii="Times New Roman" w:eastAsia="Times New Roman" w:hAnsi="Times New Roman" w:cs="Times New Roman"/>
          <w:sz w:val="24"/>
          <w:szCs w:val="24"/>
        </w:rPr>
        <w:t>наркологического диспансера,</w:t>
      </w:r>
      <w:r w:rsidRPr="005E090B">
        <w:rPr>
          <w:rFonts w:ascii="Times New Roman" w:hAnsi="Times New Roman" w:cs="Times New Roman"/>
          <w:sz w:val="24"/>
          <w:szCs w:val="24"/>
        </w:rPr>
        <w:t xml:space="preserve"> правоохранительных органов</w:t>
      </w: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. Проводится месячник по борьбе с асоциальными проявлениями в студенческой среде (наркомания, </w:t>
      </w:r>
      <w:proofErr w:type="spellStart"/>
      <w:r w:rsidRPr="005E090B">
        <w:rPr>
          <w:rFonts w:ascii="Times New Roman" w:eastAsia="Times New Roman" w:hAnsi="Times New Roman" w:cs="Times New Roman"/>
          <w:sz w:val="24"/>
          <w:szCs w:val="24"/>
        </w:rPr>
        <w:t>табакокурение</w:t>
      </w:r>
      <w:proofErr w:type="spellEnd"/>
      <w:r w:rsidRPr="005E090B">
        <w:rPr>
          <w:rFonts w:ascii="Times New Roman" w:eastAsia="Times New Roman" w:hAnsi="Times New Roman" w:cs="Times New Roman"/>
          <w:sz w:val="24"/>
          <w:szCs w:val="24"/>
        </w:rPr>
        <w:t>, алкоголизм, токсикомания). В начале учебного года студенты знакомятся с Законом  РФ  №  87-ФЗ «</w:t>
      </w:r>
      <w:r w:rsidRPr="00432727">
        <w:rPr>
          <w:rFonts w:ascii="Times New Roman" w:eastAsia="Times New Roman" w:hAnsi="Times New Roman" w:cs="Times New Roman"/>
          <w:sz w:val="24"/>
          <w:szCs w:val="24"/>
        </w:rPr>
        <w:t>Об ограничении курения табака».</w:t>
      </w:r>
      <w:r w:rsidR="00DD2F0F">
        <w:rPr>
          <w:rFonts w:ascii="Times New Roman" w:eastAsia="Times New Roman" w:hAnsi="Times New Roman" w:cs="Times New Roman"/>
          <w:sz w:val="24"/>
          <w:szCs w:val="24"/>
        </w:rPr>
        <w:t xml:space="preserve"> Проводится конкурс плакатов;</w:t>
      </w: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 студенты защищают</w:t>
      </w:r>
      <w:r w:rsidR="00FB35CC">
        <w:rPr>
          <w:rFonts w:ascii="Times New Roman" w:eastAsia="Times New Roman" w:hAnsi="Times New Roman" w:cs="Times New Roman"/>
          <w:sz w:val="24"/>
          <w:szCs w:val="24"/>
        </w:rPr>
        <w:t xml:space="preserve"> свои оздоровительные программы; а</w:t>
      </w: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кция: «Поменяй сигарету на </w:t>
      </w:r>
      <w:proofErr w:type="spellStart"/>
      <w:r w:rsidRPr="005E090B">
        <w:rPr>
          <w:rFonts w:ascii="Times New Roman" w:eastAsia="Times New Roman" w:hAnsi="Times New Roman" w:cs="Times New Roman"/>
          <w:sz w:val="24"/>
          <w:szCs w:val="24"/>
        </w:rPr>
        <w:t>витаминку</w:t>
      </w:r>
      <w:proofErr w:type="spellEnd"/>
      <w:r w:rsidRPr="005E09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675DF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7785">
        <w:rPr>
          <w:rFonts w:ascii="Times New Roman" w:hAnsi="Times New Roman"/>
          <w:sz w:val="24"/>
          <w:szCs w:val="24"/>
        </w:rPr>
        <w:t>с</w:t>
      </w:r>
      <w:r w:rsidR="00E17785" w:rsidRPr="00E728CB">
        <w:rPr>
          <w:rFonts w:ascii="Times New Roman" w:hAnsi="Times New Roman"/>
          <w:sz w:val="24"/>
          <w:szCs w:val="24"/>
        </w:rPr>
        <w:t>оциа</w:t>
      </w:r>
      <w:r w:rsidR="00E17785">
        <w:rPr>
          <w:rFonts w:ascii="Times New Roman" w:hAnsi="Times New Roman"/>
          <w:sz w:val="24"/>
          <w:szCs w:val="24"/>
        </w:rPr>
        <w:t>льная акция «Сделай свой выбор»</w:t>
      </w:r>
      <w:r w:rsidR="006675DF">
        <w:rPr>
          <w:rFonts w:ascii="Times New Roman" w:hAnsi="Times New Roman"/>
          <w:sz w:val="24"/>
          <w:szCs w:val="24"/>
        </w:rPr>
        <w:t>;</w:t>
      </w:r>
      <w:r w:rsidR="00E177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75DF" w:rsidRPr="003C01B8">
        <w:rPr>
          <w:rFonts w:ascii="Times New Roman" w:hAnsi="Times New Roman"/>
          <w:sz w:val="24"/>
          <w:szCs w:val="24"/>
        </w:rPr>
        <w:t>круглый стол «З</w:t>
      </w:r>
      <w:r w:rsidR="00DD2F0F">
        <w:rPr>
          <w:rFonts w:ascii="Times New Roman" w:hAnsi="Times New Roman"/>
          <w:sz w:val="24"/>
          <w:szCs w:val="24"/>
        </w:rPr>
        <w:t>доровое поколение</w:t>
      </w:r>
      <w:r w:rsidR="009B50F9">
        <w:rPr>
          <w:rFonts w:ascii="Times New Roman" w:hAnsi="Times New Roman"/>
          <w:sz w:val="24"/>
          <w:szCs w:val="24"/>
        </w:rPr>
        <w:t xml:space="preserve">» </w:t>
      </w:r>
      <w:r w:rsidR="006675DF" w:rsidRPr="003C01B8">
        <w:rPr>
          <w:rFonts w:ascii="Times New Roman" w:hAnsi="Times New Roman"/>
          <w:sz w:val="24"/>
          <w:szCs w:val="24"/>
        </w:rPr>
        <w:t>совместно с женской консультацией;</w:t>
      </w:r>
      <w:r w:rsidR="006675DF" w:rsidRPr="003C0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7785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5E090B">
        <w:rPr>
          <w:rFonts w:ascii="Times New Roman" w:eastAsia="Times New Roman" w:hAnsi="Times New Roman" w:cs="Times New Roman"/>
          <w:sz w:val="24"/>
          <w:szCs w:val="24"/>
        </w:rPr>
        <w:t>ото-акция: «Я против того, чтобы мои друзья курили»!</w:t>
      </w:r>
      <w:r w:rsidR="006675DF">
        <w:rPr>
          <w:rFonts w:ascii="Times New Roman" w:eastAsia="Times New Roman" w:hAnsi="Times New Roman" w:cs="Times New Roman"/>
          <w:sz w:val="24"/>
          <w:szCs w:val="24"/>
        </w:rPr>
        <w:t>;</w:t>
      </w:r>
      <w:r w:rsidR="00E177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2F0F">
        <w:rPr>
          <w:rFonts w:ascii="Times New Roman" w:hAnsi="Times New Roman" w:cs="Times New Roman"/>
          <w:sz w:val="24"/>
          <w:szCs w:val="24"/>
        </w:rPr>
        <w:t>Флэш-моб</w:t>
      </w:r>
      <w:proofErr w:type="spellEnd"/>
      <w:r w:rsidR="00DD2F0F">
        <w:rPr>
          <w:rFonts w:ascii="Times New Roman" w:hAnsi="Times New Roman" w:cs="Times New Roman"/>
          <w:sz w:val="24"/>
          <w:szCs w:val="24"/>
        </w:rPr>
        <w:t xml:space="preserve"> </w:t>
      </w:r>
      <w:r w:rsidR="00F14554" w:rsidRPr="005E090B">
        <w:rPr>
          <w:rFonts w:ascii="Times New Roman" w:hAnsi="Times New Roman" w:cs="Times New Roman"/>
          <w:sz w:val="24"/>
          <w:szCs w:val="24"/>
        </w:rPr>
        <w:t xml:space="preserve">«Мы за </w:t>
      </w:r>
      <w:r w:rsidR="00F14554" w:rsidRPr="005E090B">
        <w:rPr>
          <w:rFonts w:ascii="Times New Roman" w:hAnsi="Times New Roman" w:cs="Times New Roman"/>
          <w:sz w:val="24"/>
          <w:szCs w:val="24"/>
        </w:rPr>
        <w:lastRenderedPageBreak/>
        <w:t>ЗОЖ»</w:t>
      </w:r>
      <w:r w:rsidR="006675DF">
        <w:rPr>
          <w:rFonts w:ascii="Times New Roman" w:hAnsi="Times New Roman" w:cs="Times New Roman"/>
          <w:sz w:val="24"/>
          <w:szCs w:val="24"/>
        </w:rPr>
        <w:t>;</w:t>
      </w:r>
      <w:r w:rsidR="00E17785">
        <w:rPr>
          <w:rFonts w:ascii="Times New Roman" w:hAnsi="Times New Roman" w:cs="Times New Roman"/>
          <w:sz w:val="24"/>
          <w:szCs w:val="24"/>
        </w:rPr>
        <w:t xml:space="preserve"> </w:t>
      </w:r>
      <w:r w:rsidR="00904173" w:rsidRPr="005E090B">
        <w:rPr>
          <w:rFonts w:ascii="Times New Roman" w:hAnsi="Times New Roman" w:cs="Times New Roman"/>
          <w:sz w:val="24"/>
          <w:szCs w:val="24"/>
        </w:rPr>
        <w:t xml:space="preserve">Открытый </w:t>
      </w:r>
      <w:proofErr w:type="spellStart"/>
      <w:r w:rsidR="00904173" w:rsidRPr="005E090B">
        <w:rPr>
          <w:rFonts w:ascii="Times New Roman" w:hAnsi="Times New Roman" w:cs="Times New Roman"/>
          <w:sz w:val="24"/>
          <w:szCs w:val="24"/>
        </w:rPr>
        <w:t>кинопоказ</w:t>
      </w:r>
      <w:proofErr w:type="spellEnd"/>
      <w:r w:rsidR="00904173" w:rsidRPr="005E090B">
        <w:rPr>
          <w:rFonts w:ascii="Times New Roman" w:hAnsi="Times New Roman" w:cs="Times New Roman"/>
          <w:sz w:val="24"/>
          <w:szCs w:val="24"/>
        </w:rPr>
        <w:t xml:space="preserve"> на тему: «СТОП ВИЧ/СПИД»</w:t>
      </w:r>
      <w:r w:rsidR="006675DF">
        <w:rPr>
          <w:rFonts w:ascii="Times New Roman" w:hAnsi="Times New Roman" w:cs="Times New Roman"/>
          <w:sz w:val="24"/>
          <w:szCs w:val="24"/>
        </w:rPr>
        <w:t>;</w:t>
      </w:r>
      <w:r w:rsidR="005E090B">
        <w:rPr>
          <w:rFonts w:ascii="Times New Roman" w:hAnsi="Times New Roman" w:cs="Times New Roman"/>
          <w:sz w:val="24"/>
          <w:szCs w:val="24"/>
        </w:rPr>
        <w:t xml:space="preserve"> </w:t>
      </w:r>
      <w:r w:rsidR="00A25933" w:rsidRPr="00A25933">
        <w:rPr>
          <w:rFonts w:ascii="Times New Roman" w:hAnsi="Times New Roman" w:cs="Times New Roman"/>
          <w:sz w:val="24"/>
          <w:szCs w:val="24"/>
          <w:shd w:val="clear" w:color="auto" w:fill="FFFFFF"/>
        </w:rPr>
        <w:t>размещение профилактических плакатов и ст</w:t>
      </w:r>
      <w:r w:rsidR="006675DF">
        <w:rPr>
          <w:rFonts w:ascii="Times New Roman" w:hAnsi="Times New Roman" w:cs="Times New Roman"/>
          <w:sz w:val="24"/>
          <w:szCs w:val="24"/>
          <w:shd w:val="clear" w:color="auto" w:fill="FFFFFF"/>
        </w:rPr>
        <w:t>ендов;</w:t>
      </w:r>
      <w:r w:rsidR="00A25933" w:rsidRPr="00A259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проведение</w:t>
      </w:r>
      <w:r w:rsidR="00E17785">
        <w:rPr>
          <w:rFonts w:ascii="Times New Roman" w:hAnsi="Times New Roman"/>
          <w:sz w:val="24"/>
          <w:szCs w:val="24"/>
        </w:rPr>
        <w:t xml:space="preserve"> </w:t>
      </w:r>
      <w:r w:rsidR="00A25933" w:rsidRPr="00A25933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традиционных «Дней здоровья»</w:t>
      </w:r>
      <w:r w:rsidR="00A25933" w:rsidRPr="00A25933">
        <w:rPr>
          <w:rFonts w:ascii="Times New Roman" w:hAnsi="Times New Roman" w:cs="Times New Roman"/>
          <w:sz w:val="24"/>
          <w:szCs w:val="24"/>
        </w:rPr>
        <w:t xml:space="preserve"> </w:t>
      </w:r>
      <w:r w:rsidR="00A25933">
        <w:rPr>
          <w:rFonts w:ascii="Times New Roman" w:hAnsi="Times New Roman" w:cs="Times New Roman"/>
          <w:sz w:val="24"/>
          <w:szCs w:val="24"/>
        </w:rPr>
        <w:t>и др.</w:t>
      </w:r>
      <w:r w:rsidR="005E09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8FD" w:rsidRPr="005E090B" w:rsidRDefault="003848F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>Интерес к подобным мероприятиям доказывает стремление молодого поколения к осознанному выбору здорового образа жизни.</w:t>
      </w:r>
    </w:p>
    <w:p w:rsidR="003848FD" w:rsidRPr="005E090B" w:rsidRDefault="003848F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Мероприятия по укреплению здоровья, профилактике вредных привычек и соблюдению санитарно-гигиенических норм и правил поведения проводятся с </w:t>
      </w:r>
      <w:proofErr w:type="gramStart"/>
      <w:r w:rsidRPr="005E090B">
        <w:rPr>
          <w:rFonts w:ascii="Times New Roman" w:eastAsia="Times New Roman" w:hAnsi="Times New Roman" w:cs="Times New Roman"/>
          <w:sz w:val="24"/>
          <w:szCs w:val="24"/>
        </w:rPr>
        <w:t>проживающими</w:t>
      </w:r>
      <w:proofErr w:type="gramEnd"/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 в общежитии. </w:t>
      </w:r>
    </w:p>
    <w:p w:rsidR="003848FD" w:rsidRPr="005E090B" w:rsidRDefault="003848F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Занятия по физической культуре, внеклассные и спортивно-массовые мероприятия предоставляют широкие возможности социального роста личности. </w:t>
      </w:r>
    </w:p>
    <w:p w:rsidR="003848FD" w:rsidRPr="005E090B" w:rsidRDefault="003848FD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Развиваясь как личность, студент ставит перед собой цели и ищет эффективные стратегии для их достижения, учится управлять своими эмоциями и искренне выражать свои чувства и, как следствие, выстраивает гармоничные отношения с окружающими. </w:t>
      </w:r>
    </w:p>
    <w:p w:rsidR="003848FD" w:rsidRPr="006675DF" w:rsidRDefault="003848FD" w:rsidP="00ED3469">
      <w:pPr>
        <w:pStyle w:val="a7"/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 xml:space="preserve">Воспитательная работа приобретает особое значение на учебных занятиях по физической культуре, которая позволяет студентам успешно познавать и преобразовывать самого себя, свою физическую природу. </w:t>
      </w:r>
      <w:r w:rsidRPr="006675DF">
        <w:rPr>
          <w:rFonts w:ascii="Times New Roman" w:eastAsia="Times New Roman" w:hAnsi="Times New Roman" w:cs="Times New Roman"/>
          <w:sz w:val="24"/>
          <w:szCs w:val="24"/>
        </w:rPr>
        <w:t>Наравне с урочной формой работы создаются условия для существования всех активных форм внеклассной работы по физическому</w:t>
      </w:r>
      <w:r w:rsidRPr="006675DF">
        <w:rPr>
          <w:rFonts w:eastAsia="Times New Roman"/>
          <w:sz w:val="24"/>
          <w:szCs w:val="24"/>
        </w:rPr>
        <w:t xml:space="preserve"> </w:t>
      </w:r>
      <w:r w:rsidRPr="006675DF">
        <w:rPr>
          <w:rFonts w:ascii="Times New Roman" w:eastAsia="Times New Roman" w:hAnsi="Times New Roman" w:cs="Times New Roman"/>
          <w:sz w:val="24"/>
          <w:szCs w:val="24"/>
        </w:rPr>
        <w:t>воспитанию студентов.</w:t>
      </w:r>
      <w:r w:rsidRPr="006675DF">
        <w:rPr>
          <w:rFonts w:eastAsia="Times New Roman"/>
          <w:sz w:val="24"/>
          <w:szCs w:val="24"/>
        </w:rPr>
        <w:t xml:space="preserve"> </w:t>
      </w:r>
      <w:r w:rsidRPr="006675DF">
        <w:rPr>
          <w:rFonts w:ascii="Times New Roman" w:eastAsia="Times New Roman" w:hAnsi="Times New Roman" w:cs="Times New Roman"/>
          <w:sz w:val="24"/>
          <w:szCs w:val="24"/>
        </w:rPr>
        <w:t>Важнейшее место занимают самостоятельные формы занятий физическими упражнениями.</w:t>
      </w:r>
    </w:p>
    <w:p w:rsidR="00FB35CC" w:rsidRPr="00FB35CC" w:rsidRDefault="00FB35CC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5CC">
        <w:rPr>
          <w:rFonts w:ascii="Times New Roman" w:hAnsi="Times New Roman" w:cs="Times New Roman"/>
          <w:sz w:val="24"/>
          <w:szCs w:val="24"/>
        </w:rPr>
        <w:t xml:space="preserve">Массово проходят городские мероприятия: «Декада оздоровительного бега и ходьбы», </w:t>
      </w:r>
      <w:r>
        <w:rPr>
          <w:rFonts w:ascii="Times New Roman" w:hAnsi="Times New Roman" w:cs="Times New Roman"/>
          <w:sz w:val="24"/>
          <w:szCs w:val="24"/>
        </w:rPr>
        <w:t xml:space="preserve">«День здоровья», </w:t>
      </w:r>
      <w:r w:rsidRPr="00FB35CC">
        <w:rPr>
          <w:rFonts w:ascii="Times New Roman" w:hAnsi="Times New Roman" w:cs="Times New Roman"/>
          <w:sz w:val="24"/>
          <w:szCs w:val="24"/>
        </w:rPr>
        <w:t>«Кросс наций», «Лыжня России»,</w:t>
      </w:r>
      <w:r>
        <w:rPr>
          <w:rFonts w:ascii="Times New Roman" w:hAnsi="Times New Roman" w:cs="Times New Roman"/>
          <w:sz w:val="24"/>
          <w:szCs w:val="24"/>
        </w:rPr>
        <w:t xml:space="preserve"> национальный праздник</w:t>
      </w:r>
      <w:r w:rsidRPr="00FB35CC">
        <w:rPr>
          <w:rFonts w:ascii="Times New Roman" w:hAnsi="Times New Roman" w:cs="Times New Roman"/>
          <w:sz w:val="24"/>
          <w:szCs w:val="24"/>
        </w:rPr>
        <w:t xml:space="preserve">  «</w:t>
      </w:r>
      <w:proofErr w:type="spellStart"/>
      <w:r w:rsidRPr="00FB35CC">
        <w:rPr>
          <w:rFonts w:ascii="Times New Roman" w:hAnsi="Times New Roman" w:cs="Times New Roman"/>
          <w:sz w:val="24"/>
          <w:szCs w:val="24"/>
        </w:rPr>
        <w:t>Ысыах</w:t>
      </w:r>
      <w:proofErr w:type="spellEnd"/>
      <w:r w:rsidRPr="00FB35CC">
        <w:rPr>
          <w:rFonts w:ascii="Times New Roman" w:hAnsi="Times New Roman" w:cs="Times New Roman"/>
          <w:sz w:val="24"/>
          <w:szCs w:val="24"/>
        </w:rPr>
        <w:t>», «Легкоатлетическая эстафета»</w:t>
      </w:r>
      <w:r>
        <w:rPr>
          <w:rFonts w:ascii="Times New Roman" w:hAnsi="Times New Roman" w:cs="Times New Roman"/>
          <w:sz w:val="24"/>
          <w:szCs w:val="24"/>
        </w:rPr>
        <w:t xml:space="preserve"> и др</w:t>
      </w:r>
      <w:r w:rsidRPr="00FB35CC">
        <w:rPr>
          <w:rFonts w:ascii="Times New Roman" w:hAnsi="Times New Roman" w:cs="Times New Roman"/>
          <w:sz w:val="24"/>
          <w:szCs w:val="24"/>
        </w:rPr>
        <w:t>.</w:t>
      </w:r>
    </w:p>
    <w:p w:rsidR="003848FD" w:rsidRDefault="003848FD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675DF">
        <w:rPr>
          <w:rFonts w:ascii="Times New Roman" w:eastAsia="Times New Roman" w:hAnsi="Times New Roman" w:cs="Times New Roman"/>
          <w:sz w:val="24"/>
          <w:szCs w:val="24"/>
        </w:rPr>
        <w:t xml:space="preserve">В колледже организованы секции по видам спорта (волейбол, баскетбол, футбол, танцы, рукопашный бой, </w:t>
      </w:r>
      <w:r w:rsidR="00D52017">
        <w:rPr>
          <w:rFonts w:ascii="Times New Roman" w:eastAsia="Times New Roman" w:hAnsi="Times New Roman" w:cs="Times New Roman"/>
          <w:sz w:val="24"/>
          <w:szCs w:val="24"/>
        </w:rPr>
        <w:t xml:space="preserve">пауэрлифтинг, </w:t>
      </w:r>
      <w:r w:rsidR="00DD2F0F">
        <w:rPr>
          <w:rFonts w:ascii="Times New Roman" w:eastAsia="Times New Roman" w:hAnsi="Times New Roman" w:cs="Times New Roman"/>
          <w:sz w:val="24"/>
          <w:szCs w:val="24"/>
        </w:rPr>
        <w:t xml:space="preserve">ОФП </w:t>
      </w:r>
      <w:r w:rsidRPr="006675DF">
        <w:rPr>
          <w:rFonts w:ascii="Times New Roman" w:eastAsia="Times New Roman" w:hAnsi="Times New Roman" w:cs="Times New Roman"/>
          <w:sz w:val="24"/>
          <w:szCs w:val="24"/>
        </w:rPr>
        <w:t>и др.). В настоящее время</w:t>
      </w:r>
      <w:r>
        <w:rPr>
          <w:rFonts w:ascii="Times New Roman" w:eastAsia="Times New Roman" w:hAnsi="Times New Roman" w:cs="Times New Roman"/>
          <w:sz w:val="24"/>
        </w:rPr>
        <w:t xml:space="preserve"> более </w:t>
      </w:r>
      <w:r w:rsidRPr="00D060C7">
        <w:rPr>
          <w:rFonts w:ascii="Times New Roman" w:eastAsia="Times New Roman" w:hAnsi="Times New Roman" w:cs="Times New Roman"/>
          <w:sz w:val="24"/>
        </w:rPr>
        <w:t xml:space="preserve">300 студентов </w:t>
      </w:r>
      <w:r>
        <w:rPr>
          <w:rFonts w:ascii="Times New Roman" w:eastAsia="Times New Roman" w:hAnsi="Times New Roman" w:cs="Times New Roman"/>
          <w:sz w:val="24"/>
        </w:rPr>
        <w:t>дневной формы обучения тренируются в свободное время в секциях по различным  физкультурно-спортивным направлениям.</w:t>
      </w:r>
    </w:p>
    <w:p w:rsidR="00A57598" w:rsidRDefault="003848FD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 целью пропаганды физической культуры и спорта, здорового образа жизни, традиционно проводятся Спартакиада по видам спорта среди учебных групп колледжа, </w:t>
      </w:r>
      <w:r w:rsidR="00A57598" w:rsidRPr="00A57598">
        <w:rPr>
          <w:rFonts w:ascii="Times New Roman" w:hAnsi="Times New Roman" w:cs="Times New Roman"/>
          <w:sz w:val="24"/>
          <w:szCs w:val="24"/>
        </w:rPr>
        <w:t>спортивно-прикладное соревнование для юношей</w:t>
      </w:r>
      <w:r w:rsidR="00A57598">
        <w:rPr>
          <w:rFonts w:ascii="Times New Roman" w:eastAsia="Times New Roman" w:hAnsi="Times New Roman" w:cs="Times New Roman"/>
          <w:sz w:val="24"/>
        </w:rPr>
        <w:t xml:space="preserve"> </w:t>
      </w:r>
      <w:r w:rsidR="00D5427D">
        <w:rPr>
          <w:rFonts w:ascii="Times New Roman" w:eastAsia="Times New Roman" w:hAnsi="Times New Roman" w:cs="Times New Roman"/>
          <w:sz w:val="24"/>
        </w:rPr>
        <w:t>«России сможем послужить»</w:t>
      </w:r>
      <w:r>
        <w:rPr>
          <w:rFonts w:ascii="Times New Roman" w:eastAsia="Times New Roman" w:hAnsi="Times New Roman" w:cs="Times New Roman"/>
          <w:sz w:val="24"/>
        </w:rPr>
        <w:t xml:space="preserve">.  </w:t>
      </w:r>
    </w:p>
    <w:p w:rsidR="003848FD" w:rsidRDefault="003848FD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Студенты нашего колледжа являются постоянными участниками городской Спартакиады, где повышают свое спортивное мастерство и занимают призовые места.</w:t>
      </w:r>
    </w:p>
    <w:p w:rsidR="003848FD" w:rsidRDefault="003848FD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Количество студентов, принимающих участие во внеурочных мероприятиях, с каждым годом увеличивается, что свидетельствует о возрастании интереса студентов к физической культуре личности, появлению целевой установки на здоровый образ жизни.                                                        </w:t>
      </w:r>
    </w:p>
    <w:p w:rsidR="003848FD" w:rsidRDefault="003848FD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Число студентов, систематически занимающихся физической культурой и спортом и участвующих в спортивных соревнованиях, мо</w:t>
      </w:r>
      <w:r w:rsidR="002241E7">
        <w:rPr>
          <w:rFonts w:ascii="Times New Roman" w:eastAsia="Times New Roman" w:hAnsi="Times New Roman" w:cs="Times New Roman"/>
          <w:sz w:val="24"/>
        </w:rPr>
        <w:t>жно отобразить в виде диаграммы, (рисунок</w:t>
      </w:r>
      <w:proofErr w:type="gramStart"/>
      <w:r w:rsidR="002241E7">
        <w:rPr>
          <w:rFonts w:ascii="Times New Roman" w:eastAsia="Times New Roman" w:hAnsi="Times New Roman" w:cs="Times New Roman"/>
          <w:sz w:val="24"/>
        </w:rPr>
        <w:t>1</w:t>
      </w:r>
      <w:proofErr w:type="gramEnd"/>
      <w:r w:rsidR="002241E7">
        <w:rPr>
          <w:rFonts w:ascii="Times New Roman" w:eastAsia="Times New Roman" w:hAnsi="Times New Roman" w:cs="Times New Roman"/>
          <w:sz w:val="24"/>
        </w:rPr>
        <w:t>).</w:t>
      </w:r>
    </w:p>
    <w:p w:rsidR="00ED3469" w:rsidRPr="00ED3469" w:rsidRDefault="00ED3469" w:rsidP="00ED34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3848FD" w:rsidRDefault="003848FD" w:rsidP="00ED346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432727">
        <w:rPr>
          <w:rFonts w:ascii="Calibri" w:eastAsia="Calibri" w:hAnsi="Calibri" w:cs="Calibri"/>
          <w:noProof/>
          <w:bdr w:val="single" w:sz="4" w:space="0" w:color="auto"/>
        </w:rPr>
        <w:drawing>
          <wp:inline distT="0" distB="0" distL="0" distR="0">
            <wp:extent cx="3255645" cy="1714500"/>
            <wp:effectExtent l="19050" t="0" r="20955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3848FD" w:rsidRDefault="003848FD" w:rsidP="00ED3469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2241E7" w:rsidRPr="002241E7" w:rsidRDefault="00A61844" w:rsidP="00ED3469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</w:t>
      </w:r>
      <w:r w:rsidR="002241E7" w:rsidRPr="002241E7">
        <w:rPr>
          <w:rFonts w:ascii="Times New Roman" w:hAnsi="Times New Roman" w:cs="Times New Roman"/>
          <w:sz w:val="24"/>
          <w:szCs w:val="24"/>
        </w:rPr>
        <w:t xml:space="preserve"> </w:t>
      </w:r>
      <w:r w:rsidR="009B50F9">
        <w:rPr>
          <w:rFonts w:ascii="Times New Roman" w:hAnsi="Times New Roman" w:cs="Times New Roman"/>
          <w:sz w:val="24"/>
          <w:szCs w:val="24"/>
        </w:rPr>
        <w:t xml:space="preserve">Диаграмма. </w:t>
      </w:r>
      <w:r w:rsidR="002241E7" w:rsidRPr="002241E7">
        <w:rPr>
          <w:rFonts w:ascii="Times New Roman" w:hAnsi="Times New Roman" w:cs="Times New Roman"/>
          <w:sz w:val="24"/>
          <w:szCs w:val="24"/>
        </w:rPr>
        <w:t>Занятость студентов в спортивных секциях по годам обучения</w:t>
      </w:r>
    </w:p>
    <w:p w:rsidR="005E090B" w:rsidRDefault="005E090B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090B" w:rsidRPr="005E090B" w:rsidRDefault="005E090B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90B">
        <w:rPr>
          <w:rFonts w:ascii="Times New Roman" w:hAnsi="Times New Roman" w:cs="Times New Roman"/>
          <w:sz w:val="24"/>
          <w:szCs w:val="24"/>
        </w:rPr>
        <w:t xml:space="preserve">На базе колледжа созданы условия для занятий физической культурой и спортом студентов с ограниченными возможностями здоровья – одно из важных направлений деятельности ГАПОУ ЮЯТК. Контингент  колледжа составляет более 1000 человек, из которых около 20% - лица с ограниченными возможностями здоровья. </w:t>
      </w:r>
    </w:p>
    <w:p w:rsidR="005E090B" w:rsidRPr="005E090B" w:rsidRDefault="005E090B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90B">
        <w:rPr>
          <w:rFonts w:ascii="Times New Roman" w:hAnsi="Times New Roman" w:cs="Times New Roman"/>
          <w:sz w:val="24"/>
          <w:szCs w:val="24"/>
        </w:rPr>
        <w:t xml:space="preserve">За последние годы количество спортсменов – инвалидов занимающихся физической культурой и спортом увеличилось более чем в два раза. </w:t>
      </w:r>
    </w:p>
    <w:p w:rsidR="005E090B" w:rsidRPr="005E090B" w:rsidRDefault="005E090B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90B">
        <w:rPr>
          <w:rFonts w:ascii="Times New Roman" w:hAnsi="Times New Roman" w:cs="Times New Roman"/>
          <w:sz w:val="24"/>
          <w:szCs w:val="24"/>
        </w:rPr>
        <w:t xml:space="preserve">Студенты с ОВЗ принимают участие в соревнованиях различного уровня, как внутри </w:t>
      </w:r>
      <w:proofErr w:type="spellStart"/>
      <w:r w:rsidRPr="005E090B">
        <w:rPr>
          <w:rFonts w:ascii="Times New Roman" w:hAnsi="Times New Roman" w:cs="Times New Roman"/>
          <w:sz w:val="24"/>
          <w:szCs w:val="24"/>
        </w:rPr>
        <w:t>колледжных</w:t>
      </w:r>
      <w:proofErr w:type="spellEnd"/>
      <w:r w:rsidRPr="005E090B">
        <w:rPr>
          <w:rFonts w:ascii="Times New Roman" w:hAnsi="Times New Roman" w:cs="Times New Roman"/>
          <w:sz w:val="24"/>
          <w:szCs w:val="24"/>
        </w:rPr>
        <w:t xml:space="preserve"> мероприятиях, так и на уровне </w:t>
      </w:r>
      <w:r w:rsidR="00D1679A">
        <w:rPr>
          <w:rFonts w:ascii="Times New Roman" w:hAnsi="Times New Roman" w:cs="Times New Roman"/>
          <w:sz w:val="24"/>
          <w:szCs w:val="24"/>
        </w:rPr>
        <w:t xml:space="preserve">республиканских </w:t>
      </w:r>
      <w:r w:rsidRPr="005E090B">
        <w:rPr>
          <w:rFonts w:ascii="Times New Roman" w:hAnsi="Times New Roman" w:cs="Times New Roman"/>
          <w:sz w:val="24"/>
          <w:szCs w:val="24"/>
        </w:rPr>
        <w:t xml:space="preserve">соревнований (настольный теннис, пулевая стрельба, плавание, вольная борьба, волейбол, мини – футбол, </w:t>
      </w:r>
      <w:proofErr w:type="spellStart"/>
      <w:proofErr w:type="gramStart"/>
      <w:r w:rsidRPr="005E090B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5E090B">
        <w:rPr>
          <w:rFonts w:ascii="Times New Roman" w:hAnsi="Times New Roman" w:cs="Times New Roman"/>
          <w:sz w:val="24"/>
          <w:szCs w:val="24"/>
        </w:rPr>
        <w:t xml:space="preserve"> – спортивные</w:t>
      </w:r>
      <w:proofErr w:type="gramEnd"/>
      <w:r w:rsidRPr="005E090B">
        <w:rPr>
          <w:rFonts w:ascii="Times New Roman" w:hAnsi="Times New Roman" w:cs="Times New Roman"/>
          <w:sz w:val="24"/>
          <w:szCs w:val="24"/>
        </w:rPr>
        <w:t xml:space="preserve"> игр</w:t>
      </w:r>
      <w:r w:rsidR="00787F13">
        <w:rPr>
          <w:rFonts w:ascii="Times New Roman" w:hAnsi="Times New Roman" w:cs="Times New Roman"/>
          <w:sz w:val="24"/>
          <w:szCs w:val="24"/>
        </w:rPr>
        <w:t xml:space="preserve">ы), участники </w:t>
      </w:r>
      <w:r w:rsidRPr="005E090B">
        <w:rPr>
          <w:rFonts w:ascii="Times New Roman" w:hAnsi="Times New Roman" w:cs="Times New Roman"/>
          <w:sz w:val="24"/>
          <w:szCs w:val="24"/>
        </w:rPr>
        <w:t xml:space="preserve"> </w:t>
      </w:r>
      <w:r w:rsidR="00787F13" w:rsidRPr="00E728CB">
        <w:rPr>
          <w:rFonts w:ascii="Times New Roman" w:hAnsi="Times New Roman"/>
          <w:sz w:val="24"/>
          <w:szCs w:val="24"/>
        </w:rPr>
        <w:t>VI Международных спортивных игр «Дети Азии»</w:t>
      </w:r>
      <w:r w:rsidR="00787F13">
        <w:rPr>
          <w:rFonts w:ascii="Times New Roman" w:hAnsi="Times New Roman"/>
          <w:sz w:val="24"/>
          <w:szCs w:val="24"/>
        </w:rPr>
        <w:t>,</w:t>
      </w:r>
      <w:r w:rsidR="00787F13" w:rsidRPr="00787F13">
        <w:rPr>
          <w:rFonts w:ascii="Times New Roman" w:hAnsi="Times New Roman"/>
          <w:sz w:val="24"/>
          <w:szCs w:val="24"/>
        </w:rPr>
        <w:t xml:space="preserve"> </w:t>
      </w:r>
      <w:r w:rsidR="00787F13">
        <w:rPr>
          <w:rFonts w:ascii="Times New Roman" w:hAnsi="Times New Roman"/>
          <w:sz w:val="24"/>
          <w:szCs w:val="24"/>
        </w:rPr>
        <w:t xml:space="preserve">в </w:t>
      </w:r>
      <w:r w:rsidR="00787F13" w:rsidRPr="00E728CB">
        <w:rPr>
          <w:rFonts w:ascii="Times New Roman" w:hAnsi="Times New Roman"/>
          <w:sz w:val="24"/>
          <w:szCs w:val="24"/>
        </w:rPr>
        <w:t>2016 году</w:t>
      </w:r>
      <w:r w:rsidR="00787F13">
        <w:rPr>
          <w:rFonts w:ascii="Times New Roman" w:hAnsi="Times New Roman"/>
          <w:sz w:val="24"/>
          <w:szCs w:val="24"/>
        </w:rPr>
        <w:t>.</w:t>
      </w:r>
    </w:p>
    <w:p w:rsidR="005E090B" w:rsidRPr="005E090B" w:rsidRDefault="005E090B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90B">
        <w:rPr>
          <w:rFonts w:ascii="Times New Roman" w:hAnsi="Times New Roman" w:cs="Times New Roman"/>
          <w:sz w:val="24"/>
          <w:szCs w:val="24"/>
        </w:rPr>
        <w:t xml:space="preserve">Физкультурно-спортивная деятельность позволяет повысить социальную активность, работоспособность, социальную подвижность в учебном и трудовом коллективах, формирует фундамент активной социальной позиции и успешной социально-трудовой адаптации студентов не только к условиям </w:t>
      </w:r>
      <w:proofErr w:type="spellStart"/>
      <w:r w:rsidRPr="005E090B">
        <w:rPr>
          <w:rFonts w:ascii="Times New Roman" w:hAnsi="Times New Roman" w:cs="Times New Roman"/>
          <w:sz w:val="24"/>
          <w:szCs w:val="24"/>
        </w:rPr>
        <w:t>ССУЗа</w:t>
      </w:r>
      <w:proofErr w:type="spellEnd"/>
      <w:r w:rsidRPr="005E090B">
        <w:rPr>
          <w:rFonts w:ascii="Times New Roman" w:hAnsi="Times New Roman" w:cs="Times New Roman"/>
          <w:sz w:val="24"/>
          <w:szCs w:val="24"/>
        </w:rPr>
        <w:t>, но и в их дальнейшей трудовой деятельности.</w:t>
      </w:r>
    </w:p>
    <w:p w:rsidR="0029246E" w:rsidRPr="005E090B" w:rsidRDefault="0029246E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090B">
        <w:rPr>
          <w:rFonts w:ascii="Times New Roman" w:eastAsia="Times New Roman" w:hAnsi="Times New Roman" w:cs="Times New Roman"/>
          <w:sz w:val="24"/>
          <w:szCs w:val="24"/>
        </w:rPr>
        <w:t>Серьезное внимание в колледже уделяется научно-исследовательской деятельности студентов по проблемам формирования здорового образа жизни.</w:t>
      </w:r>
    </w:p>
    <w:p w:rsidR="0029246E" w:rsidRPr="00BA4091" w:rsidRDefault="0029246E" w:rsidP="00ED3469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091">
        <w:rPr>
          <w:rFonts w:ascii="Times New Roman" w:eastAsia="Times New Roman" w:hAnsi="Times New Roman" w:cs="Times New Roman"/>
          <w:sz w:val="24"/>
          <w:szCs w:val="24"/>
        </w:rPr>
        <w:t xml:space="preserve">Студенты под руководством преподавателей принимают активное участие в республиканских и международных конкурсах научных работ, неоднократно отмечались грамотами и дипломами. </w:t>
      </w:r>
    </w:p>
    <w:p w:rsidR="003F7B9C" w:rsidRPr="00BA4091" w:rsidRDefault="003F7B9C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091">
        <w:rPr>
          <w:rFonts w:ascii="Times New Roman" w:hAnsi="Times New Roman" w:cs="Times New Roman"/>
          <w:sz w:val="24"/>
          <w:szCs w:val="24"/>
        </w:rPr>
        <w:lastRenderedPageBreak/>
        <w:t xml:space="preserve">Педагогический коллектив колледжа, ведет здоровый образ жизни. </w:t>
      </w:r>
      <w:proofErr w:type="gramStart"/>
      <w:r w:rsidRPr="00BA4091">
        <w:rPr>
          <w:rFonts w:ascii="Times New Roman" w:hAnsi="Times New Roman" w:cs="Times New Roman"/>
          <w:sz w:val="24"/>
          <w:szCs w:val="24"/>
        </w:rPr>
        <w:t xml:space="preserve">Педагоги систематически посещают физкультурно-оздоровительный комплекс «Атлант», «Горняк», лыжную базу «Снеговик», занимаются оздоровительным бегом, восстановительно-гигиеническими мероприятиями: аутотренинг, йога, массаж, </w:t>
      </w:r>
      <w:proofErr w:type="spellStart"/>
      <w:r w:rsidRPr="00BA4091">
        <w:rPr>
          <w:rFonts w:ascii="Times New Roman" w:hAnsi="Times New Roman" w:cs="Times New Roman"/>
          <w:sz w:val="24"/>
          <w:szCs w:val="24"/>
        </w:rPr>
        <w:t>фитотерапия</w:t>
      </w:r>
      <w:proofErr w:type="spellEnd"/>
      <w:r w:rsidRPr="00BA4091">
        <w:rPr>
          <w:rFonts w:ascii="Times New Roman" w:hAnsi="Times New Roman" w:cs="Times New Roman"/>
          <w:sz w:val="24"/>
          <w:szCs w:val="24"/>
        </w:rPr>
        <w:t>, солярий.</w:t>
      </w:r>
      <w:proofErr w:type="gramEnd"/>
    </w:p>
    <w:p w:rsidR="003F7B9C" w:rsidRPr="00BA4091" w:rsidRDefault="003F7B9C" w:rsidP="00ED346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4091">
        <w:rPr>
          <w:rFonts w:ascii="Times New Roman" w:hAnsi="Times New Roman" w:cs="Times New Roman"/>
          <w:sz w:val="24"/>
          <w:szCs w:val="24"/>
        </w:rPr>
        <w:t>Успех физкультурно-оздоровительной и спортивно массовой работы во многом зависит и от заинтересованной позиции директора колледжа, понимания им взаимосвязи физической культуры и спорта и личностно-профессионального становления будущего специалиста, и от каждого преподавателя, его активной позиции по отношению к молодым людям и профессиональной деятельности, и от активности самих студентов, принимающих здоровый образ жизни как актуальную потребность.</w:t>
      </w:r>
      <w:proofErr w:type="gramEnd"/>
    </w:p>
    <w:p w:rsidR="003848FD" w:rsidRDefault="003848FD" w:rsidP="00ED3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:rsidR="003848FD" w:rsidRDefault="003848FD" w:rsidP="00ED346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Список литературы</w:t>
      </w:r>
    </w:p>
    <w:p w:rsidR="003848FD" w:rsidRDefault="003848FD" w:rsidP="00ED3469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3848FD" w:rsidRPr="003C01B8" w:rsidRDefault="003848FD" w:rsidP="00ED3469">
      <w:pPr>
        <w:pStyle w:val="a6"/>
        <w:numPr>
          <w:ilvl w:val="0"/>
          <w:numId w:val="2"/>
        </w:numPr>
        <w:tabs>
          <w:tab w:val="left" w:pos="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1B8">
        <w:rPr>
          <w:rFonts w:ascii="Times New Roman" w:eastAsia="Times New Roman" w:hAnsi="Times New Roman" w:cs="Times New Roman"/>
          <w:sz w:val="24"/>
          <w:szCs w:val="24"/>
        </w:rPr>
        <w:t xml:space="preserve">Ирхин, В.Н. Учитесь на здоровье: </w:t>
      </w:r>
      <w:proofErr w:type="spellStart"/>
      <w:r w:rsidRPr="003C01B8">
        <w:rPr>
          <w:rFonts w:ascii="Times New Roman" w:eastAsia="Times New Roman" w:hAnsi="Times New Roman" w:cs="Times New Roman"/>
          <w:sz w:val="24"/>
          <w:szCs w:val="24"/>
        </w:rPr>
        <w:t>здоровьеориентированный</w:t>
      </w:r>
      <w:proofErr w:type="spellEnd"/>
      <w:r w:rsidRPr="003C01B8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образовательный процесс на уроке [Текст] / В.Н. Ирхин. – М.: Чистые пруды, 2008. – 30 </w:t>
      </w:r>
      <w:proofErr w:type="gramStart"/>
      <w:r w:rsidRPr="003C01B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3C01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48FD" w:rsidRPr="003C01B8" w:rsidRDefault="003848FD" w:rsidP="00ED3469">
      <w:pPr>
        <w:pStyle w:val="a7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01B8">
        <w:rPr>
          <w:rFonts w:ascii="Times New Roman" w:hAnsi="Times New Roman" w:cs="Times New Roman"/>
          <w:sz w:val="24"/>
          <w:szCs w:val="24"/>
        </w:rPr>
        <w:t xml:space="preserve">Козина, Г. Ю. Физкультурно-оздоровительная деятельность как социальный фактор формирования здоровья современной студенческой молодежи: </w:t>
      </w:r>
      <w:proofErr w:type="spellStart"/>
      <w:r w:rsidRPr="003C01B8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3C01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C01B8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3C01B8">
        <w:rPr>
          <w:rFonts w:ascii="Times New Roman" w:hAnsi="Times New Roman" w:cs="Times New Roman"/>
          <w:sz w:val="24"/>
          <w:szCs w:val="24"/>
        </w:rPr>
        <w:t xml:space="preserve">. ...канд. </w:t>
      </w:r>
      <w:proofErr w:type="spellStart"/>
      <w:r w:rsidRPr="003C01B8">
        <w:rPr>
          <w:rFonts w:ascii="Times New Roman" w:hAnsi="Times New Roman" w:cs="Times New Roman"/>
          <w:sz w:val="24"/>
          <w:szCs w:val="24"/>
        </w:rPr>
        <w:t>социолог</w:t>
      </w:r>
      <w:proofErr w:type="gramStart"/>
      <w:r w:rsidRPr="003C01B8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3C01B8">
        <w:rPr>
          <w:rFonts w:ascii="Times New Roman" w:hAnsi="Times New Roman" w:cs="Times New Roman"/>
          <w:sz w:val="24"/>
          <w:szCs w:val="24"/>
        </w:rPr>
        <w:t>аук</w:t>
      </w:r>
      <w:proofErr w:type="spellEnd"/>
      <w:r w:rsidRPr="003C01B8">
        <w:rPr>
          <w:rFonts w:ascii="Times New Roman" w:hAnsi="Times New Roman" w:cs="Times New Roman"/>
          <w:sz w:val="24"/>
          <w:szCs w:val="24"/>
        </w:rPr>
        <w:t xml:space="preserve"> / Г. Ю. Козина. - Пенза, 2007.</w:t>
      </w:r>
    </w:p>
    <w:p w:rsidR="003C01B8" w:rsidRPr="003C01B8" w:rsidRDefault="003C01B8" w:rsidP="00ED3469">
      <w:pPr>
        <w:pStyle w:val="a7"/>
        <w:numPr>
          <w:ilvl w:val="0"/>
          <w:numId w:val="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Никонова В.Е. Проблема здорового образа жизни современных студентов вуза // Научное сообщество студентов XXI столетия. Общест</w:t>
      </w:r>
      <w:r w:rsidR="003F7B9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венные науки: сб. ст. по мат. X</w:t>
      </w:r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II </w:t>
      </w:r>
      <w:proofErr w:type="spellStart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междунар</w:t>
      </w:r>
      <w:proofErr w:type="spellEnd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студ. </w:t>
      </w:r>
      <w:proofErr w:type="spellStart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науч</w:t>
      </w:r>
      <w:proofErr w:type="gramStart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.-</w:t>
      </w:r>
      <w:proofErr w:type="gramEnd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практ</w:t>
      </w:r>
      <w:proofErr w:type="spellEnd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конф</w:t>
      </w:r>
      <w:proofErr w:type="spellEnd"/>
      <w:r w:rsidRPr="003C01B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 № 5(41).</w:t>
      </w:r>
    </w:p>
    <w:p w:rsidR="003848FD" w:rsidRPr="003C01B8" w:rsidRDefault="003848FD" w:rsidP="00ED3469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993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3C01B8">
        <w:rPr>
          <w:rFonts w:ascii="Times New Roman" w:eastAsia="Times New Roman" w:hAnsi="Times New Roman" w:cs="Times New Roman"/>
          <w:sz w:val="24"/>
          <w:szCs w:val="24"/>
        </w:rPr>
        <w:t>Сизова</w:t>
      </w:r>
      <w:proofErr w:type="spellEnd"/>
      <w:r w:rsidRPr="003C01B8">
        <w:rPr>
          <w:rFonts w:ascii="Times New Roman" w:eastAsia="Times New Roman" w:hAnsi="Times New Roman" w:cs="Times New Roman"/>
          <w:sz w:val="24"/>
          <w:szCs w:val="24"/>
        </w:rPr>
        <w:t xml:space="preserve">, И.А. Эффективность формирования культуры здоровья студента в современном образовательном процессе [Текст] / И.А. </w:t>
      </w:r>
      <w:proofErr w:type="spellStart"/>
      <w:r w:rsidRPr="003C01B8">
        <w:rPr>
          <w:rFonts w:ascii="Times New Roman" w:eastAsia="Times New Roman" w:hAnsi="Times New Roman" w:cs="Times New Roman"/>
          <w:sz w:val="24"/>
          <w:szCs w:val="24"/>
        </w:rPr>
        <w:t>Сизова</w:t>
      </w:r>
      <w:proofErr w:type="spellEnd"/>
      <w:r w:rsidRPr="003C01B8">
        <w:rPr>
          <w:rFonts w:ascii="Times New Roman" w:eastAsia="Times New Roman" w:hAnsi="Times New Roman" w:cs="Times New Roman"/>
          <w:sz w:val="24"/>
          <w:szCs w:val="24"/>
        </w:rPr>
        <w:t>. – Красноярск:  КГПУ, 2005. – С. 89-96.</w:t>
      </w:r>
    </w:p>
    <w:p w:rsidR="003848FD" w:rsidRDefault="003848FD" w:rsidP="00ED3469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D3469">
        <w:rPr>
          <w:rFonts w:ascii="Times New Roman" w:eastAsia="Times New Roman" w:hAnsi="Times New Roman" w:cs="Times New Roman"/>
          <w:sz w:val="24"/>
          <w:szCs w:val="24"/>
        </w:rPr>
        <w:t>Чоговадзе</w:t>
      </w:r>
      <w:proofErr w:type="spellEnd"/>
      <w:r w:rsidRPr="00ED3469">
        <w:rPr>
          <w:rFonts w:ascii="Times New Roman" w:eastAsia="Times New Roman" w:hAnsi="Times New Roman" w:cs="Times New Roman"/>
          <w:sz w:val="24"/>
          <w:szCs w:val="24"/>
        </w:rPr>
        <w:t xml:space="preserve">, А.В. Физическое воспитание и формирование здорового образа жизни студентов / А.В. </w:t>
      </w:r>
      <w:proofErr w:type="spellStart"/>
      <w:r w:rsidRPr="00ED3469">
        <w:rPr>
          <w:rFonts w:ascii="Times New Roman" w:eastAsia="Times New Roman" w:hAnsi="Times New Roman" w:cs="Times New Roman"/>
          <w:sz w:val="24"/>
          <w:szCs w:val="24"/>
        </w:rPr>
        <w:t>Чоговадзе</w:t>
      </w:r>
      <w:proofErr w:type="spellEnd"/>
      <w:r w:rsidRPr="00ED3469">
        <w:rPr>
          <w:rFonts w:ascii="Times New Roman" w:eastAsia="Times New Roman" w:hAnsi="Times New Roman" w:cs="Times New Roman"/>
          <w:sz w:val="24"/>
          <w:szCs w:val="24"/>
        </w:rPr>
        <w:t>, М.М. Рыжик // Теория и практика физической куль туры. – 2010. – № 7. – С. 21-24.</w:t>
      </w:r>
    </w:p>
    <w:sectPr w:rsidR="003848FD" w:rsidSect="009B50F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6978"/>
    <w:multiLevelType w:val="hybridMultilevel"/>
    <w:tmpl w:val="A5DEC126"/>
    <w:lvl w:ilvl="0" w:tplc="46C681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01357D"/>
    <w:multiLevelType w:val="multilevel"/>
    <w:tmpl w:val="8C3AF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F55FDB"/>
    <w:rsid w:val="00095B93"/>
    <w:rsid w:val="002241E7"/>
    <w:rsid w:val="0023726B"/>
    <w:rsid w:val="002535A0"/>
    <w:rsid w:val="0029246E"/>
    <w:rsid w:val="002A3E13"/>
    <w:rsid w:val="003370AC"/>
    <w:rsid w:val="003848FD"/>
    <w:rsid w:val="003C01B8"/>
    <w:rsid w:val="003F7B9C"/>
    <w:rsid w:val="00432727"/>
    <w:rsid w:val="004A1DD7"/>
    <w:rsid w:val="005E090B"/>
    <w:rsid w:val="005F4728"/>
    <w:rsid w:val="00623EC6"/>
    <w:rsid w:val="00637EDC"/>
    <w:rsid w:val="006675DF"/>
    <w:rsid w:val="00672D50"/>
    <w:rsid w:val="00675CBD"/>
    <w:rsid w:val="006910A0"/>
    <w:rsid w:val="006D5F8E"/>
    <w:rsid w:val="007108D9"/>
    <w:rsid w:val="00787F13"/>
    <w:rsid w:val="007C553A"/>
    <w:rsid w:val="00834474"/>
    <w:rsid w:val="00845F27"/>
    <w:rsid w:val="008D0880"/>
    <w:rsid w:val="00904173"/>
    <w:rsid w:val="00907FAC"/>
    <w:rsid w:val="00943AB5"/>
    <w:rsid w:val="009B50F9"/>
    <w:rsid w:val="00A02BDD"/>
    <w:rsid w:val="00A25933"/>
    <w:rsid w:val="00A57598"/>
    <w:rsid w:val="00A61844"/>
    <w:rsid w:val="00A91BE8"/>
    <w:rsid w:val="00AE6F16"/>
    <w:rsid w:val="00B42434"/>
    <w:rsid w:val="00B859C0"/>
    <w:rsid w:val="00BA01EB"/>
    <w:rsid w:val="00BA4091"/>
    <w:rsid w:val="00BF1366"/>
    <w:rsid w:val="00D1679A"/>
    <w:rsid w:val="00D52017"/>
    <w:rsid w:val="00D5427D"/>
    <w:rsid w:val="00D67510"/>
    <w:rsid w:val="00DA79BE"/>
    <w:rsid w:val="00DB07CE"/>
    <w:rsid w:val="00DD2F0F"/>
    <w:rsid w:val="00E17785"/>
    <w:rsid w:val="00E660A4"/>
    <w:rsid w:val="00E807C2"/>
    <w:rsid w:val="00E85FA5"/>
    <w:rsid w:val="00ED3469"/>
    <w:rsid w:val="00F14554"/>
    <w:rsid w:val="00F17D5E"/>
    <w:rsid w:val="00F55FDB"/>
    <w:rsid w:val="00FB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FAC"/>
  </w:style>
  <w:style w:type="paragraph" w:styleId="1">
    <w:name w:val="heading 1"/>
    <w:basedOn w:val="a"/>
    <w:link w:val="10"/>
    <w:uiPriority w:val="9"/>
    <w:qFormat/>
    <w:rsid w:val="002A3E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F136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A3E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semiHidden/>
    <w:unhideWhenUsed/>
    <w:rsid w:val="002A3E1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848FD"/>
    <w:pPr>
      <w:ind w:left="720"/>
      <w:contextualSpacing/>
    </w:pPr>
  </w:style>
  <w:style w:type="paragraph" w:styleId="a7">
    <w:name w:val="No Spacing"/>
    <w:link w:val="a8"/>
    <w:uiPriority w:val="1"/>
    <w:qFormat/>
    <w:rsid w:val="003848FD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384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48FD"/>
    <w:rPr>
      <w:rFonts w:ascii="Tahoma" w:hAnsi="Tahoma" w:cs="Tahoma"/>
      <w:sz w:val="16"/>
      <w:szCs w:val="16"/>
    </w:rPr>
  </w:style>
  <w:style w:type="character" w:customStyle="1" w:styleId="a8">
    <w:name w:val="Без интервала Знак"/>
    <w:basedOn w:val="a0"/>
    <w:link w:val="a7"/>
    <w:uiPriority w:val="1"/>
    <w:rsid w:val="002241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5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Занятость студентов в спортивных </a:t>
            </a:r>
          </a:p>
          <a:p>
            <a:pPr>
              <a:defRPr sz="1200"/>
            </a:pPr>
            <a:r>
              <a:rPr lang="ru-RU" sz="1200"/>
              <a:t>секциях</a:t>
            </a:r>
          </a:p>
        </c:rich>
      </c:tx>
      <c:layout>
        <c:manualLayout>
          <c:xMode val="edge"/>
          <c:yMode val="edge"/>
          <c:x val="0.19921740103719865"/>
          <c:y val="6.9424459137179734E-2"/>
        </c:manualLayout>
      </c:layout>
      <c:overlay val="1"/>
    </c:title>
    <c:view3D>
      <c:rAngAx val="1"/>
    </c:view3D>
    <c:plotArea>
      <c:layout>
        <c:manualLayout>
          <c:layoutTarget val="inner"/>
          <c:xMode val="edge"/>
          <c:yMode val="edge"/>
          <c:x val="7.0569043452901922E-2"/>
          <c:y val="3.3902887139107614E-2"/>
          <c:w val="0.84841243802858379"/>
          <c:h val="0.80408859004983924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38%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Лист1!$A$2:$A$4</c:f>
              <c:strCache>
                <c:ptCount val="3"/>
                <c:pt idx="0">
                  <c:v>2014-2015г.</c:v>
                </c:pt>
                <c:pt idx="1">
                  <c:v>2015-2016г.</c:v>
                </c:pt>
                <c:pt idx="2">
                  <c:v>2016-2017г.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dLbls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42%</a:t>
                    </a:r>
                  </a:p>
                </c:rich>
              </c:tx>
              <c:showLegendKey val="1"/>
              <c:showVal val="1"/>
              <c:showCatName val="1"/>
              <c:showSerName val="1"/>
            </c:dLbl>
            <c:showVal val="1"/>
          </c:dLbls>
          <c:cat>
            <c:strRef>
              <c:f>Лист1!$A$2:$A$4</c:f>
              <c:strCache>
                <c:ptCount val="3"/>
                <c:pt idx="0">
                  <c:v>2014-2015г.</c:v>
                </c:pt>
                <c:pt idx="1">
                  <c:v>2015-2016г.</c:v>
                </c:pt>
                <c:pt idx="2">
                  <c:v>2016-2017г.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1">
                  <c:v>42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47%</a:t>
                    </a:r>
                    <a:endParaRPr lang="en-US"/>
                  </a:p>
                </c:rich>
              </c:tx>
              <c:showLegendKey val="1"/>
              <c:showVal val="1"/>
              <c:showCatName val="1"/>
              <c:showSerName val="1"/>
            </c:dLbl>
            <c:numFmt formatCode="0.00%" sourceLinked="0"/>
            <c:showVal val="1"/>
          </c:dLbls>
          <c:cat>
            <c:strRef>
              <c:f>Лист1!$A$2:$A$4</c:f>
              <c:strCache>
                <c:ptCount val="3"/>
                <c:pt idx="0">
                  <c:v>2014-2015г.</c:v>
                </c:pt>
                <c:pt idx="1">
                  <c:v>2015-2016г.</c:v>
                </c:pt>
                <c:pt idx="2">
                  <c:v>2016-2017г.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2">
                  <c:v>47</c:v>
                </c:pt>
              </c:numCache>
            </c:numRef>
          </c:val>
        </c:ser>
        <c:dLbls>
          <c:showVal val="1"/>
        </c:dLbls>
        <c:shape val="box"/>
        <c:axId val="97394048"/>
        <c:axId val="97395840"/>
        <c:axId val="0"/>
      </c:bar3DChart>
      <c:catAx>
        <c:axId val="97394048"/>
        <c:scaling>
          <c:orientation val="minMax"/>
        </c:scaling>
        <c:axPos val="b"/>
        <c:tickLblPos val="nextTo"/>
        <c:crossAx val="97395840"/>
        <c:crosses val="autoZero"/>
        <c:auto val="1"/>
        <c:lblAlgn val="ctr"/>
        <c:lblOffset val="100"/>
      </c:catAx>
      <c:valAx>
        <c:axId val="97395840"/>
        <c:scaling>
          <c:orientation val="minMax"/>
          <c:max val="100"/>
          <c:min val="0"/>
        </c:scaling>
        <c:axPos val="l"/>
        <c:majorGridlines/>
        <c:numFmt formatCode="General" sourceLinked="1"/>
        <c:tickLblPos val="nextTo"/>
        <c:crossAx val="97394048"/>
        <c:crosses val="autoZero"/>
        <c:crossBetween val="between"/>
        <c:majorUnit val="10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37</cp:revision>
  <dcterms:created xsi:type="dcterms:W3CDTF">2017-12-18T14:17:00Z</dcterms:created>
  <dcterms:modified xsi:type="dcterms:W3CDTF">2017-12-23T15:23:00Z</dcterms:modified>
</cp:coreProperties>
</file>