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C04" w:rsidRDefault="006F7C04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Pr="00D51A96" w:rsidRDefault="00D51A96">
      <w:pPr>
        <w:rPr>
          <w:rFonts w:ascii="Times New Roman" w:eastAsia="Calibri" w:hAnsi="Times New Roman" w:cs="Times New Roman"/>
          <w:sz w:val="40"/>
        </w:rPr>
      </w:pPr>
    </w:p>
    <w:p w:rsidR="00D51A96" w:rsidRPr="00D51A96" w:rsidRDefault="00D51A96">
      <w:pPr>
        <w:rPr>
          <w:rFonts w:ascii="Times New Roman" w:eastAsia="Calibri" w:hAnsi="Times New Roman" w:cs="Times New Roman"/>
          <w:sz w:val="40"/>
        </w:rPr>
      </w:pPr>
      <w:r w:rsidRPr="00D51A96">
        <w:rPr>
          <w:rFonts w:ascii="Times New Roman" w:eastAsia="Calibri" w:hAnsi="Times New Roman" w:cs="Times New Roman"/>
          <w:sz w:val="40"/>
        </w:rPr>
        <w:t>Условия успешной адаптации детей в ДОУ</w:t>
      </w:r>
      <w:r>
        <w:rPr>
          <w:rFonts w:ascii="Times New Roman" w:eastAsia="Calibri" w:hAnsi="Times New Roman" w:cs="Times New Roman"/>
          <w:sz w:val="40"/>
        </w:rPr>
        <w:t>.</w:t>
      </w:r>
      <w:bookmarkStart w:id="0" w:name="_GoBack"/>
      <w:bookmarkEnd w:id="0"/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>
      <w:pPr>
        <w:rPr>
          <w:rFonts w:ascii="Times New Roman" w:eastAsia="Calibri" w:hAnsi="Times New Roman" w:cs="Times New Roman"/>
        </w:rPr>
      </w:pPr>
    </w:p>
    <w:p w:rsidR="00D51A96" w:rsidRDefault="00D51A96"/>
    <w:p w:rsidR="006F7C04" w:rsidRPr="002C5897" w:rsidRDefault="006F7C04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 w:rsidRPr="002C5897">
        <w:rPr>
          <w:rFonts w:cs="Times New Roman"/>
          <w:color w:val="333333"/>
          <w:sz w:val="28"/>
          <w:szCs w:val="28"/>
        </w:rPr>
        <w:lastRenderedPageBreak/>
        <w:t xml:space="preserve">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приходом</w:t>
      </w:r>
      <w:proofErr w:type="spellEnd"/>
      <w:r w:rsidRPr="002C5897">
        <w:rPr>
          <w:rFonts w:cs="Times New Roman"/>
          <w:color w:val="333333"/>
          <w:sz w:val="28"/>
          <w:szCs w:val="28"/>
          <w:lang w:val="ru-RU"/>
        </w:rPr>
        <w:t xml:space="preserve"> </w:t>
      </w:r>
      <w:r w:rsidRPr="002C5897">
        <w:rPr>
          <w:rFonts w:cs="Times New Roman"/>
          <w:color w:val="333333"/>
          <w:sz w:val="28"/>
          <w:szCs w:val="28"/>
        </w:rPr>
        <w:t xml:space="preserve">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детский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сад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у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начинается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новый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этап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жизни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Отрыв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близких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общение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сверстниками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взрослыми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чужими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для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могут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стать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для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серьезной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проблемой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6F7C04" w:rsidRPr="002C5897" w:rsidRDefault="006F7C04" w:rsidP="002C5897">
      <w:pPr>
        <w:pStyle w:val="Textbody"/>
        <w:spacing w:before="225" w:after="225" w:line="360" w:lineRule="auto"/>
        <w:rPr>
          <w:rFonts w:cs="Times New Roman"/>
          <w:color w:val="000000"/>
          <w:sz w:val="28"/>
          <w:szCs w:val="28"/>
        </w:rPr>
      </w:pPr>
      <w:proofErr w:type="spellStart"/>
      <w:r w:rsidRPr="002C5897">
        <w:rPr>
          <w:rFonts w:cs="Times New Roman"/>
          <w:color w:val="000000"/>
          <w:sz w:val="28"/>
          <w:szCs w:val="28"/>
        </w:rPr>
        <w:t>Основные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цели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во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время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адаптационного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периода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–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это</w:t>
      </w:r>
      <w:proofErr w:type="spellEnd"/>
      <w:r w:rsidRPr="002C5897">
        <w:rPr>
          <w:rFonts w:cs="Times New Roman"/>
          <w:color w:val="000000"/>
          <w:sz w:val="28"/>
          <w:szCs w:val="28"/>
        </w:rPr>
        <w:t>:</w:t>
      </w:r>
    </w:p>
    <w:p w:rsidR="006F7C04" w:rsidRPr="002C5897" w:rsidRDefault="006F7C04" w:rsidP="002C5897">
      <w:pPr>
        <w:pStyle w:val="Textbody"/>
        <w:widowControl/>
        <w:spacing w:after="0" w:line="360" w:lineRule="auto"/>
        <w:rPr>
          <w:rFonts w:cs="Times New Roman"/>
          <w:color w:val="000000"/>
          <w:sz w:val="28"/>
          <w:szCs w:val="28"/>
          <w:lang w:val="ru-RU"/>
        </w:rPr>
      </w:pPr>
      <w:r w:rsidRPr="002C5897">
        <w:rPr>
          <w:rFonts w:cs="Times New Roman"/>
          <w:color w:val="000000"/>
          <w:sz w:val="28"/>
          <w:szCs w:val="28"/>
        </w:rPr>
        <w:t xml:space="preserve">1.Создание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эмоционально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благоприятной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атмосферы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группе</w:t>
      </w:r>
      <w:proofErr w:type="spellEnd"/>
      <w:r w:rsidRPr="002C5897">
        <w:rPr>
          <w:rFonts w:cs="Times New Roman"/>
          <w:color w:val="000000"/>
          <w:sz w:val="28"/>
          <w:szCs w:val="28"/>
          <w:lang w:val="ru-RU"/>
        </w:rPr>
        <w:t>.</w:t>
      </w:r>
    </w:p>
    <w:p w:rsidR="006F7C04" w:rsidRPr="002C5897" w:rsidRDefault="006F7C04" w:rsidP="002C5897">
      <w:pPr>
        <w:pStyle w:val="Textbody"/>
        <w:widowControl/>
        <w:spacing w:after="0" w:line="360" w:lineRule="auto"/>
        <w:rPr>
          <w:rFonts w:cs="Times New Roman"/>
          <w:color w:val="000000"/>
          <w:sz w:val="28"/>
          <w:szCs w:val="28"/>
          <w:lang w:val="ru-RU"/>
        </w:rPr>
      </w:pPr>
      <w:r w:rsidRPr="002C5897">
        <w:rPr>
          <w:rFonts w:cs="Times New Roman"/>
          <w:color w:val="000000"/>
          <w:sz w:val="28"/>
          <w:szCs w:val="28"/>
        </w:rPr>
        <w:t xml:space="preserve">2.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Формирование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чувства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уверенности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окружающем</w:t>
      </w:r>
      <w:proofErr w:type="spellEnd"/>
      <w:r w:rsidRPr="002C5897">
        <w:rPr>
          <w:rFonts w:cs="Times New Roman"/>
          <w:color w:val="000000"/>
          <w:sz w:val="28"/>
          <w:szCs w:val="28"/>
          <w:lang w:val="ru-RU"/>
        </w:rPr>
        <w:t>.</w:t>
      </w:r>
    </w:p>
    <w:p w:rsidR="006F7C04" w:rsidRPr="002C5897" w:rsidRDefault="006F7C04" w:rsidP="002C5897">
      <w:pPr>
        <w:pStyle w:val="Textbody"/>
        <w:widowControl/>
        <w:spacing w:after="0" w:line="360" w:lineRule="auto"/>
        <w:rPr>
          <w:rFonts w:cs="Times New Roman"/>
          <w:color w:val="000000"/>
          <w:sz w:val="28"/>
          <w:szCs w:val="28"/>
          <w:lang w:val="ru-RU"/>
        </w:rPr>
      </w:pPr>
      <w:r w:rsidRPr="002C5897">
        <w:rPr>
          <w:rFonts w:cs="Times New Roman"/>
          <w:color w:val="000000"/>
          <w:sz w:val="28"/>
          <w:szCs w:val="28"/>
        </w:rPr>
        <w:t xml:space="preserve">3.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Обучение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навыкам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общения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со</w:t>
      </w:r>
      <w:proofErr w:type="spellEnd"/>
      <w:r w:rsidRPr="002C5897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000000"/>
          <w:sz w:val="28"/>
          <w:szCs w:val="28"/>
        </w:rPr>
        <w:t>сверстниками</w:t>
      </w:r>
      <w:proofErr w:type="spellEnd"/>
      <w:r w:rsidRPr="002C5897">
        <w:rPr>
          <w:rFonts w:cs="Times New Roman"/>
          <w:color w:val="000000"/>
          <w:sz w:val="28"/>
          <w:szCs w:val="28"/>
        </w:rPr>
        <w:t>.</w:t>
      </w:r>
    </w:p>
    <w:p w:rsidR="006F7C04" w:rsidRPr="002C5897" w:rsidRDefault="006F7C04" w:rsidP="002C5897">
      <w:pPr>
        <w:pStyle w:val="Textbody"/>
        <w:widowControl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C5897">
        <w:rPr>
          <w:rFonts w:cs="Times New Roman"/>
          <w:sz w:val="28"/>
          <w:szCs w:val="28"/>
        </w:rPr>
        <w:br/>
      </w:r>
      <w:r w:rsidRPr="002C5897">
        <w:rPr>
          <w:rFonts w:cs="Times New Roman"/>
          <w:color w:val="333333"/>
          <w:sz w:val="28"/>
          <w:szCs w:val="28"/>
        </w:rPr>
        <w:t xml:space="preserve">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нашей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группе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 </w:t>
      </w:r>
      <w:r w:rsidRPr="002C5897">
        <w:rPr>
          <w:rFonts w:cs="Times New Roman"/>
          <w:color w:val="333333"/>
          <w:sz w:val="28"/>
          <w:szCs w:val="28"/>
          <w:lang w:val="ru-RU"/>
        </w:rPr>
        <w:t xml:space="preserve">«Росинка» </w:t>
      </w:r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набор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начался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 </w:t>
      </w:r>
      <w:r w:rsidRPr="002C5897">
        <w:rPr>
          <w:rFonts w:cs="Times New Roman"/>
          <w:color w:val="333333"/>
          <w:sz w:val="28"/>
          <w:szCs w:val="28"/>
          <w:lang w:val="ru-RU"/>
        </w:rPr>
        <w:t xml:space="preserve">августа 2015 года. </w:t>
      </w:r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проходил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постепенно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первые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дни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находились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группе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2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часа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затем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время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постепенно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увеличивалось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зависимости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индивидуальных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особенностей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каждого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завели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листы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где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отмечали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: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аппетит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сон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общение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сверстниками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взрослыми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индивидуальные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особенности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6F7C04" w:rsidRPr="002C5897" w:rsidRDefault="002C5897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t>Прием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r w:rsidRPr="002C5897">
        <w:rPr>
          <w:rFonts w:cs="Times New Roman"/>
          <w:color w:val="333333"/>
          <w:sz w:val="28"/>
          <w:szCs w:val="28"/>
          <w:lang w:val="ru-RU"/>
        </w:rPr>
        <w:t>ясельной</w:t>
      </w:r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группы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каждое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утро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начинается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медицинского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осмотра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>.</w:t>
      </w:r>
    </w:p>
    <w:p w:rsidR="006F7C04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  <w:lang w:val="ru-RU"/>
        </w:rPr>
      </w:pPr>
      <w:r w:rsidRPr="002C5897">
        <w:rPr>
          <w:rFonts w:cs="Times New Roman"/>
          <w:color w:val="333333"/>
          <w:sz w:val="28"/>
          <w:szCs w:val="28"/>
          <w:lang w:val="ru-RU"/>
        </w:rPr>
        <w:t>12</w:t>
      </w:r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легкой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степенью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–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период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длился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примерно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7-10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дней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. У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наблюдалось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незначительное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расстройство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сна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аппетита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которое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последующим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быстро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нормализовалось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Во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время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приема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пищи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отхода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ко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сну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дети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капризничали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ели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вяло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неохотой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. В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первые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дни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были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недостаточно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активны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иногда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плакали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звали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маму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происшествию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недели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у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быстро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стабилизировалось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эмоциональное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состояние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стали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налаживаться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взаимоотношения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со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сверстниками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="006F7C04" w:rsidRPr="002C5897">
        <w:rPr>
          <w:rFonts w:cs="Times New Roman"/>
          <w:color w:val="333333"/>
          <w:sz w:val="28"/>
          <w:szCs w:val="28"/>
        </w:rPr>
        <w:t>педагогами</w:t>
      </w:r>
      <w:proofErr w:type="spellEnd"/>
      <w:r w:rsidR="006F7C04" w:rsidRPr="002C5897">
        <w:rPr>
          <w:rFonts w:cs="Times New Roman"/>
          <w:color w:val="333333"/>
          <w:sz w:val="28"/>
          <w:szCs w:val="28"/>
        </w:rPr>
        <w:t>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 w:rsidRPr="002C5897">
        <w:rPr>
          <w:rFonts w:cs="Times New Roman"/>
          <w:color w:val="333333"/>
          <w:sz w:val="28"/>
          <w:szCs w:val="28"/>
          <w:lang w:val="ru-RU"/>
        </w:rPr>
        <w:t>17</w:t>
      </w:r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средней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степенью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–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привыкание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проходило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2х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недель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1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месяца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это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время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настроение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малыша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неустойчиво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: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часто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плачет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просится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зовет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спрашивает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придет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ним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Разлука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родителями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сопровождается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слезами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долго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может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отпустить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плачет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после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ее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ухода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данных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переживаний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можно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отвлечь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lastRenderedPageBreak/>
        <w:t>утвердительно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уверенно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отвечая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обязательно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придет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ним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заберет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а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затем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ободрив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переключала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внимание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игрушки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Нарушался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сон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аппетит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которые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восстанавливались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через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2-3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недели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Снижалась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речевая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общая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активность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возникали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простудные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заболевания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первые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дни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недели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ребята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были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несколько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пассивны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малоподвижны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руках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у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ребят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была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игрушку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принесенная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из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Постепенно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освоили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группу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стали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замечать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окружающую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обстановку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Включались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которую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организовывала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довольно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быстро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теряли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интерес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Наблюдались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трудности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установления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контакта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другими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детьми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часто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обращались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помощью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взрослого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Сидели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коленях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у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воспитателя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младшего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воспитателя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  <w:lang w:val="ru-RU"/>
        </w:rPr>
      </w:pPr>
      <w:r w:rsidRPr="002C5897">
        <w:rPr>
          <w:rFonts w:cs="Times New Roman"/>
          <w:color w:val="333333"/>
          <w:sz w:val="28"/>
          <w:szCs w:val="28"/>
          <w:lang w:val="ru-RU"/>
        </w:rPr>
        <w:t>У 2</w:t>
      </w:r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тяжелой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степенью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–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подавлены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сильно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возбуждены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Ребята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часто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плакали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устраивали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истерики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себя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агрессивно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отношению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к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ровесникам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взрослым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разбрасывали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игрушки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отнимали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у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других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Соблюдая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режимные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процедуры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возникали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сложности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: у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резко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снижался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аппетит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иногда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вовсе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отказывались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еды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плохо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засыпали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иногда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вовсе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спали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капризничали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постоянно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звали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постоянно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спрашивали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придет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вопрос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переходил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жалобный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плач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требования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позвать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каждый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стук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дверей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реагировали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(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показывал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пальцем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-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).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Наши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попытки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отвлечь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игрушкой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лаской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заверением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обязательно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придет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завершались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успехом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помогали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очень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короткий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срок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.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Разлука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встреча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родителями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проходила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очень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бурно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сопровождалась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слезами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 w:rsidRPr="002C5897">
        <w:rPr>
          <w:rFonts w:cs="Times New Roman"/>
          <w:color w:val="333333"/>
          <w:sz w:val="28"/>
          <w:szCs w:val="28"/>
        </w:rPr>
        <w:t xml:space="preserve">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течение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всего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периода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поведение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каждого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все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режимные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моменты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фиксировалось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адаптационный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лист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t>Проведенное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анкетирование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личные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беседы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начале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поступление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впервые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детский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сад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помогло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правильно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построить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работу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родителями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детьми</w:t>
      </w:r>
      <w:proofErr w:type="spellEnd"/>
      <w:r w:rsidRPr="002C5897">
        <w:rPr>
          <w:rFonts w:cs="Times New Roman"/>
          <w:color w:val="333333"/>
          <w:sz w:val="28"/>
          <w:szCs w:val="28"/>
        </w:rPr>
        <w:t>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lastRenderedPageBreak/>
        <w:t>Анкеты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для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родителей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«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Знакомство</w:t>
      </w:r>
      <w:proofErr w:type="spellEnd"/>
      <w:r w:rsidRPr="002C5897">
        <w:rPr>
          <w:rFonts w:cs="Times New Roman"/>
          <w:color w:val="333333"/>
          <w:sz w:val="28"/>
          <w:szCs w:val="28"/>
        </w:rPr>
        <w:t>»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t>Из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анкеты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узнала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ласково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называет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>,</w:t>
      </w:r>
      <w:r w:rsidR="00004D5F">
        <w:rPr>
          <w:rFonts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засыпает</w:t>
      </w:r>
      <w:proofErr w:type="spellEnd"/>
      <w:r w:rsidRPr="002C5897">
        <w:rPr>
          <w:rFonts w:cs="Times New Roman"/>
          <w:color w:val="333333"/>
          <w:sz w:val="28"/>
          <w:szCs w:val="28"/>
        </w:rPr>
        <w:t>,</w:t>
      </w:r>
      <w:r w:rsidR="00004D5F">
        <w:rPr>
          <w:rFonts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004D5F">
        <w:rPr>
          <w:rFonts w:cs="Times New Roman"/>
          <w:color w:val="333333"/>
          <w:sz w:val="28"/>
          <w:szCs w:val="28"/>
        </w:rPr>
        <w:t>навыки</w:t>
      </w:r>
      <w:proofErr w:type="spellEnd"/>
      <w:r w:rsidR="00004D5F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004D5F">
        <w:rPr>
          <w:rFonts w:cs="Times New Roman"/>
          <w:color w:val="333333"/>
          <w:sz w:val="28"/>
          <w:szCs w:val="28"/>
        </w:rPr>
        <w:t>самообслуживания</w:t>
      </w:r>
      <w:proofErr w:type="spellEnd"/>
      <w:r w:rsidR="00004D5F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его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любимые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игрушки</w:t>
      </w:r>
      <w:proofErr w:type="spellEnd"/>
      <w:r w:rsidRPr="002C5897">
        <w:rPr>
          <w:rFonts w:cs="Times New Roman"/>
          <w:color w:val="333333"/>
          <w:sz w:val="28"/>
          <w:szCs w:val="28"/>
        </w:rPr>
        <w:t>,</w:t>
      </w:r>
      <w:r w:rsidR="00004D5F">
        <w:rPr>
          <w:rFonts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каковы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любимые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занятия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дома</w:t>
      </w:r>
      <w:proofErr w:type="spellEnd"/>
      <w:r w:rsidRPr="002C5897">
        <w:rPr>
          <w:rFonts w:cs="Times New Roman"/>
          <w:color w:val="333333"/>
          <w:sz w:val="28"/>
          <w:szCs w:val="28"/>
        </w:rPr>
        <w:t>,</w:t>
      </w:r>
      <w:r w:rsidR="00004D5F">
        <w:rPr>
          <w:rFonts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что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хотели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получить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от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пребы</w:t>
      </w:r>
      <w:r w:rsidR="002C5897" w:rsidRPr="002C5897">
        <w:rPr>
          <w:rFonts w:cs="Times New Roman"/>
          <w:color w:val="333333"/>
          <w:sz w:val="28"/>
          <w:szCs w:val="28"/>
        </w:rPr>
        <w:t>вания</w:t>
      </w:r>
      <w:proofErr w:type="spellEnd"/>
      <w:r w:rsidR="002C5897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2C5897"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="002C5897"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="002C5897" w:rsidRPr="002C5897">
        <w:rPr>
          <w:rFonts w:cs="Times New Roman"/>
          <w:color w:val="333333"/>
          <w:sz w:val="28"/>
          <w:szCs w:val="28"/>
        </w:rPr>
        <w:t>детском</w:t>
      </w:r>
      <w:proofErr w:type="spellEnd"/>
      <w:r w:rsidR="002C5897"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="002C5897" w:rsidRPr="002C5897">
        <w:rPr>
          <w:rFonts w:cs="Times New Roman"/>
          <w:color w:val="333333"/>
          <w:sz w:val="28"/>
          <w:szCs w:val="28"/>
        </w:rPr>
        <w:t>саду</w:t>
      </w:r>
      <w:proofErr w:type="spellEnd"/>
      <w:r w:rsidR="002C5897" w:rsidRPr="002C5897">
        <w:rPr>
          <w:rFonts w:cs="Times New Roman"/>
          <w:color w:val="333333"/>
          <w:sz w:val="28"/>
          <w:szCs w:val="28"/>
          <w:lang w:val="ru-RU"/>
        </w:rPr>
        <w:t>, и</w:t>
      </w:r>
      <w:r w:rsidRPr="002C5897">
        <w:rPr>
          <w:rFonts w:cs="Times New Roman"/>
          <w:color w:val="333333"/>
          <w:sz w:val="28"/>
          <w:szCs w:val="28"/>
        </w:rPr>
        <w:t xml:space="preserve"> т д.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t>Консультации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темы</w:t>
      </w:r>
      <w:proofErr w:type="spellEnd"/>
      <w:r w:rsidRPr="002C5897">
        <w:rPr>
          <w:rFonts w:cs="Times New Roman"/>
          <w:color w:val="333333"/>
          <w:sz w:val="28"/>
          <w:szCs w:val="28"/>
        </w:rPr>
        <w:t>: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 w:rsidRPr="002C5897">
        <w:rPr>
          <w:rFonts w:cs="Times New Roman"/>
          <w:color w:val="333333"/>
          <w:sz w:val="28"/>
          <w:szCs w:val="28"/>
        </w:rPr>
        <w:t>«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Адаптация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детском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саду</w:t>
      </w:r>
      <w:proofErr w:type="spellEnd"/>
      <w:r w:rsidRPr="002C5897">
        <w:rPr>
          <w:rFonts w:cs="Times New Roman"/>
          <w:color w:val="333333"/>
          <w:sz w:val="28"/>
          <w:szCs w:val="28"/>
        </w:rPr>
        <w:t>»,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 w:rsidRPr="002C5897">
        <w:rPr>
          <w:rFonts w:cs="Times New Roman"/>
          <w:color w:val="333333"/>
          <w:sz w:val="28"/>
          <w:szCs w:val="28"/>
        </w:rPr>
        <w:t>"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Как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надо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вести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себя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родителям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с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ребенком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когда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он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начал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посещать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впервые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детский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сад</w:t>
      </w:r>
      <w:proofErr w:type="spellEnd"/>
      <w:r w:rsidRPr="002C5897">
        <w:rPr>
          <w:rFonts w:cs="Times New Roman"/>
          <w:color w:val="333333"/>
          <w:sz w:val="28"/>
          <w:szCs w:val="28"/>
        </w:rPr>
        <w:t>"</w:t>
      </w:r>
    </w:p>
    <w:p w:rsidR="00E01EA1" w:rsidRPr="002C5897" w:rsidRDefault="00E01EA1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proofErr w:type="spellStart"/>
      <w:r w:rsidRPr="002C5897">
        <w:rPr>
          <w:rFonts w:cs="Times New Roman"/>
          <w:color w:val="333333"/>
          <w:sz w:val="28"/>
          <w:szCs w:val="28"/>
        </w:rPr>
        <w:t>Папка-передвижка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на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тему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«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Готовим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малыша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детский</w:t>
      </w:r>
      <w:proofErr w:type="spellEnd"/>
      <w:r w:rsidRPr="002C5897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color w:val="333333"/>
          <w:sz w:val="28"/>
          <w:szCs w:val="28"/>
        </w:rPr>
        <w:t>сад</w:t>
      </w:r>
      <w:proofErr w:type="spellEnd"/>
      <w:r w:rsidRPr="002C5897">
        <w:rPr>
          <w:rFonts w:cs="Times New Roman"/>
          <w:color w:val="333333"/>
          <w:sz w:val="28"/>
          <w:szCs w:val="28"/>
        </w:rPr>
        <w:t>»</w:t>
      </w:r>
    </w:p>
    <w:p w:rsidR="002C5897" w:rsidRPr="002C5897" w:rsidRDefault="002C5897" w:rsidP="002C5897">
      <w:pPr>
        <w:ind w:left="-567" w:hanging="142"/>
        <w:rPr>
          <w:rFonts w:ascii="Times New Roman" w:hAnsi="Times New Roman" w:cs="Times New Roman"/>
          <w:sz w:val="28"/>
          <w:szCs w:val="28"/>
        </w:rPr>
      </w:pPr>
      <w:r w:rsidRPr="002C5897">
        <w:rPr>
          <w:rFonts w:ascii="Times New Roman" w:hAnsi="Times New Roman" w:cs="Times New Roman"/>
          <w:sz w:val="28"/>
          <w:szCs w:val="28"/>
        </w:rPr>
        <w:t xml:space="preserve">                  Сейчас оглядываясь назад,  хотелось бы отметить, что вся проделанная нами работа не была напрасной – все детки адаптировались к новым для них условиям, практически все дети ежедневно посещают сад. С родителями налажена плодотворная работа, проведено организационное собрание, выбран родительский комитет, который уже приобрел новые игрушки и игры для наших детей, мамы и папы с удовольствием откликаются на любую просьбу о помощи.</w:t>
      </w:r>
    </w:p>
    <w:p w:rsidR="002C5897" w:rsidRPr="002C5897" w:rsidRDefault="002C5897" w:rsidP="002C5897">
      <w:pPr>
        <w:ind w:left="-567" w:hanging="142"/>
        <w:rPr>
          <w:rFonts w:ascii="Times New Roman" w:hAnsi="Times New Roman" w:cs="Times New Roman"/>
          <w:sz w:val="28"/>
          <w:szCs w:val="28"/>
        </w:rPr>
      </w:pPr>
      <w:r w:rsidRPr="002C5897">
        <w:rPr>
          <w:rFonts w:ascii="Times New Roman" w:hAnsi="Times New Roman" w:cs="Times New Roman"/>
          <w:sz w:val="28"/>
          <w:szCs w:val="28"/>
        </w:rPr>
        <w:t xml:space="preserve">              Дети и родители с радостью и хорошим настроением приходят в группу, зная, что здесь их ждут, любят, всегда окружат заботой и лаской, помогут в трудный момент и советом и делом.</w:t>
      </w:r>
    </w:p>
    <w:p w:rsidR="00004D5F" w:rsidRDefault="002C5897" w:rsidP="002C5897">
      <w:pPr>
        <w:pStyle w:val="Textbody"/>
        <w:spacing w:before="225" w:after="225" w:line="360" w:lineRule="auto"/>
        <w:rPr>
          <w:rFonts w:cs="Times New Roman"/>
          <w:sz w:val="28"/>
          <w:szCs w:val="28"/>
          <w:lang w:val="ru-RU"/>
        </w:rPr>
      </w:pPr>
      <w:r w:rsidRPr="002C5897">
        <w:rPr>
          <w:rFonts w:cs="Times New Roman"/>
          <w:sz w:val="28"/>
          <w:szCs w:val="28"/>
        </w:rPr>
        <w:t xml:space="preserve">           </w:t>
      </w:r>
      <w:proofErr w:type="spellStart"/>
      <w:r w:rsidRPr="002C5897">
        <w:rPr>
          <w:rFonts w:cs="Times New Roman"/>
          <w:sz w:val="28"/>
          <w:szCs w:val="28"/>
        </w:rPr>
        <w:t>Такой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результат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не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может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не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радовать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нас</w:t>
      </w:r>
      <w:proofErr w:type="spellEnd"/>
      <w:r w:rsidRPr="002C5897">
        <w:rPr>
          <w:rFonts w:cs="Times New Roman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sz w:val="28"/>
          <w:szCs w:val="28"/>
        </w:rPr>
        <w:t>воспитателей</w:t>
      </w:r>
      <w:proofErr w:type="spellEnd"/>
      <w:r w:rsidRPr="002C5897">
        <w:rPr>
          <w:rFonts w:cs="Times New Roman"/>
          <w:sz w:val="28"/>
          <w:szCs w:val="28"/>
        </w:rPr>
        <w:t xml:space="preserve">! </w:t>
      </w:r>
      <w:proofErr w:type="spellStart"/>
      <w:r w:rsidRPr="002C5897">
        <w:rPr>
          <w:rFonts w:cs="Times New Roman"/>
          <w:sz w:val="28"/>
          <w:szCs w:val="28"/>
        </w:rPr>
        <w:t>Ведь</w:t>
      </w:r>
      <w:proofErr w:type="spellEnd"/>
      <w:r w:rsidRPr="002C5897">
        <w:rPr>
          <w:rFonts w:cs="Times New Roman"/>
          <w:sz w:val="28"/>
          <w:szCs w:val="28"/>
        </w:rPr>
        <w:t xml:space="preserve"> в </w:t>
      </w:r>
      <w:proofErr w:type="spellStart"/>
      <w:r w:rsidRPr="002C5897">
        <w:rPr>
          <w:rFonts w:cs="Times New Roman"/>
          <w:sz w:val="28"/>
          <w:szCs w:val="28"/>
        </w:rPr>
        <w:t>этом</w:t>
      </w:r>
      <w:proofErr w:type="spellEnd"/>
      <w:r w:rsidRPr="002C5897">
        <w:rPr>
          <w:rFonts w:cs="Times New Roman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sz w:val="28"/>
          <w:szCs w:val="28"/>
        </w:rPr>
        <w:t>заключается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наша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работа</w:t>
      </w:r>
      <w:proofErr w:type="spellEnd"/>
      <w:r w:rsidRPr="002C5897">
        <w:rPr>
          <w:rFonts w:cs="Times New Roman"/>
          <w:sz w:val="28"/>
          <w:szCs w:val="28"/>
        </w:rPr>
        <w:t xml:space="preserve"> – </w:t>
      </w:r>
      <w:proofErr w:type="spellStart"/>
      <w:r w:rsidRPr="002C5897">
        <w:rPr>
          <w:rFonts w:cs="Times New Roman"/>
          <w:sz w:val="28"/>
          <w:szCs w:val="28"/>
        </w:rPr>
        <w:t>сделать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каждый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день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наших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малышей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радостным</w:t>
      </w:r>
      <w:proofErr w:type="spellEnd"/>
      <w:r w:rsidRPr="002C5897">
        <w:rPr>
          <w:rFonts w:cs="Times New Roman"/>
          <w:sz w:val="28"/>
          <w:szCs w:val="28"/>
        </w:rPr>
        <w:t xml:space="preserve">, </w:t>
      </w:r>
      <w:proofErr w:type="spellStart"/>
      <w:r w:rsidRPr="002C5897">
        <w:rPr>
          <w:rFonts w:cs="Times New Roman"/>
          <w:sz w:val="28"/>
          <w:szCs w:val="28"/>
        </w:rPr>
        <w:t>счастливым</w:t>
      </w:r>
      <w:proofErr w:type="spellEnd"/>
      <w:r w:rsidRPr="002C5897">
        <w:rPr>
          <w:rFonts w:cs="Times New Roman"/>
          <w:sz w:val="28"/>
          <w:szCs w:val="28"/>
        </w:rPr>
        <w:t xml:space="preserve"> и </w:t>
      </w:r>
      <w:proofErr w:type="spellStart"/>
      <w:r w:rsidRPr="002C5897">
        <w:rPr>
          <w:rFonts w:cs="Times New Roman"/>
          <w:sz w:val="28"/>
          <w:szCs w:val="28"/>
        </w:rPr>
        <w:t>по</w:t>
      </w:r>
      <w:proofErr w:type="spellEnd"/>
      <w:r w:rsidRPr="002C5897">
        <w:rPr>
          <w:rFonts w:cs="Times New Roman"/>
          <w:sz w:val="28"/>
          <w:szCs w:val="28"/>
        </w:rPr>
        <w:t xml:space="preserve">- </w:t>
      </w:r>
      <w:proofErr w:type="spellStart"/>
      <w:r w:rsidRPr="002C5897">
        <w:rPr>
          <w:rFonts w:cs="Times New Roman"/>
          <w:sz w:val="28"/>
          <w:szCs w:val="28"/>
        </w:rPr>
        <w:t>настоящему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чудесным</w:t>
      </w:r>
      <w:proofErr w:type="spellEnd"/>
      <w:r w:rsidRPr="002C5897">
        <w:rPr>
          <w:rFonts w:cs="Times New Roman"/>
          <w:sz w:val="28"/>
          <w:szCs w:val="28"/>
        </w:rPr>
        <w:t xml:space="preserve">! И </w:t>
      </w:r>
      <w:proofErr w:type="spellStart"/>
      <w:r w:rsidRPr="002C5897">
        <w:rPr>
          <w:rFonts w:cs="Times New Roman"/>
          <w:sz w:val="28"/>
          <w:szCs w:val="28"/>
        </w:rPr>
        <w:t>позволить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родителям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быть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спокойными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за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своих</w:t>
      </w:r>
      <w:proofErr w:type="spellEnd"/>
      <w:r w:rsidRPr="002C5897">
        <w:rPr>
          <w:rFonts w:cs="Times New Roman"/>
          <w:sz w:val="28"/>
          <w:szCs w:val="28"/>
        </w:rPr>
        <w:t xml:space="preserve"> </w:t>
      </w:r>
      <w:proofErr w:type="spellStart"/>
      <w:r w:rsidRPr="002C5897">
        <w:rPr>
          <w:rFonts w:cs="Times New Roman"/>
          <w:sz w:val="28"/>
          <w:szCs w:val="28"/>
        </w:rPr>
        <w:t>детей</w:t>
      </w:r>
      <w:proofErr w:type="spellEnd"/>
      <w:r w:rsidRPr="002C5897">
        <w:rPr>
          <w:rFonts w:cs="Times New Roman"/>
          <w:sz w:val="28"/>
          <w:szCs w:val="28"/>
        </w:rPr>
        <w:t xml:space="preserve">! </w:t>
      </w:r>
    </w:p>
    <w:p w:rsidR="00E01EA1" w:rsidRPr="002C5897" w:rsidRDefault="00004D5F" w:rsidP="002C5897">
      <w:pPr>
        <w:pStyle w:val="Textbody"/>
        <w:spacing w:before="225" w:after="225" w:line="360" w:lineRule="auto"/>
        <w:rPr>
          <w:rFonts w:cs="Times New Roman"/>
          <w:color w:val="333333"/>
          <w:sz w:val="28"/>
          <w:szCs w:val="28"/>
        </w:rPr>
      </w:pPr>
      <w:r>
        <w:rPr>
          <w:rFonts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44551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5897" w:rsidRPr="002C5897">
        <w:rPr>
          <w:rFonts w:cs="Times New Roman"/>
          <w:sz w:val="28"/>
          <w:szCs w:val="28"/>
        </w:rPr>
        <w:t xml:space="preserve"> </w:t>
      </w:r>
    </w:p>
    <w:p w:rsidR="00E01EA1" w:rsidRPr="00E01EA1" w:rsidRDefault="002C5897" w:rsidP="002C5897">
      <w:pPr>
        <w:pStyle w:val="Textbody"/>
        <w:spacing w:before="225" w:after="225" w:line="360" w:lineRule="auto"/>
        <w:rPr>
          <w:rFonts w:ascii="Arial" w:hAnsi="Arial"/>
          <w:color w:val="333333"/>
        </w:rPr>
      </w:pPr>
      <w:r>
        <w:rPr>
          <w:rFonts w:ascii="Arial" w:hAnsi="Arial"/>
          <w:noProof/>
          <w:color w:val="333333"/>
          <w:lang w:val="ru-RU" w:eastAsia="ru-RU" w:bidi="ar-SA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7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D5F" w:rsidRDefault="00004D5F" w:rsidP="002C5897">
      <w:pPr>
        <w:spacing w:line="36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D5F" w:rsidRDefault="00004D5F" w:rsidP="002C5897">
      <w:pPr>
        <w:spacing w:line="36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C04" w:rsidRPr="006F7C04" w:rsidRDefault="00004D5F" w:rsidP="002C5897">
      <w:p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7C04" w:rsidRPr="006F7C04" w:rsidSect="00D42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C4B73"/>
    <w:multiLevelType w:val="hybridMultilevel"/>
    <w:tmpl w:val="77CA1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4925"/>
    <w:rsid w:val="00004D5F"/>
    <w:rsid w:val="002C5897"/>
    <w:rsid w:val="003579FE"/>
    <w:rsid w:val="00524925"/>
    <w:rsid w:val="006F7C04"/>
    <w:rsid w:val="00D42BEC"/>
    <w:rsid w:val="00D51A96"/>
    <w:rsid w:val="00E01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6F7C04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2C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8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cp:lastPrinted>2015-11-17T19:06:00Z</cp:lastPrinted>
  <dcterms:created xsi:type="dcterms:W3CDTF">2015-11-17T17:28:00Z</dcterms:created>
  <dcterms:modified xsi:type="dcterms:W3CDTF">2017-12-19T20:21:00Z</dcterms:modified>
</cp:coreProperties>
</file>