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3035" w:rsidRDefault="00233035" w:rsidP="0023303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035" w:rsidRDefault="00233035" w:rsidP="0023303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035" w:rsidRDefault="00233035" w:rsidP="0023303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035" w:rsidRDefault="00233035" w:rsidP="0023303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33035" w:rsidRPr="00233035" w:rsidRDefault="00233035" w:rsidP="0023303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3035" w:rsidRPr="00233035" w:rsidRDefault="00233035" w:rsidP="0023303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233035">
        <w:rPr>
          <w:rFonts w:ascii="Times New Roman" w:hAnsi="Times New Roman" w:cs="Times New Roman"/>
          <w:b/>
          <w:sz w:val="48"/>
          <w:szCs w:val="48"/>
        </w:rPr>
        <w:t>План самообразования</w:t>
      </w:r>
    </w:p>
    <w:p w:rsidR="00233035" w:rsidRPr="00233035" w:rsidRDefault="00233035" w:rsidP="00233035">
      <w:pPr>
        <w:pStyle w:val="a3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233035">
        <w:rPr>
          <w:rFonts w:ascii="Times New Roman" w:hAnsi="Times New Roman" w:cs="Times New Roman"/>
          <w:sz w:val="48"/>
          <w:szCs w:val="48"/>
        </w:rPr>
        <w:t xml:space="preserve"> </w:t>
      </w:r>
      <w:r w:rsidR="00EB06C7">
        <w:rPr>
          <w:rFonts w:ascii="Times New Roman" w:hAnsi="Times New Roman" w:cs="Times New Roman"/>
          <w:sz w:val="32"/>
          <w:szCs w:val="32"/>
        </w:rPr>
        <w:t>воспитателя первой</w:t>
      </w:r>
      <w:r w:rsidRPr="00233035">
        <w:rPr>
          <w:rFonts w:ascii="Times New Roman" w:hAnsi="Times New Roman" w:cs="Times New Roman"/>
          <w:sz w:val="32"/>
          <w:szCs w:val="32"/>
        </w:rPr>
        <w:t xml:space="preserve"> младшей группы</w:t>
      </w:r>
    </w:p>
    <w:p w:rsidR="00233035" w:rsidRDefault="00233035" w:rsidP="00233035">
      <w:pPr>
        <w:pStyle w:val="a3"/>
        <w:spacing w:line="360" w:lineRule="auto"/>
        <w:jc w:val="center"/>
        <w:rPr>
          <w:rFonts w:ascii="Monotype Corsiva" w:hAnsi="Monotype Corsiva" w:cs="Times New Roman"/>
          <w:sz w:val="52"/>
          <w:szCs w:val="52"/>
        </w:rPr>
      </w:pPr>
      <w:r w:rsidRPr="00233035">
        <w:rPr>
          <w:rFonts w:ascii="Monotype Corsiva" w:hAnsi="Monotype Corsiva" w:cs="Times New Roman"/>
          <w:sz w:val="52"/>
          <w:szCs w:val="52"/>
        </w:rPr>
        <w:t xml:space="preserve"> «</w:t>
      </w:r>
      <w:proofErr w:type="spellStart"/>
      <w:r w:rsidRPr="00233035">
        <w:rPr>
          <w:rFonts w:ascii="Monotype Corsiva" w:hAnsi="Monotype Corsiva" w:cs="Times New Roman"/>
          <w:sz w:val="52"/>
          <w:szCs w:val="52"/>
        </w:rPr>
        <w:t>Пластилинография</w:t>
      </w:r>
      <w:proofErr w:type="spellEnd"/>
      <w:r w:rsidRPr="00233035">
        <w:rPr>
          <w:rFonts w:ascii="Monotype Corsiva" w:hAnsi="Monotype Corsiva" w:cs="Times New Roman"/>
          <w:sz w:val="52"/>
          <w:szCs w:val="52"/>
        </w:rPr>
        <w:t xml:space="preserve"> как средство развития мелкой моторики рук»</w:t>
      </w:r>
    </w:p>
    <w:p w:rsidR="00233035" w:rsidRDefault="00233035" w:rsidP="00233035">
      <w:pPr>
        <w:pStyle w:val="a3"/>
        <w:spacing w:line="360" w:lineRule="auto"/>
        <w:jc w:val="center"/>
        <w:rPr>
          <w:rFonts w:ascii="Monotype Corsiva" w:hAnsi="Monotype Corsiva" w:cs="Times New Roman"/>
          <w:sz w:val="52"/>
          <w:szCs w:val="52"/>
        </w:rPr>
      </w:pPr>
    </w:p>
    <w:p w:rsidR="00233035" w:rsidRDefault="00233035" w:rsidP="00233035">
      <w:pPr>
        <w:pStyle w:val="a3"/>
        <w:spacing w:line="360" w:lineRule="auto"/>
        <w:jc w:val="center"/>
        <w:rPr>
          <w:rFonts w:ascii="Monotype Corsiva" w:hAnsi="Monotype Corsiva" w:cs="Times New Roman"/>
          <w:sz w:val="52"/>
          <w:szCs w:val="52"/>
        </w:rPr>
      </w:pPr>
    </w:p>
    <w:p w:rsidR="00233035" w:rsidRDefault="00233035" w:rsidP="00233035">
      <w:pPr>
        <w:pStyle w:val="a3"/>
        <w:spacing w:line="360" w:lineRule="auto"/>
        <w:jc w:val="center"/>
        <w:rPr>
          <w:rFonts w:ascii="Monotype Corsiva" w:hAnsi="Monotype Corsiva" w:cs="Times New Roman"/>
          <w:sz w:val="52"/>
          <w:szCs w:val="52"/>
        </w:rPr>
      </w:pPr>
    </w:p>
    <w:p w:rsidR="00233035" w:rsidRDefault="00233035" w:rsidP="00233035">
      <w:pPr>
        <w:pStyle w:val="a3"/>
        <w:spacing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233035" w:rsidRDefault="00233035" w:rsidP="00233035">
      <w:pPr>
        <w:pStyle w:val="a3"/>
        <w:spacing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233035" w:rsidRDefault="00233035" w:rsidP="00233035">
      <w:pPr>
        <w:pStyle w:val="a3"/>
        <w:spacing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233035" w:rsidRDefault="00233035" w:rsidP="00233035">
      <w:pPr>
        <w:pStyle w:val="a3"/>
        <w:spacing w:line="360" w:lineRule="auto"/>
        <w:jc w:val="right"/>
        <w:rPr>
          <w:rFonts w:ascii="Times New Roman" w:hAnsi="Times New Roman" w:cs="Times New Roman"/>
          <w:bCs/>
          <w:sz w:val="28"/>
          <w:szCs w:val="28"/>
        </w:rPr>
      </w:pPr>
    </w:p>
    <w:p w:rsidR="00EB06C7" w:rsidRDefault="00EB06C7" w:rsidP="00233035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06C7" w:rsidRDefault="00EB06C7" w:rsidP="00233035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06C7" w:rsidRDefault="00EB06C7" w:rsidP="00233035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06C7" w:rsidRDefault="00EB06C7" w:rsidP="00233035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06C7" w:rsidRDefault="00EB06C7" w:rsidP="00233035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06C7" w:rsidRDefault="00EB06C7" w:rsidP="00233035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06C7" w:rsidRDefault="00EB06C7" w:rsidP="00233035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EB06C7" w:rsidRDefault="00EB06C7" w:rsidP="00233035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33035" w:rsidRPr="00233035" w:rsidRDefault="00EB06C7" w:rsidP="00233035">
      <w:pPr>
        <w:pStyle w:val="a3"/>
        <w:spacing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</w:t>
      </w:r>
      <w:r w:rsidR="00233035" w:rsidRPr="00233035">
        <w:rPr>
          <w:rFonts w:ascii="Times New Roman" w:hAnsi="Times New Roman" w:cs="Times New Roman"/>
          <w:b/>
          <w:sz w:val="32"/>
          <w:szCs w:val="32"/>
        </w:rPr>
        <w:t>ктуальность.</w:t>
      </w:r>
    </w:p>
    <w:p w:rsidR="00233035" w:rsidRPr="00233035" w:rsidRDefault="00233035" w:rsidP="0023303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Пластилинография</w:t>
      </w:r>
      <w:proofErr w:type="spellEnd"/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33035">
        <w:rPr>
          <w:rFonts w:ascii="Times New Roman" w:hAnsi="Times New Roman" w:cs="Times New Roman"/>
          <w:sz w:val="28"/>
          <w:szCs w:val="28"/>
        </w:rPr>
        <w:t>– это один из сравнительно недавнего появления нового жанра</w:t>
      </w:r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33035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(вида)</w:t>
      </w:r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33035">
        <w:rPr>
          <w:rFonts w:ascii="Times New Roman" w:hAnsi="Times New Roman" w:cs="Times New Roman"/>
          <w:sz w:val="28"/>
          <w:szCs w:val="28"/>
        </w:rPr>
        <w:t>в изобразительной деятельности. Понятие “</w:t>
      </w:r>
      <w:proofErr w:type="spellStart"/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пластилинография</w:t>
      </w:r>
      <w:proofErr w:type="spellEnd"/>
      <w:r w:rsidRPr="00233035">
        <w:rPr>
          <w:rFonts w:ascii="Times New Roman" w:hAnsi="Times New Roman" w:cs="Times New Roman"/>
          <w:sz w:val="28"/>
          <w:szCs w:val="28"/>
        </w:rPr>
        <w:t>” имеет два смысловых</w:t>
      </w:r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3303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корня</w:t>
      </w:r>
      <w:r w:rsidRPr="00233035">
        <w:rPr>
          <w:rFonts w:ascii="Times New Roman" w:hAnsi="Times New Roman" w:cs="Times New Roman"/>
          <w:sz w:val="28"/>
          <w:szCs w:val="28"/>
        </w:rPr>
        <w:t>: “графил” – создавать, рисовать, а первая половина слова “</w:t>
      </w:r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пластилин</w:t>
      </w:r>
      <w:r w:rsidRPr="00233035">
        <w:rPr>
          <w:rFonts w:ascii="Times New Roman" w:hAnsi="Times New Roman" w:cs="Times New Roman"/>
          <w:sz w:val="28"/>
          <w:szCs w:val="28"/>
        </w:rPr>
        <w:t>” подразумевает материал, при помощи которого осуществляется исполнение замысла.</w:t>
      </w:r>
    </w:p>
    <w:p w:rsidR="00233035" w:rsidRPr="00233035" w:rsidRDefault="00233035" w:rsidP="0023303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035">
        <w:rPr>
          <w:rFonts w:ascii="Times New Roman" w:hAnsi="Times New Roman" w:cs="Times New Roman"/>
          <w:sz w:val="28"/>
          <w:szCs w:val="28"/>
        </w:rPr>
        <w:t xml:space="preserve">Этот жанр представляет собой создания лепных картин с изображением более или менее выпуклых, </w:t>
      </w:r>
      <w:proofErr w:type="spellStart"/>
      <w:r w:rsidRPr="00233035">
        <w:rPr>
          <w:rFonts w:ascii="Times New Roman" w:hAnsi="Times New Roman" w:cs="Times New Roman"/>
          <w:sz w:val="28"/>
          <w:szCs w:val="28"/>
        </w:rPr>
        <w:t>полуобъемных</w:t>
      </w:r>
      <w:proofErr w:type="spellEnd"/>
      <w:r w:rsidRPr="00233035">
        <w:rPr>
          <w:rFonts w:ascii="Times New Roman" w:hAnsi="Times New Roman" w:cs="Times New Roman"/>
          <w:sz w:val="28"/>
          <w:szCs w:val="28"/>
        </w:rPr>
        <w:t xml:space="preserve"> объектов на горизонтальной поверхности, с применением нетрадиционных техник и материалов. Например, декорирование поверхности бисером, семенами растений, природным материалом.</w:t>
      </w:r>
    </w:p>
    <w:p w:rsidR="00233035" w:rsidRPr="00233035" w:rsidRDefault="00233035" w:rsidP="0023303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3035">
        <w:rPr>
          <w:rFonts w:ascii="Times New Roman" w:hAnsi="Times New Roman" w:cs="Times New Roman"/>
          <w:sz w:val="28"/>
          <w:szCs w:val="28"/>
        </w:rPr>
        <w:t>Основной материал –</w:t>
      </w:r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пластилин</w:t>
      </w:r>
      <w:r w:rsidRPr="00233035">
        <w:rPr>
          <w:rFonts w:ascii="Times New Roman" w:hAnsi="Times New Roman" w:cs="Times New Roman"/>
          <w:sz w:val="28"/>
          <w:szCs w:val="28"/>
        </w:rPr>
        <w:t>, а основным инструментом в</w:t>
      </w:r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пластилинографии</w:t>
      </w:r>
      <w:proofErr w:type="spellEnd"/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является рука</w:t>
      </w:r>
      <w:r w:rsidRPr="00233035">
        <w:rPr>
          <w:rStyle w:val="apple-converted-space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 </w:t>
      </w:r>
      <w:r w:rsidRPr="00233035">
        <w:rPr>
          <w:rFonts w:ascii="Times New Roman" w:hAnsi="Times New Roman" w:cs="Times New Roman"/>
          <w:sz w:val="28"/>
          <w:szCs w:val="28"/>
        </w:rPr>
        <w:t>(вернее, обе руки, следовательно, уровень умения зависит от владения собственными руками.</w:t>
      </w:r>
      <w:proofErr w:type="gramEnd"/>
      <w:r w:rsidRPr="00233035">
        <w:rPr>
          <w:rFonts w:ascii="Times New Roman" w:hAnsi="Times New Roman" w:cs="Times New Roman"/>
          <w:sz w:val="28"/>
          <w:szCs w:val="28"/>
        </w:rPr>
        <w:t xml:space="preserve"> Данная техника хороша тем, что она доступна детям</w:t>
      </w:r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младшего</w:t>
      </w:r>
      <w:r w:rsidRPr="00233035">
        <w:rPr>
          <w:rFonts w:ascii="Times New Roman" w:hAnsi="Times New Roman" w:cs="Times New Roman"/>
          <w:sz w:val="28"/>
          <w:szCs w:val="28"/>
        </w:rPr>
        <w:t>дошкольного</w:t>
      </w:r>
      <w:proofErr w:type="spellEnd"/>
      <w:r w:rsidRPr="00233035">
        <w:rPr>
          <w:rFonts w:ascii="Times New Roman" w:hAnsi="Times New Roman" w:cs="Times New Roman"/>
          <w:sz w:val="28"/>
          <w:szCs w:val="28"/>
        </w:rPr>
        <w:t xml:space="preserve"> возраста, позволяет быстро достичь желаемого результата и вносит </w:t>
      </w:r>
      <w:r w:rsidRPr="00233035">
        <w:rPr>
          <w:rFonts w:ascii="Times New Roman" w:hAnsi="Times New Roman" w:cs="Times New Roman"/>
          <w:sz w:val="28"/>
          <w:szCs w:val="28"/>
        </w:rPr>
        <w:lastRenderedPageBreak/>
        <w:t>определенную новизну в творчество детей, делает его более увлекательным и интересным, что очень важно для работы с малышами.</w:t>
      </w:r>
    </w:p>
    <w:p w:rsidR="00233035" w:rsidRPr="00233035" w:rsidRDefault="00233035" w:rsidP="0023303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035">
        <w:rPr>
          <w:rFonts w:ascii="Times New Roman" w:hAnsi="Times New Roman" w:cs="Times New Roman"/>
          <w:sz w:val="28"/>
          <w:szCs w:val="28"/>
        </w:rPr>
        <w:t>Занятия</w:t>
      </w:r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пластилинографией</w:t>
      </w:r>
      <w:proofErr w:type="spellEnd"/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способствуют развитию</w:t>
      </w:r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33035">
        <w:rPr>
          <w:rFonts w:ascii="Times New Roman" w:hAnsi="Times New Roman" w:cs="Times New Roman"/>
          <w:sz w:val="28"/>
          <w:szCs w:val="28"/>
        </w:rPr>
        <w:t>таких психических процессов,</w:t>
      </w:r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33035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как</w:t>
      </w:r>
      <w:r w:rsidRPr="00233035">
        <w:rPr>
          <w:rFonts w:ascii="Times New Roman" w:hAnsi="Times New Roman" w:cs="Times New Roman"/>
          <w:sz w:val="28"/>
          <w:szCs w:val="28"/>
        </w:rPr>
        <w:t>: внимание, память, мышление, а так же</w:t>
      </w:r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развитию</w:t>
      </w:r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33035">
        <w:rPr>
          <w:rFonts w:ascii="Times New Roman" w:hAnsi="Times New Roman" w:cs="Times New Roman"/>
          <w:sz w:val="28"/>
          <w:szCs w:val="28"/>
        </w:rPr>
        <w:t>творческих способностей.</w:t>
      </w:r>
      <w:r w:rsidR="00D82E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Пластилинография</w:t>
      </w:r>
      <w:proofErr w:type="spellEnd"/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 xml:space="preserve"> способствует развитию восприятия</w:t>
      </w:r>
      <w:r w:rsidRPr="00233035">
        <w:rPr>
          <w:rFonts w:ascii="Times New Roman" w:hAnsi="Times New Roman" w:cs="Times New Roman"/>
          <w:sz w:val="28"/>
          <w:szCs w:val="28"/>
        </w:rPr>
        <w:t>, пространственной ориентации,</w:t>
      </w:r>
      <w:r w:rsidR="00D82E53">
        <w:rPr>
          <w:rFonts w:ascii="Times New Roman" w:hAnsi="Times New Roman" w:cs="Times New Roman"/>
          <w:sz w:val="28"/>
          <w:szCs w:val="28"/>
        </w:rPr>
        <w:t xml:space="preserve"> </w:t>
      </w:r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сенсомоторной координации детей</w:t>
      </w:r>
      <w:r w:rsidRPr="00233035">
        <w:rPr>
          <w:rFonts w:ascii="Times New Roman" w:hAnsi="Times New Roman" w:cs="Times New Roman"/>
          <w:sz w:val="28"/>
          <w:szCs w:val="28"/>
        </w:rPr>
        <w:t>, то есть тех школьно-значимых функций, которые необходимы для успешного обучения в школе. Дети учатся</w:t>
      </w:r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планировать</w:t>
      </w:r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33035">
        <w:rPr>
          <w:rFonts w:ascii="Times New Roman" w:hAnsi="Times New Roman" w:cs="Times New Roman"/>
          <w:sz w:val="28"/>
          <w:szCs w:val="28"/>
        </w:rPr>
        <w:t>свою работу и доводить её до конца.</w:t>
      </w:r>
    </w:p>
    <w:p w:rsidR="00233035" w:rsidRPr="00233035" w:rsidRDefault="00233035" w:rsidP="00233035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3035">
        <w:rPr>
          <w:rFonts w:ascii="Times New Roman" w:hAnsi="Times New Roman" w:cs="Times New Roman"/>
          <w:sz w:val="28"/>
          <w:szCs w:val="28"/>
        </w:rPr>
        <w:t>Занимаясь</w:t>
      </w:r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proofErr w:type="spellStart"/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пластилинографией</w:t>
      </w:r>
      <w:proofErr w:type="spellEnd"/>
      <w:r w:rsidRPr="00233035">
        <w:rPr>
          <w:rFonts w:ascii="Times New Roman" w:hAnsi="Times New Roman" w:cs="Times New Roman"/>
          <w:sz w:val="28"/>
          <w:szCs w:val="28"/>
        </w:rPr>
        <w:t>, у ребенка</w:t>
      </w:r>
      <w:r w:rsidRPr="00233035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233035">
        <w:rPr>
          <w:rStyle w:val="a6"/>
          <w:rFonts w:ascii="Times New Roman" w:hAnsi="Times New Roman" w:cs="Times New Roman"/>
          <w:b w:val="0"/>
          <w:sz w:val="28"/>
          <w:szCs w:val="28"/>
          <w:bdr w:val="none" w:sz="0" w:space="0" w:color="auto" w:frame="1"/>
        </w:rPr>
        <w:t>развивается умелость рук</w:t>
      </w:r>
      <w:r w:rsidRPr="00233035">
        <w:rPr>
          <w:rFonts w:ascii="Times New Roman" w:hAnsi="Times New Roman" w:cs="Times New Roman"/>
          <w:sz w:val="28"/>
          <w:szCs w:val="28"/>
        </w:rPr>
        <w:t>, укрепляется сила рук, движения обеих рук становятся более согласованными, а движения пальцев дифференцируются, ребенок подготавливает руку к освоению такого сложного навыка, как письмо. Этому всему способствует хорошая мышечная нагрузка пальчиков.</w:t>
      </w:r>
    </w:p>
    <w:p w:rsidR="005D444C" w:rsidRDefault="005D444C" w:rsidP="00233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CC2" w:rsidRDefault="00CD6CC2" w:rsidP="00233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CC2" w:rsidRDefault="00CD6CC2" w:rsidP="00233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CC2" w:rsidRDefault="00CD6CC2" w:rsidP="00233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CC2" w:rsidRDefault="00CD6CC2" w:rsidP="00233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CC2" w:rsidRDefault="00CD6CC2" w:rsidP="00233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CC2" w:rsidRDefault="00CD6CC2" w:rsidP="00233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CC2" w:rsidRDefault="00CD6CC2" w:rsidP="00233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6CC2" w:rsidRDefault="00CD6CC2" w:rsidP="00233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465"/>
        <w:gridCol w:w="2465"/>
        <w:gridCol w:w="2464"/>
        <w:gridCol w:w="2464"/>
        <w:gridCol w:w="2464"/>
        <w:gridCol w:w="2464"/>
      </w:tblGrid>
      <w:tr w:rsidR="00CD6CC2" w:rsidTr="00230575">
        <w:tc>
          <w:tcPr>
            <w:tcW w:w="833" w:type="pct"/>
          </w:tcPr>
          <w:p w:rsidR="00CD6CC2" w:rsidRPr="00CD26F6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Микро задачи</w:t>
            </w:r>
          </w:p>
        </w:tc>
        <w:tc>
          <w:tcPr>
            <w:tcW w:w="833" w:type="pct"/>
          </w:tcPr>
          <w:p w:rsidR="00CD6CC2" w:rsidRPr="00CD26F6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План действий</w:t>
            </w:r>
          </w:p>
        </w:tc>
        <w:tc>
          <w:tcPr>
            <w:tcW w:w="833" w:type="pct"/>
          </w:tcPr>
          <w:p w:rsidR="00CD6CC2" w:rsidRPr="00CD26F6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</w:t>
            </w:r>
            <w:r w:rsidRPr="00CD26F6">
              <w:rPr>
                <w:b/>
                <w:sz w:val="28"/>
                <w:szCs w:val="28"/>
              </w:rPr>
              <w:t>Сроки</w:t>
            </w:r>
          </w:p>
        </w:tc>
        <w:tc>
          <w:tcPr>
            <w:tcW w:w="833" w:type="pct"/>
          </w:tcPr>
          <w:p w:rsidR="00CD6CC2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Содержание </w:t>
            </w:r>
          </w:p>
          <w:p w:rsidR="00CD6CC2" w:rsidRPr="00CD26F6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работы</w:t>
            </w:r>
          </w:p>
        </w:tc>
        <w:tc>
          <w:tcPr>
            <w:tcW w:w="833" w:type="pct"/>
          </w:tcPr>
          <w:p w:rsidR="00CD6CC2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Имеющийся</w:t>
            </w:r>
          </w:p>
          <w:p w:rsidR="00CD6CC2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(планируемый)</w:t>
            </w:r>
          </w:p>
          <w:p w:rsidR="00CD6CC2" w:rsidRPr="00CD26F6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результат</w:t>
            </w:r>
          </w:p>
        </w:tc>
        <w:tc>
          <w:tcPr>
            <w:tcW w:w="833" w:type="pct"/>
          </w:tcPr>
          <w:p w:rsidR="00CD6CC2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CD26F6">
              <w:rPr>
                <w:b/>
                <w:sz w:val="28"/>
                <w:szCs w:val="28"/>
              </w:rPr>
              <w:t xml:space="preserve">Полученный </w:t>
            </w:r>
          </w:p>
          <w:p w:rsidR="00CD6CC2" w:rsidRPr="00CD26F6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Pr="00CD26F6">
              <w:rPr>
                <w:b/>
                <w:sz w:val="28"/>
                <w:szCs w:val="28"/>
              </w:rPr>
              <w:t>результат</w:t>
            </w:r>
          </w:p>
        </w:tc>
      </w:tr>
      <w:tr w:rsidR="00CD6CC2" w:rsidTr="00230575">
        <w:trPr>
          <w:trHeight w:val="57"/>
        </w:trPr>
        <w:tc>
          <w:tcPr>
            <w:tcW w:w="833" w:type="pct"/>
          </w:tcPr>
          <w:p w:rsidR="00CD6CC2" w:rsidRPr="00900A7A" w:rsidRDefault="00CD6CC2" w:rsidP="00230575">
            <w:r w:rsidRPr="00B315A4">
              <w:t>1</w:t>
            </w:r>
            <w:r>
              <w:t xml:space="preserve">.  </w:t>
            </w:r>
            <w:r w:rsidRPr="00900A7A">
              <w:t>Формирование навыков работы с пластилином, пробуждение интереса к лепке.</w:t>
            </w:r>
          </w:p>
          <w:p w:rsidR="00CD6CC2" w:rsidRPr="00900A7A" w:rsidRDefault="00CD6CC2" w:rsidP="00230575">
            <w:r>
              <w:t xml:space="preserve">2. Освоение </w:t>
            </w:r>
            <w:r w:rsidRPr="00900A7A">
              <w:t xml:space="preserve"> приемов (скатывание, надавливание, размазывание и создание с помощью различных приемов сюжетных картин).</w:t>
            </w:r>
          </w:p>
          <w:p w:rsidR="00CD6CC2" w:rsidRPr="00900A7A" w:rsidRDefault="00CD6CC2" w:rsidP="00230575">
            <w:r>
              <w:t>3.</w:t>
            </w:r>
            <w:r w:rsidRPr="00900A7A">
              <w:t xml:space="preserve"> Обучение умению ориентироваться на бумаге.</w:t>
            </w:r>
          </w:p>
          <w:p w:rsidR="00CD6CC2" w:rsidRPr="00900A7A" w:rsidRDefault="00CD6CC2" w:rsidP="00230575">
            <w:r>
              <w:t xml:space="preserve">4. </w:t>
            </w:r>
            <w:r w:rsidRPr="00900A7A">
              <w:t xml:space="preserve"> Развитие мелкой моторики рук.</w:t>
            </w:r>
          </w:p>
          <w:p w:rsidR="00CD6CC2" w:rsidRPr="00900A7A" w:rsidRDefault="00CD6CC2" w:rsidP="00230575">
            <w:r>
              <w:t xml:space="preserve">5. </w:t>
            </w:r>
            <w:r w:rsidRPr="00900A7A">
              <w:t xml:space="preserve"> Ознакомление с окружающим миром.</w:t>
            </w:r>
          </w:p>
          <w:p w:rsidR="00CD6CC2" w:rsidRDefault="00CD6CC2" w:rsidP="00230575">
            <w:pPr>
              <w:rPr>
                <w:b/>
                <w:sz w:val="28"/>
                <w:szCs w:val="28"/>
                <w:u w:val="single"/>
              </w:rPr>
            </w:pPr>
            <w:r>
              <w:t xml:space="preserve">6. </w:t>
            </w:r>
            <w:r w:rsidRPr="00900A7A">
              <w:t xml:space="preserve"> Развитие эмоций и фантазий.</w:t>
            </w:r>
          </w:p>
          <w:p w:rsidR="00CD6CC2" w:rsidRDefault="00CD6CC2" w:rsidP="00230575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3" w:type="pct"/>
          </w:tcPr>
          <w:p w:rsidR="00CD6CC2" w:rsidRPr="00095BF6" w:rsidRDefault="00CD6CC2" w:rsidP="00230575">
            <w:r w:rsidRPr="00095BF6">
              <w:t>1. Подготовит</w:t>
            </w:r>
            <w:r>
              <w:t>ь методический материал, изучить его.</w:t>
            </w:r>
          </w:p>
          <w:p w:rsidR="00CD6CC2" w:rsidRPr="00095BF6" w:rsidRDefault="00CD6CC2" w:rsidP="00230575">
            <w:r w:rsidRPr="00095BF6">
              <w:t xml:space="preserve">2. Разработать </w:t>
            </w:r>
            <w:r>
              <w:t xml:space="preserve">картотеку занятий по </w:t>
            </w:r>
            <w:proofErr w:type="spellStart"/>
            <w:r>
              <w:t>пластилинографии</w:t>
            </w:r>
            <w:proofErr w:type="spellEnd"/>
            <w:r>
              <w:t xml:space="preserve">  согласно тематике недели.</w:t>
            </w:r>
          </w:p>
          <w:p w:rsidR="00CD6CC2" w:rsidRPr="00095BF6" w:rsidRDefault="00CD6CC2" w:rsidP="00230575">
            <w:r>
              <w:t xml:space="preserve">3. </w:t>
            </w:r>
            <w:r w:rsidRPr="00095BF6">
              <w:t xml:space="preserve"> Консультация</w:t>
            </w:r>
            <w:r>
              <w:t xml:space="preserve"> для родителей «</w:t>
            </w:r>
            <w:proofErr w:type="spellStart"/>
            <w:r w:rsidRPr="00EA30A3">
              <w:t>Пластилинография</w:t>
            </w:r>
            <w:proofErr w:type="spellEnd"/>
            <w:r w:rsidRPr="00EA30A3">
              <w:t xml:space="preserve"> в работе с детьми раннего возраста</w:t>
            </w:r>
            <w:r w:rsidRPr="00095BF6">
              <w:t xml:space="preserve">».  </w:t>
            </w:r>
          </w:p>
          <w:p w:rsidR="00CD6CC2" w:rsidRPr="00095BF6" w:rsidRDefault="00CD6CC2" w:rsidP="00230575">
            <w:r>
              <w:t>4</w:t>
            </w:r>
            <w:r w:rsidRPr="00095BF6">
              <w:t>. Консультация для воспитателей «</w:t>
            </w:r>
            <w:r w:rsidRPr="00FD6C04">
              <w:t>"</w:t>
            </w:r>
            <w:proofErr w:type="spellStart"/>
            <w:r w:rsidRPr="00FD6C04">
              <w:t>Пластилинография</w:t>
            </w:r>
            <w:proofErr w:type="spellEnd"/>
            <w:r w:rsidRPr="00FD6C04">
              <w:t xml:space="preserve"> в детском саду"</w:t>
            </w:r>
            <w:r w:rsidRPr="00095BF6">
              <w:t>».</w:t>
            </w:r>
          </w:p>
          <w:p w:rsidR="00CD6CC2" w:rsidRDefault="00CD6CC2" w:rsidP="00230575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3" w:type="pct"/>
          </w:tcPr>
          <w:p w:rsidR="00CD6CC2" w:rsidRPr="00095BF6" w:rsidRDefault="00CD6CC2" w:rsidP="00230575">
            <w:r>
              <w:t>Сентябрь 2017-май 2018</w:t>
            </w:r>
          </w:p>
        </w:tc>
        <w:tc>
          <w:tcPr>
            <w:tcW w:w="833" w:type="pct"/>
          </w:tcPr>
          <w:p w:rsidR="00CD6CC2" w:rsidRPr="00FD6C04" w:rsidRDefault="00CD6CC2" w:rsidP="00230575">
            <w:r w:rsidRPr="00FD6C04">
              <w:t>Рассматривание книг, иллюстраций, репродукций, предметов народного искусства, своих готовых изделий.</w:t>
            </w:r>
          </w:p>
          <w:p w:rsidR="00CD6CC2" w:rsidRPr="00FD6C04" w:rsidRDefault="00CD6CC2" w:rsidP="00230575">
            <w:r w:rsidRPr="00FD6C04">
              <w:t>• Наблюдения.</w:t>
            </w:r>
          </w:p>
          <w:p w:rsidR="00CD6CC2" w:rsidRPr="00FD6C04" w:rsidRDefault="00CD6CC2" w:rsidP="00230575">
            <w:r>
              <w:t>•</w:t>
            </w:r>
            <w:r w:rsidRPr="00FD6C04">
              <w:t>Экспериментирование, опыты с материалом, цветом.</w:t>
            </w:r>
          </w:p>
          <w:p w:rsidR="00CD6CC2" w:rsidRPr="00FD6C04" w:rsidRDefault="00CD6CC2" w:rsidP="00230575">
            <w:r w:rsidRPr="00FD6C04">
              <w:t>• Организация выставок.</w:t>
            </w:r>
          </w:p>
          <w:p w:rsidR="00CD6CC2" w:rsidRPr="00FD6C04" w:rsidRDefault="00CD6CC2" w:rsidP="00230575">
            <w:r w:rsidRPr="00FD6C04">
              <w:t>• Изготовление подарков.</w:t>
            </w:r>
          </w:p>
          <w:p w:rsidR="00CD6CC2" w:rsidRPr="00FD6C04" w:rsidRDefault="00CD6CC2" w:rsidP="00230575">
            <w:r w:rsidRPr="00FD6C04">
              <w:t>• Просмотр слайд</w:t>
            </w:r>
            <w:proofErr w:type="gramStart"/>
            <w:r w:rsidRPr="00FD6C04">
              <w:t>.</w:t>
            </w:r>
            <w:proofErr w:type="gramEnd"/>
            <w:r w:rsidRPr="00FD6C04">
              <w:t xml:space="preserve"> </w:t>
            </w:r>
            <w:proofErr w:type="gramStart"/>
            <w:r w:rsidRPr="00FD6C04">
              <w:t>ф</w:t>
            </w:r>
            <w:proofErr w:type="gramEnd"/>
            <w:r w:rsidRPr="00FD6C04">
              <w:t>ильмов.</w:t>
            </w:r>
          </w:p>
          <w:p w:rsidR="00CD6CC2" w:rsidRPr="00FD6C04" w:rsidRDefault="00CD6CC2" w:rsidP="00230575">
            <w:r w:rsidRPr="00FD6C04">
              <w:t>• Чтение художественной литературы.</w:t>
            </w:r>
          </w:p>
          <w:p w:rsidR="00CD6CC2" w:rsidRPr="00FD6C04" w:rsidRDefault="00CD6CC2" w:rsidP="00230575">
            <w:r w:rsidRPr="00FD6C04">
              <w:t>• Дидактические игры.</w:t>
            </w:r>
          </w:p>
          <w:p w:rsidR="00CD6CC2" w:rsidRPr="00FD6C04" w:rsidRDefault="00CD6CC2" w:rsidP="00230575">
            <w:r w:rsidRPr="00FD6C04">
              <w:t>Самостоятельная деятельность детей.</w:t>
            </w:r>
          </w:p>
          <w:p w:rsidR="00CD6CC2" w:rsidRPr="00FD6C04" w:rsidRDefault="00CD6CC2" w:rsidP="00230575">
            <w:r w:rsidRPr="00FD6C04">
              <w:t>• Рассматривание фотографий поделок, иллюстративного материала</w:t>
            </w:r>
          </w:p>
          <w:p w:rsidR="00CD6CC2" w:rsidRDefault="00CD6CC2" w:rsidP="00230575">
            <w:r w:rsidRPr="00FD6C04">
              <w:t>• Создание поделок.</w:t>
            </w:r>
          </w:p>
          <w:p w:rsidR="00CD6CC2" w:rsidRDefault="00CD6CC2" w:rsidP="00230575">
            <w:pPr>
              <w:rPr>
                <w:b/>
                <w:sz w:val="28"/>
                <w:szCs w:val="28"/>
                <w:u w:val="single"/>
              </w:rPr>
            </w:pPr>
            <w:r w:rsidRPr="00095BF6">
              <w:t>Работа с родителям</w:t>
            </w:r>
            <w:proofErr w:type="gramStart"/>
            <w:r w:rsidRPr="00095BF6">
              <w:t>и-</w:t>
            </w:r>
            <w:proofErr w:type="gramEnd"/>
            <w:r w:rsidRPr="00095BF6">
              <w:t xml:space="preserve"> консультации и беседы.</w:t>
            </w:r>
          </w:p>
        </w:tc>
        <w:tc>
          <w:tcPr>
            <w:tcW w:w="833" w:type="pct"/>
          </w:tcPr>
          <w:p w:rsidR="00CD6CC2" w:rsidRPr="00FD6C04" w:rsidRDefault="00CD6CC2" w:rsidP="00230575">
            <w:pPr>
              <w:rPr>
                <w:sz w:val="24"/>
                <w:szCs w:val="24"/>
              </w:rPr>
            </w:pPr>
            <w:r w:rsidRPr="00FD6C04">
              <w:rPr>
                <w:sz w:val="24"/>
                <w:szCs w:val="24"/>
              </w:rPr>
              <w:t xml:space="preserve">• У детей появится устойчивый интерес к занятию </w:t>
            </w:r>
            <w:proofErr w:type="spellStart"/>
            <w:r w:rsidRPr="00FD6C04">
              <w:rPr>
                <w:sz w:val="24"/>
                <w:szCs w:val="24"/>
              </w:rPr>
              <w:t>пластилинографией</w:t>
            </w:r>
            <w:proofErr w:type="spellEnd"/>
            <w:r w:rsidRPr="00FD6C04">
              <w:rPr>
                <w:sz w:val="24"/>
                <w:szCs w:val="24"/>
              </w:rPr>
              <w:t>.</w:t>
            </w:r>
          </w:p>
          <w:p w:rsidR="00CD6CC2" w:rsidRPr="00FD6C04" w:rsidRDefault="00CD6CC2" w:rsidP="00230575">
            <w:pPr>
              <w:rPr>
                <w:sz w:val="24"/>
                <w:szCs w:val="24"/>
              </w:rPr>
            </w:pPr>
            <w:r w:rsidRPr="00FD6C04">
              <w:rPr>
                <w:sz w:val="24"/>
                <w:szCs w:val="24"/>
              </w:rPr>
              <w:t>• Дети научатся использовать все многообразие усвоенных способов и приемов.</w:t>
            </w:r>
          </w:p>
          <w:p w:rsidR="00CD6CC2" w:rsidRPr="00FD6C04" w:rsidRDefault="00CD6CC2" w:rsidP="00230575">
            <w:pPr>
              <w:rPr>
                <w:sz w:val="24"/>
                <w:szCs w:val="24"/>
              </w:rPr>
            </w:pPr>
            <w:r w:rsidRPr="00FD6C04">
              <w:rPr>
                <w:sz w:val="24"/>
                <w:szCs w:val="24"/>
              </w:rPr>
              <w:t>• Дети научатся объединять созданные предметы в коллективную композицию.</w:t>
            </w:r>
          </w:p>
          <w:p w:rsidR="00CD6CC2" w:rsidRPr="00FD6C04" w:rsidRDefault="00CD6CC2" w:rsidP="00230575">
            <w:pPr>
              <w:rPr>
                <w:sz w:val="24"/>
                <w:szCs w:val="24"/>
              </w:rPr>
            </w:pPr>
            <w:r w:rsidRPr="00FD6C04">
              <w:rPr>
                <w:sz w:val="24"/>
                <w:szCs w:val="24"/>
              </w:rPr>
              <w:t>• Дети научатся изображать предметы, используя умение передавать их выразительно путем создания отчетливых форм, подбора цвета, использования разных материалов для декорирования.</w:t>
            </w:r>
          </w:p>
        </w:tc>
        <w:tc>
          <w:tcPr>
            <w:tcW w:w="833" w:type="pct"/>
          </w:tcPr>
          <w:p w:rsidR="00CD6CC2" w:rsidRPr="000C0EB8" w:rsidRDefault="00CD6CC2" w:rsidP="00230575"/>
        </w:tc>
      </w:tr>
    </w:tbl>
    <w:p w:rsidR="00CD6CC2" w:rsidRDefault="00CD6CC2" w:rsidP="00CD6CC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6CC2" w:rsidRDefault="00CD6CC2" w:rsidP="00CD6CC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D6CC2" w:rsidRDefault="00CD6CC2" w:rsidP="00CD6CC2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2396"/>
        <w:gridCol w:w="2396"/>
        <w:gridCol w:w="2799"/>
        <w:gridCol w:w="2396"/>
        <w:gridCol w:w="2399"/>
        <w:gridCol w:w="2400"/>
      </w:tblGrid>
      <w:tr w:rsidR="00CD6CC2" w:rsidTr="00230575">
        <w:tc>
          <w:tcPr>
            <w:tcW w:w="833" w:type="pct"/>
          </w:tcPr>
          <w:p w:rsidR="00CD6CC2" w:rsidRPr="000C0EB8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       Этап</w:t>
            </w:r>
          </w:p>
        </w:tc>
        <w:tc>
          <w:tcPr>
            <w:tcW w:w="833" w:type="pct"/>
          </w:tcPr>
          <w:p w:rsidR="00CD6CC2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Изучаемая</w:t>
            </w:r>
          </w:p>
          <w:p w:rsidR="00CD6CC2" w:rsidRPr="000C0EB8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проблема, вопрос</w:t>
            </w:r>
          </w:p>
        </w:tc>
        <w:tc>
          <w:tcPr>
            <w:tcW w:w="833" w:type="pct"/>
          </w:tcPr>
          <w:p w:rsidR="00CD6CC2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Изучаемая</w:t>
            </w:r>
          </w:p>
          <w:p w:rsidR="00CD6CC2" w:rsidRPr="000C0EB8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литература</w:t>
            </w:r>
          </w:p>
        </w:tc>
        <w:tc>
          <w:tcPr>
            <w:tcW w:w="833" w:type="pct"/>
          </w:tcPr>
          <w:p w:rsidR="00CD6CC2" w:rsidRPr="000C0EB8" w:rsidRDefault="00CD6CC2" w:rsidP="00230575">
            <w:pPr>
              <w:rPr>
                <w:b/>
                <w:sz w:val="28"/>
                <w:szCs w:val="28"/>
              </w:rPr>
            </w:pPr>
            <w:r w:rsidRPr="000C0EB8">
              <w:rPr>
                <w:b/>
                <w:sz w:val="28"/>
                <w:szCs w:val="28"/>
              </w:rPr>
              <w:t>Изучаемый опыт</w:t>
            </w:r>
          </w:p>
        </w:tc>
        <w:tc>
          <w:tcPr>
            <w:tcW w:w="834" w:type="pct"/>
          </w:tcPr>
          <w:p w:rsidR="00CD6CC2" w:rsidRPr="000C0EB8" w:rsidRDefault="00CD6CC2" w:rsidP="00230575">
            <w:pPr>
              <w:rPr>
                <w:b/>
                <w:sz w:val="28"/>
                <w:szCs w:val="28"/>
              </w:rPr>
            </w:pPr>
            <w:r w:rsidRPr="000C0EB8">
              <w:rPr>
                <w:b/>
                <w:sz w:val="28"/>
                <w:szCs w:val="28"/>
              </w:rPr>
              <w:t xml:space="preserve">        Тема </w:t>
            </w:r>
          </w:p>
          <w:p w:rsidR="00CD6CC2" w:rsidRDefault="00CD6CC2" w:rsidP="00230575">
            <w:pPr>
              <w:rPr>
                <w:b/>
                <w:sz w:val="28"/>
                <w:szCs w:val="28"/>
                <w:u w:val="single"/>
              </w:rPr>
            </w:pPr>
            <w:r w:rsidRPr="000C0EB8">
              <w:rPr>
                <w:b/>
                <w:sz w:val="28"/>
                <w:szCs w:val="28"/>
              </w:rPr>
              <w:t xml:space="preserve">   выступления</w:t>
            </w:r>
          </w:p>
        </w:tc>
        <w:tc>
          <w:tcPr>
            <w:tcW w:w="834" w:type="pct"/>
          </w:tcPr>
          <w:p w:rsidR="00CD6CC2" w:rsidRPr="000C0EB8" w:rsidRDefault="00CD6CC2" w:rsidP="0023057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</w:t>
            </w:r>
            <w:r w:rsidRPr="000C0EB8">
              <w:rPr>
                <w:b/>
                <w:sz w:val="28"/>
                <w:szCs w:val="28"/>
              </w:rPr>
              <w:t xml:space="preserve">Дата </w:t>
            </w:r>
          </w:p>
          <w:p w:rsidR="00CD6CC2" w:rsidRDefault="00CD6CC2" w:rsidP="00230575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Pr="000C0EB8">
              <w:rPr>
                <w:b/>
                <w:sz w:val="28"/>
                <w:szCs w:val="28"/>
              </w:rPr>
              <w:t>выступления</w:t>
            </w:r>
          </w:p>
        </w:tc>
      </w:tr>
      <w:tr w:rsidR="00CD6CC2" w:rsidTr="00230575">
        <w:tc>
          <w:tcPr>
            <w:tcW w:w="833" w:type="pct"/>
          </w:tcPr>
          <w:p w:rsidR="00CD6CC2" w:rsidRDefault="00CD6CC2" w:rsidP="00230575">
            <w:r w:rsidRPr="00AB4B75">
              <w:t>1 ЭТАП  информационно-аналитический (вводно-ознакомительный)</w:t>
            </w:r>
            <w:r>
              <w:t xml:space="preserve">;   </w:t>
            </w:r>
          </w:p>
          <w:p w:rsidR="00CD6CC2" w:rsidRPr="00AB4B75" w:rsidRDefault="00CD6CC2" w:rsidP="00230575">
            <w:r>
              <w:t>2 ЭТАП — внедрение в практику;</w:t>
            </w:r>
          </w:p>
          <w:p w:rsidR="00CD6CC2" w:rsidRPr="00AB4B75" w:rsidRDefault="00CD6CC2" w:rsidP="00230575">
            <w:r w:rsidRPr="00AB4B75">
              <w:t>3 ЭТАП —  пре</w:t>
            </w:r>
            <w:r>
              <w:t>дставление опыта работы по теме.</w:t>
            </w:r>
          </w:p>
          <w:p w:rsidR="00CD6CC2" w:rsidRDefault="00CD6CC2" w:rsidP="00230575">
            <w:r w:rsidRPr="00AB4B75">
              <w:t>Выступление на педсовете.</w:t>
            </w:r>
          </w:p>
          <w:p w:rsidR="00CD6CC2" w:rsidRDefault="00CD6CC2" w:rsidP="00230575"/>
          <w:p w:rsidR="00CD6CC2" w:rsidRDefault="00CD6CC2" w:rsidP="00230575"/>
          <w:p w:rsidR="00CD6CC2" w:rsidRDefault="00CD6CC2" w:rsidP="00230575"/>
          <w:p w:rsidR="00CD6CC2" w:rsidRDefault="00CD6CC2" w:rsidP="00230575"/>
          <w:p w:rsidR="00CD6CC2" w:rsidRDefault="00CD6CC2" w:rsidP="00230575"/>
          <w:p w:rsidR="00CD6CC2" w:rsidRDefault="00CD6CC2" w:rsidP="00230575"/>
          <w:p w:rsidR="00CD6CC2" w:rsidRDefault="00CD6CC2" w:rsidP="00230575"/>
          <w:p w:rsidR="00CD6CC2" w:rsidRDefault="00CD6CC2" w:rsidP="00230575"/>
          <w:p w:rsidR="00CD6CC2" w:rsidRDefault="00CD6CC2" w:rsidP="00230575"/>
          <w:p w:rsidR="00CD6CC2" w:rsidRDefault="00CD6CC2" w:rsidP="00230575"/>
          <w:p w:rsidR="00CD6CC2" w:rsidRDefault="00CD6CC2" w:rsidP="00230575"/>
          <w:p w:rsidR="00CD6CC2" w:rsidRDefault="00CD6CC2" w:rsidP="00230575"/>
          <w:p w:rsidR="00CD6CC2" w:rsidRPr="00AB4B75" w:rsidRDefault="00CD6CC2" w:rsidP="00230575"/>
        </w:tc>
        <w:tc>
          <w:tcPr>
            <w:tcW w:w="833" w:type="pct"/>
          </w:tcPr>
          <w:p w:rsidR="00CD6CC2" w:rsidRDefault="00CD6CC2" w:rsidP="00230575">
            <w:pPr>
              <w:pStyle w:val="a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Необходимость организации целенаправленной систематичной работы по развитию мелкой моторики у детей раннего возраста через использование </w:t>
            </w:r>
            <w:proofErr w:type="spellStart"/>
            <w:r>
              <w:rPr>
                <w:sz w:val="24"/>
                <w:szCs w:val="24"/>
              </w:rPr>
              <w:t>пластилинографии</w:t>
            </w:r>
            <w:proofErr w:type="spellEnd"/>
            <w:r>
              <w:rPr>
                <w:sz w:val="24"/>
                <w:szCs w:val="24"/>
              </w:rPr>
              <w:t xml:space="preserve">. </w:t>
            </w:r>
          </w:p>
          <w:p w:rsidR="00CD6CC2" w:rsidRDefault="00CD6CC2" w:rsidP="00230575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833" w:type="pct"/>
          </w:tcPr>
          <w:p w:rsidR="00CD6CC2" w:rsidRPr="00FD6C04" w:rsidRDefault="00CD6CC2" w:rsidP="00CD6CC2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FD6C04">
              <w:rPr>
                <w:rFonts w:ascii="Times New Roman" w:hAnsi="Times New Roman"/>
                <w:sz w:val="24"/>
                <w:szCs w:val="24"/>
              </w:rPr>
              <w:t xml:space="preserve">Примерная общеобразовательная программа дошкольного образования «От рождения до школы» под редакцией Н. Е. </w:t>
            </w:r>
            <w:proofErr w:type="spellStart"/>
            <w:r w:rsidRPr="00FD6C04">
              <w:rPr>
                <w:rFonts w:ascii="Times New Roman" w:hAnsi="Times New Roman"/>
                <w:sz w:val="24"/>
                <w:szCs w:val="24"/>
              </w:rPr>
              <w:t>Вераксы</w:t>
            </w:r>
            <w:proofErr w:type="spellEnd"/>
            <w:r w:rsidRPr="00FD6C04">
              <w:rPr>
                <w:rFonts w:ascii="Times New Roman" w:hAnsi="Times New Roman"/>
                <w:sz w:val="24"/>
                <w:szCs w:val="24"/>
              </w:rPr>
              <w:t xml:space="preserve"> из – </w:t>
            </w:r>
            <w:proofErr w:type="gramStart"/>
            <w:r w:rsidRPr="00FD6C04">
              <w:rPr>
                <w:rFonts w:ascii="Times New Roman" w:hAnsi="Times New Roman"/>
                <w:sz w:val="24"/>
                <w:szCs w:val="24"/>
              </w:rPr>
              <w:t>во</w:t>
            </w:r>
            <w:proofErr w:type="gramEnd"/>
            <w:r w:rsidRPr="00FD6C04">
              <w:rPr>
                <w:rFonts w:ascii="Times New Roman" w:hAnsi="Times New Roman"/>
                <w:sz w:val="24"/>
                <w:szCs w:val="24"/>
              </w:rPr>
              <w:t xml:space="preserve"> Мозаика – Синтез.</w:t>
            </w:r>
          </w:p>
          <w:p w:rsidR="00CD6CC2" w:rsidRPr="00FD6C04" w:rsidRDefault="00CD6CC2" w:rsidP="00CD6CC2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FD6C04">
              <w:rPr>
                <w:rFonts w:ascii="Times New Roman" w:hAnsi="Times New Roman"/>
                <w:sz w:val="24"/>
                <w:szCs w:val="24"/>
              </w:rPr>
              <w:t>Г. Н. Давыдова "</w:t>
            </w:r>
            <w:proofErr w:type="spellStart"/>
            <w:r w:rsidRPr="00FD6C04">
              <w:rPr>
                <w:rFonts w:ascii="Times New Roman" w:hAnsi="Times New Roman"/>
                <w:sz w:val="24"/>
                <w:szCs w:val="24"/>
              </w:rPr>
              <w:t>Пластилинография</w:t>
            </w:r>
            <w:proofErr w:type="spellEnd"/>
            <w:r w:rsidRPr="00FD6C04">
              <w:rPr>
                <w:rFonts w:ascii="Times New Roman" w:hAnsi="Times New Roman"/>
                <w:sz w:val="24"/>
                <w:szCs w:val="24"/>
              </w:rPr>
              <w:t>" Издательство "Скрипторий, 2003"</w:t>
            </w:r>
          </w:p>
          <w:p w:rsidR="00CD6CC2" w:rsidRPr="00FD6C04" w:rsidRDefault="00CD6CC2" w:rsidP="00CD6CC2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/>
                <w:sz w:val="24"/>
                <w:szCs w:val="24"/>
              </w:rPr>
            </w:pPr>
            <w:r w:rsidRPr="00FD6C04">
              <w:rPr>
                <w:rFonts w:ascii="Times New Roman" w:hAnsi="Times New Roman"/>
                <w:sz w:val="24"/>
                <w:szCs w:val="24"/>
              </w:rPr>
              <w:t xml:space="preserve"> Г. Н. Давыдова «</w:t>
            </w:r>
            <w:proofErr w:type="spellStart"/>
            <w:r w:rsidRPr="00FD6C04">
              <w:rPr>
                <w:rFonts w:ascii="Times New Roman" w:hAnsi="Times New Roman"/>
                <w:sz w:val="24"/>
                <w:szCs w:val="24"/>
              </w:rPr>
              <w:t>Пластилинография</w:t>
            </w:r>
            <w:proofErr w:type="spellEnd"/>
            <w:r w:rsidRPr="00FD6C04">
              <w:rPr>
                <w:rFonts w:ascii="Times New Roman" w:hAnsi="Times New Roman"/>
                <w:sz w:val="24"/>
                <w:szCs w:val="24"/>
              </w:rPr>
              <w:t xml:space="preserve"> для малышей». – Издательство «Скрипторий», 2015</w:t>
            </w:r>
          </w:p>
        </w:tc>
        <w:tc>
          <w:tcPr>
            <w:tcW w:w="833" w:type="pct"/>
          </w:tcPr>
          <w:p w:rsidR="00CD6CC2" w:rsidRPr="004E465D" w:rsidRDefault="00CD6CC2" w:rsidP="00230575">
            <w:r w:rsidRPr="004E465D">
              <w:t>Практика показала: успехов в работе по развитию речи можно добиться, лишь используя разные формы и методы.</w:t>
            </w:r>
          </w:p>
        </w:tc>
        <w:tc>
          <w:tcPr>
            <w:tcW w:w="834" w:type="pct"/>
          </w:tcPr>
          <w:p w:rsidR="00CD6CC2" w:rsidRPr="00437D5A" w:rsidRDefault="00CD6CC2" w:rsidP="00230575">
            <w:pPr>
              <w:rPr>
                <w:sz w:val="24"/>
                <w:szCs w:val="24"/>
              </w:rPr>
            </w:pPr>
            <w:r w:rsidRPr="00437D5A">
              <w:rPr>
                <w:sz w:val="24"/>
                <w:szCs w:val="24"/>
              </w:rPr>
              <w:t>«</w:t>
            </w:r>
            <w:proofErr w:type="spellStart"/>
            <w:r w:rsidRPr="00437D5A">
              <w:rPr>
                <w:sz w:val="24"/>
                <w:szCs w:val="24"/>
              </w:rPr>
              <w:t>Пластилинография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 w:rsidRPr="00437D5A">
              <w:rPr>
                <w:sz w:val="24"/>
                <w:szCs w:val="24"/>
              </w:rPr>
              <w:t xml:space="preserve"> как средство развития мелкой моторики рук </w:t>
            </w:r>
            <w:r>
              <w:rPr>
                <w:sz w:val="24"/>
                <w:szCs w:val="24"/>
              </w:rPr>
              <w:t xml:space="preserve">у </w:t>
            </w:r>
            <w:r w:rsidRPr="00437D5A">
              <w:rPr>
                <w:sz w:val="24"/>
                <w:szCs w:val="24"/>
              </w:rPr>
              <w:t>детей младшего дошкольного возраста».</w:t>
            </w:r>
          </w:p>
        </w:tc>
        <w:tc>
          <w:tcPr>
            <w:tcW w:w="834" w:type="pct"/>
          </w:tcPr>
          <w:p w:rsidR="00CD6CC2" w:rsidRPr="000C0EB8" w:rsidRDefault="00CD6CC2" w:rsidP="00230575">
            <w:r>
              <w:t>май 2018.</w:t>
            </w:r>
          </w:p>
        </w:tc>
      </w:tr>
    </w:tbl>
    <w:p w:rsidR="00CD6CC2" w:rsidRDefault="00CD6CC2" w:rsidP="00233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44C" w:rsidRDefault="005D444C" w:rsidP="00233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44C" w:rsidRDefault="005D444C" w:rsidP="00233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44C" w:rsidRDefault="005D444C" w:rsidP="00233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44C" w:rsidRDefault="005D444C" w:rsidP="00233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44C" w:rsidRDefault="005D444C" w:rsidP="0023303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444C" w:rsidRDefault="005D444C" w:rsidP="00CD6CC2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37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79"/>
      </w:tblGrid>
      <w:tr w:rsidR="00233035" w:rsidRPr="00B6758F" w:rsidTr="001038E7">
        <w:trPr>
          <w:trHeight w:val="13305"/>
        </w:trPr>
        <w:tc>
          <w:tcPr>
            <w:tcW w:w="10379" w:type="dxa"/>
            <w:tcBorders>
              <w:top w:val="nil"/>
              <w:left w:val="nil"/>
              <w:bottom w:val="nil"/>
              <w:right w:val="nil"/>
            </w:tcBorders>
          </w:tcPr>
          <w:p w:rsidR="00233035" w:rsidRPr="00CD6CC2" w:rsidRDefault="00CD6CC2" w:rsidP="001038E7">
            <w:pPr>
              <w:ind w:left="1440"/>
              <w:rPr>
                <w:rFonts w:ascii="Times New Roman" w:hAnsi="Times New Roman" w:cs="Times New Roman"/>
                <w:sz w:val="28"/>
                <w:szCs w:val="28"/>
              </w:rPr>
            </w:pPr>
            <w:r w:rsidRPr="00CD6CC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Перспективный план направления работы.</w:t>
            </w:r>
          </w:p>
          <w:tbl>
            <w:tblPr>
              <w:tblStyle w:val="a9"/>
              <w:tblW w:w="10174" w:type="dxa"/>
              <w:tblLayout w:type="fixed"/>
              <w:tblLook w:val="01E0" w:firstRow="1" w:lastRow="1" w:firstColumn="1" w:lastColumn="1" w:noHBand="0" w:noVBand="0"/>
            </w:tblPr>
            <w:tblGrid>
              <w:gridCol w:w="2074"/>
              <w:gridCol w:w="1260"/>
              <w:gridCol w:w="2880"/>
              <w:gridCol w:w="3960"/>
            </w:tblGrid>
            <w:tr w:rsidR="00CD6CC2" w:rsidTr="00230575">
              <w:tc>
                <w:tcPr>
                  <w:tcW w:w="10174" w:type="dxa"/>
                  <w:gridSpan w:val="4"/>
                </w:tcPr>
                <w:p w:rsidR="00CD6CC2" w:rsidRPr="000824B4" w:rsidRDefault="00CD6CC2" w:rsidP="0023057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0824B4">
                    <w:rPr>
                      <w:b/>
                      <w:sz w:val="28"/>
                      <w:szCs w:val="28"/>
                    </w:rPr>
                    <w:t>ОКТЯБРЬ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Моя безопасность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A947B9">
                    <w:rPr>
                      <w:sz w:val="22"/>
                      <w:szCs w:val="22"/>
                    </w:rPr>
                    <w:t>«Светофор»</w:t>
                  </w:r>
                </w:p>
              </w:tc>
              <w:tc>
                <w:tcPr>
                  <w:tcW w:w="3960" w:type="dxa"/>
                </w:tcPr>
                <w:p w:rsidR="00CD6CC2" w:rsidRPr="00025C84" w:rsidRDefault="00CD6CC2" w:rsidP="00230575">
                  <w:pPr>
                    <w:rPr>
                      <w:b/>
                      <w:i/>
                      <w:sz w:val="22"/>
                      <w:szCs w:val="22"/>
                    </w:rPr>
                  </w:pPr>
                  <w:r>
                    <w:t xml:space="preserve">1. Вызвать желание у детей создавать изображения </w:t>
                  </w:r>
                  <w:proofErr w:type="spellStart"/>
                  <w:r>
                    <w:t>светофора</w:t>
                  </w:r>
                  <w:proofErr w:type="gramStart"/>
                  <w:r>
                    <w:t>,и</w:t>
                  </w:r>
                  <w:proofErr w:type="gramEnd"/>
                  <w:r>
                    <w:t>спользуя</w:t>
                  </w:r>
                  <w:proofErr w:type="spellEnd"/>
                  <w:r>
                    <w:t xml:space="preserve"> три основных цвета (красный, желтый, зеленый) 2.Закреплять умение детей прикреплять готовую форму на плоскость путем равномерного расплющивания по поверхности основы. 3.Развивать глазомер, координацию в системе ”глаз-рука” 4. Приучаем детей к усидчивости и аккуратности. Речевая задача: Активизация словаря: Светофор, красный цвет горит.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Моя безопасность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880" w:type="dxa"/>
                </w:tcPr>
                <w:p w:rsidR="00CD6CC2" w:rsidRPr="00A947B9" w:rsidRDefault="00CD6CC2" w:rsidP="00230575">
                  <w:pPr>
                    <w:jc w:val="both"/>
                    <w:rPr>
                      <w:sz w:val="22"/>
                      <w:szCs w:val="22"/>
                    </w:rPr>
                  </w:pPr>
                  <w:r w:rsidRPr="00A947B9">
                    <w:rPr>
                      <w:sz w:val="22"/>
                      <w:szCs w:val="22"/>
                    </w:rPr>
                    <w:t>«Тили - бом, тили - бом</w:t>
                  </w:r>
                </w:p>
                <w:p w:rsidR="00CD6CC2" w:rsidRPr="00AC4A5E" w:rsidRDefault="00CD6CC2" w:rsidP="00230575">
                  <w:pPr>
                    <w:jc w:val="both"/>
                    <w:rPr>
                      <w:sz w:val="22"/>
                      <w:szCs w:val="22"/>
                    </w:rPr>
                  </w:pPr>
                  <w:r w:rsidRPr="00A947B9">
                    <w:rPr>
                      <w:sz w:val="22"/>
                      <w:szCs w:val="22"/>
                    </w:rPr>
                    <w:t>загорелся Кошкин дом».</w:t>
                  </w:r>
                </w:p>
              </w:tc>
              <w:tc>
                <w:tcPr>
                  <w:tcW w:w="3960" w:type="dxa"/>
                </w:tcPr>
                <w:p w:rsidR="00CD6CC2" w:rsidRPr="00C07316" w:rsidRDefault="00CD6CC2" w:rsidP="00230575">
                  <w:pPr>
                    <w:pStyle w:val="a3"/>
                    <w:rPr>
                      <w:b/>
                      <w:sz w:val="22"/>
                      <w:szCs w:val="22"/>
                    </w:rPr>
                  </w:pPr>
                  <w:r>
                    <w:t>Заинтересовать детей создавать изображения предмета из большого количества одинаковых деталей (столбиков), с аппликационным дополнением 2.Продолжать учить детей работать на заданном пространстве. 3. Продолжаем учить детей использовать - стеку. 3. Развивать согласованности в работе обеих рук. 4. Воспитывать у детей отзывчивость, потребность приходить на помощь к тем, кто в ней нуждается Речевая задача: Активизация словаря: пожарная машина, Кошкин дом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Я в мире человек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A947B9">
                    <w:rPr>
                      <w:color w:val="000000"/>
                      <w:sz w:val="22"/>
                      <w:szCs w:val="22"/>
                    </w:rPr>
                    <w:t>«Пуговицы для платья»</w:t>
                  </w:r>
                </w:p>
              </w:tc>
              <w:tc>
                <w:tcPr>
                  <w:tcW w:w="3960" w:type="dxa"/>
                </w:tcPr>
                <w:p w:rsidR="00CD6CC2" w:rsidRPr="00455D57" w:rsidRDefault="00CD6CC2" w:rsidP="00230575">
                  <w:pPr>
                    <w:pStyle w:val="a3"/>
                    <w:rPr>
                      <w:b/>
                      <w:sz w:val="22"/>
                      <w:szCs w:val="22"/>
                    </w:rPr>
                  </w:pPr>
                  <w:r>
                    <w:t>1.Вызвать желание у детей самостоятельно выбрать цвет платья, использовать пластилин для пуговиц под цвет платья. 2. Закреплять умение детей самостоятельно раскладывать пластилиновые шарики друг, за другом (снизу вверх), у линии. 2.Закреплять прием – надавливания. 4. Развивать чувства ритма. 5.Развивать согласованности в работе обеих рук. 6. Воспитывать желание работать самостоятельно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Я познаю мир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880" w:type="dxa"/>
                </w:tcPr>
                <w:p w:rsidR="00CD6CC2" w:rsidRPr="007570E4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7570E4">
                    <w:rPr>
                      <w:sz w:val="22"/>
                      <w:szCs w:val="22"/>
                    </w:rPr>
                    <w:t xml:space="preserve">«Подружки </w:t>
                  </w:r>
                  <w:proofErr w:type="gramStart"/>
                  <w:r w:rsidRPr="007570E4">
                    <w:rPr>
                      <w:sz w:val="22"/>
                      <w:szCs w:val="22"/>
                    </w:rPr>
                    <w:t>для</w:t>
                  </w:r>
                  <w:proofErr w:type="gramEnd"/>
                  <w:r w:rsidRPr="007570E4">
                    <w:rPr>
                      <w:sz w:val="22"/>
                      <w:szCs w:val="22"/>
                    </w:rPr>
                    <w:t xml:space="preserve"> Золотой</w:t>
                  </w:r>
                </w:p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7570E4">
                    <w:rPr>
                      <w:sz w:val="22"/>
                      <w:szCs w:val="22"/>
                    </w:rPr>
                    <w:lastRenderedPageBreak/>
                    <w:t>рыбки»</w:t>
                  </w:r>
                </w:p>
              </w:tc>
              <w:tc>
                <w:tcPr>
                  <w:tcW w:w="3960" w:type="dxa"/>
                </w:tcPr>
                <w:p w:rsidR="00CD6CC2" w:rsidRPr="00455D57" w:rsidRDefault="00CD6CC2" w:rsidP="00230575">
                  <w:pPr>
                    <w:rPr>
                      <w:b/>
                      <w:i/>
                      <w:sz w:val="22"/>
                      <w:szCs w:val="22"/>
                    </w:rPr>
                  </w:pPr>
                  <w:r>
                    <w:lastRenderedPageBreak/>
                    <w:t xml:space="preserve">1. </w:t>
                  </w:r>
                  <w:proofErr w:type="gramStart"/>
                  <w:r>
                    <w:t>Показать детям как надавливать</w:t>
                  </w:r>
                  <w:proofErr w:type="gramEnd"/>
                  <w:r>
                    <w:t xml:space="preserve"> </w:t>
                  </w:r>
                  <w:r>
                    <w:lastRenderedPageBreak/>
                    <w:t xml:space="preserve">“чешуйки” рядом друг с другом. 2. </w:t>
                  </w:r>
                  <w:proofErr w:type="gramStart"/>
                  <w:r>
                    <w:t>Показать детям как приемом размазывания закрашивать</w:t>
                  </w:r>
                  <w:proofErr w:type="gramEnd"/>
                  <w:r>
                    <w:t xml:space="preserve"> рыбку 3. Продолжать обучать скатывать кус</w:t>
                  </w:r>
                  <w:proofErr w:type="gramStart"/>
                  <w:r>
                    <w:t>.</w:t>
                  </w:r>
                  <w:proofErr w:type="gramEnd"/>
                  <w:r>
                    <w:t xml:space="preserve"> </w:t>
                  </w:r>
                  <w:proofErr w:type="gramStart"/>
                  <w:r>
                    <w:t>п</w:t>
                  </w:r>
                  <w:proofErr w:type="gramEnd"/>
                  <w:r>
                    <w:t>ластилина кругообразными движениями между пальчиками 4.Развивать глазомер, координацию в системе ”глаз-рука” 5. Приучаем детей к усидчивости и аккуратности. Речевая задача: Активизация словаря: Золотая рыбка, названия частей тела рыбки.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lastRenderedPageBreak/>
                    <w:t>Я познаю мир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7570E4">
                    <w:rPr>
                      <w:sz w:val="22"/>
                      <w:szCs w:val="22"/>
                    </w:rPr>
                    <w:t>«У солнышка в гостях»</w:t>
                  </w:r>
                </w:p>
              </w:tc>
              <w:tc>
                <w:tcPr>
                  <w:tcW w:w="3960" w:type="dxa"/>
                </w:tcPr>
                <w:p w:rsidR="00CD6CC2" w:rsidRPr="007570E4" w:rsidRDefault="00CD6CC2" w:rsidP="00230575">
                  <w:pPr>
                    <w:rPr>
                      <w:sz w:val="22"/>
                      <w:szCs w:val="22"/>
                    </w:rPr>
                  </w:pPr>
                  <w:r w:rsidRPr="007570E4">
                    <w:rPr>
                      <w:sz w:val="22"/>
                      <w:szCs w:val="22"/>
                    </w:rPr>
                    <w:t>Освоение приемов: скатывание, сплющивание, раскатывание, размазывание. Формировать умение создавать образ солнышка. Развитие пространственного мышления, восприятия, радоваться своим успехам. Привитие интереса к рисованию пластилином.</w:t>
                  </w:r>
                </w:p>
              </w:tc>
            </w:tr>
            <w:tr w:rsidR="00CD6CC2" w:rsidTr="00230575">
              <w:tc>
                <w:tcPr>
                  <w:tcW w:w="10174" w:type="dxa"/>
                  <w:gridSpan w:val="4"/>
                </w:tcPr>
                <w:p w:rsidR="00CD6CC2" w:rsidRPr="000824B4" w:rsidRDefault="00CD6CC2" w:rsidP="0023057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НОЯБРЬ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Осенний калейдоскоп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C73257">
                    <w:rPr>
                      <w:sz w:val="22"/>
                      <w:szCs w:val="22"/>
                    </w:rPr>
                    <w:t>"«Листья кружатся, падают в лужицы» "</w:t>
                  </w:r>
                </w:p>
              </w:tc>
              <w:tc>
                <w:tcPr>
                  <w:tcW w:w="3960" w:type="dxa"/>
                </w:tcPr>
                <w:p w:rsidR="00CD6CC2" w:rsidRPr="00C73257" w:rsidRDefault="00CD6CC2" w:rsidP="00230575">
                  <w:pPr>
                    <w:pStyle w:val="a3"/>
                    <w:rPr>
                      <w:sz w:val="22"/>
                      <w:szCs w:val="22"/>
                    </w:rPr>
                  </w:pPr>
                  <w:r w:rsidRPr="00C73257">
                    <w:rPr>
                      <w:sz w:val="22"/>
                      <w:szCs w:val="22"/>
                    </w:rPr>
                    <w:t xml:space="preserve">Освоение приемов: скатывания, </w:t>
                  </w:r>
                  <w:proofErr w:type="spellStart"/>
                  <w:r w:rsidRPr="00C73257">
                    <w:rPr>
                      <w:sz w:val="22"/>
                      <w:szCs w:val="22"/>
                    </w:rPr>
                    <w:t>примазывание</w:t>
                  </w:r>
                  <w:proofErr w:type="spellEnd"/>
                  <w:r w:rsidRPr="00C73257">
                    <w:rPr>
                      <w:sz w:val="22"/>
                      <w:szCs w:val="22"/>
                    </w:rPr>
                    <w:t>, нанесение мазка. Формировать умение создавать красивую композицию в сотворчестве с воспитателем. Развивать мелкую моторику и ориентировку в пространстве. Воспитывать любовь к природе.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Животный мир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C73257">
                    <w:rPr>
                      <w:sz w:val="22"/>
                      <w:szCs w:val="22"/>
                    </w:rPr>
                    <w:t>«Кудряшки для овечки»</w:t>
                  </w:r>
                </w:p>
              </w:tc>
              <w:tc>
                <w:tcPr>
                  <w:tcW w:w="3960" w:type="dxa"/>
                </w:tcPr>
                <w:p w:rsidR="00CD6CC2" w:rsidRPr="00C07316" w:rsidRDefault="00CD6CC2" w:rsidP="00230575">
                  <w:pPr>
                    <w:pStyle w:val="a3"/>
                    <w:rPr>
                      <w:b/>
                      <w:sz w:val="22"/>
                      <w:szCs w:val="22"/>
                    </w:rPr>
                  </w:pPr>
                  <w:r>
                    <w:t>Развивать согласованности в работе обеих рук.</w:t>
                  </w:r>
                  <w:proofErr w:type="gramStart"/>
                  <w:r>
                    <w:t xml:space="preserve"> .</w:t>
                  </w:r>
                  <w:proofErr w:type="gramEnd"/>
                  <w:r>
                    <w:t xml:space="preserve"> Воспитывать навык аккуратной работы с пластилином Речевая задача: овечка, белые кудряшки</w:t>
                  </w:r>
                </w:p>
                <w:p w:rsidR="00CD6CC2" w:rsidRPr="00C07316" w:rsidRDefault="00CD6CC2" w:rsidP="00230575">
                  <w:pPr>
                    <w:pStyle w:val="a3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Животный мир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C73257">
                    <w:rPr>
                      <w:sz w:val="22"/>
                      <w:szCs w:val="22"/>
                    </w:rPr>
                    <w:t>«Пятнашки для жирафа»</w:t>
                  </w:r>
                </w:p>
              </w:tc>
              <w:tc>
                <w:tcPr>
                  <w:tcW w:w="3960" w:type="dxa"/>
                </w:tcPr>
                <w:p w:rsidR="00CD6CC2" w:rsidRPr="00455D57" w:rsidRDefault="00CD6CC2" w:rsidP="00230575">
                  <w:pPr>
                    <w:pStyle w:val="a3"/>
                    <w:rPr>
                      <w:b/>
                      <w:sz w:val="22"/>
                      <w:szCs w:val="22"/>
                    </w:rPr>
                  </w:pPr>
                  <w:r>
                    <w:t xml:space="preserve">1. </w:t>
                  </w:r>
                  <w:proofErr w:type="gramStart"/>
                  <w:r>
                    <w:t>Показать</w:t>
                  </w:r>
                  <w:proofErr w:type="gramEnd"/>
                  <w:r>
                    <w:t xml:space="preserve"> как прикреплять пластилиновый шарик на ограниченную поверхность и размазывать её в разные стороны (создания пятнышка) 2.Развивать согласованности в работе обеих рук. 3. </w:t>
                  </w:r>
                  <w:r>
                    <w:lastRenderedPageBreak/>
                    <w:t>Воспитывать у детей отзывчивость, доброту, умение сочувствовать персонажем желание помогать им. Речевая задача: Активизация словаря: жираф, длинная шея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lastRenderedPageBreak/>
                    <w:t>Дружба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C73257">
                    <w:rPr>
                      <w:sz w:val="22"/>
                      <w:szCs w:val="22"/>
                    </w:rPr>
                    <w:t>«Мячики для Тани»</w:t>
                  </w:r>
                </w:p>
              </w:tc>
              <w:tc>
                <w:tcPr>
                  <w:tcW w:w="3960" w:type="dxa"/>
                </w:tcPr>
                <w:p w:rsidR="00CD6CC2" w:rsidRPr="00C73257" w:rsidRDefault="00CD6CC2" w:rsidP="00230575">
                  <w:pPr>
                    <w:rPr>
                      <w:sz w:val="22"/>
                      <w:szCs w:val="22"/>
                    </w:rPr>
                  </w:pPr>
                  <w:r w:rsidRPr="00C73257">
                    <w:rPr>
                      <w:sz w:val="22"/>
                      <w:szCs w:val="22"/>
                    </w:rPr>
                    <w:t>1. Закреплять у детей умение способом размазывания, закрашивать мячик. 2. Продолжать учить детей использовать в своей работе несколько цветов пластилина. 3. Развивать согласованности в работе обеих рук. 4. Воспитывать у детей отзывчивость, потребность приходить на помощь к тем, кто в ней нуждается Речевая задача: Активизация словаря: мячик, разноцветные, много.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Дружба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5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C73257">
                    <w:rPr>
                      <w:color w:val="000000"/>
                      <w:sz w:val="22"/>
                      <w:szCs w:val="22"/>
                    </w:rPr>
                    <w:t>«Воздушные шарики»</w:t>
                  </w:r>
                </w:p>
              </w:tc>
              <w:tc>
                <w:tcPr>
                  <w:tcW w:w="3960" w:type="dxa"/>
                </w:tcPr>
                <w:p w:rsidR="00CD6CC2" w:rsidRPr="005B1EBD" w:rsidRDefault="00CD6CC2" w:rsidP="00230575">
                  <w:pPr>
                    <w:rPr>
                      <w:sz w:val="22"/>
                      <w:szCs w:val="22"/>
                    </w:rPr>
                  </w:pPr>
                  <w:r w:rsidRPr="005B1EBD">
                    <w:rPr>
                      <w:sz w:val="22"/>
                      <w:szCs w:val="22"/>
                    </w:rPr>
                    <w:t>1. Закреплять умение детей размазывать пластилин по круглой и овальной форме.</w:t>
                  </w:r>
                </w:p>
                <w:p w:rsidR="00CD6CC2" w:rsidRPr="005B1EBD" w:rsidRDefault="00CD6CC2" w:rsidP="00230575">
                  <w:pPr>
                    <w:rPr>
                      <w:sz w:val="22"/>
                      <w:szCs w:val="22"/>
                    </w:rPr>
                  </w:pPr>
                  <w:r w:rsidRPr="005B1EBD">
                    <w:rPr>
                      <w:sz w:val="22"/>
                      <w:szCs w:val="22"/>
                    </w:rPr>
                    <w:t>2. Продолжать учить детей размазывать пластилин по всей фигуре, не выходя за контур.</w:t>
                  </w:r>
                </w:p>
                <w:p w:rsidR="00CD6CC2" w:rsidRPr="005B1EBD" w:rsidRDefault="00CD6CC2" w:rsidP="00230575">
                  <w:pPr>
                    <w:rPr>
                      <w:sz w:val="22"/>
                      <w:szCs w:val="22"/>
                    </w:rPr>
                  </w:pPr>
                  <w:r w:rsidRPr="005B1EBD">
                    <w:rPr>
                      <w:sz w:val="22"/>
                      <w:szCs w:val="22"/>
                    </w:rPr>
                    <w:t>3.Учить детей в своей работе использовать несколько цветов пластилина.</w:t>
                  </w:r>
                </w:p>
                <w:p w:rsidR="00CD6CC2" w:rsidRPr="005B1EBD" w:rsidRDefault="00CD6CC2" w:rsidP="00230575">
                  <w:pPr>
                    <w:rPr>
                      <w:sz w:val="22"/>
                      <w:szCs w:val="22"/>
                    </w:rPr>
                  </w:pPr>
                  <w:r w:rsidRPr="005B1EBD">
                    <w:rPr>
                      <w:sz w:val="22"/>
                      <w:szCs w:val="22"/>
                    </w:rPr>
                    <w:t>4. Воспитывать навыки аккуратной работы с пластилином.</w:t>
                  </w:r>
                </w:p>
                <w:p w:rsidR="00CD6CC2" w:rsidRPr="005B1EBD" w:rsidRDefault="00CD6CC2" w:rsidP="00230575">
                  <w:pPr>
                    <w:rPr>
                      <w:sz w:val="22"/>
                      <w:szCs w:val="22"/>
                    </w:rPr>
                  </w:pPr>
                  <w:r w:rsidRPr="005B1EBD">
                    <w:rPr>
                      <w:sz w:val="22"/>
                      <w:szCs w:val="22"/>
                    </w:rPr>
                    <w:t>5. Развивать согласованности в работе обеих рук.</w:t>
                  </w:r>
                </w:p>
                <w:p w:rsidR="00CD6CC2" w:rsidRPr="005B1EBD" w:rsidRDefault="00CD6CC2" w:rsidP="00230575">
                  <w:pPr>
                    <w:rPr>
                      <w:sz w:val="22"/>
                      <w:szCs w:val="22"/>
                    </w:rPr>
                  </w:pPr>
                  <w:r w:rsidRPr="005B1EBD">
                    <w:rPr>
                      <w:sz w:val="22"/>
                      <w:szCs w:val="22"/>
                    </w:rPr>
                    <w:t>Речевая задача: Активизация словаря</w:t>
                  </w:r>
                </w:p>
                <w:p w:rsidR="00CD6CC2" w:rsidRPr="00455D57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5B1EBD">
                    <w:rPr>
                      <w:sz w:val="22"/>
                      <w:szCs w:val="22"/>
                    </w:rPr>
                    <w:t>Формировать умения повторять за воспитателем стихотворный текст.</w:t>
                  </w:r>
                </w:p>
              </w:tc>
            </w:tr>
            <w:tr w:rsidR="00CD6CC2" w:rsidTr="00230575">
              <w:tc>
                <w:tcPr>
                  <w:tcW w:w="10174" w:type="dxa"/>
                  <w:gridSpan w:val="4"/>
                </w:tcPr>
                <w:p w:rsidR="00CD6CC2" w:rsidRPr="00733BD4" w:rsidRDefault="00CD6CC2" w:rsidP="0023057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ДЕКАБРЬ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Зима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>
                    <w:t>«Узоры на окне»</w:t>
                  </w:r>
                </w:p>
              </w:tc>
              <w:tc>
                <w:tcPr>
                  <w:tcW w:w="3960" w:type="dxa"/>
                </w:tcPr>
                <w:p w:rsidR="00CD6CC2" w:rsidRPr="005B1EBD" w:rsidRDefault="00CD6CC2" w:rsidP="00230575">
                  <w:pPr>
                    <w:rPr>
                      <w:sz w:val="22"/>
                      <w:szCs w:val="22"/>
                    </w:rPr>
                  </w:pPr>
                  <w:r w:rsidRPr="005B1EBD">
                    <w:rPr>
                      <w:sz w:val="22"/>
                      <w:szCs w:val="22"/>
                    </w:rPr>
                    <w:t xml:space="preserve">1.Вызвать желание у детей создавать узоры на окнах, используя различные приспособления: стеки, печатки. </w:t>
                  </w:r>
                  <w:r w:rsidRPr="005B1EBD">
                    <w:rPr>
                      <w:sz w:val="22"/>
                      <w:szCs w:val="22"/>
                    </w:rPr>
                    <w:lastRenderedPageBreak/>
                    <w:t>2.Закреплять приём - размазывания. 3. Развивать у детей способность замечать вокруг себя в зимний период что - то красивое, оригинальное, завораживающее. 4.Развивать мелкую моторику пальцев. 5. Воспитывать навыки аккуратной работы с пластилином Речевая задача: Обогащение словаря: мороз, снежинки, звездочки, узор</w:t>
                  </w:r>
                </w:p>
              </w:tc>
            </w:tr>
            <w:tr w:rsidR="00CD6CC2" w:rsidTr="00230575">
              <w:trPr>
                <w:trHeight w:val="1092"/>
              </w:trPr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lastRenderedPageBreak/>
                    <w:t>Зима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5B1EBD">
                    <w:rPr>
                      <w:sz w:val="22"/>
                      <w:szCs w:val="22"/>
                    </w:rPr>
                    <w:t>Снежинка</w:t>
                  </w:r>
                </w:p>
              </w:tc>
              <w:tc>
                <w:tcPr>
                  <w:tcW w:w="3960" w:type="dxa"/>
                </w:tcPr>
                <w:p w:rsidR="00CD6CC2" w:rsidRPr="005B1EBD" w:rsidRDefault="00CD6CC2" w:rsidP="00230575">
                  <w:pPr>
                    <w:rPr>
                      <w:sz w:val="22"/>
                    </w:rPr>
                  </w:pPr>
                  <w:r w:rsidRPr="005B1EBD">
                    <w:rPr>
                      <w:sz w:val="22"/>
                    </w:rPr>
                    <w:t>Обобщать знания и впечатления детей о зиме. Закреплять умение раскатывать колбаски, жгутики разной длины.</w:t>
                  </w:r>
                </w:p>
                <w:p w:rsidR="00CD6CC2" w:rsidRPr="005B1EBD" w:rsidRDefault="00CD6CC2" w:rsidP="00230575">
                  <w:pPr>
                    <w:rPr>
                      <w:b/>
                    </w:rPr>
                  </w:pPr>
                  <w:r w:rsidRPr="005B1EBD">
                    <w:rPr>
                      <w:sz w:val="22"/>
                    </w:rPr>
                    <w:t>Учить детей выражать в художественно-творческой деятельности свои впечатления и наблюдения. Побуждать их передавать разнообразие форм снежинок.</w:t>
                  </w:r>
                </w:p>
                <w:p w:rsidR="00CD6CC2" w:rsidRPr="00D00C7D" w:rsidRDefault="00CD6CC2" w:rsidP="00230575">
                  <w:pPr>
                    <w:rPr>
                      <w:b/>
                    </w:rPr>
                  </w:pP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Новый год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9B4CFA">
                    <w:rPr>
                      <w:sz w:val="22"/>
                      <w:szCs w:val="22"/>
                    </w:rPr>
                    <w:t>«Праздничная ёлочка»</w:t>
                  </w:r>
                </w:p>
              </w:tc>
              <w:tc>
                <w:tcPr>
                  <w:tcW w:w="3960" w:type="dxa"/>
                </w:tcPr>
                <w:p w:rsidR="00CD6CC2" w:rsidRPr="009B4CFA" w:rsidRDefault="00CD6CC2" w:rsidP="00230575">
                  <w:pPr>
                    <w:rPr>
                      <w:sz w:val="22"/>
                      <w:szCs w:val="22"/>
                    </w:rPr>
                  </w:pPr>
                  <w:r w:rsidRPr="009B4CFA">
                    <w:rPr>
                      <w:sz w:val="22"/>
                      <w:szCs w:val="22"/>
                    </w:rPr>
                    <w:t>1. Показать детям как использовать в своей работе два прием</w:t>
                  </w:r>
                  <w:proofErr w:type="gramStart"/>
                  <w:r w:rsidRPr="009B4CFA">
                    <w:rPr>
                      <w:sz w:val="22"/>
                      <w:szCs w:val="22"/>
                    </w:rPr>
                    <w:t>а-</w:t>
                  </w:r>
                  <w:proofErr w:type="gramEnd"/>
                  <w:r w:rsidRPr="009B4CFA">
                    <w:rPr>
                      <w:sz w:val="22"/>
                      <w:szCs w:val="22"/>
                    </w:rPr>
                    <w:t xml:space="preserve"> размазывания основы и вдавливания. 2. Продолжаем обучать детей не выходить за контур.  3.Развивать координацию в системе “глаз-рука” 4. Приучаем детей к усидчивости и аккуратности. Речевая задача: Активизация словаря – колкие иголочки, Елочка – короткая иголочка.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Новый год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880" w:type="dxa"/>
                </w:tcPr>
                <w:p w:rsidR="00CD6CC2" w:rsidRPr="00B15017" w:rsidRDefault="00CD6CC2" w:rsidP="00230575">
                  <w:r w:rsidRPr="005B1EBD">
                    <w:t>Ёлочные шары</w:t>
                  </w:r>
                </w:p>
              </w:tc>
              <w:tc>
                <w:tcPr>
                  <w:tcW w:w="3960" w:type="dxa"/>
                </w:tcPr>
                <w:p w:rsidR="00CD6CC2" w:rsidRPr="009B4CFA" w:rsidRDefault="00CD6CC2" w:rsidP="00230575">
                  <w:pPr>
                    <w:pStyle w:val="a3"/>
                    <w:rPr>
                      <w:sz w:val="22"/>
                      <w:szCs w:val="22"/>
                    </w:rPr>
                  </w:pPr>
                  <w:r w:rsidRPr="009B4CFA">
                    <w:rPr>
                      <w:sz w:val="22"/>
                      <w:szCs w:val="22"/>
                    </w:rPr>
                    <w:t>Уточнить знание детей о круглой форме предметов. Закреплять знание о цвете, развивать чувство ритма. Закрепить умение раскатывать колбаски, жгутики одной длины. Развивать мелкую моторику рук.</w:t>
                  </w:r>
                </w:p>
              </w:tc>
            </w:tr>
            <w:tr w:rsidR="00CD6CC2" w:rsidTr="00230575">
              <w:tc>
                <w:tcPr>
                  <w:tcW w:w="10174" w:type="dxa"/>
                  <w:gridSpan w:val="4"/>
                </w:tcPr>
                <w:p w:rsidR="00CD6CC2" w:rsidRPr="00733BD4" w:rsidRDefault="00CD6CC2" w:rsidP="0023057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ЯНВАРЬ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Зимние забавы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9B4CFA">
                    <w:rPr>
                      <w:sz w:val="22"/>
                      <w:szCs w:val="22"/>
                    </w:rPr>
                    <w:t>«Снеговик»</w:t>
                  </w:r>
                </w:p>
              </w:tc>
              <w:tc>
                <w:tcPr>
                  <w:tcW w:w="3960" w:type="dxa"/>
                </w:tcPr>
                <w:p w:rsidR="00CD6CC2" w:rsidRPr="00D00C7D" w:rsidRDefault="00CD6CC2" w:rsidP="00230575">
                  <w:pPr>
                    <w:pStyle w:val="a3"/>
                    <w:rPr>
                      <w:b/>
                      <w:i/>
                      <w:sz w:val="22"/>
                      <w:szCs w:val="22"/>
                    </w:rPr>
                  </w:pPr>
                  <w:r>
                    <w:t xml:space="preserve">1.Закреплять умение детей создавать </w:t>
                  </w:r>
                  <w:r>
                    <w:lastRenderedPageBreak/>
                    <w:t xml:space="preserve">композиции на основе интеграции рисования и </w:t>
                  </w:r>
                  <w:proofErr w:type="spellStart"/>
                  <w:r>
                    <w:t>пластилинографии</w:t>
                  </w:r>
                  <w:proofErr w:type="spellEnd"/>
                  <w:r>
                    <w:t>. 2. Продолжать обучать детей размазывать по всей основе не выходя за контур. 3.Развивать согласованности в работе обеих рук. 4.Развивать согласованности в работе обеих рук. Речевая задача: Активизация словаря – снег, снеговик, большой, маленький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lastRenderedPageBreak/>
                    <w:t>Я вырасту здоровым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880" w:type="dxa"/>
                </w:tcPr>
                <w:p w:rsidR="00CD6CC2" w:rsidRPr="009B4CFA" w:rsidRDefault="00CD6CC2" w:rsidP="00230575">
                  <w:pPr>
                    <w:pStyle w:val="a3"/>
                    <w:jc w:val="both"/>
                    <w:rPr>
                      <w:color w:val="000000"/>
                      <w:sz w:val="22"/>
                      <w:szCs w:val="22"/>
                    </w:rPr>
                  </w:pPr>
                </w:p>
                <w:p w:rsidR="00CD6CC2" w:rsidRPr="00AC4A5E" w:rsidRDefault="00CD6CC2" w:rsidP="00230575">
                  <w:pPr>
                    <w:pStyle w:val="a3"/>
                    <w:jc w:val="both"/>
                    <w:rPr>
                      <w:color w:val="000000"/>
                      <w:sz w:val="22"/>
                      <w:szCs w:val="22"/>
                    </w:rPr>
                  </w:pPr>
                  <w:r w:rsidRPr="009B4CFA">
                    <w:rPr>
                      <w:color w:val="000000"/>
                      <w:sz w:val="22"/>
                      <w:szCs w:val="22"/>
                    </w:rPr>
                    <w:t>Яблоки на ветке</w:t>
                  </w:r>
                </w:p>
              </w:tc>
              <w:tc>
                <w:tcPr>
                  <w:tcW w:w="3960" w:type="dxa"/>
                </w:tcPr>
                <w:p w:rsidR="00CD6CC2" w:rsidRPr="00C21165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C21165">
                    <w:rPr>
                      <w:sz w:val="22"/>
                      <w:szCs w:val="22"/>
                    </w:rPr>
                    <w:t>Воспитывать умения отщипывать не большие кусочки пластилина и скатывать маленькие шарики круговыми движениями</w:t>
                  </w:r>
                </w:p>
                <w:p w:rsidR="00CD6CC2" w:rsidRPr="00AC4A5E" w:rsidRDefault="00CD6CC2" w:rsidP="00230575">
                  <w:pPr>
                    <w:pStyle w:val="a3"/>
                    <w:jc w:val="both"/>
                    <w:rPr>
                      <w:b/>
                      <w:sz w:val="22"/>
                      <w:szCs w:val="22"/>
                    </w:rPr>
                  </w:pPr>
                  <w:r w:rsidRPr="00C21165">
                    <w:rPr>
                      <w:sz w:val="22"/>
                      <w:szCs w:val="22"/>
                    </w:rPr>
                    <w:t>пальцев. Закрепить умения расплющивать шарики на всей поверхности силуэта (кроны дерева). Развивать образное восприятие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Я вырасту здоровым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Овощи в банке</w:t>
                  </w:r>
                </w:p>
              </w:tc>
              <w:tc>
                <w:tcPr>
                  <w:tcW w:w="3960" w:type="dxa"/>
                </w:tcPr>
                <w:p w:rsidR="00CD6CC2" w:rsidRPr="00C21165" w:rsidRDefault="00CD6CC2" w:rsidP="00230575">
                  <w:pPr>
                    <w:rPr>
                      <w:sz w:val="22"/>
                      <w:szCs w:val="22"/>
                    </w:rPr>
                  </w:pPr>
                  <w:r w:rsidRPr="00C21165">
                    <w:rPr>
                      <w:sz w:val="22"/>
                      <w:szCs w:val="22"/>
                    </w:rPr>
                    <w:t>Обобщать представления детей об овощах, об их характерных особенностях.</w:t>
                  </w:r>
                </w:p>
                <w:p w:rsidR="00CD6CC2" w:rsidRPr="00D00C7D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C21165">
                    <w:rPr>
                      <w:sz w:val="22"/>
                      <w:szCs w:val="22"/>
                    </w:rPr>
                    <w:t>Развивать мелкую моторику рук при выполнении приёма размазывани</w:t>
                  </w:r>
                  <w:proofErr w:type="gramStart"/>
                  <w:r w:rsidRPr="00C21165">
                    <w:rPr>
                      <w:sz w:val="22"/>
                      <w:szCs w:val="22"/>
                    </w:rPr>
                    <w:t>я(</w:t>
                  </w:r>
                  <w:proofErr w:type="gramEnd"/>
                  <w:r w:rsidRPr="00C21165">
                    <w:rPr>
                      <w:sz w:val="22"/>
                      <w:szCs w:val="22"/>
                    </w:rPr>
                    <w:t xml:space="preserve"> в разных направлениях). Продолжать обучать детей самостоятельно отщипывать маленькие кусочки пластилина.</w:t>
                  </w:r>
                </w:p>
              </w:tc>
            </w:tr>
            <w:tr w:rsidR="00CD6CC2" w:rsidTr="00230575">
              <w:tc>
                <w:tcPr>
                  <w:tcW w:w="10174" w:type="dxa"/>
                  <w:gridSpan w:val="4"/>
                </w:tcPr>
                <w:p w:rsidR="00CD6CC2" w:rsidRPr="00733BD4" w:rsidRDefault="00CD6CC2" w:rsidP="0023057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ФЕВРАЛЬ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Мой дом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jc w:val="both"/>
                    <w:rPr>
                      <w:sz w:val="22"/>
                      <w:szCs w:val="22"/>
                    </w:rPr>
                  </w:pPr>
                  <w:r w:rsidRPr="00C21165">
                    <w:rPr>
                      <w:sz w:val="22"/>
                      <w:szCs w:val="22"/>
                    </w:rPr>
                    <w:t>«Красивая тарелка».</w:t>
                  </w:r>
                </w:p>
              </w:tc>
              <w:tc>
                <w:tcPr>
                  <w:tcW w:w="3960" w:type="dxa"/>
                </w:tcPr>
                <w:p w:rsidR="00CD6CC2" w:rsidRPr="00C21165" w:rsidRDefault="00CD6CC2" w:rsidP="00230575">
                  <w:pPr>
                    <w:pStyle w:val="a3"/>
                    <w:rPr>
                      <w:sz w:val="22"/>
                      <w:szCs w:val="22"/>
                    </w:rPr>
                  </w:pPr>
                  <w:r w:rsidRPr="00C21165">
                    <w:rPr>
                      <w:sz w:val="22"/>
                      <w:szCs w:val="22"/>
                    </w:rPr>
                    <w:t>Упражнять в скатывании из пластилина шаров круговыми движениями рук, в сплющивании в ладонях комка; учить, пальцами делать в нем углубление, развивать интерес к лепке.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Мой дом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jc w:val="both"/>
                    <w:rPr>
                      <w:sz w:val="22"/>
                      <w:szCs w:val="22"/>
                    </w:rPr>
                  </w:pPr>
                  <w:r w:rsidRPr="00C21165">
                    <w:rPr>
                      <w:sz w:val="22"/>
                      <w:szCs w:val="22"/>
                    </w:rPr>
                    <w:t>"«Чудо - домик» "</w:t>
                  </w:r>
                </w:p>
              </w:tc>
              <w:tc>
                <w:tcPr>
                  <w:tcW w:w="3960" w:type="dxa"/>
                </w:tcPr>
                <w:p w:rsidR="00CD6CC2" w:rsidRPr="00C21165" w:rsidRDefault="00CD6CC2" w:rsidP="00230575">
                  <w:pPr>
                    <w:rPr>
                      <w:sz w:val="22"/>
                      <w:szCs w:val="22"/>
                    </w:rPr>
                  </w:pPr>
                  <w:r w:rsidRPr="00C21165">
                    <w:rPr>
                      <w:sz w:val="22"/>
                      <w:szCs w:val="22"/>
                    </w:rPr>
                    <w:t xml:space="preserve">Освоение приемов: раскатывание, сплющивание, выполнение декоративных элементов. Развивать у детей творческое воображение. </w:t>
                  </w:r>
                  <w:r w:rsidRPr="00C21165">
                    <w:rPr>
                      <w:sz w:val="22"/>
                      <w:szCs w:val="22"/>
                    </w:rPr>
                    <w:lastRenderedPageBreak/>
                    <w:t>Развивать умение создавать домик в технике «</w:t>
                  </w:r>
                  <w:proofErr w:type="spellStart"/>
                  <w:r w:rsidRPr="00C21165">
                    <w:rPr>
                      <w:sz w:val="22"/>
                      <w:szCs w:val="22"/>
                    </w:rPr>
                    <w:t>пластилинография</w:t>
                  </w:r>
                  <w:proofErr w:type="spellEnd"/>
                  <w:r w:rsidRPr="00C21165">
                    <w:rPr>
                      <w:sz w:val="22"/>
                      <w:szCs w:val="22"/>
                    </w:rPr>
                    <w:t>»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lastRenderedPageBreak/>
                    <w:t>Одежда и обувь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jc w:val="both"/>
                    <w:rPr>
                      <w:sz w:val="22"/>
                      <w:szCs w:val="22"/>
                    </w:rPr>
                  </w:pPr>
                  <w:r w:rsidRPr="00C21165">
                    <w:rPr>
                      <w:sz w:val="22"/>
                      <w:szCs w:val="22"/>
                    </w:rPr>
                    <w:t>«Украсим кукле платье».</w:t>
                  </w:r>
                </w:p>
              </w:tc>
              <w:tc>
                <w:tcPr>
                  <w:tcW w:w="3960" w:type="dxa"/>
                </w:tcPr>
                <w:p w:rsidR="00CD6CC2" w:rsidRPr="00C21165" w:rsidRDefault="00CD6CC2" w:rsidP="00230575">
                  <w:pPr>
                    <w:pStyle w:val="a3"/>
                    <w:rPr>
                      <w:sz w:val="22"/>
                      <w:szCs w:val="22"/>
                    </w:rPr>
                  </w:pPr>
                  <w:r w:rsidRPr="00C21165">
                    <w:rPr>
                      <w:sz w:val="22"/>
                      <w:szCs w:val="22"/>
                    </w:rPr>
                    <w:t>Учить детей самостоятельно отщипывать маленькие кусочки пластилина от куска и скатывать из них шарики диаметром 5-7мм. Продолжать учить прикреплять ” горошины” на одинаковом расстоянии друг от друга.</w:t>
                  </w:r>
                </w:p>
                <w:p w:rsidR="00CD6CC2" w:rsidRPr="00AC4A5E" w:rsidRDefault="00CD6CC2" w:rsidP="00230575">
                  <w:pPr>
                    <w:pStyle w:val="a3"/>
                    <w:rPr>
                      <w:b/>
                      <w:sz w:val="22"/>
                      <w:szCs w:val="22"/>
                    </w:rPr>
                  </w:pPr>
                  <w:r w:rsidRPr="00C21165">
                    <w:rPr>
                      <w:sz w:val="22"/>
                      <w:szCs w:val="22"/>
                    </w:rPr>
                    <w:t>Развивать мелкую моторику рук, поддерживать в детях желание доводить начатое до конца.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Наши защитники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jc w:val="both"/>
                    <w:rPr>
                      <w:sz w:val="22"/>
                      <w:szCs w:val="22"/>
                    </w:rPr>
                  </w:pPr>
                  <w:r w:rsidRPr="00C21165">
                    <w:rPr>
                      <w:sz w:val="22"/>
                      <w:szCs w:val="22"/>
                    </w:rPr>
                    <w:t>«Быстрокрылые самолеты»</w:t>
                  </w:r>
                </w:p>
              </w:tc>
              <w:tc>
                <w:tcPr>
                  <w:tcW w:w="3960" w:type="dxa"/>
                </w:tcPr>
                <w:p w:rsidR="00CD6CC2" w:rsidRPr="00AC4A5E" w:rsidRDefault="00CD6CC2" w:rsidP="00230575">
                  <w:pPr>
                    <w:pStyle w:val="a3"/>
                    <w:rPr>
                      <w:b/>
                      <w:sz w:val="22"/>
                      <w:szCs w:val="22"/>
                    </w:rPr>
                  </w:pPr>
                  <w:r>
                    <w:t>1.</w:t>
                  </w:r>
                  <w:proofErr w:type="gramStart"/>
                  <w:r>
                    <w:t>Показать детям как создавать</w:t>
                  </w:r>
                  <w:proofErr w:type="gramEnd"/>
                  <w:r>
                    <w:t xml:space="preserve"> на плоскости предмет, состоящий из нескольких частей, добиваться точной передачи формы предмета, его строения, частей 2.Дополнять изображение характерными деталями (окошками) 43 4. Развивать согласованности в работе обеих рук. 5. Воспитывать желание работать самостоятельно. Речевая задача: Рассказывания наизусть стихотворения </w:t>
                  </w:r>
                  <w:proofErr w:type="spellStart"/>
                  <w:r>
                    <w:t>А.Барто</w:t>
                  </w:r>
                  <w:proofErr w:type="spellEnd"/>
                  <w:r>
                    <w:t xml:space="preserve"> ”Самолет</w:t>
                  </w:r>
                </w:p>
              </w:tc>
            </w:tr>
            <w:tr w:rsidR="00CD6CC2" w:rsidTr="00230575">
              <w:tc>
                <w:tcPr>
                  <w:tcW w:w="10174" w:type="dxa"/>
                  <w:gridSpan w:val="4"/>
                </w:tcPr>
                <w:p w:rsidR="00CD6CC2" w:rsidRPr="00733BD4" w:rsidRDefault="00CD6CC2" w:rsidP="0023057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МАРТ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8 Марта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jc w:val="both"/>
                    <w:rPr>
                      <w:sz w:val="22"/>
                      <w:szCs w:val="22"/>
                    </w:rPr>
                  </w:pPr>
                  <w:r w:rsidRPr="00EA4E43">
                    <w:rPr>
                      <w:sz w:val="22"/>
                      <w:szCs w:val="22"/>
                    </w:rPr>
                    <w:t>«Цветы для мамы».</w:t>
                  </w:r>
                </w:p>
              </w:tc>
              <w:tc>
                <w:tcPr>
                  <w:tcW w:w="3960" w:type="dxa"/>
                </w:tcPr>
                <w:p w:rsidR="00CD6CC2" w:rsidRPr="00EA4E43" w:rsidRDefault="00CD6CC2" w:rsidP="00230575">
                  <w:pPr>
                    <w:rPr>
                      <w:sz w:val="22"/>
                      <w:szCs w:val="22"/>
                    </w:rPr>
                  </w:pPr>
                  <w:r w:rsidRPr="00EA4E43">
                    <w:rPr>
                      <w:sz w:val="22"/>
                      <w:szCs w:val="22"/>
                    </w:rPr>
                    <w:t>Продолжать учить детей отщипывать маленькие кусочки пластилина от куска и скатывать из них шарики диаметром 5-7 мм</w:t>
                  </w:r>
                  <w:proofErr w:type="gramStart"/>
                  <w:r w:rsidRPr="00EA4E43">
                    <w:rPr>
                      <w:sz w:val="22"/>
                      <w:szCs w:val="22"/>
                    </w:rPr>
                    <w:t xml:space="preserve">., </w:t>
                  </w:r>
                  <w:proofErr w:type="gramEnd"/>
                  <w:r w:rsidRPr="00EA4E43">
                    <w:rPr>
                      <w:sz w:val="22"/>
                      <w:szCs w:val="22"/>
                    </w:rPr>
                    <w:t xml:space="preserve">надавливать указательным пальцем на пластилиновый шарик, прикрепляя его к основе, размазывать надавливающим движением указательного пальца пластилин на картоне. Развивать </w:t>
                  </w:r>
                  <w:proofErr w:type="spellStart"/>
                  <w:r w:rsidRPr="00EA4E43">
                    <w:rPr>
                      <w:sz w:val="22"/>
                      <w:szCs w:val="22"/>
                    </w:rPr>
                    <w:t>меОсвоение</w:t>
                  </w:r>
                  <w:proofErr w:type="spellEnd"/>
                  <w:r w:rsidRPr="00EA4E43">
                    <w:rPr>
                      <w:sz w:val="22"/>
                      <w:szCs w:val="22"/>
                    </w:rPr>
                    <w:t xml:space="preserve"> приемов: скатывание, расплющивание, раскатывание, размазывание. Формировать умение создавать пейзаж в технике </w:t>
                  </w:r>
                  <w:r w:rsidRPr="00EA4E43">
                    <w:rPr>
                      <w:sz w:val="22"/>
                      <w:szCs w:val="22"/>
                    </w:rPr>
                    <w:lastRenderedPageBreak/>
                    <w:t>«</w:t>
                  </w:r>
                  <w:proofErr w:type="spellStart"/>
                  <w:r w:rsidRPr="00EA4E43">
                    <w:rPr>
                      <w:sz w:val="22"/>
                      <w:szCs w:val="22"/>
                    </w:rPr>
                    <w:t>пластилинография</w:t>
                  </w:r>
                  <w:proofErr w:type="gramStart"/>
                  <w:r w:rsidRPr="00EA4E43">
                    <w:rPr>
                      <w:sz w:val="22"/>
                      <w:szCs w:val="22"/>
                    </w:rPr>
                    <w:t>»л</w:t>
                  </w:r>
                  <w:proofErr w:type="gramEnd"/>
                  <w:r w:rsidRPr="00EA4E43">
                    <w:rPr>
                      <w:sz w:val="22"/>
                      <w:szCs w:val="22"/>
                    </w:rPr>
                    <w:t>кую</w:t>
                  </w:r>
                  <w:proofErr w:type="spellEnd"/>
                  <w:r w:rsidRPr="00EA4E43">
                    <w:rPr>
                      <w:sz w:val="22"/>
                      <w:szCs w:val="22"/>
                    </w:rPr>
                    <w:t xml:space="preserve"> моторику рук.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lastRenderedPageBreak/>
                    <w:t>Весна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EA4E43">
                    <w:rPr>
                      <w:sz w:val="22"/>
                      <w:szCs w:val="22"/>
                    </w:rPr>
                    <w:t>Весенняя капель»</w:t>
                  </w:r>
                </w:p>
              </w:tc>
              <w:tc>
                <w:tcPr>
                  <w:tcW w:w="3960" w:type="dxa"/>
                </w:tcPr>
                <w:p w:rsidR="00CD6CC2" w:rsidRPr="00AC4A5E" w:rsidRDefault="00CD6CC2" w:rsidP="00230575">
                  <w:pPr>
                    <w:pStyle w:val="a3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Весна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EA4E43">
                    <w:rPr>
                      <w:sz w:val="22"/>
                      <w:szCs w:val="22"/>
                    </w:rPr>
                    <w:t>«Набухают почки – распускаются листочки».</w:t>
                  </w:r>
                </w:p>
              </w:tc>
              <w:tc>
                <w:tcPr>
                  <w:tcW w:w="3960" w:type="dxa"/>
                </w:tcPr>
                <w:p w:rsidR="00CD6CC2" w:rsidRPr="00086DBD" w:rsidRDefault="00CD6CC2" w:rsidP="00230575">
                  <w:pPr>
                    <w:pStyle w:val="a3"/>
                    <w:rPr>
                      <w:b/>
                      <w:sz w:val="22"/>
                      <w:szCs w:val="22"/>
                    </w:rPr>
                  </w:pPr>
                  <w:r>
                    <w:rPr>
                      <w:color w:val="000000"/>
                      <w:shd w:val="clear" w:color="auto" w:fill="FFFFFF"/>
                    </w:rPr>
                    <w:t>Продолжать осваивать навыки работы с пластилином.  Отщипывать, скатывать разные по длине колбаски,  длинные и короткие веточки дерева.  Скатывать комочки, почки, размещать их по всему дереву, слегка надавливая на них, превращать их в листочки. Поощрять самостоятельность в правильном выборе цвета материала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Мир театра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EA4E43">
                    <w:rPr>
                      <w:sz w:val="22"/>
                      <w:szCs w:val="22"/>
                    </w:rPr>
                    <w:t>«Колечки для клоуна»</w:t>
                  </w:r>
                </w:p>
              </w:tc>
              <w:tc>
                <w:tcPr>
                  <w:tcW w:w="3960" w:type="dxa"/>
                </w:tcPr>
                <w:p w:rsidR="00CD6CC2" w:rsidRPr="00EA4E43" w:rsidRDefault="00CD6CC2" w:rsidP="00230575">
                  <w:pPr>
                    <w:rPr>
                      <w:sz w:val="22"/>
                      <w:szCs w:val="22"/>
                    </w:rPr>
                  </w:pPr>
                  <w:r w:rsidRPr="00EA4E43">
                    <w:rPr>
                      <w:sz w:val="22"/>
                      <w:szCs w:val="22"/>
                    </w:rPr>
                    <w:t xml:space="preserve">1.Закреплять умение детей, прикреплять готовую форму (колечки) на плоскость путём равномерного придавливания по поверхности основы. 2.Закреплять умение детей соединять концы столбика, в виде кольца. 3. Продолжать учить детей использовать в своей работе несколько цветов 3.Развивать согласованности в работе обеих рук. 4. </w:t>
                  </w:r>
                  <w:proofErr w:type="gramStart"/>
                  <w:r w:rsidRPr="00EA4E43">
                    <w:rPr>
                      <w:sz w:val="22"/>
                      <w:szCs w:val="22"/>
                    </w:rPr>
                    <w:t>Воспитывать навык аккуратной работы с пластилином Речевая задача: красный, желтый, зеленый, синий, колечко, круглый, клоун</w:t>
                  </w:r>
                  <w:proofErr w:type="gramEnd"/>
                </w:p>
              </w:tc>
            </w:tr>
            <w:tr w:rsidR="00CD6CC2" w:rsidTr="00230575">
              <w:tc>
                <w:tcPr>
                  <w:tcW w:w="10174" w:type="dxa"/>
                  <w:gridSpan w:val="4"/>
                </w:tcPr>
                <w:p w:rsidR="00CD6CC2" w:rsidRPr="00B9218A" w:rsidRDefault="00CD6CC2" w:rsidP="0023057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АПРЕЛЬ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Народная культура и традиции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Матрешка</w:t>
                  </w:r>
                </w:p>
              </w:tc>
              <w:tc>
                <w:tcPr>
                  <w:tcW w:w="3960" w:type="dxa"/>
                </w:tcPr>
                <w:p w:rsidR="00CD6CC2" w:rsidRPr="003103FA" w:rsidRDefault="00CD6CC2" w:rsidP="00230575">
                  <w:pPr>
                    <w:rPr>
                      <w:sz w:val="22"/>
                      <w:szCs w:val="22"/>
                    </w:rPr>
                  </w:pPr>
                  <w:r w:rsidRPr="003103FA">
                    <w:rPr>
                      <w:sz w:val="22"/>
                      <w:szCs w:val="22"/>
                    </w:rPr>
                    <w:t xml:space="preserve">. </w:t>
                  </w:r>
                  <w:proofErr w:type="gramStart"/>
                  <w:r w:rsidRPr="003103FA">
                    <w:rPr>
                      <w:sz w:val="22"/>
                      <w:szCs w:val="22"/>
                    </w:rPr>
                    <w:t>Показать</w:t>
                  </w:r>
                  <w:proofErr w:type="gramEnd"/>
                  <w:r w:rsidRPr="003103FA">
                    <w:rPr>
                      <w:sz w:val="22"/>
                      <w:szCs w:val="22"/>
                    </w:rPr>
                    <w:t xml:space="preserve"> как прорисовывать детали лица неваляшки, накладывая пластилин поверх основы.</w:t>
                  </w:r>
                </w:p>
                <w:p w:rsidR="00CD6CC2" w:rsidRPr="003103FA" w:rsidRDefault="00CD6CC2" w:rsidP="00230575">
                  <w:pPr>
                    <w:rPr>
                      <w:sz w:val="22"/>
                      <w:szCs w:val="22"/>
                    </w:rPr>
                  </w:pPr>
                  <w:r w:rsidRPr="003103FA">
                    <w:rPr>
                      <w:sz w:val="22"/>
                      <w:szCs w:val="22"/>
                    </w:rPr>
                    <w:t>2.Продолжаем обучать детей размазывать пластилин по всей фигуре, не выходя за контур.</w:t>
                  </w:r>
                </w:p>
                <w:p w:rsidR="00CD6CC2" w:rsidRPr="003103FA" w:rsidRDefault="00CD6CC2" w:rsidP="00230575">
                  <w:pPr>
                    <w:rPr>
                      <w:sz w:val="22"/>
                      <w:szCs w:val="22"/>
                    </w:rPr>
                  </w:pPr>
                  <w:r w:rsidRPr="003103FA">
                    <w:rPr>
                      <w:sz w:val="22"/>
                      <w:szCs w:val="22"/>
                    </w:rPr>
                    <w:t>4. Развитие мелкой моторике рук.</w:t>
                  </w:r>
                </w:p>
                <w:p w:rsidR="00CD6CC2" w:rsidRPr="003103FA" w:rsidRDefault="00CD6CC2" w:rsidP="00230575">
                  <w:pPr>
                    <w:rPr>
                      <w:sz w:val="22"/>
                      <w:szCs w:val="22"/>
                    </w:rPr>
                  </w:pPr>
                  <w:r w:rsidRPr="003103FA">
                    <w:rPr>
                      <w:sz w:val="22"/>
                      <w:szCs w:val="22"/>
                    </w:rPr>
                    <w:t>5.Учить доводить работу до конца.</w:t>
                  </w:r>
                </w:p>
                <w:p w:rsidR="00CD6CC2" w:rsidRPr="003103FA" w:rsidRDefault="00CD6CC2" w:rsidP="00230575">
                  <w:pPr>
                    <w:rPr>
                      <w:sz w:val="22"/>
                      <w:szCs w:val="22"/>
                    </w:rPr>
                  </w:pPr>
                  <w:r w:rsidRPr="003103FA">
                    <w:rPr>
                      <w:sz w:val="22"/>
                      <w:szCs w:val="22"/>
                    </w:rPr>
                    <w:t>Речевая задача: кукл</w:t>
                  </w:r>
                  <w:proofErr w:type="gramStart"/>
                  <w:r w:rsidRPr="003103FA">
                    <w:rPr>
                      <w:sz w:val="22"/>
                      <w:szCs w:val="22"/>
                    </w:rPr>
                    <w:t>а-</w:t>
                  </w:r>
                  <w:proofErr w:type="gramEnd"/>
                  <w:r w:rsidRPr="003103FA">
                    <w:rPr>
                      <w:sz w:val="22"/>
                      <w:szCs w:val="22"/>
                    </w:rPr>
                    <w:t xml:space="preserve"> неваляшка. Чтение стихов из цикла “Игрушки” </w:t>
                  </w:r>
                  <w:r w:rsidRPr="003103FA">
                    <w:rPr>
                      <w:sz w:val="22"/>
                      <w:szCs w:val="22"/>
                    </w:rPr>
                    <w:lastRenderedPageBreak/>
                    <w:t>наизусть</w:t>
                  </w:r>
                </w:p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3103FA">
                    <w:rPr>
                      <w:sz w:val="22"/>
                      <w:szCs w:val="22"/>
                    </w:rPr>
                    <w:t>Уточнение слов</w:t>
                  </w:r>
                  <w:proofErr w:type="gramStart"/>
                  <w:r w:rsidRPr="003103FA">
                    <w:rPr>
                      <w:sz w:val="22"/>
                      <w:szCs w:val="22"/>
                    </w:rPr>
                    <w:t>а-</w:t>
                  </w:r>
                  <w:proofErr w:type="gramEnd"/>
                  <w:r w:rsidRPr="003103FA">
                    <w:rPr>
                      <w:sz w:val="22"/>
                      <w:szCs w:val="22"/>
                    </w:rPr>
                    <w:t xml:space="preserve"> неваляшка.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lastRenderedPageBreak/>
                    <w:t>Народная культура и традиции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>
                    <w:t>«Петушок, петушок золотой гребешок»</w:t>
                  </w:r>
                </w:p>
              </w:tc>
              <w:tc>
                <w:tcPr>
                  <w:tcW w:w="3960" w:type="dxa"/>
                </w:tcPr>
                <w:p w:rsidR="00CD6CC2" w:rsidRPr="00E93B19" w:rsidRDefault="00CD6CC2" w:rsidP="00230575">
                  <w:pPr>
                    <w:pStyle w:val="a3"/>
                    <w:rPr>
                      <w:b/>
                      <w:sz w:val="22"/>
                      <w:szCs w:val="22"/>
                    </w:rPr>
                  </w:pPr>
                  <w:r>
                    <w:t>1.Покать детям как выкладывать “колбаски” из пластилина дугообразно из одной точки 2. Закреплять умение детей раскатывать пластилин прямыми движениями между ладонями 3. Продолжать обучать детей использовать в своей работе несколько цветов пластилина. 4. Развитие мелкой моторики рук 5. Воспитывать навык аккуратной работы с пластилином Речевая задача: Формировать умения повторять за воспитателем стихотворный текст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Профессии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jc w:val="both"/>
                    <w:rPr>
                      <w:sz w:val="22"/>
                      <w:szCs w:val="22"/>
                    </w:rPr>
                  </w:pPr>
                  <w:r w:rsidRPr="003103FA">
                    <w:rPr>
                      <w:sz w:val="22"/>
                      <w:szCs w:val="22"/>
                    </w:rPr>
                    <w:t>«Бусы»</w:t>
                  </w:r>
                </w:p>
              </w:tc>
              <w:tc>
                <w:tcPr>
                  <w:tcW w:w="3960" w:type="dxa"/>
                </w:tcPr>
                <w:p w:rsidR="00CD6CC2" w:rsidRPr="003B6DB8" w:rsidRDefault="00CD6CC2" w:rsidP="00230575">
                  <w:pPr>
                    <w:pStyle w:val="a3"/>
                    <w:rPr>
                      <w:b/>
                      <w:sz w:val="22"/>
                      <w:szCs w:val="22"/>
                    </w:rPr>
                  </w:pPr>
                  <w:r>
                    <w:t>1. Познакомить детей с тем, как прикреплять бусинки на “веревочку” конкретного цвета 2.Продолжаем учить детей работать вместе, создавая коллективную работу и находить место своей работе на общем фоне. 3. Закрепляем приём – надавливания на веревочку 4. Развивать согласованности в работе обеих рук. 5. Воспитывать желание работать самостоятельно. Речевая задача: Активизация словаря Бусы, бусинка, Закрепление знания основных цветов.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Свободная тема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6840" w:type="dxa"/>
                  <w:gridSpan w:val="2"/>
                </w:tcPr>
                <w:p w:rsidR="00CD6CC2" w:rsidRPr="00AC4A5E" w:rsidRDefault="00CD6CC2" w:rsidP="00230575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Тема может быть спланирована в зависимости от потребностей детей, запросов родителей и желания педагогов.</w:t>
                  </w:r>
                </w:p>
              </w:tc>
            </w:tr>
            <w:tr w:rsidR="00CD6CC2" w:rsidTr="00230575">
              <w:tc>
                <w:tcPr>
                  <w:tcW w:w="10174" w:type="dxa"/>
                  <w:gridSpan w:val="4"/>
                </w:tcPr>
                <w:p w:rsidR="00CD6CC2" w:rsidRPr="00B9218A" w:rsidRDefault="00CD6CC2" w:rsidP="00230575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МАЙ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Майские праздники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Салют</w:t>
                  </w:r>
                </w:p>
              </w:tc>
              <w:tc>
                <w:tcPr>
                  <w:tcW w:w="3960" w:type="dxa"/>
                </w:tcPr>
                <w:p w:rsidR="00CD6CC2" w:rsidRPr="003103FA" w:rsidRDefault="00CD6CC2" w:rsidP="00230575">
                  <w:pPr>
                    <w:pStyle w:val="a3"/>
                    <w:rPr>
                      <w:sz w:val="22"/>
                      <w:szCs w:val="22"/>
                    </w:rPr>
                  </w:pPr>
                  <w:r w:rsidRPr="003103FA">
                    <w:rPr>
                      <w:sz w:val="22"/>
                      <w:szCs w:val="22"/>
                    </w:rPr>
                    <w:t>Продолжать развивать интерес к новым способам лепки. Учить приему</w:t>
                  </w:r>
                </w:p>
                <w:p w:rsidR="00CD6CC2" w:rsidRPr="003103FA" w:rsidRDefault="00CD6CC2" w:rsidP="00230575">
                  <w:pPr>
                    <w:pStyle w:val="a3"/>
                    <w:rPr>
                      <w:sz w:val="22"/>
                      <w:szCs w:val="22"/>
                    </w:rPr>
                  </w:pPr>
                  <w:r w:rsidRPr="003103FA">
                    <w:rPr>
                      <w:sz w:val="22"/>
                      <w:szCs w:val="22"/>
                    </w:rPr>
                    <w:t>сворачивания пластилина по спирали. Развивать мелкую моторику рук.</w:t>
                  </w:r>
                </w:p>
                <w:p w:rsidR="00CD6CC2" w:rsidRPr="00086DBD" w:rsidRDefault="00CD6CC2" w:rsidP="00230575">
                  <w:pPr>
                    <w:pStyle w:val="a3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Будем добрыми расти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950E5F">
                    <w:rPr>
                      <w:sz w:val="22"/>
                      <w:szCs w:val="22"/>
                    </w:rPr>
                    <w:t>Радуга дуга</w:t>
                  </w:r>
                </w:p>
              </w:tc>
              <w:tc>
                <w:tcPr>
                  <w:tcW w:w="3960" w:type="dxa"/>
                </w:tcPr>
                <w:p w:rsidR="00CD6CC2" w:rsidRPr="00950E5F" w:rsidRDefault="00CD6CC2" w:rsidP="00230575">
                  <w:pPr>
                    <w:pStyle w:val="a3"/>
                    <w:rPr>
                      <w:sz w:val="22"/>
                      <w:szCs w:val="22"/>
                    </w:rPr>
                  </w:pPr>
                  <w:r w:rsidRPr="00950E5F">
                    <w:rPr>
                      <w:sz w:val="22"/>
                      <w:szCs w:val="22"/>
                    </w:rPr>
                    <w:t xml:space="preserve">Упражнять в раскатывании колбасок разного цвета примерно одной толщины, разной длины прямыми движениями обеих рук. Изображать </w:t>
                  </w:r>
                  <w:r w:rsidRPr="00950E5F">
                    <w:rPr>
                      <w:sz w:val="22"/>
                      <w:szCs w:val="22"/>
                    </w:rPr>
                    <w:lastRenderedPageBreak/>
                    <w:t>дугообразную форму радуги и порядок цветов в ней. Использовать стеку для отрезания лишних концов при укладывании радужных полос. Развивать чувства прекрасного.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lastRenderedPageBreak/>
                    <w:t>Будем добрыми расти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3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 w:rsidRPr="00950E5F">
                    <w:rPr>
                      <w:sz w:val="22"/>
                      <w:szCs w:val="22"/>
                    </w:rPr>
                    <w:t>«Гусеница на листочке»</w:t>
                  </w:r>
                </w:p>
              </w:tc>
              <w:tc>
                <w:tcPr>
                  <w:tcW w:w="3960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950E5F">
                    <w:rPr>
                      <w:sz w:val="22"/>
                    </w:rPr>
                    <w:t>1.Закреплять детей способом размазывания пластилиновых шариков заполнять сердцевину подсолнуха ”семечками” не выходя за контур. 2. Продолжать учить детей работать вместе, создавая коллективную работу и находить место своей работе на общем фоне. 3.Развивать глазомер, координацию в системе ”глаз-рука” 4. Воспитывать навыки аккуратной работы с пластилином Речевая задача: Активизация словаря: Черная макушка, желтая опушка.</w:t>
                  </w:r>
                </w:p>
              </w:tc>
            </w:tr>
            <w:tr w:rsidR="00CD6CC2" w:rsidTr="00230575">
              <w:tc>
                <w:tcPr>
                  <w:tcW w:w="2074" w:type="dxa"/>
                </w:tcPr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Лето</w:t>
                  </w:r>
                </w:p>
              </w:tc>
              <w:tc>
                <w:tcPr>
                  <w:tcW w:w="1260" w:type="dxa"/>
                </w:tcPr>
                <w:p w:rsidR="00CD6CC2" w:rsidRPr="00AC4A5E" w:rsidRDefault="00CD6CC2" w:rsidP="0023057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AC4A5E">
                    <w:rPr>
                      <w:b/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2880" w:type="dxa"/>
                </w:tcPr>
                <w:p w:rsidR="00CD6CC2" w:rsidRPr="00AC4A5E" w:rsidRDefault="00CD6CC2" w:rsidP="00230575">
                  <w:pPr>
                    <w:pStyle w:val="a3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Лето пришло!</w:t>
                  </w:r>
                </w:p>
              </w:tc>
              <w:tc>
                <w:tcPr>
                  <w:tcW w:w="3960" w:type="dxa"/>
                </w:tcPr>
                <w:p w:rsidR="00CD6CC2" w:rsidRPr="00950E5F" w:rsidRDefault="00CD6CC2" w:rsidP="00230575">
                  <w:pPr>
                    <w:rPr>
                      <w:sz w:val="22"/>
                      <w:szCs w:val="22"/>
                    </w:rPr>
                  </w:pPr>
                  <w:r w:rsidRPr="00950E5F">
                    <w:rPr>
                      <w:sz w:val="22"/>
                      <w:szCs w:val="22"/>
                    </w:rPr>
                    <w:t xml:space="preserve">Формировать у детей интерес к пробуждающейся летней природе. Закреплять умение и навыки детей в работе </w:t>
                  </w:r>
                  <w:proofErr w:type="gramStart"/>
                  <w:r w:rsidRPr="00950E5F">
                    <w:rPr>
                      <w:sz w:val="22"/>
                      <w:szCs w:val="22"/>
                    </w:rPr>
                    <w:t>с</w:t>
                  </w:r>
                  <w:proofErr w:type="gramEnd"/>
                </w:p>
                <w:p w:rsidR="00CD6CC2" w:rsidRPr="00AC4A5E" w:rsidRDefault="00CD6CC2" w:rsidP="00230575">
                  <w:pPr>
                    <w:rPr>
                      <w:b/>
                      <w:sz w:val="22"/>
                      <w:szCs w:val="22"/>
                    </w:rPr>
                  </w:pPr>
                  <w:r w:rsidRPr="00950E5F">
                    <w:rPr>
                      <w:sz w:val="22"/>
                      <w:szCs w:val="22"/>
                    </w:rPr>
                    <w:t>пластилином. Продолжать развивать мелкую моторику рук.</w:t>
                  </w:r>
                </w:p>
              </w:tc>
            </w:tr>
          </w:tbl>
          <w:p w:rsidR="00CD6CC2" w:rsidRDefault="00CD6CC2" w:rsidP="00CD6CC2"/>
          <w:p w:rsidR="00CD6CC2" w:rsidRDefault="00CD6CC2" w:rsidP="00CD6CC2"/>
          <w:p w:rsidR="00233035" w:rsidRPr="00CD6CC2" w:rsidRDefault="00233035" w:rsidP="001038E7">
            <w:pPr>
              <w:ind w:left="1440"/>
              <w:rPr>
                <w:rFonts w:ascii="Times New Roman" w:hAnsi="Times New Roman" w:cs="Times New Roman"/>
              </w:rPr>
            </w:pPr>
          </w:p>
          <w:p w:rsidR="00233035" w:rsidRPr="00CD6CC2" w:rsidRDefault="00233035" w:rsidP="001038E7">
            <w:pPr>
              <w:ind w:left="1440"/>
              <w:rPr>
                <w:rFonts w:ascii="Times New Roman" w:hAnsi="Times New Roman" w:cs="Times New Roman"/>
              </w:rPr>
            </w:pPr>
          </w:p>
          <w:p w:rsidR="00233035" w:rsidRPr="00CD6CC2" w:rsidRDefault="00233035" w:rsidP="001038E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3035" w:rsidRPr="00233035" w:rsidRDefault="0023303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233035" w:rsidRPr="00233035" w:rsidSect="00CD6CC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B0274"/>
    <w:multiLevelType w:val="hybridMultilevel"/>
    <w:tmpl w:val="95B243C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B7D4F04"/>
    <w:multiLevelType w:val="hybridMultilevel"/>
    <w:tmpl w:val="2FCC05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81E2EB5"/>
    <w:multiLevelType w:val="hybridMultilevel"/>
    <w:tmpl w:val="0B7046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87932B0"/>
    <w:multiLevelType w:val="hybridMultilevel"/>
    <w:tmpl w:val="B25624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33035"/>
    <w:rsid w:val="00137C68"/>
    <w:rsid w:val="00233035"/>
    <w:rsid w:val="005D444C"/>
    <w:rsid w:val="00CD6CC2"/>
    <w:rsid w:val="00D47E0D"/>
    <w:rsid w:val="00D82E53"/>
    <w:rsid w:val="00DB1C8E"/>
    <w:rsid w:val="00EB06C7"/>
    <w:rsid w:val="00F66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6F1D"/>
  </w:style>
  <w:style w:type="paragraph" w:styleId="1">
    <w:name w:val="heading 1"/>
    <w:basedOn w:val="a"/>
    <w:link w:val="10"/>
    <w:uiPriority w:val="9"/>
    <w:qFormat/>
    <w:rsid w:val="002330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3303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 Spacing"/>
    <w:link w:val="a4"/>
    <w:uiPriority w:val="1"/>
    <w:qFormat/>
    <w:rsid w:val="00233035"/>
    <w:pPr>
      <w:spacing w:after="0" w:line="240" w:lineRule="auto"/>
    </w:pPr>
  </w:style>
  <w:style w:type="character" w:customStyle="1" w:styleId="apple-converted-space">
    <w:name w:val="apple-converted-space"/>
    <w:basedOn w:val="a0"/>
    <w:rsid w:val="00233035"/>
  </w:style>
  <w:style w:type="paragraph" w:styleId="a5">
    <w:name w:val="Normal (Web)"/>
    <w:basedOn w:val="a"/>
    <w:uiPriority w:val="99"/>
    <w:unhideWhenUsed/>
    <w:rsid w:val="002330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233035"/>
    <w:rPr>
      <w:b/>
      <w:bCs/>
    </w:rPr>
  </w:style>
  <w:style w:type="paragraph" w:styleId="a7">
    <w:name w:val="List Paragraph"/>
    <w:basedOn w:val="a"/>
    <w:uiPriority w:val="34"/>
    <w:qFormat/>
    <w:rsid w:val="00233035"/>
    <w:pPr>
      <w:ind w:left="720"/>
      <w:contextualSpacing/>
    </w:pPr>
    <w:rPr>
      <w:rFonts w:ascii="Calibri" w:eastAsia="Times New Roman" w:hAnsi="Calibri" w:cs="Times New Roman"/>
    </w:rPr>
  </w:style>
  <w:style w:type="character" w:styleId="a8">
    <w:name w:val="Emphasis"/>
    <w:basedOn w:val="a0"/>
    <w:uiPriority w:val="99"/>
    <w:qFormat/>
    <w:rsid w:val="00233035"/>
    <w:rPr>
      <w:rFonts w:cs="Times New Roman"/>
      <w:i/>
      <w:iCs/>
    </w:rPr>
  </w:style>
  <w:style w:type="table" w:styleId="a9">
    <w:name w:val="Table Grid"/>
    <w:basedOn w:val="a1"/>
    <w:uiPriority w:val="59"/>
    <w:rsid w:val="00CD6C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Без интервала Знак"/>
    <w:link w:val="a3"/>
    <w:locked/>
    <w:rsid w:val="00CD6CC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16</Pages>
  <Words>2352</Words>
  <Characters>13408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я</cp:lastModifiedBy>
  <cp:revision>6</cp:revision>
  <dcterms:created xsi:type="dcterms:W3CDTF">2016-08-30T18:00:00Z</dcterms:created>
  <dcterms:modified xsi:type="dcterms:W3CDTF">2017-12-19T19:42:00Z</dcterms:modified>
</cp:coreProperties>
</file>