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212" w:rsidRDefault="00230212" w:rsidP="002302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0212" w:rsidRDefault="00230212" w:rsidP="002302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0212">
        <w:rPr>
          <w:rFonts w:ascii="Times New Roman" w:hAnsi="Times New Roman" w:cs="Times New Roman"/>
          <w:b/>
          <w:sz w:val="28"/>
          <w:szCs w:val="28"/>
        </w:rPr>
        <w:t xml:space="preserve">ОБОБЩЕНИЕ ОПЫТА РАБОТЫ </w:t>
      </w:r>
    </w:p>
    <w:p w:rsidR="00230212" w:rsidRDefault="00230212" w:rsidP="002302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0212" w:rsidRDefault="00230212" w:rsidP="002302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Pr="00230212">
        <w:rPr>
          <w:rFonts w:ascii="Times New Roman" w:hAnsi="Times New Roman" w:cs="Times New Roman"/>
          <w:b/>
          <w:sz w:val="28"/>
          <w:szCs w:val="28"/>
        </w:rPr>
        <w:t>«ИСПОЛЬЗОВАНИЕ ЗДОРОВЬЕСБЕРЕГАЮЩИХ ТЕХНОЛОГИЙ В ОБРАЗОВАТЕЛЬНОЙ ОБЛАСТИ «МУЗЫКА»</w:t>
      </w:r>
    </w:p>
    <w:p w:rsidR="00230212" w:rsidRDefault="00230212" w:rsidP="002302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0212" w:rsidRPr="00230212" w:rsidRDefault="00230212" w:rsidP="002302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37AD1" w:rsidRDefault="00230212" w:rsidP="002807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C305F">
        <w:rPr>
          <w:rFonts w:ascii="Times New Roman" w:hAnsi="Times New Roman" w:cs="Times New Roman"/>
          <w:sz w:val="28"/>
          <w:szCs w:val="28"/>
        </w:rPr>
        <w:t>Интенсивное развитие современного общества в последнее время предъявляет все более высокие требования к человеку и его здоровью. Забота о здоровье – одна из важнейших задач каждого человека. Тема здоровья актуальная для всех времен и народов, а в 21 веке она становится первостепенной. Но еще более актуальным становится вопрос о состоянии здоровья детей. Поэтому особое значение в системе образования приобретает проблема разработки и реализации современных технологий по охране и укреплению здоровья детей, формированию здорового образа жизни.</w:t>
      </w:r>
    </w:p>
    <w:p w:rsidR="00EC305F" w:rsidRDefault="00EC305F" w:rsidP="002807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сегодняшний момент в дошкольных учреждениях большое внимание уделяется </w:t>
      </w:r>
      <w:r w:rsidR="006B6994">
        <w:rPr>
          <w:rFonts w:ascii="Times New Roman" w:hAnsi="Times New Roman" w:cs="Times New Roman"/>
          <w:sz w:val="28"/>
          <w:szCs w:val="28"/>
        </w:rPr>
        <w:t>здоровьесберегающим</w:t>
      </w:r>
      <w:r>
        <w:rPr>
          <w:rFonts w:ascii="Times New Roman" w:hAnsi="Times New Roman" w:cs="Times New Roman"/>
          <w:sz w:val="28"/>
          <w:szCs w:val="28"/>
        </w:rPr>
        <w:t xml:space="preserve"> технологиям, главным фактором которых является рациональная организация учебного процесса, соответствие методик и технологий обучения, способствующих развитию индивидуальных возможностей ребенка. Педагоги дошкольных учреждений, в том числе и музыкальные руководители, должны комплексно решать задачи физического, интеллектуального, эмоционального и личностного </w:t>
      </w:r>
      <w:r w:rsidR="00573A86">
        <w:rPr>
          <w:rFonts w:ascii="Times New Roman" w:hAnsi="Times New Roman" w:cs="Times New Roman"/>
          <w:sz w:val="28"/>
          <w:szCs w:val="28"/>
        </w:rPr>
        <w:t>развития ребенка, активно внедряя в этот процесс наиболее эффективные технологии здоровьесбережения.</w:t>
      </w:r>
    </w:p>
    <w:p w:rsidR="00B109D1" w:rsidRDefault="00B109D1" w:rsidP="002807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Основная форма</w:t>
      </w:r>
      <w:r w:rsidR="006B6994">
        <w:rPr>
          <w:rFonts w:ascii="Times New Roman" w:hAnsi="Times New Roman" w:cs="Times New Roman"/>
          <w:sz w:val="28"/>
          <w:szCs w:val="28"/>
        </w:rPr>
        <w:t xml:space="preserve"> музыкальной деятельности в ДОУ – непосредственно образовательная область «Музыка», в ходе которой осуществляется систематическое, целенаправленное и всестороннее воспитание и формирование музыкальных и творческих способностей каждого ребенка. К здоровьесберегающим технологиям относятся педагогические приемы, методы, технологии, использование которых в образовательном процессе идет на пользу здоровью ребенка и которые не наносят прямого или косвенного вреда</w:t>
      </w:r>
      <w:r w:rsidR="00433C02">
        <w:rPr>
          <w:rFonts w:ascii="Times New Roman" w:hAnsi="Times New Roman" w:cs="Times New Roman"/>
          <w:sz w:val="28"/>
          <w:szCs w:val="28"/>
        </w:rPr>
        <w:t>. Исследования известных ученых</w:t>
      </w:r>
      <w:r w:rsidR="006B6994">
        <w:rPr>
          <w:rFonts w:ascii="Times New Roman" w:hAnsi="Times New Roman" w:cs="Times New Roman"/>
          <w:sz w:val="28"/>
          <w:szCs w:val="28"/>
        </w:rPr>
        <w:t>, педагогов, психологов показали, что музыка влияет на развитие памяти, мышления, воображения, повышает работоспособность и умственную активность мозга.</w:t>
      </w:r>
      <w:r w:rsidR="00433C02">
        <w:rPr>
          <w:rFonts w:ascii="Times New Roman" w:hAnsi="Times New Roman" w:cs="Times New Roman"/>
          <w:sz w:val="28"/>
          <w:szCs w:val="28"/>
        </w:rPr>
        <w:t xml:space="preserve"> </w:t>
      </w:r>
      <w:r w:rsidR="00320917">
        <w:rPr>
          <w:rFonts w:ascii="Times New Roman" w:hAnsi="Times New Roman" w:cs="Times New Roman"/>
          <w:sz w:val="28"/>
          <w:szCs w:val="28"/>
        </w:rPr>
        <w:t>Музыкой можно влиять на эмоциональное самочувствие человека. Бессмертные произведения Моцарта, Бетховена, Шуберта, Чайковского способны активизировать энергетические процессы организма и направлять их на физическое оздоровление. Таким образом, мы видим, какое широкое влияние оказывает музыка на всестороннее развитие человека во всех областях: нравственной, эмоциональной, физической.</w:t>
      </w:r>
      <w:r w:rsidR="00BD4F5D">
        <w:rPr>
          <w:rFonts w:ascii="Times New Roman" w:hAnsi="Times New Roman" w:cs="Times New Roman"/>
          <w:sz w:val="28"/>
          <w:szCs w:val="28"/>
        </w:rPr>
        <w:t xml:space="preserve"> В этой связи возросла потребность музыкально-педагогической практики в инновационных педагогических технологиях </w:t>
      </w:r>
      <w:r w:rsidR="00BD4F5D">
        <w:rPr>
          <w:rFonts w:ascii="Times New Roman" w:hAnsi="Times New Roman" w:cs="Times New Roman"/>
          <w:sz w:val="28"/>
          <w:szCs w:val="28"/>
        </w:rPr>
        <w:lastRenderedPageBreak/>
        <w:t>музыкального образования дошкольников, направленных на сохранение и сбережение здоровья.</w:t>
      </w:r>
    </w:p>
    <w:p w:rsidR="009126F0" w:rsidRDefault="009126F0" w:rsidP="00DF599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побудило меня заняться заявленной проблемой?</w:t>
      </w:r>
    </w:p>
    <w:p w:rsidR="000D45F2" w:rsidRDefault="000D45F2" w:rsidP="002807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45F2">
        <w:rPr>
          <w:rFonts w:ascii="Times New Roman" w:hAnsi="Times New Roman" w:cs="Times New Roman"/>
          <w:sz w:val="28"/>
          <w:szCs w:val="28"/>
        </w:rPr>
        <w:t xml:space="preserve">   Работаю в детском саду</w:t>
      </w:r>
      <w:r>
        <w:rPr>
          <w:rFonts w:ascii="Times New Roman" w:hAnsi="Times New Roman" w:cs="Times New Roman"/>
          <w:sz w:val="28"/>
          <w:szCs w:val="28"/>
        </w:rPr>
        <w:t xml:space="preserve"> достаточно долго и могу с точностью сказать, что абсолютно здоровых детей становится все меньше и меньше. И поэтому в дошкольных учреждениях сейчас </w:t>
      </w:r>
      <w:r w:rsidR="00F8719E">
        <w:rPr>
          <w:rFonts w:ascii="Times New Roman" w:hAnsi="Times New Roman" w:cs="Times New Roman"/>
          <w:sz w:val="28"/>
          <w:szCs w:val="28"/>
        </w:rPr>
        <w:t>уделяется большое внимание здоровьесберегающим технологиям, которые направлены на решение самой главной задачи дошкольного образования – сохранить, поддержать и обогатить здоровье детей. Здоровьесбережение и здоровьеобогащение – важнейшие условия организации педагогического процесса в ДОУ. Проведенный опрос среди родителей также был неутешителен: около 30% считают, что их ребенок абсолютно з</w:t>
      </w:r>
      <w:r w:rsidR="00D36A55">
        <w:rPr>
          <w:rFonts w:ascii="Times New Roman" w:hAnsi="Times New Roman" w:cs="Times New Roman"/>
          <w:sz w:val="28"/>
          <w:szCs w:val="28"/>
        </w:rPr>
        <w:t>д</w:t>
      </w:r>
      <w:r w:rsidR="00F8719E">
        <w:rPr>
          <w:rFonts w:ascii="Times New Roman" w:hAnsi="Times New Roman" w:cs="Times New Roman"/>
          <w:sz w:val="28"/>
          <w:szCs w:val="28"/>
        </w:rPr>
        <w:t>оров.</w:t>
      </w:r>
    </w:p>
    <w:p w:rsidR="00D36A55" w:rsidRDefault="00D36A55" w:rsidP="002807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Таким образом, система работы музыкального руководителя с детьми дошкольного возраста является актуальной на современном этапе развития общества.</w:t>
      </w:r>
    </w:p>
    <w:p w:rsidR="00D36A55" w:rsidRDefault="00D36A55" w:rsidP="002807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течении трех лет работаю над темой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технологии в образовательной области «Музыка». В связи с этим ставлю перед собой следующие </w:t>
      </w:r>
      <w:r w:rsidRPr="00D36A5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36A55" w:rsidRDefault="00D36A55" w:rsidP="002807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сохранить здоровье детей;</w:t>
      </w:r>
    </w:p>
    <w:p w:rsidR="00D36A55" w:rsidRDefault="00D36A55" w:rsidP="002807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создать условия для их своевременного и полноценного психического развития;</w:t>
      </w:r>
    </w:p>
    <w:p w:rsidR="00D36A55" w:rsidRDefault="00D36A55" w:rsidP="002807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каждому ребенку возможность радостно и содержательно прожить период дошкольного детства.</w:t>
      </w:r>
    </w:p>
    <w:p w:rsidR="007F397C" w:rsidRDefault="00AE67D2" w:rsidP="002807B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часть.</w:t>
      </w:r>
    </w:p>
    <w:p w:rsidR="002807B7" w:rsidRDefault="007F397C" w:rsidP="002807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Обучение и воспитание детей орг</w:t>
      </w:r>
      <w:r w:rsidR="002807B7">
        <w:rPr>
          <w:rFonts w:ascii="Times New Roman" w:hAnsi="Times New Roman" w:cs="Times New Roman"/>
          <w:sz w:val="28"/>
          <w:szCs w:val="28"/>
        </w:rPr>
        <w:t xml:space="preserve">анизую в соответствии с Программой «Ладушки»» автор И. </w:t>
      </w:r>
      <w:proofErr w:type="spellStart"/>
      <w:r w:rsidR="002807B7">
        <w:rPr>
          <w:rFonts w:ascii="Times New Roman" w:hAnsi="Times New Roman" w:cs="Times New Roman"/>
          <w:sz w:val="28"/>
          <w:szCs w:val="28"/>
        </w:rPr>
        <w:t>Каплунова</w:t>
      </w:r>
      <w:proofErr w:type="spellEnd"/>
      <w:r w:rsidR="002807B7">
        <w:rPr>
          <w:rFonts w:ascii="Times New Roman" w:hAnsi="Times New Roman" w:cs="Times New Roman"/>
          <w:sz w:val="28"/>
          <w:szCs w:val="28"/>
        </w:rPr>
        <w:t xml:space="preserve">, И. </w:t>
      </w:r>
      <w:proofErr w:type="spellStart"/>
      <w:r w:rsidR="002807B7">
        <w:rPr>
          <w:rFonts w:ascii="Times New Roman" w:hAnsi="Times New Roman" w:cs="Times New Roman"/>
          <w:sz w:val="28"/>
          <w:szCs w:val="28"/>
        </w:rPr>
        <w:t>Новоскольцева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F397C" w:rsidRDefault="002807B7" w:rsidP="002807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F397C">
        <w:rPr>
          <w:rFonts w:ascii="Times New Roman" w:hAnsi="Times New Roman" w:cs="Times New Roman"/>
          <w:sz w:val="28"/>
          <w:szCs w:val="28"/>
        </w:rPr>
        <w:t xml:space="preserve"> Актуальность данной программы состоит в том, что она разработана с учетом возрастных особенностей детей.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397C">
        <w:rPr>
          <w:rFonts w:ascii="Times New Roman" w:hAnsi="Times New Roman" w:cs="Times New Roman"/>
          <w:sz w:val="28"/>
          <w:szCs w:val="28"/>
        </w:rPr>
        <w:t>Применяю прогрессивные педагогические технологии, использую авторские программы «Ритмическая мозаика» Бурениной, «Топ</w:t>
      </w:r>
      <w:r w:rsidR="0008430E">
        <w:rPr>
          <w:rFonts w:ascii="Times New Roman" w:hAnsi="Times New Roman" w:cs="Times New Roman"/>
          <w:sz w:val="28"/>
          <w:szCs w:val="28"/>
        </w:rPr>
        <w:t xml:space="preserve">-хлоп, малыши» </w:t>
      </w:r>
      <w:proofErr w:type="spellStart"/>
      <w:r w:rsidR="0008430E">
        <w:rPr>
          <w:rFonts w:ascii="Times New Roman" w:hAnsi="Times New Roman" w:cs="Times New Roman"/>
          <w:sz w:val="28"/>
          <w:szCs w:val="28"/>
        </w:rPr>
        <w:t>Сауко</w:t>
      </w:r>
      <w:proofErr w:type="spellEnd"/>
      <w:r w:rsidR="0008430E">
        <w:rPr>
          <w:rFonts w:ascii="Times New Roman" w:hAnsi="Times New Roman" w:cs="Times New Roman"/>
          <w:sz w:val="28"/>
          <w:szCs w:val="28"/>
        </w:rPr>
        <w:t xml:space="preserve">. Стараюсь проводить образовательную деятельность с использованием нетрадиционных методов и форм оздоровления. Система работы построена с учетом возрастных, </w:t>
      </w:r>
      <w:proofErr w:type="spellStart"/>
      <w:r w:rsidR="0008430E">
        <w:rPr>
          <w:rFonts w:ascii="Times New Roman" w:hAnsi="Times New Roman" w:cs="Times New Roman"/>
          <w:sz w:val="28"/>
          <w:szCs w:val="28"/>
        </w:rPr>
        <w:t>психофозических</w:t>
      </w:r>
      <w:proofErr w:type="spellEnd"/>
      <w:r w:rsidR="0008430E">
        <w:rPr>
          <w:rFonts w:ascii="Times New Roman" w:hAnsi="Times New Roman" w:cs="Times New Roman"/>
          <w:sz w:val="28"/>
          <w:szCs w:val="28"/>
        </w:rPr>
        <w:t xml:space="preserve"> и психологических особенностей детей дошкольного возраста, опирается на основные принципы психологии и дошкольной</w:t>
      </w:r>
      <w:r w:rsidR="00DF5990">
        <w:rPr>
          <w:rFonts w:ascii="Times New Roman" w:hAnsi="Times New Roman" w:cs="Times New Roman"/>
          <w:sz w:val="28"/>
          <w:szCs w:val="28"/>
        </w:rPr>
        <w:t xml:space="preserve"> педагогики. Значительное место мною отведено повышению психоэмоциональной устойчивости: элементы релаксации под музыку и звуки природы, гимнастика на основе упражнений, обучение пониманию своего эмоционального состояния.</w:t>
      </w:r>
    </w:p>
    <w:p w:rsidR="00DF5990" w:rsidRDefault="00DF5990" w:rsidP="002807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Система работы требует осуществления преобразования развивающей среды, определенных средств, создание особых условий с учетом возрастных особенностей и музыкальных потребностей дошкольников. Для этого в ДОУ имеется:</w:t>
      </w:r>
    </w:p>
    <w:p w:rsidR="00DF5990" w:rsidRDefault="00DF5990" w:rsidP="00DF59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музыкальный зал, где выполняются все гигиенические требования;</w:t>
      </w:r>
    </w:p>
    <w:p w:rsidR="00DF5990" w:rsidRDefault="00DF5990" w:rsidP="00DF59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музыкальные инструмен</w:t>
      </w:r>
      <w:r w:rsidR="000862BB">
        <w:rPr>
          <w:rFonts w:ascii="Times New Roman" w:hAnsi="Times New Roman" w:cs="Times New Roman"/>
          <w:sz w:val="28"/>
          <w:szCs w:val="28"/>
        </w:rPr>
        <w:t>ты – фортепиано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5990" w:rsidRDefault="00DF5990" w:rsidP="00DF59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компьютер, интерактивный комплект для просмотра презентаций, видеороликов;</w:t>
      </w:r>
    </w:p>
    <w:p w:rsidR="00DF5990" w:rsidRDefault="00DF5990" w:rsidP="00DF59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аудиотека с классической русской и зарубежной музыкой;</w:t>
      </w:r>
    </w:p>
    <w:p w:rsidR="00DF5990" w:rsidRDefault="00DF5990" w:rsidP="00DF59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иллюстрационный материал: картины природы по временам года, картины с жанрами музыкальных произведений, образные картины;</w:t>
      </w:r>
    </w:p>
    <w:p w:rsidR="00DF5990" w:rsidRDefault="00DF5990" w:rsidP="00DF59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изображения инструментов симфонического, народного оркестров;</w:t>
      </w:r>
    </w:p>
    <w:p w:rsidR="00DF5990" w:rsidRDefault="00DF5990" w:rsidP="00DF59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портреты </w:t>
      </w:r>
      <w:r w:rsidR="00992BAD">
        <w:rPr>
          <w:rFonts w:ascii="Times New Roman" w:hAnsi="Times New Roman" w:cs="Times New Roman"/>
          <w:sz w:val="28"/>
          <w:szCs w:val="28"/>
        </w:rPr>
        <w:t>композиторов;</w:t>
      </w:r>
    </w:p>
    <w:p w:rsidR="00992BAD" w:rsidRDefault="00992BAD" w:rsidP="00DF59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музыкально-дидактические игры;</w:t>
      </w:r>
    </w:p>
    <w:p w:rsidR="007F397C" w:rsidRPr="007F397C" w:rsidRDefault="00992BAD" w:rsidP="00DF59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картотеки речевых игр для развития двигательных навыков, для развития голоса, фонематического слуха, пальчиковых игр, игр с массажем, хороводов с пением.</w:t>
      </w:r>
    </w:p>
    <w:p w:rsidR="00D36A55" w:rsidRDefault="00D36A55" w:rsidP="000862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Планомерно осуществляя задачи здоровьесбережения детей, успешно использую учебно-методические пособия: «Танцевальная ритмика» Суворовой, «Система музыкально-оздоровительной работы в детском саду»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Арсеневской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«Дыхательная и звуковая гимнастика»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Нестерюка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«Пальчиковая гимнастика для развития речи дошкольников»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Анищенковой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276C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276C5"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 w:rsidR="003276C5">
        <w:rPr>
          <w:rFonts w:ascii="Times New Roman" w:hAnsi="Times New Roman" w:cs="Times New Roman"/>
          <w:sz w:val="28"/>
          <w:szCs w:val="28"/>
        </w:rPr>
        <w:t xml:space="preserve"> в детском саду: методические материалы в помощь педагогам и психологам» </w:t>
      </w:r>
      <w:proofErr w:type="spellStart"/>
      <w:r w:rsidR="003276C5">
        <w:rPr>
          <w:rFonts w:ascii="Times New Roman" w:hAnsi="Times New Roman" w:cs="Times New Roman"/>
          <w:sz w:val="28"/>
          <w:szCs w:val="28"/>
        </w:rPr>
        <w:t>Алябьевой</w:t>
      </w:r>
      <w:proofErr w:type="spellEnd"/>
      <w:r w:rsidR="003276C5">
        <w:rPr>
          <w:rFonts w:ascii="Times New Roman" w:hAnsi="Times New Roman" w:cs="Times New Roman"/>
          <w:sz w:val="28"/>
          <w:szCs w:val="28"/>
        </w:rPr>
        <w:t>, а также Интернет-ресурсы.</w:t>
      </w:r>
    </w:p>
    <w:p w:rsidR="003276C5" w:rsidRDefault="003276C5" w:rsidP="000862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НОД использую иллюстрации и репродукции, яркие презентации, игровые атрибуты, «живые игрушки» (воспитатели или дети, одетые в соответствующие костюмы),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Так же имеют место музыкально-дидактические игры для развития тембрового,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слуха, для развития чувства ритма, наглядный материал делаю самостоятельно. Постоянно повышаю свой уровень в процессе учебно-воспитательной работы с воспитанниками; прохожу курсы повышения квалификации («Актуальные проблемы образования</w:t>
      </w:r>
      <w:r w:rsidR="005F096B">
        <w:rPr>
          <w:rFonts w:ascii="Times New Roman" w:hAnsi="Times New Roman" w:cs="Times New Roman"/>
          <w:sz w:val="28"/>
          <w:szCs w:val="28"/>
        </w:rPr>
        <w:t>. Теория и методика музыкального образования в ДОУ», «Обновление содержания дошкольного образования в условиях реализации ФГОС дошкол</w:t>
      </w:r>
      <w:r w:rsidR="00036110">
        <w:rPr>
          <w:rFonts w:ascii="Times New Roman" w:hAnsi="Times New Roman" w:cs="Times New Roman"/>
          <w:sz w:val="28"/>
          <w:szCs w:val="28"/>
        </w:rPr>
        <w:t>ьного образования», была участни</w:t>
      </w:r>
      <w:r w:rsidR="005F096B">
        <w:rPr>
          <w:rFonts w:ascii="Times New Roman" w:hAnsi="Times New Roman" w:cs="Times New Roman"/>
          <w:sz w:val="28"/>
          <w:szCs w:val="28"/>
        </w:rPr>
        <w:t>ком областного круглого стола «Развитие профессиональной компетентности музыкального руководителя ДОО в условиях реализации ФГОС». Период прохождения курсов можно с уверенностью назвать периодом накопления опыта.</w:t>
      </w:r>
      <w:r w:rsidR="00036110">
        <w:rPr>
          <w:rFonts w:ascii="Times New Roman" w:hAnsi="Times New Roman" w:cs="Times New Roman"/>
          <w:sz w:val="28"/>
          <w:szCs w:val="28"/>
        </w:rPr>
        <w:t xml:space="preserve"> Изучила наиболее эффективные формы обучения. Поняла, что необходимо научиться не просто выполнять работу принятым образом, а постоянно изменять и совершенствовать методы работы, улучшая ее качество. Необходимо организовать музыкальное воспитание детей так, чтобы учитывались их возрастные особенности, задачи всестороннего развития и специфика музыкального искусства. Поэтому моя работа требует от меня вдумчивой, постоянной и серьезной подготовки. План организации всех видов деятельности в «Музыке» играет огромную роль. Он помогает видеть перспективу, в то же время способствует равномерной работе в течение года</w:t>
      </w:r>
      <w:r w:rsidR="00890630">
        <w:rPr>
          <w:rFonts w:ascii="Times New Roman" w:hAnsi="Times New Roman" w:cs="Times New Roman"/>
          <w:sz w:val="28"/>
          <w:szCs w:val="28"/>
        </w:rPr>
        <w:t xml:space="preserve">, </w:t>
      </w:r>
      <w:r w:rsidR="00890630">
        <w:rPr>
          <w:rFonts w:ascii="Times New Roman" w:hAnsi="Times New Roman" w:cs="Times New Roman"/>
          <w:sz w:val="28"/>
          <w:szCs w:val="28"/>
        </w:rPr>
        <w:lastRenderedPageBreak/>
        <w:t>позволяет своевременно подготавливаться к каждому занятию</w:t>
      </w:r>
      <w:r w:rsidR="00F37AB3">
        <w:rPr>
          <w:rFonts w:ascii="Times New Roman" w:hAnsi="Times New Roman" w:cs="Times New Roman"/>
          <w:sz w:val="28"/>
          <w:szCs w:val="28"/>
        </w:rPr>
        <w:t>, об</w:t>
      </w:r>
      <w:r w:rsidR="007E4660">
        <w:rPr>
          <w:rFonts w:ascii="Times New Roman" w:hAnsi="Times New Roman" w:cs="Times New Roman"/>
          <w:sz w:val="28"/>
          <w:szCs w:val="28"/>
        </w:rPr>
        <w:t xml:space="preserve">думывать методы и приемы обучения. В НОД стараюсь внедрять наиболее эффективные технологии здоровьесбережения. Привычные виды музыкальной деятельности стараюсь разнообразить с пользой для здоровья. Например, начинаю занятие с песни-распевки «Автобус», «Доброе утро», пение сопровождается показом движений. Проведение </w:t>
      </w:r>
      <w:proofErr w:type="spellStart"/>
      <w:r w:rsidR="007E4660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7F397C">
        <w:rPr>
          <w:rFonts w:ascii="Times New Roman" w:hAnsi="Times New Roman" w:cs="Times New Roman"/>
          <w:sz w:val="28"/>
          <w:szCs w:val="28"/>
        </w:rPr>
        <w:t xml:space="preserve"> упражнений и игр занимает совсем немного времени (1-2 мин). Но это приносит детям огромное удовольствие, а самое главное – пользу для здоровья их эмоционального благополучия.</w:t>
      </w:r>
    </w:p>
    <w:p w:rsidR="0000176B" w:rsidRDefault="0000176B" w:rsidP="000862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Как форму углубленной работы над певческими данными детей провожу занятия по подгруппам (наблюдение, отслеживание, сравнительный анализ, выводы, изменение форм дальнейшей деятельности). В первую группу, как правило, входят дети плохо интонирующие, во вторую – лучше звучащие. С целью лучшего усвоения музыкального материала в первой подгруппе даю материал полегче, типа песенок-упражнений, развивающих не только звуковысотный, но и мелодический слух, что немаловажно для слабо поющих детей: «Сорока-воровка», «Андрей-воробей». Результаты записываю в тетрадь индивидуальной работы с детьми. Отмечаю проблемы, выявленные в ходе обследования и пробелы в знаниях, умениях и навыках детей. Такой план позволяет мне систематизировать знания, повысить эффективность, а также осуществлять личностно-ориентированный подход к работе. </w:t>
      </w:r>
    </w:p>
    <w:p w:rsidR="0000176B" w:rsidRDefault="0000176B" w:rsidP="000862B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 и приемы.</w:t>
      </w:r>
    </w:p>
    <w:p w:rsidR="00AE67D2" w:rsidRDefault="00AE67D2" w:rsidP="000862B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Дыхательная гимнастика может включать многие хорошо известные упражнения по развитию речевого дыхания у дошкольников. Дыхательные упражнения улучшают полноту речевого дыхания, ритмику организма, развивают самоконтроль и произвольность.</w:t>
      </w:r>
    </w:p>
    <w:p w:rsidR="00AE67D2" w:rsidRDefault="00AE67D2" w:rsidP="000862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каждое занятие включаются упражнения с использованием различных игровых материалов: сдувание ватных шариков, снежинок и бумажных бабочек, задувание свечи, игра на разнообразных дудках, надувание мыльных пузырей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мн.др</w:t>
      </w:r>
      <w:proofErr w:type="spellEnd"/>
      <w:r>
        <w:rPr>
          <w:rFonts w:ascii="Times New Roman" w:hAnsi="Times New Roman" w:cs="Times New Roman"/>
          <w:sz w:val="28"/>
          <w:szCs w:val="28"/>
        </w:rPr>
        <w:t>. По мере овладения упражнениями добавляются новые. Дыхательная гимнастика полезна не только детям, но и взрослым. Поэтому в прошлом году я провела консультации для педагогов и родителей «Дыхательная гимнастика для вашего здоровья» и всеобуч «Дыхательная гимнастика – ваш первый помощник»</w:t>
      </w:r>
    </w:p>
    <w:p w:rsidR="00AE67D2" w:rsidRDefault="00AE67D2" w:rsidP="000862B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развитии общей и ручной моторики использую комплексы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физминуток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которые подбираются к изучаемым на занятии темам и проводятся в игровой форме.</w:t>
      </w:r>
    </w:p>
    <w:p w:rsidR="00AE67D2" w:rsidRDefault="00AE67D2" w:rsidP="000862B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Ритмопластика. Во время занятий у детей развивается музыкальный слух, чувство ритма, гибкость и пластичность, формируется правильная осанка.  Дети всех возрастов с радостью откликаются на данный вид деятельности. В НОД, на вечерах развлечений, я часто использую эту форму работы. В ходе наблюдений в группах я с удовольствием </w:t>
      </w:r>
      <w:r>
        <w:rPr>
          <w:rFonts w:ascii="Times New Roman" w:hAnsi="Times New Roman" w:cs="Times New Roman"/>
          <w:sz w:val="28"/>
          <w:szCs w:val="28"/>
        </w:rPr>
        <w:lastRenderedPageBreak/>
        <w:t>отметила, что наши педагоги в свободное время занимаются с детьми ритмопластикой.</w:t>
      </w:r>
    </w:p>
    <w:p w:rsidR="00AE67D2" w:rsidRDefault="00AE67D2" w:rsidP="000862B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гимнастика проводится</w:t>
      </w:r>
      <w:r w:rsidR="00A303F8">
        <w:rPr>
          <w:rFonts w:ascii="Times New Roman" w:hAnsi="Times New Roman" w:cs="Times New Roman"/>
          <w:sz w:val="28"/>
          <w:szCs w:val="28"/>
        </w:rPr>
        <w:t xml:space="preserve"> ежедневно. Тренирует мелкую моторику, стимулирует речь, пространственное мышление, воображение, кровообращение, быстроту реакции. Полезна всем детям, особенно с речевыми проблемами. Проводится в любой удобный отрезок времени. В работе с родителями уделила большое внимание пальчиковой игре, потому что это простой, не требующий особой подготовки, способ. Создала картотеку пальчиковых игр по возрастам.</w:t>
      </w:r>
    </w:p>
    <w:p w:rsidR="005E0378" w:rsidRDefault="005E0378" w:rsidP="005E0378">
      <w:pPr>
        <w:spacing w:after="0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03F8" w:rsidRDefault="005E0378" w:rsidP="000862BB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303F8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A303F8" w:rsidRDefault="00A303F8" w:rsidP="000862BB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технологий в образовательной области «Музыка» являются:</w:t>
      </w:r>
    </w:p>
    <w:p w:rsidR="00A303F8" w:rsidRDefault="00A303F8" w:rsidP="000862BB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уровня развития музыкальных и творческих способностей детей;</w:t>
      </w:r>
    </w:p>
    <w:p w:rsidR="00A303F8" w:rsidRDefault="00A303F8" w:rsidP="000862BB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стабильность эмоционального благополучия каждого ребенка;</w:t>
      </w:r>
    </w:p>
    <w:p w:rsidR="00A303F8" w:rsidRDefault="00A303F8" w:rsidP="000862BB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уровня речевого развития;</w:t>
      </w:r>
    </w:p>
    <w:p w:rsidR="00A303F8" w:rsidRDefault="00A303F8" w:rsidP="000862BB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снижение уровня заболеваемости;</w:t>
      </w:r>
    </w:p>
    <w:p w:rsidR="00A303F8" w:rsidRDefault="00A303F8" w:rsidP="000862BB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стабильность физической и умственной работоспособности.</w:t>
      </w:r>
    </w:p>
    <w:p w:rsidR="00A303F8" w:rsidRPr="00A303F8" w:rsidRDefault="00830142" w:rsidP="000862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303F8">
        <w:rPr>
          <w:rFonts w:ascii="Times New Roman" w:hAnsi="Times New Roman" w:cs="Times New Roman"/>
          <w:sz w:val="28"/>
          <w:szCs w:val="28"/>
        </w:rPr>
        <w:t xml:space="preserve">Я пришла к выводу, что применение в работе </w:t>
      </w:r>
      <w:proofErr w:type="spellStart"/>
      <w:r w:rsidR="00A303F8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A303F8">
        <w:rPr>
          <w:rFonts w:ascii="Times New Roman" w:hAnsi="Times New Roman" w:cs="Times New Roman"/>
          <w:sz w:val="28"/>
          <w:szCs w:val="28"/>
        </w:rPr>
        <w:t xml:space="preserve"> педагогических технологий повышает результативность </w:t>
      </w:r>
      <w:proofErr w:type="spellStart"/>
      <w:r w:rsidR="00A303F8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A303F8">
        <w:rPr>
          <w:rFonts w:ascii="Times New Roman" w:hAnsi="Times New Roman" w:cs="Times New Roman"/>
          <w:sz w:val="28"/>
          <w:szCs w:val="28"/>
        </w:rPr>
        <w:t>-образовательного процесса, формирует у педагогов и родителей ценностные ориентации, направленные на сохранение и укрепление здоровья воспитанников, а у ребенка – стойкую мотивацию на здоровый образ жизни.</w:t>
      </w:r>
    </w:p>
    <w:p w:rsidR="00D36A55" w:rsidRDefault="00D36A55" w:rsidP="000862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36A55" w:rsidRPr="000D45F2" w:rsidRDefault="00D36A55" w:rsidP="000862B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36A55" w:rsidRPr="000D4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F112C9"/>
    <w:multiLevelType w:val="hybridMultilevel"/>
    <w:tmpl w:val="A050C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05F"/>
    <w:rsid w:val="0000176B"/>
    <w:rsid w:val="00036110"/>
    <w:rsid w:val="0008430E"/>
    <w:rsid w:val="000862BB"/>
    <w:rsid w:val="000D45F2"/>
    <w:rsid w:val="00230212"/>
    <w:rsid w:val="002807B7"/>
    <w:rsid w:val="00320917"/>
    <w:rsid w:val="003276C5"/>
    <w:rsid w:val="003A48F0"/>
    <w:rsid w:val="00433C02"/>
    <w:rsid w:val="00573A86"/>
    <w:rsid w:val="005E0378"/>
    <w:rsid w:val="005F096B"/>
    <w:rsid w:val="006B6994"/>
    <w:rsid w:val="007E4660"/>
    <w:rsid w:val="007F397C"/>
    <w:rsid w:val="00830142"/>
    <w:rsid w:val="00890630"/>
    <w:rsid w:val="009126F0"/>
    <w:rsid w:val="00970E09"/>
    <w:rsid w:val="00992BAD"/>
    <w:rsid w:val="00A303F8"/>
    <w:rsid w:val="00AE67D2"/>
    <w:rsid w:val="00B109D1"/>
    <w:rsid w:val="00B37AD1"/>
    <w:rsid w:val="00BD4F5D"/>
    <w:rsid w:val="00D36A55"/>
    <w:rsid w:val="00DB565E"/>
    <w:rsid w:val="00DF5990"/>
    <w:rsid w:val="00EC305F"/>
    <w:rsid w:val="00F37AB3"/>
    <w:rsid w:val="00F8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BE638D-7904-4EC3-9482-E2712FA49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7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6165829</TotalTime>
  <Pages>5</Pages>
  <Words>1667</Words>
  <Characters>9507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tryam</dc:creator>
  <cp:keywords/>
  <dc:description/>
  <cp:lastModifiedBy>Svetlana</cp:lastModifiedBy>
  <cp:revision>19</cp:revision>
  <dcterms:created xsi:type="dcterms:W3CDTF">2017-09-20T05:48:00Z</dcterms:created>
  <dcterms:modified xsi:type="dcterms:W3CDTF">2017-12-13T09:31:00Z</dcterms:modified>
</cp:coreProperties>
</file>