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27E0" w:rsidRDefault="00A427E0" w:rsidP="00A427E0">
      <w:pPr>
        <w:autoSpaceDE w:val="0"/>
        <w:autoSpaceDN w:val="0"/>
        <w:adjustRightInd w:val="0"/>
        <w:spacing w:before="100" w:after="100" w:line="240" w:lineRule="auto"/>
        <w:jc w:val="center"/>
        <w:rPr>
          <w:rFonts w:ascii="Times New Roman" w:hAnsi="Times New Roman"/>
          <w:b/>
          <w:bCs/>
          <w:sz w:val="28"/>
          <w:szCs w:val="28"/>
        </w:rPr>
      </w:pPr>
      <w:r w:rsidRPr="00A427E0">
        <w:object w:dxaOrig="9496" w:dyaOrig="14504">
          <v:shape id="_x0000_i1025" type="#_x0000_t75" style="width:474.75pt;height:725.25pt" o:ole="">
            <v:imagedata r:id="rId5" o:title=""/>
          </v:shape>
          <o:OLEObject Type="Embed" ProgID="Word.Document.8" ShapeID="_x0000_i1025" DrawAspect="Content" ObjectID="_1547484300" r:id="rId6">
            <o:FieldCodes>\s</o:FieldCodes>
          </o:OLEObject>
        </w:object>
      </w:r>
      <w:r w:rsidRPr="00A427E0">
        <w:rPr>
          <w:rFonts w:ascii="Times New Roman" w:hAnsi="Times New Roman"/>
          <w:b/>
          <w:bCs/>
          <w:sz w:val="28"/>
          <w:szCs w:val="28"/>
        </w:rPr>
        <w:t xml:space="preserve"> </w:t>
      </w:r>
    </w:p>
    <w:p w:rsidR="00A427E0" w:rsidRDefault="00A427E0" w:rsidP="00A427E0">
      <w:pPr>
        <w:autoSpaceDE w:val="0"/>
        <w:autoSpaceDN w:val="0"/>
        <w:adjustRightInd w:val="0"/>
        <w:spacing w:before="100" w:after="100" w:line="240" w:lineRule="auto"/>
        <w:jc w:val="center"/>
        <w:rPr>
          <w:rFonts w:ascii="Times New Roman" w:hAnsi="Times New Roman"/>
          <w:b/>
          <w:bCs/>
          <w:sz w:val="28"/>
          <w:szCs w:val="28"/>
        </w:rPr>
      </w:pPr>
      <w:r w:rsidRPr="00377F7F">
        <w:rPr>
          <w:rFonts w:ascii="Times New Roman" w:hAnsi="Times New Roman"/>
          <w:b/>
          <w:bCs/>
          <w:sz w:val="28"/>
          <w:szCs w:val="28"/>
        </w:rPr>
        <w:t xml:space="preserve">Оглавление </w:t>
      </w:r>
      <w:r w:rsidRPr="00377F7F">
        <w:rPr>
          <w:rFonts w:ascii="Times New Roman" w:hAnsi="Times New Roman"/>
          <w:b/>
          <w:bCs/>
          <w:sz w:val="28"/>
          <w:szCs w:val="28"/>
          <w:lang w:val="en-US"/>
        </w:rPr>
        <w:t> </w:t>
      </w:r>
      <w:r w:rsidRPr="00377F7F">
        <w:rPr>
          <w:rFonts w:ascii="Times New Roman" w:hAnsi="Times New Roman"/>
          <w:b/>
          <w:bCs/>
          <w:sz w:val="28"/>
          <w:szCs w:val="28"/>
        </w:rPr>
        <w:t xml:space="preserve"> </w:t>
      </w:r>
    </w:p>
    <w:p w:rsidR="00A427E0" w:rsidRPr="00377F7F" w:rsidRDefault="00A427E0" w:rsidP="00A427E0">
      <w:pPr>
        <w:autoSpaceDE w:val="0"/>
        <w:autoSpaceDN w:val="0"/>
        <w:adjustRightInd w:val="0"/>
        <w:spacing w:before="100" w:after="100" w:line="240" w:lineRule="auto"/>
        <w:jc w:val="center"/>
        <w:rPr>
          <w:rFonts w:ascii="Times New Roman" w:hAnsi="Times New Roman"/>
          <w:sz w:val="28"/>
          <w:szCs w:val="28"/>
          <w:u w:val="single"/>
        </w:rPr>
      </w:pPr>
    </w:p>
    <w:p w:rsidR="00A427E0" w:rsidRPr="00AA09D6" w:rsidRDefault="00A427E0" w:rsidP="00A427E0">
      <w:pPr>
        <w:spacing w:after="0" w:line="240" w:lineRule="auto"/>
        <w:rPr>
          <w:rFonts w:ascii="Times New Roman" w:hAnsi="Times New Roman"/>
          <w:sz w:val="24"/>
          <w:szCs w:val="24"/>
        </w:rPr>
      </w:pPr>
      <w:hyperlink r:id="rId7" w:history="1">
        <w:r w:rsidRPr="00AA09D6">
          <w:rPr>
            <w:rFonts w:ascii="Times New Roman" w:hAnsi="Times New Roman"/>
            <w:sz w:val="24"/>
            <w:szCs w:val="24"/>
          </w:rPr>
          <w:t xml:space="preserve">Глава 1. Теоретические подходы к проблеме </w:t>
        </w:r>
        <w:r w:rsidRPr="00AA09D6">
          <w:rPr>
            <w:rFonts w:ascii="Times New Roman" w:hAnsi="Times New Roman"/>
            <w:sz w:val="24"/>
            <w:szCs w:val="24"/>
          </w:rPr>
          <w:t xml:space="preserve">взаимодействия </w:t>
        </w:r>
        <w:r w:rsidRPr="00AA09D6">
          <w:rPr>
            <w:rFonts w:ascii="Times New Roman" w:hAnsi="Times New Roman"/>
            <w:sz w:val="24"/>
            <w:szCs w:val="24"/>
          </w:rPr>
          <w:t>дошкольного образовательного учреждения с семьей______________________________________</w:t>
        </w:r>
        <w:r>
          <w:rPr>
            <w:rFonts w:ascii="Times New Roman" w:hAnsi="Times New Roman"/>
            <w:sz w:val="24"/>
            <w:szCs w:val="24"/>
          </w:rPr>
          <w:t>___</w:t>
        </w:r>
        <w:r w:rsidRPr="00AA09D6">
          <w:rPr>
            <w:rFonts w:ascii="Times New Roman" w:hAnsi="Times New Roman"/>
            <w:sz w:val="24"/>
            <w:szCs w:val="24"/>
          </w:rPr>
          <w:t>_</w:t>
        </w:r>
        <w:r>
          <w:rPr>
            <w:rFonts w:ascii="Times New Roman" w:hAnsi="Times New Roman"/>
            <w:sz w:val="24"/>
            <w:szCs w:val="24"/>
          </w:rPr>
          <w:t>__8</w:t>
        </w:r>
        <w:r w:rsidRPr="00AA09D6">
          <w:rPr>
            <w:rFonts w:ascii="Times New Roman" w:hAnsi="Times New Roman"/>
            <w:sz w:val="24"/>
            <w:szCs w:val="24"/>
          </w:rPr>
          <w:t xml:space="preserve">                                                                            </w:t>
        </w:r>
      </w:hyperlink>
      <w:r w:rsidRPr="00AA09D6">
        <w:rPr>
          <w:rFonts w:ascii="Times New Roman" w:hAnsi="Times New Roman"/>
          <w:sz w:val="24"/>
          <w:szCs w:val="24"/>
        </w:rPr>
        <w:t xml:space="preserve">                                                                           </w:t>
      </w:r>
    </w:p>
    <w:p w:rsidR="00A427E0" w:rsidRPr="00AA09D6" w:rsidRDefault="00A427E0" w:rsidP="00A427E0">
      <w:pPr>
        <w:autoSpaceDE w:val="0"/>
        <w:autoSpaceDN w:val="0"/>
        <w:adjustRightInd w:val="0"/>
        <w:spacing w:after="0" w:line="240" w:lineRule="auto"/>
        <w:jc w:val="both"/>
        <w:rPr>
          <w:rFonts w:ascii="Times New Roman" w:hAnsi="Times New Roman"/>
          <w:sz w:val="24"/>
          <w:szCs w:val="24"/>
        </w:rPr>
      </w:pPr>
      <w:hyperlink r:id="rId8" w:history="1">
        <w:r w:rsidRPr="00AA09D6">
          <w:rPr>
            <w:rFonts w:ascii="Times New Roman" w:hAnsi="Times New Roman"/>
            <w:sz w:val="24"/>
            <w:szCs w:val="24"/>
          </w:rPr>
          <w:t>1.1. Анализ психолого-педагогической литературы по проблеме</w:t>
        </w:r>
        <w:r w:rsidRPr="00AA09D6">
          <w:rPr>
            <w:rFonts w:ascii="Times New Roman" w:hAnsi="Times New Roman"/>
            <w:sz w:val="24"/>
            <w:szCs w:val="24"/>
          </w:rPr>
          <w:t xml:space="preserve"> взаимодействия</w:t>
        </w:r>
        <w:r w:rsidRPr="00AA09D6">
          <w:rPr>
            <w:rFonts w:ascii="Times New Roman" w:hAnsi="Times New Roman"/>
            <w:sz w:val="24"/>
            <w:szCs w:val="24"/>
          </w:rPr>
          <w:t xml:space="preserve"> ДОУ с семьей</w:t>
        </w:r>
      </w:hyperlink>
      <w:r w:rsidRPr="00AA09D6">
        <w:rPr>
          <w:rFonts w:ascii="Times New Roman" w:hAnsi="Times New Roman"/>
          <w:sz w:val="24"/>
          <w:szCs w:val="24"/>
        </w:rPr>
        <w:t xml:space="preserve"> ____________________________________________________________________</w:t>
      </w:r>
      <w:r>
        <w:rPr>
          <w:rFonts w:ascii="Times New Roman" w:hAnsi="Times New Roman"/>
          <w:sz w:val="24"/>
          <w:szCs w:val="24"/>
        </w:rPr>
        <w:t>___9</w:t>
      </w:r>
    </w:p>
    <w:p w:rsidR="00A427E0" w:rsidRPr="00AA09D6" w:rsidRDefault="00A427E0" w:rsidP="00A427E0">
      <w:pPr>
        <w:autoSpaceDE w:val="0"/>
        <w:autoSpaceDN w:val="0"/>
        <w:adjustRightInd w:val="0"/>
        <w:spacing w:after="0" w:line="240" w:lineRule="auto"/>
        <w:jc w:val="both"/>
        <w:rPr>
          <w:rFonts w:ascii="Times New Roman" w:hAnsi="Times New Roman"/>
          <w:sz w:val="24"/>
          <w:szCs w:val="24"/>
        </w:rPr>
      </w:pPr>
      <w:hyperlink r:id="rId9" w:history="1">
        <w:r w:rsidRPr="00AA09D6">
          <w:rPr>
            <w:rFonts w:ascii="Times New Roman" w:hAnsi="Times New Roman"/>
            <w:sz w:val="24"/>
            <w:szCs w:val="24"/>
          </w:rPr>
          <w:t>1.2. Современные подходы к организации взаимодействия семьи и дошкольного образовательного</w:t>
        </w:r>
        <w:r>
          <w:rPr>
            <w:rFonts w:ascii="Times New Roman" w:hAnsi="Times New Roman"/>
            <w:sz w:val="24"/>
            <w:szCs w:val="24"/>
          </w:rPr>
          <w:t xml:space="preserve"> </w:t>
        </w:r>
        <w:r w:rsidRPr="00AA09D6">
          <w:rPr>
            <w:rFonts w:ascii="Times New Roman" w:hAnsi="Times New Roman"/>
            <w:sz w:val="24"/>
            <w:szCs w:val="24"/>
          </w:rPr>
          <w:t>учреждения</w:t>
        </w:r>
      </w:hyperlink>
      <w:r w:rsidRPr="00AA09D6">
        <w:rPr>
          <w:rFonts w:ascii="Times New Roman" w:hAnsi="Times New Roman"/>
          <w:sz w:val="24"/>
          <w:szCs w:val="24"/>
        </w:rPr>
        <w:t>________________________________________________</w:t>
      </w:r>
      <w:r>
        <w:rPr>
          <w:rFonts w:ascii="Times New Roman" w:hAnsi="Times New Roman"/>
          <w:sz w:val="24"/>
          <w:szCs w:val="24"/>
        </w:rPr>
        <w:t>__</w:t>
      </w:r>
      <w:r w:rsidRPr="00AA09D6">
        <w:rPr>
          <w:rFonts w:ascii="Times New Roman" w:hAnsi="Times New Roman"/>
          <w:sz w:val="24"/>
          <w:szCs w:val="24"/>
        </w:rPr>
        <w:t>_1</w:t>
      </w:r>
      <w:r>
        <w:rPr>
          <w:rFonts w:ascii="Times New Roman" w:hAnsi="Times New Roman"/>
          <w:sz w:val="24"/>
          <w:szCs w:val="24"/>
        </w:rPr>
        <w:t>1</w:t>
      </w:r>
    </w:p>
    <w:p w:rsidR="00A427E0" w:rsidRPr="00AA09D6" w:rsidRDefault="00A427E0" w:rsidP="00A427E0">
      <w:pPr>
        <w:autoSpaceDE w:val="0"/>
        <w:autoSpaceDN w:val="0"/>
        <w:adjustRightInd w:val="0"/>
        <w:spacing w:after="0" w:line="240" w:lineRule="auto"/>
        <w:jc w:val="both"/>
        <w:rPr>
          <w:rFonts w:ascii="Times New Roman" w:hAnsi="Times New Roman"/>
          <w:sz w:val="24"/>
          <w:szCs w:val="24"/>
        </w:rPr>
      </w:pPr>
      <w:hyperlink r:id="rId10" w:history="1">
        <w:r w:rsidRPr="00AA09D6">
          <w:rPr>
            <w:rFonts w:ascii="Times New Roman" w:hAnsi="Times New Roman"/>
            <w:sz w:val="24"/>
            <w:szCs w:val="24"/>
          </w:rPr>
          <w:t>1.3. Формы взаимодействия семьи и дошкольного образовательного</w:t>
        </w:r>
        <w:r w:rsidRPr="00AA09D6">
          <w:rPr>
            <w:rFonts w:ascii="Times New Roman" w:hAnsi="Times New Roman"/>
            <w:sz w:val="24"/>
            <w:szCs w:val="24"/>
          </w:rPr>
          <w:t xml:space="preserve"> учреждения </w:t>
        </w:r>
      </w:hyperlink>
      <w:r w:rsidRPr="00AA09D6">
        <w:rPr>
          <w:rFonts w:ascii="Times New Roman" w:hAnsi="Times New Roman"/>
          <w:sz w:val="24"/>
          <w:szCs w:val="24"/>
        </w:rPr>
        <w:t>______</w:t>
      </w:r>
      <w:r>
        <w:rPr>
          <w:rFonts w:ascii="Times New Roman" w:hAnsi="Times New Roman"/>
          <w:sz w:val="24"/>
          <w:szCs w:val="24"/>
        </w:rPr>
        <w:t>_</w:t>
      </w:r>
      <w:r w:rsidRPr="00AA09D6">
        <w:rPr>
          <w:rFonts w:ascii="Times New Roman" w:hAnsi="Times New Roman"/>
          <w:sz w:val="24"/>
          <w:szCs w:val="24"/>
        </w:rPr>
        <w:t>1</w:t>
      </w:r>
      <w:r>
        <w:rPr>
          <w:rFonts w:ascii="Times New Roman" w:hAnsi="Times New Roman"/>
          <w:sz w:val="24"/>
          <w:szCs w:val="24"/>
        </w:rPr>
        <w:t>2</w:t>
      </w:r>
    </w:p>
    <w:p w:rsidR="00A427E0" w:rsidRPr="00AA09D6" w:rsidRDefault="00A427E0" w:rsidP="00A427E0">
      <w:pPr>
        <w:autoSpaceDE w:val="0"/>
        <w:autoSpaceDN w:val="0"/>
        <w:adjustRightInd w:val="0"/>
        <w:spacing w:after="0" w:line="240" w:lineRule="auto"/>
        <w:ind w:right="-851"/>
        <w:jc w:val="both"/>
        <w:rPr>
          <w:rFonts w:ascii="Times New Roman" w:hAnsi="Times New Roman"/>
          <w:sz w:val="24"/>
          <w:szCs w:val="24"/>
        </w:rPr>
      </w:pPr>
      <w:hyperlink r:id="rId11" w:history="1">
        <w:r w:rsidRPr="00AA09D6">
          <w:rPr>
            <w:rFonts w:ascii="Times New Roman" w:hAnsi="Times New Roman"/>
            <w:sz w:val="24"/>
            <w:szCs w:val="24"/>
          </w:rPr>
          <w:t xml:space="preserve">1.4. Принцип единства воспитательных воздействий ДОУ и семьи и его реализация </w:t>
        </w:r>
      </w:hyperlink>
      <w:r>
        <w:rPr>
          <w:rFonts w:ascii="Times New Roman" w:hAnsi="Times New Roman"/>
          <w:sz w:val="24"/>
          <w:szCs w:val="24"/>
        </w:rPr>
        <w:t>_</w:t>
      </w:r>
      <w:r w:rsidRPr="00AA09D6">
        <w:rPr>
          <w:rFonts w:ascii="Times New Roman" w:hAnsi="Times New Roman"/>
          <w:sz w:val="24"/>
          <w:szCs w:val="24"/>
        </w:rPr>
        <w:t>___1</w:t>
      </w:r>
      <w:r>
        <w:rPr>
          <w:rFonts w:ascii="Times New Roman" w:hAnsi="Times New Roman"/>
          <w:sz w:val="24"/>
          <w:szCs w:val="24"/>
        </w:rPr>
        <w:t>3</w:t>
      </w:r>
    </w:p>
    <w:p w:rsidR="00A427E0" w:rsidRPr="00AA09D6" w:rsidRDefault="00A427E0" w:rsidP="00A427E0">
      <w:pPr>
        <w:autoSpaceDE w:val="0"/>
        <w:autoSpaceDN w:val="0"/>
        <w:adjustRightInd w:val="0"/>
        <w:spacing w:after="0" w:line="240" w:lineRule="auto"/>
        <w:jc w:val="both"/>
        <w:rPr>
          <w:rFonts w:ascii="Times New Roman" w:hAnsi="Times New Roman"/>
          <w:sz w:val="24"/>
          <w:szCs w:val="24"/>
        </w:rPr>
      </w:pPr>
      <w:hyperlink r:id="rId12" w:history="1">
        <w:r w:rsidRPr="00AA09D6">
          <w:rPr>
            <w:rFonts w:ascii="Times New Roman" w:hAnsi="Times New Roman"/>
            <w:sz w:val="24"/>
            <w:szCs w:val="24"/>
          </w:rPr>
          <w:t xml:space="preserve">Глава 2. Опытно - экспериментальная работа по внедрению группового консультирования, как эффективного метода рефлексивной модели общения ДОУ и семьи в психологическом сопровождении ребенка </w:t>
        </w:r>
      </w:hyperlink>
      <w:r w:rsidRPr="00AA09D6">
        <w:rPr>
          <w:rFonts w:ascii="Times New Roman" w:hAnsi="Times New Roman"/>
          <w:sz w:val="24"/>
          <w:szCs w:val="24"/>
        </w:rPr>
        <w:t>____________________________</w:t>
      </w:r>
      <w:r>
        <w:rPr>
          <w:rFonts w:ascii="Times New Roman" w:hAnsi="Times New Roman"/>
          <w:sz w:val="24"/>
          <w:szCs w:val="24"/>
        </w:rPr>
        <w:t>__________________________</w:t>
      </w:r>
      <w:r w:rsidRPr="00AA09D6">
        <w:rPr>
          <w:rFonts w:ascii="Times New Roman" w:hAnsi="Times New Roman"/>
          <w:sz w:val="24"/>
          <w:szCs w:val="24"/>
        </w:rPr>
        <w:t>__1</w:t>
      </w:r>
      <w:r>
        <w:rPr>
          <w:rFonts w:ascii="Times New Roman" w:hAnsi="Times New Roman"/>
          <w:sz w:val="24"/>
          <w:szCs w:val="24"/>
        </w:rPr>
        <w:t>4</w:t>
      </w:r>
    </w:p>
    <w:p w:rsidR="00A427E0" w:rsidRPr="00AA09D6" w:rsidRDefault="00A427E0" w:rsidP="00A427E0">
      <w:pPr>
        <w:autoSpaceDE w:val="0"/>
        <w:autoSpaceDN w:val="0"/>
        <w:adjustRightInd w:val="0"/>
        <w:spacing w:after="0" w:line="240" w:lineRule="auto"/>
        <w:jc w:val="both"/>
        <w:rPr>
          <w:rFonts w:ascii="Times New Roman" w:hAnsi="Times New Roman"/>
          <w:sz w:val="24"/>
          <w:szCs w:val="24"/>
        </w:rPr>
      </w:pPr>
      <w:hyperlink r:id="rId13" w:history="1">
        <w:r w:rsidRPr="00AA09D6">
          <w:rPr>
            <w:rFonts w:ascii="Times New Roman" w:hAnsi="Times New Roman"/>
            <w:sz w:val="24"/>
            <w:szCs w:val="24"/>
          </w:rPr>
          <w:t>2.1. Изучение состояния работы с родителями на этапе констатирующего эксперимента</w:t>
        </w:r>
      </w:hyperlink>
      <w:r w:rsidRPr="00AA09D6">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hyperlink r:id="rId14" w:history="1">
        <w:r w:rsidRPr="0015676C">
          <w:rPr>
            <w:rFonts w:ascii="Times New Roman" w:hAnsi="Times New Roman"/>
            <w:sz w:val="24"/>
            <w:szCs w:val="24"/>
          </w:rPr>
          <w:t>2.2. Формирующий этап работы с родителями по проведению группового консультирования как метода рефлексивной модели взаимодействия дошкольного образовательного учреждения с семьей__________________________</w:t>
        </w:r>
        <w:r>
          <w:rPr>
            <w:rFonts w:ascii="Times New Roman" w:hAnsi="Times New Roman"/>
            <w:sz w:val="24"/>
            <w:szCs w:val="24"/>
          </w:rPr>
          <w:t>_________________15</w:t>
        </w:r>
        <w:r w:rsidRPr="0015676C">
          <w:rPr>
            <w:rFonts w:ascii="Times New Roman" w:hAnsi="Times New Roman"/>
            <w:sz w:val="24"/>
            <w:szCs w:val="24"/>
          </w:rPr>
          <w:t xml:space="preserve"> </w:t>
        </w:r>
      </w:hyperlink>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hyperlink r:id="rId15" w:history="1">
        <w:r w:rsidRPr="0015676C">
          <w:rPr>
            <w:rFonts w:ascii="Times New Roman" w:hAnsi="Times New Roman"/>
            <w:sz w:val="24"/>
            <w:szCs w:val="24"/>
          </w:rPr>
          <w:t xml:space="preserve">2.3. Контрольный этап работы с родителями по проведению группового консультирования как метода рефлексивной модели взаимодействия дошкольного образовательного учреждения с семьей </w:t>
        </w:r>
      </w:hyperlink>
      <w:r w:rsidRPr="0015676C">
        <w:rPr>
          <w:rFonts w:ascii="Times New Roman" w:hAnsi="Times New Roman"/>
          <w:sz w:val="24"/>
          <w:szCs w:val="24"/>
        </w:rPr>
        <w:t>_____________________________________</w:t>
      </w:r>
      <w:r>
        <w:rPr>
          <w:rFonts w:ascii="Times New Roman" w:hAnsi="Times New Roman"/>
          <w:sz w:val="24"/>
          <w:szCs w:val="24"/>
        </w:rPr>
        <w:t>_____________________17</w:t>
      </w: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p>
    <w:p w:rsidR="00A427E0" w:rsidRPr="00F248C8" w:rsidRDefault="00A427E0" w:rsidP="00A427E0">
      <w:pPr>
        <w:autoSpaceDE w:val="0"/>
        <w:autoSpaceDN w:val="0"/>
        <w:adjustRightInd w:val="0"/>
        <w:spacing w:after="0" w:line="240" w:lineRule="auto"/>
        <w:jc w:val="both"/>
        <w:rPr>
          <w:rFonts w:ascii="Times New Roman" w:hAnsi="Times New Roman"/>
          <w:sz w:val="24"/>
          <w:szCs w:val="24"/>
        </w:rPr>
      </w:pPr>
      <w:hyperlink r:id="rId16" w:history="1">
        <w:r w:rsidRPr="00F248C8">
          <w:rPr>
            <w:rFonts w:ascii="Times New Roman" w:hAnsi="Times New Roman"/>
            <w:sz w:val="24"/>
            <w:szCs w:val="24"/>
          </w:rPr>
          <w:t>Заключение</w:t>
        </w:r>
      </w:hyperlink>
      <w:r w:rsidRPr="00F248C8">
        <w:rPr>
          <w:rFonts w:ascii="Times New Roman" w:hAnsi="Times New Roman"/>
          <w:sz w:val="24"/>
          <w:szCs w:val="24"/>
        </w:rPr>
        <w:t xml:space="preserve"> __________________________________________________________</w:t>
      </w:r>
      <w:r>
        <w:rPr>
          <w:rFonts w:ascii="Times New Roman" w:hAnsi="Times New Roman"/>
          <w:sz w:val="24"/>
          <w:szCs w:val="24"/>
        </w:rPr>
        <w:t>_</w:t>
      </w:r>
      <w:r w:rsidRPr="00F248C8">
        <w:rPr>
          <w:rFonts w:ascii="Times New Roman" w:hAnsi="Times New Roman"/>
          <w:sz w:val="24"/>
          <w:szCs w:val="24"/>
        </w:rPr>
        <w:t>_______</w:t>
      </w:r>
      <w:r>
        <w:rPr>
          <w:rFonts w:ascii="Times New Roman" w:hAnsi="Times New Roman"/>
          <w:sz w:val="24"/>
          <w:szCs w:val="24"/>
        </w:rPr>
        <w:t>1</w:t>
      </w:r>
      <w:r w:rsidRPr="00F248C8">
        <w:rPr>
          <w:rFonts w:ascii="Times New Roman" w:hAnsi="Times New Roman"/>
          <w:sz w:val="24"/>
          <w:szCs w:val="24"/>
        </w:rPr>
        <w:t>8</w:t>
      </w:r>
    </w:p>
    <w:p w:rsidR="00A427E0" w:rsidRPr="00F248C8" w:rsidRDefault="00A427E0" w:rsidP="00A427E0">
      <w:pPr>
        <w:autoSpaceDE w:val="0"/>
        <w:autoSpaceDN w:val="0"/>
        <w:adjustRightInd w:val="0"/>
        <w:spacing w:after="0" w:line="240" w:lineRule="auto"/>
        <w:jc w:val="both"/>
        <w:rPr>
          <w:rFonts w:ascii="Times New Roman" w:hAnsi="Times New Roman"/>
          <w:sz w:val="24"/>
          <w:szCs w:val="24"/>
        </w:rPr>
      </w:pPr>
    </w:p>
    <w:p w:rsidR="00A427E0" w:rsidRPr="00AA09D6" w:rsidRDefault="00A427E0" w:rsidP="00A427E0">
      <w:pPr>
        <w:spacing w:after="0" w:line="240" w:lineRule="auto"/>
        <w:rPr>
          <w:rFonts w:ascii="Times New Roman" w:hAnsi="Times New Roman"/>
          <w:sz w:val="24"/>
          <w:szCs w:val="24"/>
        </w:rPr>
      </w:pPr>
      <w:r>
        <w:rPr>
          <w:rFonts w:ascii="Times New Roman" w:hAnsi="Times New Roman"/>
          <w:sz w:val="24"/>
          <w:szCs w:val="24"/>
        </w:rPr>
        <w:t>ЛИ</w:t>
      </w:r>
      <w:r w:rsidRPr="00AA09D6">
        <w:rPr>
          <w:rFonts w:ascii="Times New Roman" w:hAnsi="Times New Roman"/>
          <w:sz w:val="24"/>
          <w:szCs w:val="24"/>
        </w:rPr>
        <w:t xml:space="preserve">ТЕРАТУРА  </w:t>
      </w:r>
      <w:r>
        <w:rPr>
          <w:rFonts w:ascii="Times New Roman" w:hAnsi="Times New Roman"/>
          <w:sz w:val="24"/>
          <w:szCs w:val="24"/>
        </w:rPr>
        <w:t>_______________________________________________________________</w:t>
      </w:r>
      <w:r w:rsidRPr="00AA09D6">
        <w:rPr>
          <w:rFonts w:ascii="Times New Roman" w:hAnsi="Times New Roman"/>
          <w:sz w:val="24"/>
          <w:szCs w:val="24"/>
        </w:rPr>
        <w:t>1</w:t>
      </w:r>
      <w:r>
        <w:rPr>
          <w:rFonts w:ascii="Times New Roman" w:hAnsi="Times New Roman"/>
          <w:sz w:val="24"/>
          <w:szCs w:val="24"/>
        </w:rPr>
        <w:t>9</w:t>
      </w:r>
    </w:p>
    <w:p w:rsidR="00A427E0" w:rsidRPr="00AA09D6" w:rsidRDefault="00A427E0" w:rsidP="00A427E0">
      <w:pPr>
        <w:spacing w:after="0" w:line="240" w:lineRule="auto"/>
        <w:rPr>
          <w:rFonts w:ascii="Times New Roman" w:hAnsi="Times New Roman"/>
          <w:sz w:val="24"/>
          <w:szCs w:val="24"/>
        </w:rPr>
      </w:pPr>
    </w:p>
    <w:p w:rsidR="00A427E0"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ПРИЛОЖЕНИЯ</w:t>
      </w:r>
      <w:r>
        <w:rPr>
          <w:rFonts w:ascii="Times New Roman" w:hAnsi="Times New Roman"/>
          <w:sz w:val="24"/>
          <w:szCs w:val="24"/>
        </w:rPr>
        <w:t xml:space="preserve">:  </w:t>
      </w:r>
    </w:p>
    <w:p w:rsidR="00A427E0" w:rsidRPr="00AA09D6" w:rsidRDefault="00A427E0" w:rsidP="00A427E0">
      <w:pPr>
        <w:spacing w:after="0" w:line="240" w:lineRule="auto"/>
        <w:rPr>
          <w:rFonts w:ascii="Times New Roman" w:hAnsi="Times New Roman"/>
          <w:sz w:val="24"/>
          <w:szCs w:val="24"/>
        </w:rPr>
      </w:pPr>
      <w:r>
        <w:rPr>
          <w:rFonts w:ascii="Times New Roman" w:hAnsi="Times New Roman"/>
          <w:sz w:val="24"/>
          <w:szCs w:val="24"/>
        </w:rPr>
        <w:t xml:space="preserve">      </w:t>
      </w:r>
      <w:r w:rsidRPr="00AA09D6">
        <w:rPr>
          <w:rFonts w:ascii="Times New Roman" w:hAnsi="Times New Roman"/>
          <w:sz w:val="24"/>
          <w:szCs w:val="24"/>
        </w:rPr>
        <w:t xml:space="preserve">              </w:t>
      </w:r>
    </w:p>
    <w:p w:rsidR="00A427E0" w:rsidRPr="00AA09D6"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 xml:space="preserve">ПРИЛОЖЕНИЕ 1. </w:t>
      </w:r>
      <w:r>
        <w:rPr>
          <w:rFonts w:ascii="Times New Roman" w:hAnsi="Times New Roman"/>
          <w:sz w:val="24"/>
          <w:szCs w:val="24"/>
        </w:rPr>
        <w:t>ТАБЛИЦЫ__________________________________________________21</w:t>
      </w:r>
    </w:p>
    <w:p w:rsidR="00A427E0" w:rsidRPr="00AA09D6" w:rsidRDefault="00A427E0" w:rsidP="00A427E0">
      <w:pPr>
        <w:spacing w:after="0" w:line="240" w:lineRule="auto"/>
        <w:rPr>
          <w:rFonts w:ascii="Times New Roman" w:hAnsi="Times New Roman"/>
          <w:sz w:val="24"/>
          <w:szCs w:val="24"/>
        </w:rPr>
      </w:pPr>
    </w:p>
    <w:p w:rsidR="00A427E0" w:rsidRPr="00AA09D6"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ПРИЛОЖЕНИЕ 2.</w:t>
      </w:r>
      <w:r>
        <w:rPr>
          <w:rFonts w:ascii="Times New Roman" w:hAnsi="Times New Roman"/>
          <w:sz w:val="24"/>
          <w:szCs w:val="24"/>
        </w:rPr>
        <w:t xml:space="preserve"> ПРОГРАМНОЕ СОДЕРЖАНИЕ ЗАСЕДАНИЯ КЛУБА «МОЛОДАЯ СЕМЬЯ»_____________________________</w:t>
      </w:r>
      <w:r w:rsidRPr="00AA09D6">
        <w:rPr>
          <w:rFonts w:ascii="Times New Roman" w:hAnsi="Times New Roman"/>
          <w:sz w:val="24"/>
          <w:szCs w:val="24"/>
        </w:rPr>
        <w:t xml:space="preserve"> </w:t>
      </w:r>
      <w:r>
        <w:rPr>
          <w:rFonts w:ascii="Times New Roman" w:hAnsi="Times New Roman"/>
          <w:sz w:val="24"/>
          <w:szCs w:val="24"/>
        </w:rPr>
        <w:t>_______________________________________23</w:t>
      </w:r>
    </w:p>
    <w:p w:rsidR="00A427E0" w:rsidRPr="00AA09D6" w:rsidRDefault="00A427E0" w:rsidP="00A427E0">
      <w:pPr>
        <w:spacing w:after="0" w:line="240" w:lineRule="auto"/>
        <w:rPr>
          <w:rFonts w:ascii="Times New Roman" w:hAnsi="Times New Roman"/>
          <w:sz w:val="24"/>
          <w:szCs w:val="24"/>
        </w:rPr>
      </w:pPr>
    </w:p>
    <w:p w:rsidR="00A427E0" w:rsidRPr="00AA09D6"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 xml:space="preserve">ПРИЛОЖЕНИЕ 3. АНКЕТЫ, РЕКОМЕНДАЦИИ </w:t>
      </w:r>
      <w:r>
        <w:rPr>
          <w:rFonts w:ascii="Times New Roman" w:hAnsi="Times New Roman"/>
          <w:sz w:val="24"/>
          <w:szCs w:val="24"/>
        </w:rPr>
        <w:t>Р</w:t>
      </w:r>
      <w:r w:rsidRPr="00AA09D6">
        <w:rPr>
          <w:rFonts w:ascii="Times New Roman" w:hAnsi="Times New Roman"/>
          <w:sz w:val="24"/>
          <w:szCs w:val="24"/>
        </w:rPr>
        <w:t>ОДИТЕЛЯМ</w:t>
      </w:r>
      <w:r>
        <w:rPr>
          <w:rFonts w:ascii="Times New Roman" w:hAnsi="Times New Roman"/>
          <w:sz w:val="24"/>
          <w:szCs w:val="24"/>
        </w:rPr>
        <w:t>_____________________25</w:t>
      </w:r>
    </w:p>
    <w:p w:rsidR="00A427E0" w:rsidRPr="00AA09D6" w:rsidRDefault="00A427E0" w:rsidP="00A427E0">
      <w:pPr>
        <w:spacing w:after="0" w:line="240" w:lineRule="auto"/>
        <w:rPr>
          <w:rFonts w:ascii="Times New Roman" w:hAnsi="Times New Roman"/>
          <w:sz w:val="24"/>
          <w:szCs w:val="24"/>
        </w:rPr>
      </w:pPr>
    </w:p>
    <w:p w:rsidR="00A427E0" w:rsidRPr="00AA09D6"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ПРИЛОЖЕНИЕ 4. КОНСПЕКТЫ ЗАНЯТИЙ</w:t>
      </w:r>
      <w:r>
        <w:rPr>
          <w:rFonts w:ascii="Times New Roman" w:hAnsi="Times New Roman"/>
          <w:sz w:val="24"/>
          <w:szCs w:val="24"/>
        </w:rPr>
        <w:t>______________________________________26</w:t>
      </w:r>
    </w:p>
    <w:p w:rsidR="00A427E0" w:rsidRPr="00AA09D6" w:rsidRDefault="00A427E0" w:rsidP="00A427E0">
      <w:pPr>
        <w:spacing w:after="0" w:line="240" w:lineRule="auto"/>
        <w:rPr>
          <w:rFonts w:ascii="Times New Roman" w:hAnsi="Times New Roman"/>
          <w:sz w:val="24"/>
          <w:szCs w:val="24"/>
        </w:rPr>
      </w:pPr>
    </w:p>
    <w:p w:rsidR="00A427E0" w:rsidRPr="00F248C8" w:rsidRDefault="00A427E0" w:rsidP="00A427E0">
      <w:pPr>
        <w:autoSpaceDE w:val="0"/>
        <w:autoSpaceDN w:val="0"/>
        <w:adjustRightInd w:val="0"/>
        <w:spacing w:after="0" w:line="240" w:lineRule="auto"/>
        <w:rPr>
          <w:rFonts w:ascii="Times New Roman" w:hAnsi="Times New Roman"/>
          <w:b/>
          <w:bCs/>
          <w:sz w:val="24"/>
          <w:szCs w:val="24"/>
        </w:rPr>
      </w:pPr>
      <w:r w:rsidRPr="00AA09D6">
        <w:rPr>
          <w:rFonts w:ascii="Times New Roman" w:hAnsi="Times New Roman"/>
          <w:sz w:val="24"/>
          <w:szCs w:val="24"/>
        </w:rPr>
        <w:lastRenderedPageBreak/>
        <w:t>ПРИЛОЖЕНИЕ 5. ПЛАН РАБОТЫ КЛУБА</w:t>
      </w:r>
      <w:r>
        <w:rPr>
          <w:rFonts w:ascii="Times New Roman" w:hAnsi="Times New Roman"/>
          <w:sz w:val="24"/>
          <w:szCs w:val="24"/>
        </w:rPr>
        <w:t>_______________________________________28</w:t>
      </w:r>
    </w:p>
    <w:p w:rsidR="00A427E0" w:rsidRPr="00AA09D6" w:rsidRDefault="00A427E0" w:rsidP="00A427E0">
      <w:pPr>
        <w:spacing w:after="0" w:line="240" w:lineRule="auto"/>
        <w:rPr>
          <w:rFonts w:ascii="Times New Roman" w:hAnsi="Times New Roman"/>
          <w:sz w:val="24"/>
          <w:szCs w:val="24"/>
        </w:rPr>
      </w:pPr>
    </w:p>
    <w:p w:rsidR="00A427E0" w:rsidRPr="00AA09D6" w:rsidRDefault="00A427E0" w:rsidP="00A427E0">
      <w:pPr>
        <w:spacing w:after="0" w:line="240" w:lineRule="auto"/>
        <w:rPr>
          <w:rFonts w:ascii="Times New Roman" w:hAnsi="Times New Roman"/>
          <w:sz w:val="24"/>
          <w:szCs w:val="24"/>
        </w:rPr>
      </w:pPr>
      <w:r w:rsidRPr="00AA09D6">
        <w:rPr>
          <w:rFonts w:ascii="Times New Roman" w:hAnsi="Times New Roman"/>
          <w:sz w:val="24"/>
          <w:szCs w:val="24"/>
        </w:rPr>
        <w:t>ПРИЛОЖЕНИЕ</w:t>
      </w:r>
      <w:r>
        <w:rPr>
          <w:rFonts w:ascii="Times New Roman" w:hAnsi="Times New Roman"/>
          <w:sz w:val="24"/>
          <w:szCs w:val="24"/>
        </w:rPr>
        <w:t xml:space="preserve"> 6. </w:t>
      </w:r>
      <w:r w:rsidRPr="00AA09D6">
        <w:rPr>
          <w:rFonts w:ascii="Times New Roman" w:hAnsi="Times New Roman"/>
          <w:sz w:val="24"/>
          <w:szCs w:val="24"/>
        </w:rPr>
        <w:t xml:space="preserve">АНАЛИЗ И ДИАГРАММЫ АДАПТАЦИИ </w:t>
      </w:r>
      <w:r>
        <w:rPr>
          <w:rFonts w:ascii="Times New Roman" w:hAnsi="Times New Roman"/>
          <w:sz w:val="24"/>
          <w:szCs w:val="24"/>
        </w:rPr>
        <w:t>ДЕТЕЙ РАННЕГО ВОЗРАСТА__________________________________________________________________29</w:t>
      </w: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r w:rsidRPr="00AA09D6">
        <w:rPr>
          <w:rFonts w:ascii="Times New Roman" w:hAnsi="Times New Roman"/>
          <w:sz w:val="24"/>
          <w:szCs w:val="24"/>
        </w:rPr>
        <w:t xml:space="preserve">                                 </w:t>
      </w:r>
    </w:p>
    <w:p w:rsidR="00A427E0" w:rsidRPr="00C6071C"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C6071C"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Введение</w:t>
      </w:r>
    </w:p>
    <w:p w:rsidR="00A427E0" w:rsidRPr="0015676C" w:rsidRDefault="00A427E0" w:rsidP="00A427E0">
      <w:pPr>
        <w:autoSpaceDE w:val="0"/>
        <w:autoSpaceDN w:val="0"/>
        <w:adjustRightInd w:val="0"/>
        <w:spacing w:after="0" w:line="240" w:lineRule="auto"/>
        <w:ind w:firstLine="400"/>
        <w:jc w:val="both"/>
        <w:rPr>
          <w:rFonts w:ascii="Times New Roman" w:hAnsi="Times New Roman"/>
          <w:color w:val="666666"/>
          <w:sz w:val="24"/>
          <w:szCs w:val="24"/>
        </w:rPr>
      </w:pPr>
    </w:p>
    <w:p w:rsidR="00A427E0" w:rsidRPr="0015676C" w:rsidRDefault="00A427E0" w:rsidP="00A427E0">
      <w:pPr>
        <w:autoSpaceDE w:val="0"/>
        <w:autoSpaceDN w:val="0"/>
        <w:adjustRightInd w:val="0"/>
        <w:spacing w:after="0" w:line="240" w:lineRule="auto"/>
        <w:ind w:firstLine="400"/>
        <w:jc w:val="both"/>
        <w:rPr>
          <w:rFonts w:ascii="Times New Roman" w:hAnsi="Times New Roman"/>
          <w:color w:val="000000"/>
          <w:sz w:val="24"/>
          <w:szCs w:val="24"/>
        </w:rPr>
      </w:pPr>
      <w:r w:rsidRPr="0015676C">
        <w:rPr>
          <w:rFonts w:ascii="Times New Roman" w:hAnsi="Times New Roman"/>
          <w:sz w:val="24"/>
          <w:szCs w:val="24"/>
        </w:rPr>
        <w:t xml:space="preserve">      За тысячелетнюю историю человечества сложились две ветви воспитания подрастающего поколения: семейное и общественное. Каждая из этих ветвей, представляя социальный институт воспитания, обладает своими специфическими возможностями в формировании личности ребенка. Семья и дошкольные учреждения - два важных института социализации детей. Их воспитательные функции различны, но для всестороннего развития ребенка необходимо их взаимодействие. Дошкольное учреждение играет важную роль в развитии ребенка. Здесь он получает образование, приобретает умение взаимодействовать с другими детьми и взрослыми, организовывать собственную деятельность. Однако</w:t>
      </w:r>
      <w:proofErr w:type="gramStart"/>
      <w:r w:rsidRPr="0015676C">
        <w:rPr>
          <w:rFonts w:ascii="Times New Roman" w:hAnsi="Times New Roman"/>
          <w:sz w:val="24"/>
          <w:szCs w:val="24"/>
        </w:rPr>
        <w:t>,</w:t>
      </w:r>
      <w:proofErr w:type="gramEnd"/>
      <w:r w:rsidRPr="0015676C">
        <w:rPr>
          <w:rFonts w:ascii="Times New Roman" w:hAnsi="Times New Roman"/>
          <w:sz w:val="24"/>
          <w:szCs w:val="24"/>
        </w:rPr>
        <w:t xml:space="preserve"> насколько эффективно ребенок будет овладевать этими навыками, зависит от отношения семьи к дошкольному учреждению. Гармоничное развитие дошкольника без активного участия его родителей в образовательном процессе вряд ли возможно. Роль семьи в воспитании и развитии ребенка также нельзя недооценивать. Главной особенностью семейного воспитания признается особый эмоциональный микроклимат, благодаря которому у ребенка формируется отношение к себе, что определяет его чувство </w:t>
      </w:r>
      <w:proofErr w:type="spellStart"/>
      <w:r w:rsidRPr="0015676C">
        <w:rPr>
          <w:rFonts w:ascii="Times New Roman" w:hAnsi="Times New Roman"/>
          <w:sz w:val="24"/>
          <w:szCs w:val="24"/>
        </w:rPr>
        <w:t>самоценности</w:t>
      </w:r>
      <w:proofErr w:type="spellEnd"/>
      <w:r w:rsidRPr="0015676C">
        <w:rPr>
          <w:rFonts w:ascii="Times New Roman" w:hAnsi="Times New Roman"/>
          <w:sz w:val="24"/>
          <w:szCs w:val="24"/>
        </w:rPr>
        <w:t>. Другая важная роль семейного воспитания - влияние на ценностные ориентации, мировоззрение ребенка в целом, его поведение в разных сферах общественной жизни. Известно также, что именно пример родителей, их личные качества во многом определяют результативность воспитательной функции семьи. Важность семейного воспитания в процессе развития детей определяет важность взаимодействия семьи и дошкольного учреждения. Однако на это взаимодействие влияет ряд факторов, прежде всего то, чего родители и педагогический коллектив ожидают друг от друга. Несмотря на то, что в последнее время и наметились новые, перспективные формы сотрудничества, которые предполагают подключение родителей к активному участию в педагогическом процессе детского сада, чаще работа с родителями ведется только по одному из направлений педагогической пропаганды, при которой семья является лишь объектом воздействия. В результате обратная связь с семьей не устанавливается, а возможности семейного воспитания не используются в полной мере. За последнее время резко увеличился поток детей в детские сады именно за счет малышей. Большинство молодых мам и пап работают и учатся одновременно. Вдобавок к этому женщина занята</w:t>
      </w:r>
      <w:r w:rsidRPr="0015676C">
        <w:rPr>
          <w:rFonts w:ascii="Times New Roman" w:hAnsi="Times New Roman"/>
          <w:color w:val="000000"/>
          <w:sz w:val="24"/>
          <w:szCs w:val="24"/>
        </w:rPr>
        <w:t xml:space="preserve"> еще и домашней рутиной. В результате она выполняет двойную нагрузку. На воспитание ребенка у работающей женщины времени почти не остается. В связи с этим стала острее потребность в дошкольных учреждениях для детей раннего возраста. Вопросы воспитания детей раннего возраста — это, прежде всего, вопросы молодой семьи. Практика показала, что большинство родителей не имеют достаточно глубокого представления о жизни ребенка в детском саду, о закономерностях его психического </w:t>
      </w:r>
      <w:r w:rsidRPr="0015676C">
        <w:rPr>
          <w:rFonts w:ascii="Times New Roman" w:hAnsi="Times New Roman"/>
          <w:color w:val="000000"/>
          <w:sz w:val="24"/>
          <w:szCs w:val="24"/>
        </w:rPr>
        <w:lastRenderedPageBreak/>
        <w:t>развития, не владеют даже самыми элементарными знаниями в области воспитания и обучения своих малышей. Таким образом, эта проблема потребовала от нас разработки новых форм взаимодействия семейного и общественного воспитания, целью которых являлось бы повышение педагогической культуры молодых родителей. Так, в ДОУ сформировался семейный клуб, где обмениваются опытом и мнениями родители и педагоги детского сада. Всем известно, что семья и детский сад составляют для ребенка основную микросреду. Социальный опыт, обретаемый дошкольником в детском саду и семье, разный: в семье ребенок объект обожания, уступчивости и прощения, в детском саду — равноправный член социальной группы. В этой непохожести заложен главный смысл сотрудниче</w:t>
      </w:r>
      <w:r w:rsidRPr="0015676C">
        <w:rPr>
          <w:rFonts w:ascii="Times New Roman" w:hAnsi="Times New Roman"/>
          <w:color w:val="000000"/>
          <w:sz w:val="24"/>
          <w:szCs w:val="24"/>
        </w:rPr>
        <w:softHyphen/>
        <w:t>ства и взаимодействия. В то же время, поскольку взаимодействие семьи и дошкольного учреждения играет важную роль в развитии ребенка и обеспечении преемственности дошкольного и школьного образования, необходимо детальное изучение представлений родителей и педагогов друг о друге, их влияния на взаимодействие и разработка рекомендаций, которые помогли бы повысить эффективность этого взаимодействия. В связи с этим, вопрос поиска и осуществления нетрадиционных форм взаимодействия дошкольного учреждения с семьей на сегодняшний день является одним из самых актуальных.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Организуя семейный клуб, мы поставили перед собой следующие задачи: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преодолеть барьер недоверия родителей к ДОУ;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повысить педагогическую культуру родителей в вопросах развития и воспитания детей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пропагандировать положительный опыт семейного воспитания;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осуществлять адаптационные меры при переходе детей из домашней среды в ДОУ;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сплотить родительский коллектив;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установить доверительные отношения между семьей и ДОУ</w:t>
      </w:r>
    </w:p>
    <w:p w:rsidR="00A427E0" w:rsidRPr="0015676C" w:rsidRDefault="00A427E0" w:rsidP="00A427E0">
      <w:pPr>
        <w:autoSpaceDE w:val="0"/>
        <w:autoSpaceDN w:val="0"/>
        <w:adjustRightInd w:val="0"/>
        <w:spacing w:after="0" w:line="240" w:lineRule="auto"/>
        <w:jc w:val="both"/>
        <w:rPr>
          <w:rFonts w:ascii="Times New Roman" w:hAnsi="Times New Roman"/>
          <w:b/>
          <w:bCs/>
          <w:color w:val="000000"/>
          <w:sz w:val="24"/>
          <w:szCs w:val="24"/>
        </w:rPr>
      </w:pPr>
      <w:r w:rsidRPr="0015676C">
        <w:rPr>
          <w:rFonts w:ascii="Times New Roman" w:hAnsi="Times New Roman"/>
          <w:b/>
          <w:bCs/>
          <w:color w:val="000000"/>
          <w:sz w:val="24"/>
          <w:szCs w:val="24"/>
        </w:rPr>
        <w:t xml:space="preserve">Объект исследования: </w:t>
      </w:r>
      <w:r w:rsidRPr="0015676C">
        <w:rPr>
          <w:rFonts w:ascii="Times New Roman" w:hAnsi="Times New Roman"/>
          <w:color w:val="000000"/>
          <w:sz w:val="24"/>
          <w:szCs w:val="24"/>
        </w:rPr>
        <w:t xml:space="preserve">взаимодействие дошкольного учреждения с семьей. </w:t>
      </w:r>
    </w:p>
    <w:p w:rsidR="00A427E0" w:rsidRPr="0015676C" w:rsidRDefault="00A427E0" w:rsidP="00A427E0">
      <w:pPr>
        <w:autoSpaceDE w:val="0"/>
        <w:autoSpaceDN w:val="0"/>
        <w:adjustRightInd w:val="0"/>
        <w:spacing w:after="0" w:line="240" w:lineRule="auto"/>
        <w:rPr>
          <w:rFonts w:ascii="Times New Roman" w:hAnsi="Times New Roman"/>
          <w:bCs/>
          <w:color w:val="000000"/>
          <w:sz w:val="24"/>
          <w:szCs w:val="24"/>
        </w:rPr>
      </w:pPr>
      <w:r w:rsidRPr="0015676C">
        <w:rPr>
          <w:rFonts w:ascii="Times New Roman" w:hAnsi="Times New Roman"/>
          <w:b/>
          <w:bCs/>
          <w:color w:val="000000"/>
          <w:sz w:val="24"/>
          <w:szCs w:val="24"/>
        </w:rPr>
        <w:t xml:space="preserve">Предмет исследования: </w:t>
      </w:r>
      <w:r w:rsidRPr="0015676C">
        <w:rPr>
          <w:rFonts w:ascii="Times New Roman" w:hAnsi="Times New Roman"/>
          <w:bCs/>
          <w:color w:val="000000"/>
          <w:sz w:val="24"/>
          <w:szCs w:val="24"/>
        </w:rPr>
        <w:t>влияние</w:t>
      </w:r>
      <w:r w:rsidRPr="0015676C">
        <w:rPr>
          <w:rFonts w:ascii="Times New Roman" w:hAnsi="Times New Roman"/>
          <w:color w:val="000000"/>
          <w:sz w:val="24"/>
          <w:szCs w:val="24"/>
        </w:rPr>
        <w:t xml:space="preserve"> г</w:t>
      </w:r>
      <w:r w:rsidRPr="0015676C">
        <w:rPr>
          <w:rFonts w:ascii="Times New Roman" w:hAnsi="Times New Roman"/>
          <w:sz w:val="24"/>
          <w:szCs w:val="24"/>
        </w:rPr>
        <w:t xml:space="preserve">рупповых консультаций </w:t>
      </w:r>
      <w:r w:rsidRPr="0015676C">
        <w:rPr>
          <w:rFonts w:ascii="Times New Roman" w:hAnsi="Times New Roman"/>
          <w:bCs/>
          <w:color w:val="000000"/>
          <w:sz w:val="24"/>
          <w:szCs w:val="24"/>
        </w:rPr>
        <w:t xml:space="preserve">на эффективное взаимодействие ДОУ и семьи </w:t>
      </w:r>
    </w:p>
    <w:p w:rsidR="00A427E0" w:rsidRPr="0015676C" w:rsidRDefault="00A427E0" w:rsidP="00A427E0">
      <w:pPr>
        <w:autoSpaceDE w:val="0"/>
        <w:autoSpaceDN w:val="0"/>
        <w:adjustRightInd w:val="0"/>
        <w:spacing w:after="0" w:line="240" w:lineRule="auto"/>
        <w:jc w:val="both"/>
        <w:rPr>
          <w:rFonts w:ascii="Times New Roman" w:hAnsi="Times New Roman"/>
          <w:color w:val="000000"/>
          <w:sz w:val="24"/>
          <w:szCs w:val="24"/>
        </w:rPr>
      </w:pPr>
      <w:r w:rsidRPr="0015676C">
        <w:rPr>
          <w:rFonts w:ascii="Times New Roman" w:hAnsi="Times New Roman"/>
          <w:b/>
          <w:bCs/>
          <w:color w:val="000000"/>
          <w:sz w:val="24"/>
          <w:szCs w:val="24"/>
        </w:rPr>
        <w:t xml:space="preserve">Цель исследования: </w:t>
      </w:r>
      <w:r w:rsidRPr="0015676C">
        <w:rPr>
          <w:rFonts w:ascii="Times New Roman" w:hAnsi="Times New Roman"/>
          <w:color w:val="000000"/>
          <w:sz w:val="24"/>
          <w:szCs w:val="24"/>
        </w:rPr>
        <w:t>разработать и внедрить в практику работы ДОУ г</w:t>
      </w:r>
      <w:r w:rsidRPr="0015676C">
        <w:rPr>
          <w:rFonts w:ascii="Times New Roman" w:hAnsi="Times New Roman"/>
          <w:sz w:val="24"/>
          <w:szCs w:val="24"/>
        </w:rPr>
        <w:t>рупповые консультации для рефлексивной модели общения ДОУ и семьи в психологическом сопровождении ребенка</w:t>
      </w:r>
      <w:r w:rsidRPr="0015676C">
        <w:rPr>
          <w:rFonts w:ascii="Times New Roman" w:hAnsi="Times New Roman"/>
          <w:color w:val="000000"/>
          <w:sz w:val="24"/>
          <w:szCs w:val="24"/>
        </w:rPr>
        <w:t>.</w:t>
      </w:r>
    </w:p>
    <w:p w:rsidR="00A427E0" w:rsidRPr="0015676C" w:rsidRDefault="00A427E0" w:rsidP="00A427E0">
      <w:pPr>
        <w:autoSpaceDE w:val="0"/>
        <w:autoSpaceDN w:val="0"/>
        <w:adjustRightInd w:val="0"/>
        <w:spacing w:after="0" w:line="240" w:lineRule="auto"/>
        <w:jc w:val="both"/>
        <w:rPr>
          <w:rFonts w:ascii="Times New Roman" w:hAnsi="Times New Roman"/>
          <w:color w:val="000000"/>
          <w:sz w:val="24"/>
          <w:szCs w:val="24"/>
        </w:rPr>
      </w:pPr>
      <w:r w:rsidRPr="0015676C">
        <w:rPr>
          <w:rFonts w:ascii="Times New Roman" w:hAnsi="Times New Roman"/>
          <w:b/>
          <w:bCs/>
          <w:color w:val="000000"/>
          <w:sz w:val="24"/>
          <w:szCs w:val="24"/>
        </w:rPr>
        <w:t xml:space="preserve">Задачи исследования: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color w:val="000000"/>
          <w:sz w:val="24"/>
          <w:szCs w:val="24"/>
        </w:rPr>
      </w:pPr>
      <w:r w:rsidRPr="0015676C">
        <w:rPr>
          <w:rFonts w:ascii="Times New Roman" w:hAnsi="Times New Roman"/>
          <w:color w:val="000000"/>
          <w:sz w:val="24"/>
          <w:szCs w:val="24"/>
        </w:rPr>
        <w:t xml:space="preserve">1. Проанализировать психолого-педагогическую литературу по проблеме взаимодействия дошкольного учреждения с семьей.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color w:val="000000"/>
          <w:sz w:val="24"/>
          <w:szCs w:val="24"/>
        </w:rPr>
      </w:pPr>
      <w:r w:rsidRPr="0015676C">
        <w:rPr>
          <w:rFonts w:ascii="Times New Roman" w:hAnsi="Times New Roman"/>
          <w:color w:val="000000"/>
          <w:sz w:val="24"/>
          <w:szCs w:val="24"/>
        </w:rPr>
        <w:t>2. Разработать перспективный план по использованию г</w:t>
      </w:r>
      <w:r w:rsidRPr="0015676C">
        <w:rPr>
          <w:rFonts w:ascii="Times New Roman" w:hAnsi="Times New Roman"/>
          <w:sz w:val="24"/>
          <w:szCs w:val="24"/>
        </w:rPr>
        <w:t>руппового консультирования, как рефлексивной модели общения ДОУ и семьи в психологическом сопровождении ребенка.</w:t>
      </w:r>
      <w:r w:rsidRPr="0015676C">
        <w:rPr>
          <w:rFonts w:ascii="Times New Roman" w:hAnsi="Times New Roman"/>
          <w:color w:val="000000"/>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color w:val="000000"/>
          <w:sz w:val="24"/>
          <w:szCs w:val="24"/>
        </w:rPr>
      </w:pPr>
      <w:r w:rsidRPr="0015676C">
        <w:rPr>
          <w:rFonts w:ascii="Times New Roman" w:hAnsi="Times New Roman"/>
          <w:color w:val="000000"/>
          <w:sz w:val="24"/>
          <w:szCs w:val="24"/>
        </w:rPr>
        <w:t xml:space="preserve">3. Создать структурно - функциональная модель взаимодействия ДОУ и семьи по вопросам развития ребенка. </w:t>
      </w:r>
    </w:p>
    <w:p w:rsidR="00A427E0" w:rsidRPr="0015676C" w:rsidRDefault="00A427E0" w:rsidP="00A427E0">
      <w:pPr>
        <w:autoSpaceDE w:val="0"/>
        <w:autoSpaceDN w:val="0"/>
        <w:adjustRightInd w:val="0"/>
        <w:spacing w:after="0" w:line="240" w:lineRule="auto"/>
        <w:jc w:val="both"/>
        <w:rPr>
          <w:rFonts w:ascii="Times New Roman" w:hAnsi="Times New Roman"/>
          <w:color w:val="000000"/>
          <w:sz w:val="24"/>
          <w:szCs w:val="24"/>
        </w:rPr>
      </w:pPr>
      <w:r w:rsidRPr="0015676C">
        <w:rPr>
          <w:rFonts w:ascii="Times New Roman" w:hAnsi="Times New Roman"/>
          <w:b/>
          <w:bCs/>
          <w:color w:val="000000"/>
          <w:sz w:val="24"/>
          <w:szCs w:val="24"/>
        </w:rPr>
        <w:t xml:space="preserve">Гипотеза исследования: </w:t>
      </w:r>
      <w:r w:rsidRPr="0015676C">
        <w:rPr>
          <w:rFonts w:ascii="Times New Roman" w:hAnsi="Times New Roman"/>
          <w:bCs/>
          <w:color w:val="000000"/>
          <w:sz w:val="24"/>
          <w:szCs w:val="24"/>
        </w:rPr>
        <w:t>если при</w:t>
      </w:r>
      <w:r w:rsidRPr="0015676C">
        <w:rPr>
          <w:rFonts w:ascii="Times New Roman" w:hAnsi="Times New Roman"/>
          <w:color w:val="000000"/>
          <w:sz w:val="24"/>
          <w:szCs w:val="24"/>
        </w:rPr>
        <w:t xml:space="preserve"> совместной работе ДОУ и семьи в клубе «Молодая семья» использовать </w:t>
      </w:r>
      <w:r w:rsidRPr="0015676C">
        <w:rPr>
          <w:rFonts w:ascii="Times New Roman" w:hAnsi="Times New Roman"/>
          <w:sz w:val="24"/>
          <w:szCs w:val="24"/>
        </w:rPr>
        <w:t>групповое консультирование, как метод рефлексивной модели общения</w:t>
      </w:r>
      <w:r w:rsidRPr="0015676C">
        <w:rPr>
          <w:rFonts w:ascii="Times New Roman" w:hAnsi="Times New Roman"/>
          <w:color w:val="000000"/>
          <w:sz w:val="24"/>
          <w:szCs w:val="24"/>
        </w:rPr>
        <w:t xml:space="preserve">, то привлечение родителей к воспитанию своих детей  будет эффективнее. </w:t>
      </w:r>
    </w:p>
    <w:p w:rsidR="00A427E0" w:rsidRPr="0015676C" w:rsidRDefault="00A427E0" w:rsidP="00A427E0">
      <w:pPr>
        <w:autoSpaceDE w:val="0"/>
        <w:autoSpaceDN w:val="0"/>
        <w:adjustRightInd w:val="0"/>
        <w:spacing w:after="0" w:line="240" w:lineRule="auto"/>
        <w:jc w:val="both"/>
        <w:rPr>
          <w:rFonts w:ascii="Times New Roman" w:hAnsi="Times New Roman"/>
          <w:color w:val="000000"/>
          <w:sz w:val="24"/>
          <w:szCs w:val="24"/>
        </w:rPr>
      </w:pPr>
      <w:r w:rsidRPr="0015676C">
        <w:rPr>
          <w:rFonts w:ascii="Times New Roman" w:hAnsi="Times New Roman"/>
          <w:b/>
          <w:bCs/>
          <w:color w:val="000000"/>
          <w:sz w:val="24"/>
          <w:szCs w:val="24"/>
        </w:rPr>
        <w:t xml:space="preserve">База исследования: </w:t>
      </w:r>
      <w:r w:rsidRPr="0015676C">
        <w:rPr>
          <w:rFonts w:ascii="Times New Roman" w:hAnsi="Times New Roman"/>
          <w:bCs/>
          <w:color w:val="000000"/>
          <w:sz w:val="24"/>
          <w:szCs w:val="24"/>
        </w:rPr>
        <w:t>М</w:t>
      </w:r>
      <w:r>
        <w:rPr>
          <w:rFonts w:ascii="Times New Roman" w:hAnsi="Times New Roman"/>
          <w:bCs/>
          <w:color w:val="000000"/>
          <w:sz w:val="24"/>
          <w:szCs w:val="24"/>
        </w:rPr>
        <w:t>А</w:t>
      </w:r>
      <w:r w:rsidRPr="0015676C">
        <w:rPr>
          <w:rFonts w:ascii="Times New Roman" w:hAnsi="Times New Roman"/>
          <w:color w:val="000000"/>
          <w:sz w:val="24"/>
          <w:szCs w:val="24"/>
        </w:rPr>
        <w:t>ДОУ № 9 «</w:t>
      </w:r>
      <w:proofErr w:type="spellStart"/>
      <w:r w:rsidRPr="0015676C">
        <w:rPr>
          <w:rFonts w:ascii="Times New Roman" w:hAnsi="Times New Roman"/>
          <w:color w:val="000000"/>
          <w:sz w:val="24"/>
          <w:szCs w:val="24"/>
        </w:rPr>
        <w:t>Чебурашка</w:t>
      </w:r>
      <w:proofErr w:type="spellEnd"/>
      <w:r w:rsidRPr="0015676C">
        <w:rPr>
          <w:rFonts w:ascii="Times New Roman" w:hAnsi="Times New Roman"/>
          <w:color w:val="000000"/>
          <w:sz w:val="24"/>
          <w:szCs w:val="24"/>
        </w:rPr>
        <w:t>».</w:t>
      </w:r>
    </w:p>
    <w:p w:rsidR="00A427E0" w:rsidRPr="0015676C" w:rsidRDefault="00A427E0" w:rsidP="00A427E0">
      <w:pPr>
        <w:autoSpaceDE w:val="0"/>
        <w:autoSpaceDN w:val="0"/>
        <w:adjustRightInd w:val="0"/>
        <w:spacing w:after="0" w:line="240" w:lineRule="auto"/>
        <w:rPr>
          <w:rFonts w:ascii="Times New Roman" w:hAnsi="Times New Roman"/>
          <w:color w:val="000000"/>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Глава 1. Теоретические подходы к проблеме взаимодействия дошкольного образовательного учреждения с семьей</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 xml:space="preserve">1.1. Анализ психолого-педагогической литературы по проблеме взаимодействия ДОУ с семьей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Издавна ведется спор, что важнее в становлении личности: семья или общественное воспитание (детский сад, школа, другие образовательные учреждения). Одни великие педагоги склонялись в пользу семьи, другие отдавали пальму первенства общественным </w:t>
      </w:r>
      <w:r w:rsidRPr="0015676C">
        <w:rPr>
          <w:rFonts w:ascii="Times New Roman" w:hAnsi="Times New Roman"/>
          <w:sz w:val="24"/>
          <w:szCs w:val="24"/>
        </w:rPr>
        <w:lastRenderedPageBreak/>
        <w:t xml:space="preserve">учреждениям. Так, Я. А. Коменский назвал материнской школой ту последовательность и сумму знаний, которые получает ребенок из рук и уст матери. Уроки матери - без перемен в расписании, без выходных и каникул. Чем много образнее и осмысленнее становится жизнь ребенка, тем шире круг материнских забот. Я. А. Коменскому вторит другой педагог-гуманист И. Г. Песталоцци: семья - подлинный орган воспитания, она учит делом, а живое слово только дополняет и, падая на распаханную жизнью почву, оно производит совершенно иное впечатление (5, с. 167).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противоположность им, социалист-утопист Роберт Оуэн считал семью одним из зол на пути формирования нового человека. Его идея о необходимости исключительно общественного воспитания ребенка с ранних лет активно воплощалась в нашей стране с одновременным низведением семьи до положения "ячейки" с "отсталыми" традициями и обычаями. В течение многих лет, словом и делом подчеркивалась ведущая роль общественного воспитания в формировании личности ребенка.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После установления в России советской власти дошкольное воспитание стало делом государственной важности. Детские сады и ясли создавались по всей стране с целью воспитания членов социалистического общества - общества нового типа. Если до революции основной целью дошкольного воспитания было гармоничное развитие ребенка, то после нее его целью стало формирование, прежде всего, гражданина советского государства. Показательно в связи с этим отношение руководителей дошкольного воспитания к концепции "свободного воспитания", согласно которой воспитание должно поощрять естественное, не навязываемое извне стихийное развитие ребенка, в котором главная роль принадлежит семье. Например, Д. А. </w:t>
      </w:r>
      <w:proofErr w:type="spellStart"/>
      <w:r w:rsidRPr="0015676C">
        <w:rPr>
          <w:rFonts w:ascii="Times New Roman" w:hAnsi="Times New Roman"/>
          <w:sz w:val="24"/>
          <w:szCs w:val="24"/>
        </w:rPr>
        <w:t>Лазуркина</w:t>
      </w:r>
      <w:proofErr w:type="spellEnd"/>
      <w:r w:rsidRPr="0015676C">
        <w:rPr>
          <w:rFonts w:ascii="Times New Roman" w:hAnsi="Times New Roman"/>
          <w:sz w:val="24"/>
          <w:szCs w:val="24"/>
        </w:rPr>
        <w:t xml:space="preserve"> призывала к борьбе со "свободным воспитанием", а воспитание в дошкольных учреждениях начали </w:t>
      </w:r>
      <w:proofErr w:type="gramStart"/>
      <w:r w:rsidRPr="0015676C">
        <w:rPr>
          <w:rFonts w:ascii="Times New Roman" w:hAnsi="Times New Roman"/>
          <w:sz w:val="24"/>
          <w:szCs w:val="24"/>
        </w:rPr>
        <w:t>рассматривать</w:t>
      </w:r>
      <w:proofErr w:type="gramEnd"/>
      <w:r w:rsidRPr="0015676C">
        <w:rPr>
          <w:rFonts w:ascii="Times New Roman" w:hAnsi="Times New Roman"/>
          <w:sz w:val="24"/>
          <w:szCs w:val="24"/>
        </w:rPr>
        <w:t xml:space="preserve"> как средство компенсировать недостатки семейного воспитания, а часто даже и как средство разрушения существовавшего ранее института семьи, средство борьбы со "старой семьей", которая рассматривалась как помеха или даже враг правильного, т. е. общественного воспитания.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 оценивая воспитательные возможности школы, А. В. Луначарский подчеркивал, что она "как государственно-воспитательное учреждение должна раньше, чем социальная жизнь, пропитываться новым духом, она должна возвыситься над бытом, от нее должны исходить воспитательные силы. Школа должна выправить те искривления, которые дает ребенку жизнь". Вместе с тем он полагал, что желаемых результатов в воспитании можно получить лишь в объединении усилий школы, общественности и семьи при направляющей роли школы и ее влияния на семью.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Дальнейшее развитие подобного рода идеи получили в трудах А. С. Макаренко: "Семьи бывают хорошие и плохие. Поручиться за то, что семья может воспитывать, как хочет, мы не можем. Мы должны организовать семейное воспитание, и организующим началом должна быть школа как представительница государственного воспитания. Школа должна руководить семьей". Макаренко призывал педагогические коллективы изучать жизнь детей в семье с целью улучшения их быта и воспитания, а также влияния на родителей. При этом семейное воспитание должно было играть подчиненную роль, зависеть от "заказа общества" </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8, с. 78).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дальнейшем - в 40 - 60-е годы, проблема "борьбы" дошкольного учреждения и семьи уже не ставилась так остро, но основная тенденция - стремление подчинить семью влиянию дошкольного учреждения - сохранялась. Глобальной целью по-прежнему являлось воспитание, прежде всего члена общества, поэтому более правильным считалось общественное воспитание, а не семейное. Отсюда следовал вывод: семья должна играть подчиненную роль по отношению к дошкольному учреждению. Семья, таким образом, как и ранее, рассматривалась не как субъект сотрудничества, а скорее как объект воздействия со стороны дошкольного учреждения. Так, например, в Уставе детского сада, утвержденном 15 декабря 1944 г., говорилось: "Детский сад... должен служить примером правильного воспитания детей дошкольного возраста и оказывать помощь родителям в </w:t>
      </w:r>
      <w:r w:rsidRPr="0015676C">
        <w:rPr>
          <w:rFonts w:ascii="Times New Roman" w:hAnsi="Times New Roman"/>
          <w:sz w:val="24"/>
          <w:szCs w:val="24"/>
        </w:rPr>
        <w:lastRenderedPageBreak/>
        <w:t xml:space="preserve">воспитании ребенка в семье", а во Временном положении о дошкольном детском учреждении, утвержденном Постановлением Совета Министров РСФСР 8 марта 1960 г., говорилось: "Дошкольное детское учреждение - ясли-сад - создается в интересах </w:t>
      </w:r>
      <w:proofErr w:type="gramStart"/>
      <w:r w:rsidRPr="0015676C">
        <w:rPr>
          <w:rFonts w:ascii="Times New Roman" w:hAnsi="Times New Roman"/>
          <w:sz w:val="24"/>
          <w:szCs w:val="24"/>
        </w:rPr>
        <w:t>осуществления единой системы коммунистического воспитания детей дошкольного возраста</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Согласно прогнозам академика С. Г. Струмилина (1960), в будущем "каждый советский гражданин, уже выходя из родильного дома, получит направления в детские сады с круглосуточным содержанием или детский дом, затем - в школу-интернат, а из него отправится с путевкой в самостоятельную жизнь..."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Но такого мнения придерживались далеко не все ученые. Например, в 60 - 70-е годы XX в. годы большое внимание уделялось </w:t>
      </w:r>
      <w:r w:rsidRPr="0015676C">
        <w:rPr>
          <w:rFonts w:ascii="Times New Roman" w:hAnsi="Times New Roman"/>
          <w:i/>
          <w:iCs/>
          <w:sz w:val="24"/>
          <w:szCs w:val="24"/>
        </w:rPr>
        <w:t xml:space="preserve">сочетанию </w:t>
      </w:r>
      <w:r w:rsidRPr="0015676C">
        <w:rPr>
          <w:rFonts w:ascii="Times New Roman" w:hAnsi="Times New Roman"/>
          <w:sz w:val="24"/>
          <w:szCs w:val="24"/>
        </w:rPr>
        <w:t xml:space="preserve">общественного и семейного воспитания. Осуществлялись педагогические исследования, целью которых было научное обоснование путей и средств, обеспечивающих функционирование системы "школа-семья-общественность". </w:t>
      </w:r>
      <w:proofErr w:type="gramStart"/>
      <w:r w:rsidRPr="0015676C">
        <w:rPr>
          <w:rFonts w:ascii="Times New Roman" w:hAnsi="Times New Roman"/>
          <w:sz w:val="24"/>
          <w:szCs w:val="24"/>
        </w:rPr>
        <w:t>В работах И. В. Гребенникова, А. М. Низовой, Г. И. Легенького, Н. П. Харитоновой и других авторов использовались различные понятия: "педагогическое просвещение", "педагогическая пропаганда", "органическое сочетание общественного и семейного воспитания родителей", "взаимодействие семейного и общественного воспитания" и т.п.</w:t>
      </w:r>
      <w:proofErr w:type="gramEnd"/>
      <w:r w:rsidRPr="0015676C">
        <w:rPr>
          <w:rFonts w:ascii="Times New Roman" w:hAnsi="Times New Roman"/>
          <w:sz w:val="24"/>
          <w:szCs w:val="24"/>
        </w:rPr>
        <w:t xml:space="preserve"> Изучалась эффективность форм и методов оказания педагогической помощи родителям.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Педагогическая пропаганда - </w:t>
      </w:r>
      <w:r w:rsidRPr="0015676C">
        <w:rPr>
          <w:rFonts w:ascii="Times New Roman" w:hAnsi="Times New Roman"/>
          <w:sz w:val="24"/>
          <w:szCs w:val="24"/>
        </w:rPr>
        <w:t xml:space="preserve">провозглашение и рекламирование педагогических средств, методов и форм педагогического воспитания и образования в широкие массы людей.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Педагогическое просвещение - </w:t>
      </w:r>
      <w:r w:rsidRPr="0015676C">
        <w:rPr>
          <w:rFonts w:ascii="Times New Roman" w:hAnsi="Times New Roman"/>
          <w:sz w:val="24"/>
          <w:szCs w:val="24"/>
        </w:rPr>
        <w:t xml:space="preserve">практическое применение и теоретическая подкованность человека в вопросах современного воспитания и образования, умение передать подрастающему поколению знания, умения и навыки, накопленные предыдущими поколениями.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различных лабораториях НИИ АПН СССР рассматривались проблемы развития и воспитания детей раннего и дошкольного возраста, уделялось внимание и изучению вопросов семейного воспитания дошкольников. Исследователи пришли к выводу, что ни один из них не может быть успешно решен детским садом без сотрудничества с семьей. Хотя у этих социальных институтов единые цели и задачи, содержание и методы воспитания и обучения детей специфичны в каждом из них. Приведем схему, разработанную Е. П. </w:t>
      </w:r>
      <w:proofErr w:type="spellStart"/>
      <w:r w:rsidRPr="0015676C">
        <w:rPr>
          <w:rFonts w:ascii="Times New Roman" w:hAnsi="Times New Roman"/>
          <w:sz w:val="24"/>
          <w:szCs w:val="24"/>
        </w:rPr>
        <w:t>Арнаутовой</w:t>
      </w:r>
      <w:proofErr w:type="spellEnd"/>
      <w:r w:rsidRPr="0015676C">
        <w:rPr>
          <w:rFonts w:ascii="Times New Roman" w:hAnsi="Times New Roman"/>
          <w:sz w:val="24"/>
          <w:szCs w:val="24"/>
        </w:rPr>
        <w:t xml:space="preserve"> и В. М. Ивановой, где рассматриваются недостатки и положительные стороны общественного и семейного воспитания (прил. 1).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основе приведенной таблицы можно сделать вывод о том, что каждый из социальных институтов имеет свои преимущества и недостатки. Так, воспитываясь только в семье, получая любовь и привязанность со стороны ее членов, опеку, заботу ребенок, не вступая в общение (контакт) со сверстниками, может вырасти эгоистичным, не приспособленным к требованиям жизни социума, окружающей среды и т.д. Следовательно, важно сочетать воспитание ребенка в семье с необходимостью воспитания его в коллективе сверстников. Приведенный анализ подтверждает необходимость сотрудничества детского сада и семьи, взаимодополняющего, </w:t>
      </w:r>
      <w:proofErr w:type="spellStart"/>
      <w:r w:rsidRPr="0015676C">
        <w:rPr>
          <w:rFonts w:ascii="Times New Roman" w:hAnsi="Times New Roman"/>
          <w:sz w:val="24"/>
          <w:szCs w:val="24"/>
        </w:rPr>
        <w:t>взаимообогащающего</w:t>
      </w:r>
      <w:proofErr w:type="spellEnd"/>
      <w:r w:rsidRPr="0015676C">
        <w:rPr>
          <w:rFonts w:ascii="Times New Roman" w:hAnsi="Times New Roman"/>
          <w:sz w:val="24"/>
          <w:szCs w:val="24"/>
        </w:rPr>
        <w:t xml:space="preserve"> влияния семейного и общественного воспитания.</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Как система пропаганды педагогических знаний, в 70-80-е годы существовал педагогический всеобуч для родителей. Он представлял собой целостную систему форм пропаганды педагогических знаний с учетом различных категорий родителей. Целью педагогического всеобуча было повышение педагогической культуры родителей (12, с. 89).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70-е годы под руководством Т. А. Марковой - заместителя директора по научной работе НИИ дошкольного воспитания АПН СССР - организуется лаборатория семейного воспитания. Выявлялись типичные трудности, испытываемые родителями, наиболее существенные факторы, влияющие на формирование нравственных качеств у ребенка в </w:t>
      </w:r>
      <w:r w:rsidRPr="0015676C">
        <w:rPr>
          <w:rFonts w:ascii="Times New Roman" w:hAnsi="Times New Roman"/>
          <w:sz w:val="24"/>
          <w:szCs w:val="24"/>
        </w:rPr>
        <w:lastRenderedPageBreak/>
        <w:t xml:space="preserve">семье (Д. Д. </w:t>
      </w:r>
      <w:proofErr w:type="spellStart"/>
      <w:r w:rsidRPr="0015676C">
        <w:rPr>
          <w:rFonts w:ascii="Times New Roman" w:hAnsi="Times New Roman"/>
          <w:sz w:val="24"/>
          <w:szCs w:val="24"/>
        </w:rPr>
        <w:t>Бакиева</w:t>
      </w:r>
      <w:proofErr w:type="spellEnd"/>
      <w:r w:rsidRPr="0015676C">
        <w:rPr>
          <w:rFonts w:ascii="Times New Roman" w:hAnsi="Times New Roman"/>
          <w:sz w:val="24"/>
          <w:szCs w:val="24"/>
        </w:rPr>
        <w:t xml:space="preserve">, С. М. </w:t>
      </w:r>
      <w:proofErr w:type="spellStart"/>
      <w:r w:rsidRPr="0015676C">
        <w:rPr>
          <w:rFonts w:ascii="Times New Roman" w:hAnsi="Times New Roman"/>
          <w:sz w:val="24"/>
          <w:szCs w:val="24"/>
        </w:rPr>
        <w:t>Гарбей</w:t>
      </w:r>
      <w:proofErr w:type="spellEnd"/>
      <w:r w:rsidRPr="0015676C">
        <w:rPr>
          <w:rFonts w:ascii="Times New Roman" w:hAnsi="Times New Roman"/>
          <w:sz w:val="24"/>
          <w:szCs w:val="24"/>
        </w:rPr>
        <w:t xml:space="preserve">, Д. О. </w:t>
      </w:r>
      <w:proofErr w:type="spellStart"/>
      <w:r w:rsidRPr="0015676C">
        <w:rPr>
          <w:rFonts w:ascii="Times New Roman" w:hAnsi="Times New Roman"/>
          <w:sz w:val="24"/>
          <w:szCs w:val="24"/>
        </w:rPr>
        <w:t>Дзинтере</w:t>
      </w:r>
      <w:proofErr w:type="spellEnd"/>
      <w:r w:rsidRPr="0015676C">
        <w:rPr>
          <w:rFonts w:ascii="Times New Roman" w:hAnsi="Times New Roman"/>
          <w:sz w:val="24"/>
          <w:szCs w:val="24"/>
        </w:rPr>
        <w:t xml:space="preserve">, Л. В. </w:t>
      </w:r>
      <w:proofErr w:type="spellStart"/>
      <w:r w:rsidRPr="0015676C">
        <w:rPr>
          <w:rFonts w:ascii="Times New Roman" w:hAnsi="Times New Roman"/>
          <w:sz w:val="24"/>
          <w:szCs w:val="24"/>
        </w:rPr>
        <w:t>Загик</w:t>
      </w:r>
      <w:proofErr w:type="spellEnd"/>
      <w:r w:rsidRPr="0015676C">
        <w:rPr>
          <w:rFonts w:ascii="Times New Roman" w:hAnsi="Times New Roman"/>
          <w:sz w:val="24"/>
          <w:szCs w:val="24"/>
        </w:rPr>
        <w:t xml:space="preserve">, М. И. </w:t>
      </w:r>
      <w:proofErr w:type="spellStart"/>
      <w:r w:rsidRPr="0015676C">
        <w:rPr>
          <w:rFonts w:ascii="Times New Roman" w:hAnsi="Times New Roman"/>
          <w:sz w:val="24"/>
          <w:szCs w:val="24"/>
        </w:rPr>
        <w:t>Иззатова</w:t>
      </w:r>
      <w:proofErr w:type="spellEnd"/>
      <w:r w:rsidRPr="0015676C">
        <w:rPr>
          <w:rFonts w:ascii="Times New Roman" w:hAnsi="Times New Roman"/>
          <w:sz w:val="24"/>
          <w:szCs w:val="24"/>
        </w:rPr>
        <w:t xml:space="preserve">, В. М. Иванова, Н. А. Стародубова). Таким образом, авторами-специалистами были сделаны попытки определить содержание педагогических знаний и умений, необходимых родителям для успешного решения ряда задач нравственного воспитания. Как показали исследования, чем выше уровень педагогической подготовленности родителей, тем активнее и успешнее их педагогическая деятельность.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 точки зрения взаимодействия детского сада и семьи в воспитании детей, оказании помощи родителям представляют интерес данные, полученные В. И. Безлюдной в работе "Взаимодействие детского сада и семьи в педагогической коррекции отношений дошкольников со сверстниками". Автор убедительно показывает, что ни семья, ни дошкольное учреждение не могут изолированно решить задачу преодоления отклонений ребенка в отношениях со сверстниками, которые связаны с условиями жизни и воспитания детей именно в семье.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Исследуя проблему педагогического всеобуча, О. Л. Зверева выявила, что он проводился далеко не во всех детских садах из-за недостаточной подготовленности педагогов к работе с родителями. Практическими работниками использовались разнообразные ее формы: групповые и общие родительские собрания, оформление стендов для родителей, папок-передвижек и т.д. Воспитатели отмечали тот факт, что родителям хочется получить, прежде всего, конкретные знания именно о своем ребенке.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Педагоги часто сетуют на то, что сейчас родителей ничем не удивишь. Но как показывают проведенные исследования О. Л. Зверевой, а позже эти данные были подтверждены Е. П. </w:t>
      </w:r>
      <w:proofErr w:type="spellStart"/>
      <w:r w:rsidRPr="0015676C">
        <w:rPr>
          <w:rFonts w:ascii="Times New Roman" w:hAnsi="Times New Roman"/>
          <w:sz w:val="24"/>
          <w:szCs w:val="24"/>
        </w:rPr>
        <w:t>Арнаутовой</w:t>
      </w:r>
      <w:proofErr w:type="spellEnd"/>
      <w:r w:rsidRPr="0015676C">
        <w:rPr>
          <w:rFonts w:ascii="Times New Roman" w:hAnsi="Times New Roman"/>
          <w:sz w:val="24"/>
          <w:szCs w:val="24"/>
        </w:rPr>
        <w:t>, В. П. Дубровой, В. М. Ивановой, отношение родителей к мероприятиям зависит прежде всего от постановки воспитательно-образовательной работы в детском саду</w:t>
      </w:r>
      <w:proofErr w:type="gramStart"/>
      <w:r w:rsidRPr="0015676C">
        <w:rPr>
          <w:rFonts w:ascii="Times New Roman" w:hAnsi="Times New Roman"/>
          <w:sz w:val="24"/>
          <w:szCs w:val="24"/>
        </w:rPr>
        <w:t>.</w:t>
      </w:r>
      <w:proofErr w:type="gramEnd"/>
      <w:r w:rsidRPr="0015676C">
        <w:rPr>
          <w:rFonts w:ascii="Times New Roman" w:hAnsi="Times New Roman"/>
          <w:sz w:val="24"/>
          <w:szCs w:val="24"/>
        </w:rPr>
        <w:t xml:space="preserve"> </w:t>
      </w:r>
      <w:proofErr w:type="gramStart"/>
      <w:r w:rsidRPr="0015676C">
        <w:rPr>
          <w:rFonts w:ascii="Times New Roman" w:hAnsi="Times New Roman"/>
          <w:sz w:val="24"/>
          <w:szCs w:val="24"/>
        </w:rPr>
        <w:t>о</w:t>
      </w:r>
      <w:proofErr w:type="gramEnd"/>
      <w:r w:rsidRPr="0015676C">
        <w:rPr>
          <w:rFonts w:ascii="Times New Roman" w:hAnsi="Times New Roman"/>
          <w:sz w:val="24"/>
          <w:szCs w:val="24"/>
        </w:rPr>
        <w:t xml:space="preserve">т инициативы администрации, от ее причастности к решению вопросов педагогического просвещения родителей. Часто поиск путей совершенствования работы с родителями ограничивался нахождением новых форм, и гораздо меньше внимания уделялось ее содержанию и методам.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Психологи, специалисты по ораторскому искусству констатируют, что устное выступление педагога, непосредственное общения с аудиторией имеют большие преимущества перед просмотром родителями телепередач и прослушиванием радиопередач, чтением книг (А. А. Леонтьев, Е. А. </w:t>
      </w:r>
      <w:proofErr w:type="spellStart"/>
      <w:r w:rsidRPr="0015676C">
        <w:rPr>
          <w:rFonts w:ascii="Times New Roman" w:hAnsi="Times New Roman"/>
          <w:sz w:val="24"/>
          <w:szCs w:val="24"/>
        </w:rPr>
        <w:t>Ножин</w:t>
      </w:r>
      <w:proofErr w:type="spellEnd"/>
      <w:r w:rsidRPr="0015676C">
        <w:rPr>
          <w:rFonts w:ascii="Times New Roman" w:hAnsi="Times New Roman"/>
          <w:sz w:val="24"/>
          <w:szCs w:val="24"/>
        </w:rPr>
        <w:t xml:space="preserve">, Н. И. </w:t>
      </w:r>
      <w:proofErr w:type="spellStart"/>
      <w:r w:rsidRPr="0015676C">
        <w:rPr>
          <w:rFonts w:ascii="Times New Roman" w:hAnsi="Times New Roman"/>
          <w:sz w:val="24"/>
          <w:szCs w:val="24"/>
        </w:rPr>
        <w:t>Мехонцев</w:t>
      </w:r>
      <w:proofErr w:type="spell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ряде работ педагогов (Е. П. </w:t>
      </w:r>
      <w:proofErr w:type="spellStart"/>
      <w:r w:rsidRPr="0015676C">
        <w:rPr>
          <w:rFonts w:ascii="Times New Roman" w:hAnsi="Times New Roman"/>
          <w:sz w:val="24"/>
          <w:szCs w:val="24"/>
        </w:rPr>
        <w:t>Арнаутова</w:t>
      </w:r>
      <w:proofErr w:type="spellEnd"/>
      <w:r w:rsidRPr="0015676C">
        <w:rPr>
          <w:rFonts w:ascii="Times New Roman" w:hAnsi="Times New Roman"/>
          <w:sz w:val="24"/>
          <w:szCs w:val="24"/>
        </w:rPr>
        <w:t xml:space="preserve">, В. М. Иванова, В. П. Дуброва) говорится о специфике педагогической позиции воспитателя по отношению к родителям, где сочетаются две функции - формальная и неформальная. Воспитатель выступает в двух лицах - официальным лицом и тактичным, внимательным собеседником. Его задача - преодолеть позицию назидательности, разговаривая с членами семьи, и выработать доверительный тон. Авторы выявляют причины трудностей, которые испытывает воспитатель в общении с родителями. К ним относятся низкий уровень социально-психологической культуры участников воспитательного процесса; непонимание родителями само ценности периода дошкольного детства и его значения; </w:t>
      </w:r>
      <w:proofErr w:type="spellStart"/>
      <w:r w:rsidRPr="0015676C">
        <w:rPr>
          <w:rFonts w:ascii="Times New Roman" w:hAnsi="Times New Roman"/>
          <w:sz w:val="24"/>
          <w:szCs w:val="24"/>
        </w:rPr>
        <w:t>несформированности</w:t>
      </w:r>
      <w:proofErr w:type="spellEnd"/>
      <w:r w:rsidRPr="0015676C">
        <w:rPr>
          <w:rFonts w:ascii="Times New Roman" w:hAnsi="Times New Roman"/>
          <w:sz w:val="24"/>
          <w:szCs w:val="24"/>
        </w:rPr>
        <w:t xml:space="preserve"> у них "педагогической рефлексии", игнорирование ими того факта, что в определении содержания, форм работы детского сада с семьей не дошкольные учреждения, а именно они выступают социальными заказчиками; недостаточная информированность родителей об особенностях жизни и деятельности детей в дошкольном учреждении, а воспитателей - об условиях и особенностях семейного воспитания каждого ребенка. Педагоги зачастую относятся к родителям не как к субъектам взаимодействия, а как к объектам воспитания. По мнению авторов, детский сад только тогда удовлетворяет в полной мере потребности семьи, когда он является открытой системой. Родители должны иметь реальную возможность свободно, по своему усмотрению, в удобное для них время знакомиться с деятельностью ребенка в детском саду</w:t>
      </w:r>
      <w:proofErr w:type="gramStart"/>
      <w:r w:rsidRPr="0015676C">
        <w:rPr>
          <w:rFonts w:ascii="Times New Roman" w:hAnsi="Times New Roman"/>
          <w:sz w:val="24"/>
          <w:szCs w:val="24"/>
        </w:rPr>
        <w:t>.</w:t>
      </w:r>
      <w:proofErr w:type="gramEnd"/>
      <w:r w:rsidRPr="0015676C">
        <w:rPr>
          <w:rFonts w:ascii="Times New Roman" w:hAnsi="Times New Roman"/>
          <w:sz w:val="24"/>
          <w:szCs w:val="24"/>
        </w:rPr>
        <w:t xml:space="preserve">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о стилем общения воспитателя с детьми, включаться в жизнь группы. Если </w:t>
      </w:r>
      <w:r w:rsidRPr="0015676C">
        <w:rPr>
          <w:rFonts w:ascii="Times New Roman" w:hAnsi="Times New Roman"/>
          <w:sz w:val="24"/>
          <w:szCs w:val="24"/>
        </w:rPr>
        <w:lastRenderedPageBreak/>
        <w:t xml:space="preserve">родители наблюдают детей в новой обстановке, они и воспринимают их "другими глазами".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Идеи взаимодействия семейного и общественного воспитания развивались в работах В. А. Сухомлинского, в частности, он писал: "В дошкольные годы ребенок почти полностью идентифицирует себя с семьей, открывая и утверждая себя и других людей преимущественно через суждения, оценку и поступки родителей". Поэтому, подчеркивал он, задачи воспитания могут быть успешно решены в том случае, если школа поддерживает связь с семьей, если между воспитателями и родителями установились отношения доверия и сотрудничества (1, с. 125).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Таким образом, исследования 70-80-х годов прошедшего столетия конкретизировали содержание, формы и методы педагогического просвещения родителей и позволили выработать ценные рекомендации для педагогов.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Более глубокие изменения во взаимодействии семьи и дошкольного учреждения произошли в 90-е годы. Это было связано с реформой образования, которая отразилась и на системе дошкольного воспитания. Изменение государственной политики в области образования повлекло за собой признание положительной роли семьи в воспитании детей и необходимости взаимодействия с ней. </w:t>
      </w:r>
      <w:proofErr w:type="gramStart"/>
      <w:r w:rsidRPr="0015676C">
        <w:rPr>
          <w:rFonts w:ascii="Times New Roman" w:hAnsi="Times New Roman"/>
          <w:sz w:val="24"/>
          <w:szCs w:val="24"/>
        </w:rPr>
        <w:t>Так, в Законе РФ "Об образовании" говорится, что "государственная политика в области дошкольного воспитания основывается на следующих принципах: гуманистический характер образования, 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природе, Родине, семье".</w:t>
      </w:r>
      <w:proofErr w:type="gramEnd"/>
      <w:r w:rsidRPr="0015676C">
        <w:rPr>
          <w:rFonts w:ascii="Times New Roman" w:hAnsi="Times New Roman"/>
          <w:sz w:val="24"/>
          <w:szCs w:val="24"/>
        </w:rPr>
        <w:t xml:space="preserve"> В этом Законе, в отличие от документов предыдущих лет, уважение к семье признается одним из принципов образования, т. е. семья из средства педагогического воздействия на ребенка превращается в его цель.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90-х годах, в соответствии с "Концепцией дошкольного воспитания" (1989) начали разрабатываться новые подходы к сотрудничеству с родителями, которые базируются на взаимосвязи двух систем - детского сада и семьи, сообществе семьи и детского сада (Л. М. </w:t>
      </w:r>
      <w:proofErr w:type="gramStart"/>
      <w:r w:rsidRPr="0015676C">
        <w:rPr>
          <w:rFonts w:ascii="Times New Roman" w:hAnsi="Times New Roman"/>
          <w:sz w:val="24"/>
          <w:szCs w:val="24"/>
        </w:rPr>
        <w:t>Кларина</w:t>
      </w:r>
      <w:proofErr w:type="gramEnd"/>
      <w:r w:rsidRPr="0015676C">
        <w:rPr>
          <w:rFonts w:ascii="Times New Roman" w:hAnsi="Times New Roman"/>
          <w:sz w:val="24"/>
          <w:szCs w:val="24"/>
        </w:rPr>
        <w:t xml:space="preserve">). Сущность данного подхода состоит в объединении усилий дошкольных учреждений и семьи для развития </w:t>
      </w:r>
      <w:proofErr w:type="gramStart"/>
      <w:r w:rsidRPr="0015676C">
        <w:rPr>
          <w:rFonts w:ascii="Times New Roman" w:hAnsi="Times New Roman"/>
          <w:sz w:val="24"/>
          <w:szCs w:val="24"/>
        </w:rPr>
        <w:t>личности</w:t>
      </w:r>
      <w:proofErr w:type="gramEnd"/>
      <w:r w:rsidRPr="0015676C">
        <w:rPr>
          <w:rFonts w:ascii="Times New Roman" w:hAnsi="Times New Roman"/>
          <w:sz w:val="24"/>
          <w:szCs w:val="24"/>
        </w:rPr>
        <w:t xml:space="preserve"> как детей, так и взрослых с учетом интересов и особенностей каждого члена сообщества, его прав и обязанностей. </w:t>
      </w:r>
      <w:proofErr w:type="gramStart"/>
      <w:r w:rsidRPr="0015676C">
        <w:rPr>
          <w:rFonts w:ascii="Times New Roman" w:hAnsi="Times New Roman"/>
          <w:sz w:val="24"/>
          <w:szCs w:val="24"/>
        </w:rPr>
        <w:t>Л. М. Клариной разработан целый комплекс становления и развития содержательных и организационных направлений сообщества детского сада и семьи (дети, родители, профессионалы), например, создание в детском саду методического кабинета, оснащенного психолого-педагогической литературой для родителей, совместное обсуждение с ними прочитанного с целью возможного использования приобретенных таким образом знаний в условиях детского сада, открытие на этой основе дискуссионного клуба профессионалов и родителей, библиотеки</w:t>
      </w:r>
      <w:proofErr w:type="gramEnd"/>
      <w:r w:rsidRPr="0015676C">
        <w:rPr>
          <w:rFonts w:ascii="Times New Roman" w:hAnsi="Times New Roman"/>
          <w:sz w:val="24"/>
          <w:szCs w:val="24"/>
        </w:rPr>
        <w:t xml:space="preserve"> детской литературы, которая может быть использована как в детском саду, так и в семье, организация спортивной секции для детей и родителей, разнообразных клубов по интересам и др.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Итак, можно сделать вывод: </w:t>
      </w:r>
      <w:r w:rsidRPr="0015676C">
        <w:rPr>
          <w:rFonts w:ascii="Times New Roman" w:hAnsi="Times New Roman"/>
          <w:sz w:val="24"/>
          <w:szCs w:val="24"/>
        </w:rPr>
        <w:t xml:space="preserve">педагогика начала советского периода признавала роль семьи в воспитании дошкольников, но это вело не к признанию необходимости сотрудничества дошкольного учреждения с семьей, а скорее к взглядам на семью, как на такой социальный институт, который противостоит обществу в целом и дошкольному учреждению в частности. В те годы отмечалось также, что семью надо изучать, но изучать не как потенциального или реального союзника, а скорее как некий мешающий правильному воспитанию детей фактор, который желательно подчинить обществу и с влиянием которого нужно бороться.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40-60-е годы, проблема "борьбы" дошкольного учреждения и семьи уже не ставилась так остро, но глобальной целью по-прежнему являлось воспитание, прежде всего члена общества, поэтому более правильным считалось общественное воспитание, а не семейное. </w:t>
      </w:r>
      <w:r w:rsidRPr="00F248C8">
        <w:rPr>
          <w:rFonts w:ascii="Times New Roman" w:hAnsi="Times New Roman"/>
          <w:i/>
          <w:sz w:val="24"/>
          <w:szCs w:val="24"/>
        </w:rPr>
        <w:t>Отсюда следовал вывод: семья должна играть подчиненную роль по отношению к</w:t>
      </w:r>
      <w:r w:rsidRPr="0015676C">
        <w:rPr>
          <w:rFonts w:ascii="Times New Roman" w:hAnsi="Times New Roman"/>
          <w:sz w:val="24"/>
          <w:szCs w:val="24"/>
        </w:rPr>
        <w:t xml:space="preserve"> дошкольному учреждению.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В 60 - 70-е годы XX в. годы большое внимание начало уделяться </w:t>
      </w:r>
      <w:r w:rsidRPr="0015676C">
        <w:rPr>
          <w:rFonts w:ascii="Times New Roman" w:hAnsi="Times New Roman"/>
          <w:i/>
          <w:iCs/>
          <w:sz w:val="24"/>
          <w:szCs w:val="24"/>
        </w:rPr>
        <w:t xml:space="preserve">сочетанию </w:t>
      </w:r>
      <w:r w:rsidRPr="0015676C">
        <w:rPr>
          <w:rFonts w:ascii="Times New Roman" w:hAnsi="Times New Roman"/>
          <w:sz w:val="24"/>
          <w:szCs w:val="24"/>
        </w:rPr>
        <w:t xml:space="preserve">общественного и семейного воспитания.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Исследования 70 - 80-х годов прошедшего столетия конкретизировали содержание, формы и методы педагогического просвещения родителей и позволили выработать ценные рекомендации для педагогов.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90-х годах большое внимание начинает уделяться взаимодействию детского сада и семьи. Практические работники ищут новые, нетрадиционные формы сотрудничества с родителями.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настоящее время идет перестройка системы дошкольного воспитания, и в центре этой перестройки стоят </w:t>
      </w:r>
      <w:proofErr w:type="spellStart"/>
      <w:r w:rsidRPr="0015676C">
        <w:rPr>
          <w:rFonts w:ascii="Times New Roman" w:hAnsi="Times New Roman"/>
          <w:sz w:val="24"/>
          <w:szCs w:val="24"/>
        </w:rPr>
        <w:t>гуманизация</w:t>
      </w:r>
      <w:proofErr w:type="spellEnd"/>
      <w:r w:rsidRPr="0015676C">
        <w:rPr>
          <w:rFonts w:ascii="Times New Roman" w:hAnsi="Times New Roman"/>
          <w:sz w:val="24"/>
          <w:szCs w:val="24"/>
        </w:rPr>
        <w:t xml:space="preserve"> и деидеологизация педагогического процесса. Целью его отныне признается не воспитание члена общества, а свободное развитие личности (10, с. 43).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1.2. Современные подходы к организации взаимодействия семьи и дошкольного образовательного учреждения</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основе новой концепции взаимодействия семьи и дошкольного учреждения лежит идея о том, что </w:t>
      </w:r>
      <w:r w:rsidRPr="0015676C">
        <w:rPr>
          <w:rFonts w:ascii="Times New Roman" w:hAnsi="Times New Roman"/>
          <w:i/>
          <w:iCs/>
          <w:sz w:val="24"/>
          <w:szCs w:val="24"/>
        </w:rPr>
        <w:t xml:space="preserve">за воспитание детей несут ответственность родители, а все другие социальные институты призваны помочь, поддержать, направить, дополнить их воспитательную деятельность. </w:t>
      </w:r>
      <w:r w:rsidRPr="0015676C">
        <w:rPr>
          <w:rFonts w:ascii="Times New Roman" w:hAnsi="Times New Roman"/>
          <w:sz w:val="24"/>
          <w:szCs w:val="24"/>
        </w:rPr>
        <w:t xml:space="preserve">Уходит в прошлое официально осуществляемая в нашей стране политика превращения воспитания </w:t>
      </w:r>
      <w:proofErr w:type="gramStart"/>
      <w:r w:rsidRPr="0015676C">
        <w:rPr>
          <w:rFonts w:ascii="Times New Roman" w:hAnsi="Times New Roman"/>
          <w:sz w:val="24"/>
          <w:szCs w:val="24"/>
        </w:rPr>
        <w:t>из</w:t>
      </w:r>
      <w:proofErr w:type="gramEnd"/>
      <w:r w:rsidRPr="0015676C">
        <w:rPr>
          <w:rFonts w:ascii="Times New Roman" w:hAnsi="Times New Roman"/>
          <w:sz w:val="24"/>
          <w:szCs w:val="24"/>
        </w:rPr>
        <w:t xml:space="preserve"> семейного в общественное.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Признание приоритета семейного воспитания требует новых отношений семьи и дошкольного учреждения. Новизна этих отношений определяется понятиями "сотрудничество" и "взаимодействие".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i/>
          <w:iCs/>
          <w:sz w:val="24"/>
          <w:szCs w:val="24"/>
        </w:rPr>
        <w:t xml:space="preserve">Сотрудничество </w:t>
      </w:r>
      <w:r w:rsidRPr="0015676C">
        <w:rPr>
          <w:rFonts w:ascii="Times New Roman" w:hAnsi="Times New Roman"/>
          <w:i/>
          <w:iCs/>
          <w:sz w:val="24"/>
          <w:szCs w:val="24"/>
        </w:rPr>
        <w:t xml:space="preserve">- </w:t>
      </w:r>
      <w:r w:rsidRPr="0015676C">
        <w:rPr>
          <w:rFonts w:ascii="Times New Roman" w:hAnsi="Times New Roman"/>
          <w:sz w:val="24"/>
          <w:szCs w:val="24"/>
        </w:rPr>
        <w:t xml:space="preserve">это общение "на равных", где никому не принадлежит привилегия указывать, контролировать, оценивать.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i/>
          <w:iCs/>
          <w:sz w:val="24"/>
          <w:szCs w:val="24"/>
        </w:rPr>
        <w:t xml:space="preserve">Взаимодействие </w:t>
      </w:r>
      <w:r w:rsidRPr="0015676C">
        <w:rPr>
          <w:rFonts w:ascii="Times New Roman" w:hAnsi="Times New Roman"/>
          <w:sz w:val="24"/>
          <w:szCs w:val="24"/>
        </w:rPr>
        <w:t xml:space="preserve">представляет собой способ организации совместной деятельности, которая осуществляется на основании социальной перцепции и с помощью общения. В "Словаре русского языка" С. Ожегова значение слова </w:t>
      </w:r>
      <w:r w:rsidRPr="0015676C">
        <w:rPr>
          <w:rFonts w:ascii="Times New Roman" w:hAnsi="Times New Roman"/>
          <w:b/>
          <w:bCs/>
          <w:sz w:val="24"/>
          <w:szCs w:val="24"/>
        </w:rPr>
        <w:t xml:space="preserve">" </w:t>
      </w:r>
      <w:r w:rsidRPr="0015676C">
        <w:rPr>
          <w:rFonts w:ascii="Times New Roman" w:hAnsi="Times New Roman"/>
          <w:sz w:val="24"/>
          <w:szCs w:val="24"/>
        </w:rPr>
        <w:t xml:space="preserve">взаимодействие </w:t>
      </w:r>
      <w:r w:rsidRPr="0015676C">
        <w:rPr>
          <w:rFonts w:ascii="Times New Roman" w:hAnsi="Times New Roman"/>
          <w:b/>
          <w:bCs/>
          <w:sz w:val="24"/>
          <w:szCs w:val="24"/>
        </w:rPr>
        <w:t xml:space="preserve">" </w:t>
      </w:r>
      <w:r w:rsidRPr="0015676C">
        <w:rPr>
          <w:rFonts w:ascii="Times New Roman" w:hAnsi="Times New Roman"/>
          <w:sz w:val="24"/>
          <w:szCs w:val="24"/>
        </w:rPr>
        <w:t xml:space="preserve">объясняется так: 1) взаимная связь двух явлений; 2) взаимная поддержка.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Главный момент в контексте "семья - дошкольное учреждение" - личное взаимодействие педагога и родителей по поводу трудностей и радостей, успехов и неудач, сомнений и размышлений в процессе воспитания конкретного ребенка в данной семье. Неоценима помощь друг другу в понимании ребенка, в решении его индивидуальных проблем, в оптимизации его развития (23, с. 64).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Перейти к новым формам отношений родителей и педагогов невозможно в рамках закрытого детского сада: он должен стать </w:t>
      </w:r>
      <w:r w:rsidRPr="0015676C">
        <w:rPr>
          <w:rFonts w:ascii="Times New Roman" w:hAnsi="Times New Roman"/>
          <w:i/>
          <w:iCs/>
          <w:sz w:val="24"/>
          <w:szCs w:val="24"/>
        </w:rPr>
        <w:t xml:space="preserve">открытой системой. </w:t>
      </w:r>
      <w:r w:rsidRPr="0015676C">
        <w:rPr>
          <w:rFonts w:ascii="Times New Roman" w:hAnsi="Times New Roman"/>
          <w:sz w:val="24"/>
          <w:szCs w:val="24"/>
        </w:rPr>
        <w:t xml:space="preserve">Результаты зарубежных и отечественных исследований позволяют охарактеризовать, из чего складывается открытость дошкольного учреждения, включающая "открытость внутрь" и "открытость наружу".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Придать дошкольному учреждению "открытость внутрь" значит сделать педагогический процесс более свободным, гибким, дифференцированным, </w:t>
      </w:r>
      <w:proofErr w:type="spellStart"/>
      <w:r w:rsidRPr="0015676C">
        <w:rPr>
          <w:rFonts w:ascii="Times New Roman" w:hAnsi="Times New Roman"/>
          <w:sz w:val="24"/>
          <w:szCs w:val="24"/>
        </w:rPr>
        <w:t>гуманизировать</w:t>
      </w:r>
      <w:proofErr w:type="spellEnd"/>
      <w:r w:rsidRPr="0015676C">
        <w:rPr>
          <w:rFonts w:ascii="Times New Roman" w:hAnsi="Times New Roman"/>
          <w:sz w:val="24"/>
          <w:szCs w:val="24"/>
        </w:rPr>
        <w:t xml:space="preserve"> отношения между детьми, педагогами, родителями. Создать такие условия, чтобы у всех участников воспитательного процесса (дети, педагоги, родители) возникала </w:t>
      </w:r>
      <w:r w:rsidRPr="0015676C">
        <w:rPr>
          <w:rFonts w:ascii="Times New Roman" w:hAnsi="Times New Roman"/>
          <w:i/>
          <w:iCs/>
          <w:sz w:val="24"/>
          <w:szCs w:val="24"/>
        </w:rPr>
        <w:t xml:space="preserve">личная готовность открыть самого себя </w:t>
      </w:r>
      <w:r w:rsidRPr="0015676C">
        <w:rPr>
          <w:rFonts w:ascii="Times New Roman" w:hAnsi="Times New Roman"/>
          <w:sz w:val="24"/>
          <w:szCs w:val="24"/>
        </w:rPr>
        <w:t xml:space="preserve">в какой-то деятельности, мероприятии, рассказать о своих радостях, тревогах, успехах и неудачах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i/>
          <w:iCs/>
          <w:sz w:val="24"/>
          <w:szCs w:val="24"/>
        </w:rPr>
        <w:t xml:space="preserve">Пример открытости демонстрирует педагог. </w:t>
      </w:r>
      <w:r w:rsidRPr="0015676C">
        <w:rPr>
          <w:rFonts w:ascii="Times New Roman" w:hAnsi="Times New Roman"/>
          <w:sz w:val="24"/>
          <w:szCs w:val="24"/>
        </w:rPr>
        <w:t xml:space="preserve">Педагог может продемонстрировать свою открытость детям, рассказав им о чем-то своем - интересном, увиденном и пережитом в праздничные дни, инициируя тем самым у детей желание участвовать в беседе. Общаясь с родителями, педагог не скрывает, когда в чем-то сомневается, он просит совета, помощи, всячески подчеркивая уважение к опыту, знаниям, личности собеседника. Вместе с тем педагогический такт, важнейшее профессиональное качество, не позволит педагогу опуститься до панибратства, фамильярности.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Личной готовностью открыть самого себя педагог "заражает" детей, родителей. Своим примером он вызывает родителей на доверительное общение, и они делятся своими тревогами, трудностями, просят помощи и предлагают свои услуги, свободно высказывают свои претензии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i/>
          <w:iCs/>
          <w:sz w:val="24"/>
          <w:szCs w:val="24"/>
        </w:rPr>
        <w:t xml:space="preserve">"Открытость детского сада внутрь" - это вовлечение родителей в образовательный процесс детского сада. </w:t>
      </w:r>
      <w:r w:rsidRPr="0015676C">
        <w:rPr>
          <w:rFonts w:ascii="Times New Roman" w:hAnsi="Times New Roman"/>
          <w:sz w:val="24"/>
          <w:szCs w:val="24"/>
        </w:rPr>
        <w:t xml:space="preserve">Родители, члены семьи могут значительно разнообразить жизнь детей в дошкольном учреждении, внести свой вклад в образовательную работу. Это может быть </w:t>
      </w:r>
      <w:r w:rsidRPr="0015676C">
        <w:rPr>
          <w:rFonts w:ascii="Times New Roman" w:hAnsi="Times New Roman"/>
          <w:i/>
          <w:iCs/>
          <w:sz w:val="24"/>
          <w:szCs w:val="24"/>
        </w:rPr>
        <w:t xml:space="preserve">эпизодическое мероприятие, </w:t>
      </w:r>
      <w:r w:rsidRPr="0015676C">
        <w:rPr>
          <w:rFonts w:ascii="Times New Roman" w:hAnsi="Times New Roman"/>
          <w:sz w:val="24"/>
          <w:szCs w:val="24"/>
        </w:rPr>
        <w:t xml:space="preserve">которое по силам каждой семье. Одни родители с удовольствием организуют экскурсию, "поход" в ближайший лес, на речку, другие помогут в оснащении педагогического процесса, третьи - чему-то научат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Некоторые родители и другие члены семьи включаются в проводимую систематически образовательную, оздоровительную работу с детьми. Например, ведут кружки, студии, обучают малышей некоторым ремеслам, рукоделию, занимаются театрализованной деятельностью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Таким образом, </w:t>
      </w:r>
      <w:r w:rsidRPr="0015676C">
        <w:rPr>
          <w:rFonts w:ascii="Times New Roman" w:hAnsi="Times New Roman"/>
          <w:i/>
          <w:iCs/>
          <w:sz w:val="24"/>
          <w:szCs w:val="24"/>
        </w:rPr>
        <w:t xml:space="preserve">от участия родителей в работе дошкольного учреждения выигрывают все субъекты педагогического процесса. </w:t>
      </w:r>
      <w:r w:rsidRPr="0015676C">
        <w:rPr>
          <w:rFonts w:ascii="Times New Roman" w:hAnsi="Times New Roman"/>
          <w:sz w:val="24"/>
          <w:szCs w:val="24"/>
        </w:rPr>
        <w:t xml:space="preserve">Прежде всего - дети. И не только потому, что они узнают что-то новое. Важнее </w:t>
      </w:r>
      <w:proofErr w:type="gramStart"/>
      <w:r w:rsidRPr="0015676C">
        <w:rPr>
          <w:rFonts w:ascii="Times New Roman" w:hAnsi="Times New Roman"/>
          <w:sz w:val="24"/>
          <w:szCs w:val="24"/>
        </w:rPr>
        <w:t>другое</w:t>
      </w:r>
      <w:proofErr w:type="gramEnd"/>
      <w:r w:rsidRPr="0015676C">
        <w:rPr>
          <w:rFonts w:ascii="Times New Roman" w:hAnsi="Times New Roman"/>
          <w:sz w:val="24"/>
          <w:szCs w:val="24"/>
        </w:rPr>
        <w:t xml:space="preserve"> - они учатся с уважением, любовью и благодарностью смотреть на своих пап, мам, бабушек, дедушек, которые, оказывается, так много знают, так интересно рассказывают, у которых такие золотые руки. Педагоги, в свою очередь, имеют возможность лучше узнать семьи, понять сильные и слабые стороны домашнего воспитания, определить характер и меру своей помощи, а иногда просто поучиться.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Таким образом, можно говорить о реальном дополнении семейного и общественного воспитания.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gramStart"/>
      <w:r w:rsidRPr="0015676C">
        <w:rPr>
          <w:rFonts w:ascii="Times New Roman" w:hAnsi="Times New Roman"/>
          <w:i/>
          <w:iCs/>
          <w:sz w:val="24"/>
          <w:szCs w:val="24"/>
        </w:rPr>
        <w:t xml:space="preserve">"Открытость детского сада наружу" </w:t>
      </w:r>
      <w:r w:rsidRPr="0015676C">
        <w:rPr>
          <w:rFonts w:ascii="Times New Roman" w:hAnsi="Times New Roman"/>
          <w:sz w:val="24"/>
          <w:szCs w:val="24"/>
        </w:rPr>
        <w:t xml:space="preserve">означает, что </w:t>
      </w:r>
      <w:r w:rsidRPr="0015676C">
        <w:rPr>
          <w:rFonts w:ascii="Times New Roman" w:hAnsi="Times New Roman"/>
          <w:i/>
          <w:iCs/>
          <w:sz w:val="24"/>
          <w:szCs w:val="24"/>
        </w:rPr>
        <w:t xml:space="preserve">детский сад открыт влияниям </w:t>
      </w:r>
      <w:proofErr w:type="spellStart"/>
      <w:r w:rsidRPr="0015676C">
        <w:rPr>
          <w:rFonts w:ascii="Times New Roman" w:hAnsi="Times New Roman"/>
          <w:i/>
          <w:iCs/>
          <w:sz w:val="24"/>
          <w:szCs w:val="24"/>
        </w:rPr>
        <w:t>микросоциума</w:t>
      </w:r>
      <w:proofErr w:type="spellEnd"/>
      <w:r w:rsidRPr="0015676C">
        <w:rPr>
          <w:rFonts w:ascii="Times New Roman" w:hAnsi="Times New Roman"/>
          <w:i/>
          <w:iCs/>
          <w:sz w:val="24"/>
          <w:szCs w:val="24"/>
        </w:rPr>
        <w:t xml:space="preserve">, своего микрорайона, готов сотрудничать с расположенными на его территории социальными институтами, </w:t>
      </w:r>
      <w:r w:rsidRPr="0015676C">
        <w:rPr>
          <w:rFonts w:ascii="Times New Roman" w:hAnsi="Times New Roman"/>
          <w:sz w:val="24"/>
          <w:szCs w:val="24"/>
        </w:rPr>
        <w:t>как-то: общеобразовательная школа, музыкальная школа, спортивный комплекс, библиотека и др. Так, на базе библиотеки проводится "</w:t>
      </w:r>
      <w:proofErr w:type="spellStart"/>
      <w:r w:rsidRPr="0015676C">
        <w:rPr>
          <w:rFonts w:ascii="Times New Roman" w:hAnsi="Times New Roman"/>
          <w:sz w:val="24"/>
          <w:szCs w:val="24"/>
        </w:rPr>
        <w:t>Книжкин</w:t>
      </w:r>
      <w:proofErr w:type="spellEnd"/>
      <w:r w:rsidRPr="0015676C">
        <w:rPr>
          <w:rFonts w:ascii="Times New Roman" w:hAnsi="Times New Roman"/>
          <w:sz w:val="24"/>
          <w:szCs w:val="24"/>
        </w:rPr>
        <w:t xml:space="preserve"> праздник", в котором принимают участие старшие воспитанники детского сада; ученики музыкальной школы дают концерт в детском саду;</w:t>
      </w:r>
      <w:proofErr w:type="gramEnd"/>
      <w:r w:rsidRPr="0015676C">
        <w:rPr>
          <w:rFonts w:ascii="Times New Roman" w:hAnsi="Times New Roman"/>
          <w:sz w:val="24"/>
          <w:szCs w:val="24"/>
        </w:rPr>
        <w:t xml:space="preserve"> дети, сотрудники и родители вовлекаются в районные мероприятия. Например, на праздниках, посвященных Дню города, Рождеству, Пасхе и др., выступает хор детей, сотрудников, родителей дошкольного учреждения. Дошкольное учреждение представляет на выставки детского творчества, проводимые в масштабе района, работы своих воспитанников. По местному кабельному телевидению организуется трансляция из детского сада (например, празднования Масленицы). В День защитника Родины дети с помощью родителей приглашают на свой концерт ветеранов, военнослужащих, проживающих в соседних домах </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17, с. 204).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Содержание работы детского сада в </w:t>
      </w:r>
      <w:proofErr w:type="spellStart"/>
      <w:r w:rsidRPr="0015676C">
        <w:rPr>
          <w:rFonts w:ascii="Times New Roman" w:hAnsi="Times New Roman"/>
          <w:sz w:val="24"/>
          <w:szCs w:val="24"/>
        </w:rPr>
        <w:t>микросоциуме</w:t>
      </w:r>
      <w:proofErr w:type="spellEnd"/>
      <w:r w:rsidRPr="0015676C">
        <w:rPr>
          <w:rFonts w:ascii="Times New Roman" w:hAnsi="Times New Roman"/>
          <w:sz w:val="24"/>
          <w:szCs w:val="24"/>
        </w:rPr>
        <w:t xml:space="preserve"> может быть весьма разнообразным, во многом определяется его спецификой. Ее несомненная ценность - в упрочении связи с семьей, расширении социального опыта детей, инициировании активности и творчества сотрудников детского сада, что в свою очередь работает на авторитет дошкольного учреждения, общественного воспитания в целом.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Чтобы детский сад стал реальной, а не декларируемой открытой системой, родители и педагоги должны строить свои отношения на </w:t>
      </w:r>
      <w:r w:rsidRPr="0015676C">
        <w:rPr>
          <w:rFonts w:ascii="Times New Roman" w:hAnsi="Times New Roman"/>
          <w:i/>
          <w:iCs/>
          <w:sz w:val="24"/>
          <w:szCs w:val="24"/>
        </w:rPr>
        <w:t xml:space="preserve">психологии доверия. </w:t>
      </w:r>
      <w:r w:rsidRPr="0015676C">
        <w:rPr>
          <w:rFonts w:ascii="Times New Roman" w:hAnsi="Times New Roman"/>
          <w:sz w:val="24"/>
          <w:szCs w:val="24"/>
        </w:rPr>
        <w:t xml:space="preserve">Родители должны быть уверены в хорошем отношении педагога к ребенку. Поэтому педагогу необходимо вырабатывать у себя "добрый взгляд" на ребенка: видеть в его развитии, </w:t>
      </w:r>
      <w:proofErr w:type="gramStart"/>
      <w:r w:rsidRPr="0015676C">
        <w:rPr>
          <w:rFonts w:ascii="Times New Roman" w:hAnsi="Times New Roman"/>
          <w:sz w:val="24"/>
          <w:szCs w:val="24"/>
        </w:rPr>
        <w:t>личности</w:t>
      </w:r>
      <w:proofErr w:type="gramEnd"/>
      <w:r w:rsidRPr="0015676C">
        <w:rPr>
          <w:rFonts w:ascii="Times New Roman" w:hAnsi="Times New Roman"/>
          <w:sz w:val="24"/>
          <w:szCs w:val="24"/>
        </w:rPr>
        <w:t xml:space="preserve"> прежде всего положительные черты, создавать условия для их проявления, упрочения, привлекать к ним внимание родителей. Доверие же родителей к педагогу основывается на уважении к опыту, знаниям, компетентности педагога в вопросах воспитания, но, главное, на доверии к нему в силу его личностных качеств (заботливость, внимание к людям, доброта, чуткость).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В условиях открытого детского сада </w:t>
      </w:r>
      <w:r w:rsidRPr="0015676C">
        <w:rPr>
          <w:rFonts w:ascii="Times New Roman" w:hAnsi="Times New Roman"/>
          <w:i/>
          <w:iCs/>
          <w:sz w:val="24"/>
          <w:szCs w:val="24"/>
        </w:rPr>
        <w:t xml:space="preserve">родители имеют возможность в удобное для них время прийти в группу, понаблюдать, чем занят ребенок, </w:t>
      </w:r>
      <w:r w:rsidRPr="0015676C">
        <w:rPr>
          <w:rFonts w:ascii="Times New Roman" w:hAnsi="Times New Roman"/>
          <w:sz w:val="24"/>
          <w:szCs w:val="24"/>
        </w:rPr>
        <w:t xml:space="preserve">поиграть с детьми и т.д. Педагоги не всегда приветствуют такие свободные, незапланированные "визиты" родителей, ошибочно принимая их за контроль, проверку своей деятельности. Но родители, наблюдая жизнь детского сада "изнутри", начинают понимать объективность многих трудностей (мало игрушек, тесная умывальная комната и др.), и тогда вместо претензий к педагогу у них возникает желание помочь, принять участие в улучшении условий воспитания в группе. А это - первые ростки сотрудничества. Познакомившись с реальным педагогическим процессом в группе, родители заимствуют наиболее удачные приемы педагога, обогащают содержание домашнего воспитания. Наиболее важным результатом свободного посещения родителями дошкольного учреждения является то, что они изучают своего ребенка в непривычной для них обстановке, подмечают, как он общается, занимается, как к нему относятся сверстники. Идет невольное сравнение: не отстает ли в развитии мой ребенок от других, почему он в детском саду ведет себя иначе, чем дома? "Запускается" </w:t>
      </w:r>
      <w:r w:rsidRPr="0015676C">
        <w:rPr>
          <w:rFonts w:ascii="Times New Roman" w:hAnsi="Times New Roman"/>
          <w:i/>
          <w:iCs/>
          <w:sz w:val="24"/>
          <w:szCs w:val="24"/>
        </w:rPr>
        <w:t xml:space="preserve">рефлексивная деятельность: </w:t>
      </w:r>
      <w:r w:rsidRPr="0015676C">
        <w:rPr>
          <w:rFonts w:ascii="Times New Roman" w:hAnsi="Times New Roman"/>
          <w:sz w:val="24"/>
          <w:szCs w:val="24"/>
        </w:rPr>
        <w:t xml:space="preserve">все ли я делаю, как надо, почему у меня получаются иные результаты воспитания, чему надо поучиться.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i/>
          <w:iCs/>
          <w:sz w:val="24"/>
          <w:szCs w:val="24"/>
        </w:rPr>
        <w:t xml:space="preserve">Принцип взаимодействия педагога с семьей не остаются неизменными. </w:t>
      </w:r>
      <w:r w:rsidRPr="0015676C">
        <w:rPr>
          <w:rFonts w:ascii="Times New Roman" w:hAnsi="Times New Roman"/>
          <w:sz w:val="24"/>
          <w:szCs w:val="24"/>
        </w:rPr>
        <w:t xml:space="preserve">Ранее предпочтение отдавалось непосредственному воздействию педагога на семью, поскольку во главу угла ставилась задача научить родителей, как надо воспитывать детей. Такую сферу деятельности педагога называли "работа с семьей". Для экономии сил и времени "обучение" велось в коллективных формах (на собраниях, коллективных консультациях, в лекториях и т.д.). Сотрудничество детского сада и семьи предполагает, что обе стороны </w:t>
      </w:r>
      <w:proofErr w:type="gramStart"/>
      <w:r w:rsidRPr="0015676C">
        <w:rPr>
          <w:rFonts w:ascii="Times New Roman" w:hAnsi="Times New Roman"/>
          <w:sz w:val="24"/>
          <w:szCs w:val="24"/>
        </w:rPr>
        <w:t>имеют</w:t>
      </w:r>
      <w:proofErr w:type="gramEnd"/>
      <w:r w:rsidRPr="0015676C">
        <w:rPr>
          <w:rFonts w:ascii="Times New Roman" w:hAnsi="Times New Roman"/>
          <w:sz w:val="24"/>
          <w:szCs w:val="24"/>
        </w:rPr>
        <w:t xml:space="preserve"> что сказать друг другу относительно конкретного ребенка, тенденций его развития. Отсюда - поворот к взаимодействию с каждой семьей, следовательно, предпочтение индивидуальных форм работы (индивидуальные беседы, консультации, посещение семьи и др.).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Взаимодействие в малой группе родителей, имеющих сходные проблемы домашнего воспитания, называется </w:t>
      </w:r>
      <w:r w:rsidRPr="0015676C">
        <w:rPr>
          <w:rFonts w:ascii="Times New Roman" w:hAnsi="Times New Roman"/>
          <w:i/>
          <w:iCs/>
          <w:sz w:val="24"/>
          <w:szCs w:val="24"/>
        </w:rPr>
        <w:t xml:space="preserve">дифференцированным подходом.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Есть еще одна </w:t>
      </w:r>
      <w:r w:rsidRPr="0015676C">
        <w:rPr>
          <w:rFonts w:ascii="Times New Roman" w:hAnsi="Times New Roman"/>
          <w:i/>
          <w:iCs/>
          <w:sz w:val="24"/>
          <w:szCs w:val="24"/>
        </w:rPr>
        <w:t xml:space="preserve">линия воздействия на семью - через ребенка. </w:t>
      </w:r>
      <w:r w:rsidRPr="0015676C">
        <w:rPr>
          <w:rFonts w:ascii="Times New Roman" w:hAnsi="Times New Roman"/>
          <w:sz w:val="24"/>
          <w:szCs w:val="24"/>
        </w:rPr>
        <w:t xml:space="preserve">Если жизнь в группе интересная, содержательная, ребенку эмоционально комфортно, он обязательно поделится своими впечатлениями с домочадцами. Например, в группе ведется подготовка к святочным колядкам, дети готовят угощения, подарки, придумывают сценки, рифмованные поздравления-пожелания и т.д. При этом обязательно кто-то из родителей расспросит педагога о предстоящих развлечениях, предложит свою помощь (19, с 162).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Из сравнительно новых </w:t>
      </w:r>
      <w:r w:rsidRPr="0015676C">
        <w:rPr>
          <w:rFonts w:ascii="Times New Roman" w:hAnsi="Times New Roman"/>
          <w:i/>
          <w:iCs/>
          <w:sz w:val="24"/>
          <w:szCs w:val="24"/>
        </w:rPr>
        <w:t xml:space="preserve">форм сотрудничества </w:t>
      </w:r>
      <w:r w:rsidRPr="0015676C">
        <w:rPr>
          <w:rFonts w:ascii="Times New Roman" w:hAnsi="Times New Roman"/>
          <w:sz w:val="24"/>
          <w:szCs w:val="24"/>
        </w:rPr>
        <w:t>детского сада с семьей следует отметить вечера отдыха с участием педагогов, родителей, детей; спортивные развлечения, посиделки, подготовки спектаклей, собрания в форме "Давайте знакомиться", "</w:t>
      </w:r>
      <w:proofErr w:type="gramStart"/>
      <w:r w:rsidRPr="0015676C">
        <w:rPr>
          <w:rFonts w:ascii="Times New Roman" w:hAnsi="Times New Roman"/>
          <w:sz w:val="24"/>
          <w:szCs w:val="24"/>
        </w:rPr>
        <w:t>Порадуем</w:t>
      </w:r>
      <w:proofErr w:type="gramEnd"/>
      <w:r w:rsidRPr="0015676C">
        <w:rPr>
          <w:rFonts w:ascii="Times New Roman" w:hAnsi="Times New Roman"/>
          <w:sz w:val="24"/>
          <w:szCs w:val="24"/>
        </w:rPr>
        <w:t xml:space="preserve"> друг друга" и др. Во многих дошкольных учреждениях работает "телефон доверия", проводятся "День добрых дел", вечера вопросов и ответов.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Основная цель всех форм и видов взаимодействия ДОУ с семьей - установление доверительных отношений между детьми, родителями и педагогами, объединение их в одну команду, воспитание потребности делиться друг с другом своими проблемами и совместно их решать.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Взаимодействие педагогов и родителей детей дошкольного возраста осуществляется в основном </w:t>
      </w:r>
      <w:proofErr w:type="gramStart"/>
      <w:r w:rsidRPr="0015676C">
        <w:rPr>
          <w:rFonts w:ascii="Times New Roman" w:hAnsi="Times New Roman"/>
          <w:sz w:val="24"/>
          <w:szCs w:val="24"/>
        </w:rPr>
        <w:t>через</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приобщение родителей к педагогическому процессу;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w:t>
      </w:r>
      <w:proofErr w:type="gramStart"/>
      <w:r w:rsidRPr="0015676C">
        <w:rPr>
          <w:rFonts w:ascii="Times New Roman" w:hAnsi="Times New Roman"/>
          <w:sz w:val="24"/>
          <w:szCs w:val="24"/>
        </w:rPr>
        <w:t>расширении</w:t>
      </w:r>
      <w:proofErr w:type="gramEnd"/>
      <w:r w:rsidRPr="0015676C">
        <w:rPr>
          <w:rFonts w:ascii="Times New Roman" w:hAnsi="Times New Roman"/>
          <w:sz w:val="24"/>
          <w:szCs w:val="24"/>
        </w:rPr>
        <w:t xml:space="preserve"> сферы участия родителей в организации жизни образовательного учреждения;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пребывание родителей на занятиях в удобное для них время;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создание условий для творческой самореализации педагогов, родителей,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 информационно-педагогические материалы, выставки детских работ, которые позволяют родителям ближе познакомиться родителям со спецификой учреждения, знакомят его с воспитывающей и развивающей средой;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разнообразные программы совместной деятельности детей и родителей;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объединение усилий педагога и родителя в совместной деятельности по воспитанию и развитию ребенка: эти взаимоотношения следует рассматривать как искусство диалога взрослых с конкретным ребенком на основе знания психических особенностей его возраста, учитывая интересы, способности и предшествующий опыт ребенка;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проявление понимания, терпимости и такта в воспитании и обучении ребенка, стремление учитывать его интересы, не игнорируя чувства и эмоции;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уважительные взаимоотношения семьи и образовательного учреждения.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Итак, отношения дошкольного учреждения с семьей должны быть основаны на </w:t>
      </w:r>
      <w:r w:rsidRPr="0015676C">
        <w:rPr>
          <w:rFonts w:ascii="Times New Roman" w:hAnsi="Times New Roman"/>
          <w:i/>
          <w:iCs/>
          <w:sz w:val="24"/>
          <w:szCs w:val="24"/>
        </w:rPr>
        <w:t xml:space="preserve">сотрудничестве </w:t>
      </w:r>
      <w:r w:rsidRPr="0015676C">
        <w:rPr>
          <w:rFonts w:ascii="Times New Roman" w:hAnsi="Times New Roman"/>
          <w:sz w:val="24"/>
          <w:szCs w:val="24"/>
        </w:rPr>
        <w:t xml:space="preserve">и </w:t>
      </w:r>
      <w:r w:rsidRPr="0015676C">
        <w:rPr>
          <w:rFonts w:ascii="Times New Roman" w:hAnsi="Times New Roman"/>
          <w:i/>
          <w:iCs/>
          <w:sz w:val="24"/>
          <w:szCs w:val="24"/>
        </w:rPr>
        <w:t xml:space="preserve">взаимодействии </w:t>
      </w:r>
      <w:r w:rsidRPr="0015676C">
        <w:rPr>
          <w:rFonts w:ascii="Times New Roman" w:hAnsi="Times New Roman"/>
          <w:sz w:val="24"/>
          <w:szCs w:val="24"/>
        </w:rPr>
        <w:t xml:space="preserve">при условии открытости детского сада </w:t>
      </w:r>
      <w:r w:rsidRPr="0015676C">
        <w:rPr>
          <w:rFonts w:ascii="Times New Roman" w:hAnsi="Times New Roman"/>
          <w:i/>
          <w:iCs/>
          <w:sz w:val="24"/>
          <w:szCs w:val="24"/>
        </w:rPr>
        <w:t xml:space="preserve">внутрь </w:t>
      </w:r>
      <w:r w:rsidRPr="0015676C">
        <w:rPr>
          <w:rFonts w:ascii="Times New Roman" w:hAnsi="Times New Roman"/>
          <w:sz w:val="24"/>
          <w:szCs w:val="24"/>
        </w:rPr>
        <w:t xml:space="preserve">и </w:t>
      </w:r>
      <w:r w:rsidRPr="0015676C">
        <w:rPr>
          <w:rFonts w:ascii="Times New Roman" w:hAnsi="Times New Roman"/>
          <w:i/>
          <w:iCs/>
          <w:sz w:val="24"/>
          <w:szCs w:val="24"/>
        </w:rPr>
        <w:t>наружу</w:t>
      </w:r>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1.3. Формы взаимодействия семьи и дошкольного образовательного учреждения</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Далеко не все семьи в полной мере реализуют весь комплекс возможностей воздействия на ребенка. Причины разные: одни семьи не хотят воспитывать ребенка, другие - не умеют это делать, третьи - не понимают, зачем это нужно. Во всех случаях необходима квалифицированная помощь дошкольного учреждения.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настоящее время актуальными задачами продолжают оставаться индивидуальная работа с семьей, дифференцированный подход к семьям разного типа, забота о том, чтобы не упустить из поля зрения и влияния специалистов не только трудные, но и не совсем благополучные в каких-то конкретных, но важных вопросах семьи.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Посещение семьи ребенка </w:t>
      </w:r>
      <w:r w:rsidRPr="0015676C">
        <w:rPr>
          <w:rFonts w:ascii="Times New Roman" w:hAnsi="Times New Roman"/>
          <w:sz w:val="24"/>
          <w:szCs w:val="24"/>
        </w:rPr>
        <w:t xml:space="preserve">много дает для ее изучения, установления контакта с ребенком, его родителями, выяснения условий воспитания, если не превращается в формальное мероприятие. Педагогу необходимо заранее согласовать с родителями удобное для них время посещения, а также определить цель своего визита. Прийти к ребенку домой - это прийти в гости. Значит, надо быть в хорошем настроении, приветливым, доброжелательным. Следует забыть о жалобах, замечаниях, не допускать критики в адрес родителей, их семейного хозяйства, уклада жизни, советы (единичные!) давать тактично, ненавязчиво. Поведение и настроение ребенка (радостный, раскованный, притихший, смущенный, приветливый) также помогут понять психологический климат семьи </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31, с. 401).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День открытых дверей, </w:t>
      </w:r>
      <w:r w:rsidRPr="0015676C">
        <w:rPr>
          <w:rFonts w:ascii="Times New Roman" w:hAnsi="Times New Roman"/>
          <w:sz w:val="24"/>
          <w:szCs w:val="24"/>
        </w:rPr>
        <w:t xml:space="preserve">являясь достаточно распространенной формой работы, дает возможность познакомить родителей с дошкольным учреждением, его традициями, правилами, особенностями воспитательно-образовательной работы, заинтересовать ею и привлечь к участию. Проводится как экскурсия по дошкольному учреждению с посещением группы, где воспитываются дети пришедших родителей. Можно показать фрагмент работы дошкольного учреждения (коллективный труд детей, сборы на прогулку и др.). После экскурсии и просмотра заведующая иди методист беседуют с родителями, выясняют их впечатления, отвечают на возникшие вопросы.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Беседы </w:t>
      </w:r>
      <w:r w:rsidRPr="0015676C">
        <w:rPr>
          <w:rFonts w:ascii="Times New Roman" w:hAnsi="Times New Roman"/>
          <w:sz w:val="24"/>
          <w:szCs w:val="24"/>
        </w:rPr>
        <w:t xml:space="preserve">проводятся как индивидуальные, так и групповые. И в том и в другом случае четко определяется цель: что необходимо выяснить, чем можем помочь. Содержание беседы лаконичное, значимое для родителей, преподносится таким образом, чтобы побудить собеседников к высказыванию. Педагог должен уметь не только говорить, но и слушать родителей, выражать свою заинтересованность, доброжелательность.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Консультации. </w:t>
      </w:r>
      <w:r w:rsidRPr="0015676C">
        <w:rPr>
          <w:rFonts w:ascii="Times New Roman" w:hAnsi="Times New Roman"/>
          <w:sz w:val="24"/>
          <w:szCs w:val="24"/>
        </w:rPr>
        <w:t xml:space="preserve">Обычно составляется система консультаций, которые проводятся индивидуально или для подгруппы родителей. На групповые консультации можно приглашать родителей разных групп, имеющих одинаковые проблемы или, наоборот, успехи в воспитании (капризные дети; дети с ярко выраженными способностями к рисованию, музыке). Целями консультации являются усвоение родителями определенных </w:t>
      </w:r>
      <w:r w:rsidRPr="0015676C">
        <w:rPr>
          <w:rFonts w:ascii="Times New Roman" w:hAnsi="Times New Roman"/>
          <w:sz w:val="24"/>
          <w:szCs w:val="24"/>
        </w:rPr>
        <w:lastRenderedPageBreak/>
        <w:t xml:space="preserve">знаний, умений; помощь им в разрешении проблемных вопросов. Формы проведения консультаций различны (квалифицированное сообщение специалиста с последующим обсуждением; обсуждение статьи, заранее прочитанной всеми приглашенными на консультацию; практическое занятие, например, на тему "Как учить с детьми стихотворение").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Родители, особенно молодые, нуждаются в приобретении практических навыков воспитания детей. Их целесообразно приглашать на </w:t>
      </w:r>
      <w:r w:rsidRPr="0015676C">
        <w:rPr>
          <w:rFonts w:ascii="Times New Roman" w:hAnsi="Times New Roman"/>
          <w:b/>
          <w:bCs/>
          <w:sz w:val="24"/>
          <w:szCs w:val="24"/>
        </w:rPr>
        <w:t xml:space="preserve">семинары-практикумы. </w:t>
      </w:r>
      <w:r w:rsidRPr="0015676C">
        <w:rPr>
          <w:rFonts w:ascii="Times New Roman" w:hAnsi="Times New Roman"/>
          <w:sz w:val="24"/>
          <w:szCs w:val="24"/>
        </w:rPr>
        <w:t xml:space="preserve">Эта форма работы дает возможность рассказать о способах и приемах обучения и показать их: как читать книгу, рассматривать иллюстрации, беседовать о </w:t>
      </w:r>
      <w:proofErr w:type="gramStart"/>
      <w:r w:rsidRPr="0015676C">
        <w:rPr>
          <w:rFonts w:ascii="Times New Roman" w:hAnsi="Times New Roman"/>
          <w:sz w:val="24"/>
          <w:szCs w:val="24"/>
        </w:rPr>
        <w:t>прочитанном</w:t>
      </w:r>
      <w:proofErr w:type="gramEnd"/>
      <w:r w:rsidRPr="0015676C">
        <w:rPr>
          <w:rFonts w:ascii="Times New Roman" w:hAnsi="Times New Roman"/>
          <w:sz w:val="24"/>
          <w:szCs w:val="24"/>
        </w:rPr>
        <w:t xml:space="preserve">, как готовить руку ребенка к письму, как упражнять артикуляционный аппарат и др.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Родительские собрания </w:t>
      </w:r>
      <w:r w:rsidRPr="0015676C">
        <w:rPr>
          <w:rFonts w:ascii="Times New Roman" w:hAnsi="Times New Roman"/>
          <w:sz w:val="24"/>
          <w:szCs w:val="24"/>
        </w:rPr>
        <w:t xml:space="preserve">проводятся групповые и общие (для родителей всего учреждения). Общие собрания организуются 2-3 раза в год. На них обсуждают задачи на новый учебный год, результаты образовательной работы, вопросы физического воспитания и проблемы летнего оздоровительного периода и др. На общее собрание можно пригласить врача, юриста, детского писателя. Предусматриваются выступления родителей.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Групповые собрания проводятся раз в 2-3 месяца. На обсуждение выносят 2-3 вопроса (один вопрос готовит воспитатель, по другим можно предложить выступить родителям или кому-то из специалистов). Ежегодно одно собрание целесообразно посвящать обсуждению семейного опыта воспитания детей. Выбирается тема, злободневная для данной группы, например, "Почему наши дети не любят трудиться?", "Как воспитать у детей интерес к книге", "Телевизор - друг или враг в воспитании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Родительские конференции. </w:t>
      </w:r>
      <w:r w:rsidRPr="0015676C">
        <w:rPr>
          <w:rFonts w:ascii="Times New Roman" w:hAnsi="Times New Roman"/>
          <w:sz w:val="24"/>
          <w:szCs w:val="24"/>
        </w:rPr>
        <w:t xml:space="preserve">Основная цель конференции - обмен опытом семейного воспитания. Родители заранее готовят сообщение, педагог при необходимости оказывает помощь в выборе темы, оформлении выступления. На конференции может выступить специалист. Его выступление дается "для затравки", чтобы вызвать обсуждение, а если получится, то и дискуссию. Конференция может проходить в рамках одного дошкольного учреждения, но практикуются и конференции городского, районного масштабов. Важно определить актуальную тему конференции ("Забота о здоровье детей", "Приобщение детей к национальной культуре", "Роль семьи в воспитании ребенка"). К конференции готовятся выставка детских работ, педагогической литературы, материалов, отражающих работу дошкольных учреждений, и т.п. Завершить конференцию можно совместным концертом детей, сотрудников дошкольного учреждения, членов семей.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В настоящее время, в связи с перестройкой системы дошкольного воспитания, практические работники ДОУ ищут новые</w:t>
      </w:r>
      <w:r w:rsidRPr="0015676C">
        <w:rPr>
          <w:rFonts w:ascii="Times New Roman" w:hAnsi="Times New Roman"/>
          <w:i/>
          <w:iCs/>
          <w:sz w:val="24"/>
          <w:szCs w:val="24"/>
        </w:rPr>
        <w:t xml:space="preserve"> </w:t>
      </w:r>
      <w:r w:rsidRPr="0015676C">
        <w:rPr>
          <w:rFonts w:ascii="Times New Roman" w:hAnsi="Times New Roman"/>
          <w:sz w:val="24"/>
          <w:szCs w:val="24"/>
        </w:rPr>
        <w:t xml:space="preserve">формы работы с родителями, основанные на сотрудничестве и взаимодействии педагогов и родителей. Приведем примеры некоторых из них.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Семейные клубы. </w:t>
      </w:r>
      <w:r w:rsidRPr="0015676C">
        <w:rPr>
          <w:rFonts w:ascii="Times New Roman" w:hAnsi="Times New Roman"/>
          <w:sz w:val="24"/>
          <w:szCs w:val="24"/>
        </w:rPr>
        <w:t xml:space="preserve">В отличие от родительских собраний, в основе которых назидательно-поучительная форма общения, клуб строит отношения с семьей на принципах добровольности, личной заинтересованности. В таком клубе людей объединяет общая проблема и совместные поиски оптимальных форм помощи ребенку. Тематика встреч формулируется и запрашивается родителями. Семейные клубы - динамичные структуры. Они могут сливаться в один большой клуб или дробиться на более мелкие, - все зависит от тематики встречи и замысла устроителей.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Значительным подспорьем в работе клубов является </w:t>
      </w:r>
      <w:r w:rsidRPr="0015676C">
        <w:rPr>
          <w:rFonts w:ascii="Times New Roman" w:hAnsi="Times New Roman"/>
          <w:b/>
          <w:bCs/>
          <w:sz w:val="24"/>
          <w:szCs w:val="24"/>
        </w:rPr>
        <w:t xml:space="preserve">библиотека специальной литературы </w:t>
      </w:r>
      <w:r w:rsidRPr="0015676C">
        <w:rPr>
          <w:rFonts w:ascii="Times New Roman" w:hAnsi="Times New Roman"/>
          <w:sz w:val="24"/>
          <w:szCs w:val="24"/>
        </w:rPr>
        <w:t xml:space="preserve">по проблемам воспитания, обучения и развития детей. Педагоги следят за своевременным обменом, подбором необходимых книг, составляют аннотации новинок.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Сотрудничество психолога, воспитателей и семьи помогает не только выявить проблему, ставшую причиной сложных взаимоотношений родителей с ребенком, но и показать возможности ее решения. При этом необходимо стремиться к установлению равноправных отношений между педагогом-психологом, воспитателем и родителями. Они характеризуются тем, что у родителей формируется установка на контакт, возникают </w:t>
      </w:r>
      <w:r w:rsidRPr="0015676C">
        <w:rPr>
          <w:rFonts w:ascii="Times New Roman" w:hAnsi="Times New Roman"/>
          <w:sz w:val="24"/>
          <w:szCs w:val="24"/>
        </w:rPr>
        <w:lastRenderedPageBreak/>
        <w:t xml:space="preserve">доверительные отношения к специалистам, которые, однако, не означают полного согласия, оставляя право на собственную точку зрения. Взаимоотношения протекают в духе равноправия партнеров. Родители не пассивно выслушивают рекомендации специалистов, а сами участвуют в составлении плана работы с ребенком дома.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Таким образом, взаимодействие детского сада с семьей можно осуществлять по-разному. Важно только избегать формализма.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1.4. Принцип единства воспитательных воздействий ДОУ и семьи и его реализация</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gramStart"/>
      <w:r w:rsidRPr="0015676C">
        <w:rPr>
          <w:rFonts w:ascii="Times New Roman" w:hAnsi="Times New Roman"/>
          <w:sz w:val="24"/>
          <w:szCs w:val="24"/>
        </w:rPr>
        <w:t>Взаимодействие семьи и дошкольного образовательного учреждения на развитие личности детей дошкольного возраста осуществляется также в принципе единства координации усилий ДОУ, семьи и общественности или, в другом варианте, принципе совместной деятельности воспитателей, общественных организаций и семьи по воспитанию подрастающих поколений, который требует, чтобы все лица, организации, общественные институты, причастные к воспитанию, действовали сообща, предъявляли воспитанникам согласованные требования, шли рука об руку</w:t>
      </w:r>
      <w:proofErr w:type="gramEnd"/>
      <w:r w:rsidRPr="0015676C">
        <w:rPr>
          <w:rFonts w:ascii="Times New Roman" w:hAnsi="Times New Roman"/>
          <w:sz w:val="24"/>
          <w:szCs w:val="24"/>
        </w:rPr>
        <w:t xml:space="preserve">, помогая друг другу, дополняя и усиливая педагогическое воздействие. Если такое единство и координация усилий не достигаются, то участники воспитательного процесса уподобляются </w:t>
      </w:r>
      <w:proofErr w:type="spellStart"/>
      <w:r w:rsidRPr="0015676C">
        <w:rPr>
          <w:rFonts w:ascii="Times New Roman" w:hAnsi="Times New Roman"/>
          <w:sz w:val="24"/>
          <w:szCs w:val="24"/>
        </w:rPr>
        <w:t>крыловским</w:t>
      </w:r>
      <w:proofErr w:type="spellEnd"/>
      <w:r w:rsidRPr="0015676C">
        <w:rPr>
          <w:rFonts w:ascii="Times New Roman" w:hAnsi="Times New Roman"/>
          <w:sz w:val="24"/>
          <w:szCs w:val="24"/>
        </w:rPr>
        <w:t xml:space="preserve"> персонажам - Раку, Лебедю и Щуке, которые, как известно, тянули воз в разные стороны. Если воспитательные усилия не складываются, а противодействуют, то на успех рассчитывать трудно. Воспитанник при этом испытывает огромные психические перегрузки, так как не знает, кому верить, за кем идти, не может определить и выбрать среди авторитетных для него влияний правильные. Освободить его от этой перегрузки, сложить действие всех сил, увеличивая тем самым влияние на личность, и требует принцип единства воспитательных воздействий.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Правила реализации принципа помогают воспитателям охватить все стороны воспитательного взаимодействия </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13, с. 252).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Личность воспитанника формируется под влиянием семьи, товарищей, окружающих взрослых людей, общественных организаций, коллектива и т. д. Среди этих многообразных влияний немалая роль принадлежит и личности воспитателя, однако воспитатель всегда должен помнить и о других сферах воспитательного воздействия. Очень важно, чтобы требования, исходящие от них и от воспитателя, были едиными и не противоречили одно другому.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Огромная роль в формировании личности принадлежит семье. Интимность отношений, индивидуальность воздействий, неповторимость подходов к воспитанию в сочетании с глубоким учетом особенностей детей, которых родители знают значительно лучше воспитателей, никакими другими педагогическими воздействиями заменить нельзя. Недаром большинство педагогов </w:t>
      </w:r>
      <w:proofErr w:type="gramStart"/>
      <w:r w:rsidRPr="0015676C">
        <w:rPr>
          <w:rFonts w:ascii="Times New Roman" w:hAnsi="Times New Roman"/>
          <w:bCs/>
          <w:sz w:val="24"/>
          <w:szCs w:val="24"/>
        </w:rPr>
        <w:t>согласны</w:t>
      </w:r>
      <w:proofErr w:type="gramEnd"/>
      <w:r w:rsidRPr="0015676C">
        <w:rPr>
          <w:rFonts w:ascii="Times New Roman" w:hAnsi="Times New Roman"/>
          <w:bCs/>
          <w:sz w:val="24"/>
          <w:szCs w:val="24"/>
        </w:rPr>
        <w:t xml:space="preserve"> с формулой - по-настоящему в человеке воспитано лишь то, что воспитано в семье. Отсюда требование поддерживать и укреплять связь с семьей, опираться на нее при решении всех воспитательных задач, тщательно согласовывать воспитательные действия. Педагогически правильное ведение этих мероприятий позволяет эффективно координировать усилия родителей и воспитателей.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Воспитатель должен быть воспитан сам. У педагогов и родителей нет иного пути, как культивировать у себя те качества, которые они хотели бы прививать своим детям.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В практике воспитания нередко возникают конфликтные ситуации, когда воспитатели не соглашаются с деятельностью семьи или, напротив, семья отрицательно относится к требованиям воспитателей. Часто родители сводят на нет усилия педагогов, </w:t>
      </w:r>
      <w:proofErr w:type="spellStart"/>
      <w:r w:rsidRPr="0015676C">
        <w:rPr>
          <w:rFonts w:ascii="Times New Roman" w:hAnsi="Times New Roman"/>
          <w:bCs/>
          <w:sz w:val="24"/>
          <w:szCs w:val="24"/>
        </w:rPr>
        <w:t>заласкивая</w:t>
      </w:r>
      <w:proofErr w:type="spellEnd"/>
      <w:r w:rsidRPr="0015676C">
        <w:rPr>
          <w:rFonts w:ascii="Times New Roman" w:hAnsi="Times New Roman"/>
          <w:bCs/>
          <w:sz w:val="24"/>
          <w:szCs w:val="24"/>
        </w:rPr>
        <w:t xml:space="preserve">, </w:t>
      </w:r>
      <w:proofErr w:type="spellStart"/>
      <w:r w:rsidRPr="0015676C">
        <w:rPr>
          <w:rFonts w:ascii="Times New Roman" w:hAnsi="Times New Roman"/>
          <w:bCs/>
          <w:sz w:val="24"/>
          <w:szCs w:val="24"/>
        </w:rPr>
        <w:t>занеживая</w:t>
      </w:r>
      <w:proofErr w:type="spellEnd"/>
      <w:r w:rsidRPr="0015676C">
        <w:rPr>
          <w:rFonts w:ascii="Times New Roman" w:hAnsi="Times New Roman"/>
          <w:bCs/>
          <w:sz w:val="24"/>
          <w:szCs w:val="24"/>
        </w:rPr>
        <w:t xml:space="preserve"> своих детей, воспитывая у них потребительскую психологию. Устранять недоразумения следует, опираясь не на то, что разобщает, а на то, что соединяет все воспитательные усилия.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Бывает, что воспитатель не согласен с мнением коллектива, общественных организаций, критикует поступки и действия других воспитателей и т. п. Все это не может не отражаться отрицательно на формировании взглядов и убеждений личности. Поэтому </w:t>
      </w:r>
      <w:r w:rsidRPr="0015676C">
        <w:rPr>
          <w:rFonts w:ascii="Times New Roman" w:hAnsi="Times New Roman"/>
          <w:bCs/>
          <w:sz w:val="24"/>
          <w:szCs w:val="24"/>
        </w:rPr>
        <w:lastRenderedPageBreak/>
        <w:t xml:space="preserve">воспитателям надо всегда помнить о необходимости поддерживать разумные требования друг друга, бережно относиться к авторитету коллектива.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Практическая реализация внедрения г</w:t>
      </w:r>
      <w:r w:rsidRPr="0015676C">
        <w:rPr>
          <w:rFonts w:ascii="Times New Roman" w:hAnsi="Times New Roman"/>
          <w:sz w:val="24"/>
          <w:szCs w:val="24"/>
        </w:rPr>
        <w:t>руппового консультирования, как эффективного метода рефлексивной модели общения ДОУ и семьи в психологическом сопровождении ребенка</w:t>
      </w:r>
      <w:r w:rsidRPr="0015676C">
        <w:rPr>
          <w:rFonts w:ascii="Times New Roman" w:hAnsi="Times New Roman"/>
          <w:bCs/>
          <w:sz w:val="24"/>
          <w:szCs w:val="24"/>
        </w:rPr>
        <w:t xml:space="preserve">, требует создания единой системы воспитания на занятиях. Систематичность процесса воспитания обеспечивается соблюдением преемственности и последовательности в формировании черт личности. В воспитательной работе следует опираться на приобретенные ранее положительные качества, нормы поведения. Постепенно и нормы, и средства педагогического воздействия должны усложняться. Воспитатели следят за соблюдением этого требования в семье, консультируя родителей. </w:t>
      </w:r>
    </w:p>
    <w:p w:rsidR="00A427E0" w:rsidRPr="0015676C" w:rsidRDefault="00A427E0" w:rsidP="00A427E0">
      <w:pPr>
        <w:numPr>
          <w:ilvl w:val="0"/>
          <w:numId w:val="1"/>
        </w:numPr>
        <w:tabs>
          <w:tab w:val="left" w:pos="720"/>
        </w:tabs>
        <w:autoSpaceDE w:val="0"/>
        <w:autoSpaceDN w:val="0"/>
        <w:adjustRightInd w:val="0"/>
        <w:spacing w:after="0" w:line="240" w:lineRule="auto"/>
        <w:ind w:hanging="360"/>
        <w:jc w:val="both"/>
        <w:rPr>
          <w:rFonts w:ascii="Times New Roman" w:hAnsi="Times New Roman"/>
          <w:bCs/>
          <w:sz w:val="24"/>
          <w:szCs w:val="24"/>
        </w:rPr>
      </w:pPr>
      <w:r w:rsidRPr="0015676C">
        <w:rPr>
          <w:rFonts w:ascii="Times New Roman" w:hAnsi="Times New Roman"/>
          <w:bCs/>
          <w:sz w:val="24"/>
          <w:szCs w:val="24"/>
        </w:rPr>
        <w:t xml:space="preserve">Способ достижения единства воспитательных воздействий - координация усилий причастных к воспитанию людей, служб, ДОУ социальных институтов. Вот почему воспитатели, родители не должны жалеть усилий на установление и восстановление связей между всеми причастными к воспитанию людьми (10, с. 37).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Вывод</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 начала существования советской власти, в нашей стране, провозгласившей политику общественного воспитания, в течение долгих лет складывалось </w:t>
      </w:r>
      <w:proofErr w:type="spellStart"/>
      <w:r w:rsidRPr="0015676C">
        <w:rPr>
          <w:rFonts w:ascii="Times New Roman" w:hAnsi="Times New Roman"/>
          <w:sz w:val="24"/>
          <w:szCs w:val="24"/>
        </w:rPr>
        <w:t>унижительное</w:t>
      </w:r>
      <w:proofErr w:type="spellEnd"/>
      <w:r w:rsidRPr="0015676C">
        <w:rPr>
          <w:rFonts w:ascii="Times New Roman" w:hAnsi="Times New Roman"/>
          <w:sz w:val="24"/>
          <w:szCs w:val="24"/>
        </w:rPr>
        <w:t xml:space="preserve"> отношение к семье и домашнему воспитанию, под влиянием которого у профессиональных педагогов укоренилось убеждение в педагогической некомпетентности родителей, их нежелании ее преодолевать ("Они ничего не хотят знать, не умеют воспитывать"). Между тем педагоги не стремились познакомить "некомпетентных" родителей с содержанием, методикой воспитания детей, носителями которых были они - профессионалы. В детский сад родители допускались, когда требовалась их помощь в уборке, благоустройстве помещения, озеленении участка, ремонте, их приглашали на праздники, собрания. А в остальные дни двери детского сада для них закрыты. Педагоги искренне считали, что их миссия поучать, контролировать семью, указывать ей на ошибки и недостатки. В результате сложились весьма живучие </w:t>
      </w:r>
      <w:r w:rsidRPr="0015676C">
        <w:rPr>
          <w:rFonts w:ascii="Times New Roman" w:hAnsi="Times New Roman"/>
          <w:i/>
          <w:iCs/>
          <w:sz w:val="24"/>
          <w:szCs w:val="24"/>
        </w:rPr>
        <w:t xml:space="preserve">способы и формы работы с семьей с </w:t>
      </w:r>
      <w:r w:rsidRPr="0015676C">
        <w:rPr>
          <w:rFonts w:ascii="Times New Roman" w:hAnsi="Times New Roman"/>
          <w:sz w:val="24"/>
          <w:szCs w:val="24"/>
        </w:rPr>
        <w:t xml:space="preserve">доминированием монолога педагога (инструктивные сообщения на собрании, консультации, информационные стенды и т.д.). Это повлекло за собой многие ошибки в общении педагога с родителями (безличные обращения, торопливость в оценке ребенка с акцентом на негативные проявления, пренебрежение к собеседнику, игнорирование его настроения, состояния, жизненного опыта и др.). Указанные ошибки, небрежность - свидетельство коммуникативной некомпетентности педагога, которая практически сводит на "нет" его педагогическую компетентность: недостаточно много знать, надо уметь так сказать, чтобы тебя услышали.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Однако в дальнейшем, примерно с 60-х годов, в нашей стране был накоплен немалый опыт педагогического просвещения родителей - "школы матерей", "университеты педагогических знаний", "родительский всеобуч" и др. Но содержание программ нередко было </w:t>
      </w:r>
      <w:proofErr w:type="spellStart"/>
      <w:r w:rsidRPr="0015676C">
        <w:rPr>
          <w:rFonts w:ascii="Times New Roman" w:hAnsi="Times New Roman"/>
          <w:sz w:val="24"/>
          <w:szCs w:val="24"/>
        </w:rPr>
        <w:t>идеологизировано</w:t>
      </w:r>
      <w:proofErr w:type="spellEnd"/>
      <w:r w:rsidRPr="0015676C">
        <w:rPr>
          <w:rFonts w:ascii="Times New Roman" w:hAnsi="Times New Roman"/>
          <w:sz w:val="24"/>
          <w:szCs w:val="24"/>
        </w:rPr>
        <w:t xml:space="preserve"> и политизировано. Кроме того, часто педагоги для общения с родителями выбирали назидательный тон: не советовали и предлагали, а требовали; не подсказывали, а наставляли - и выступали в роли судейской, а не партнерской. Все это отталкивало родителей. А итог был один - детский сад и родители занимались воспитанием ребенка, не взаимодействуя друг с другом. Такое положение дел требовало не только изменения подхода к семье, но и создания новых форм дошкольного образования.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последние годы отечественная наука говорит о </w:t>
      </w:r>
      <w:r w:rsidRPr="0015676C">
        <w:rPr>
          <w:rFonts w:ascii="Times New Roman" w:hAnsi="Times New Roman"/>
          <w:i/>
          <w:iCs/>
          <w:sz w:val="24"/>
          <w:szCs w:val="24"/>
        </w:rPr>
        <w:t xml:space="preserve">приоритете семьи в воспитании ребенка. </w:t>
      </w:r>
      <w:r w:rsidRPr="0015676C">
        <w:rPr>
          <w:rFonts w:ascii="Times New Roman" w:hAnsi="Times New Roman"/>
          <w:sz w:val="24"/>
          <w:szCs w:val="24"/>
        </w:rPr>
        <w:t xml:space="preserve">Закон РФ "Об образовании" впервые за многие десятилетия признал, что "родители являются первыми педагогами своих детей. Они обязаны заложить основы физического, нравственного и интеллектуального развития личности ребенка в раннем детском возрасте".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настоящее время идет перестройка системы дошкольного воспитания, и в центре этой перестройки стоят </w:t>
      </w:r>
      <w:proofErr w:type="spellStart"/>
      <w:r w:rsidRPr="0015676C">
        <w:rPr>
          <w:rFonts w:ascii="Times New Roman" w:hAnsi="Times New Roman"/>
          <w:sz w:val="24"/>
          <w:szCs w:val="24"/>
        </w:rPr>
        <w:t>гуманизация</w:t>
      </w:r>
      <w:proofErr w:type="spellEnd"/>
      <w:r w:rsidRPr="0015676C">
        <w:rPr>
          <w:rFonts w:ascii="Times New Roman" w:hAnsi="Times New Roman"/>
          <w:sz w:val="24"/>
          <w:szCs w:val="24"/>
        </w:rPr>
        <w:t xml:space="preserve"> и деидеологизация педагогического процесса. Его </w:t>
      </w:r>
      <w:r w:rsidRPr="0015676C">
        <w:rPr>
          <w:rFonts w:ascii="Times New Roman" w:hAnsi="Times New Roman"/>
          <w:sz w:val="24"/>
          <w:szCs w:val="24"/>
        </w:rPr>
        <w:lastRenderedPageBreak/>
        <w:t xml:space="preserve">целью признается не воспитание члена общества, а свободное развитие личности. Большое внимание начинает уделяться взаимодействию детского сада и семьи. Практические работники ищут новые, нетрадиционные формы сотрудничества с родителями, основанные на принципе единства воспитательных воздействий. </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Глава 2. Опытно-экспериментальная работа по внедрению г</w:t>
      </w:r>
      <w:r w:rsidRPr="0015676C">
        <w:rPr>
          <w:rFonts w:ascii="Times New Roman" w:hAnsi="Times New Roman"/>
          <w:b/>
          <w:sz w:val="24"/>
          <w:szCs w:val="24"/>
        </w:rPr>
        <w:t xml:space="preserve">руппового консультирования, как эффективного метода рефлексивной модели общения ДОУ и семьи </w:t>
      </w:r>
      <w:r w:rsidRPr="0015676C">
        <w:rPr>
          <w:rFonts w:ascii="Times New Roman" w:hAnsi="Times New Roman"/>
          <w:b/>
          <w:bCs/>
          <w:sz w:val="24"/>
          <w:szCs w:val="24"/>
        </w:rPr>
        <w:t>в практику работы дошкольного образовательного учреждения.</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2.1. Изучение состояния работы с родителями на этапе констатирующего эксперимента</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Опытно-экспериментальная работа по внедрению нетрадиционных форм взаимодействия дошкольного образовательного учреждения в практику работы ДОУ была проведена в ДОУ N 9 в группах раннего возраста. Работа проводилась в 3 этапа, представляющие собой констатирующий, формирующий и контрольный эксперименты. Для проведения опытно-экспериментальной работы нами были выделены две группы родителей - экспериментальная и контрольная - по 10 родителей в каждой группе.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период констатирующего этапа работа велась с сентября 2010 года по декабрь этого же года. В данный период была проанализирована психолого-педагогическая литература по данной проблеме. Выяснялся понятийный аппарат исследования, формулировался аппарат исследования.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Опытно-экспериментальную работу начали с изучения состояния работы с родителями в группе. Для этого мы проанализировали годовой план, перспективный план работы с родителями и выяснили, что в группе один раз в четыре месяца проводятся родительские собрания, также проводятся анкетирования, развлечения, семинары-практикумы.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Затем мы провели </w:t>
      </w:r>
      <w:r w:rsidRPr="0015676C">
        <w:rPr>
          <w:rFonts w:ascii="Times New Roman" w:hAnsi="Times New Roman"/>
          <w:bCs/>
          <w:sz w:val="24"/>
          <w:szCs w:val="24"/>
        </w:rPr>
        <w:t xml:space="preserve">анкетирование родителей. </w:t>
      </w:r>
      <w:proofErr w:type="gramStart"/>
      <w:r w:rsidRPr="0015676C">
        <w:rPr>
          <w:rFonts w:ascii="Times New Roman" w:hAnsi="Times New Roman"/>
          <w:sz w:val="24"/>
          <w:szCs w:val="24"/>
        </w:rPr>
        <w:t xml:space="preserve">Содержание анкеты и результаты анкетирования родителей контрольной и экспериментальной групп приведены в табл. 1-2. </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Анализ ответов на вопросы анкеты показал следующее: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1. На </w:t>
      </w:r>
      <w:proofErr w:type="gramStart"/>
      <w:r w:rsidRPr="0015676C">
        <w:rPr>
          <w:rFonts w:ascii="Times New Roman" w:hAnsi="Times New Roman"/>
          <w:sz w:val="24"/>
          <w:szCs w:val="24"/>
        </w:rPr>
        <w:t>вопрос</w:t>
      </w:r>
      <w:proofErr w:type="gramEnd"/>
      <w:r w:rsidRPr="0015676C">
        <w:rPr>
          <w:rFonts w:ascii="Times New Roman" w:hAnsi="Times New Roman"/>
          <w:sz w:val="24"/>
          <w:szCs w:val="24"/>
        </w:rPr>
        <w:t xml:space="preserve"> "Какие проблемы воспитания остаются для Вас менее изученными?" большинство родителей экспериментальной (60%) и контрольной (70%) групп ответили: "Взаимоотношения между детьми и родителями". Это говорит о том, что родители обеих групп плохо осведомлены в вопросах воспитания дошкольников. Этот факт подтверждают ответы на следующие два вопроса: "Читаете ли Вы педагогическую литературу?", "Читаете ли Вы газеты и журналы, посвященные проблемам воспитания дошкольников?" 50% родителей экспериментальной группы и 40% родителей контрольной группы не читают педагогическую литературу. 30% родителей экспериментальной и 50% родителей контрольной группы не читают периодические издания, посвященные проблемам воспитания дошкольников.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2. Подавляющее большинство родителей экспериментальной и контрольной групп занимают пассивную позицию в вопросе взаимодействия с ДОУ. </w:t>
      </w:r>
      <w:proofErr w:type="gramStart"/>
      <w:r w:rsidRPr="0015676C">
        <w:rPr>
          <w:rFonts w:ascii="Times New Roman" w:hAnsi="Times New Roman"/>
          <w:sz w:val="24"/>
          <w:szCs w:val="24"/>
        </w:rPr>
        <w:t>Так, 60% родителей экспериментальной группы и 50% родителей контрольной группы хотели бы получать информацию о воспитании своих детей лишь на родительских собраниях. 90% родителей экспериментальной группы и 80% родителей контрольной группы не хотели участвовать в работе с детьми в детском саду, мотивируя это нехваткой свободного времени и тем, что данным вопросом должны заниматься только работники ДОУ.</w:t>
      </w:r>
      <w:proofErr w:type="gramEnd"/>
      <w:r w:rsidRPr="0015676C">
        <w:rPr>
          <w:rFonts w:ascii="Times New Roman" w:hAnsi="Times New Roman"/>
          <w:sz w:val="24"/>
          <w:szCs w:val="24"/>
        </w:rPr>
        <w:t xml:space="preserve"> Вести кружок в детском саду изъявили желание только по одному родителю в каждой исследуемой нами группе.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По результатам анкетирования нами были поставлены следующие задачи работы с родителями экспериментальной группы: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Установить партнерские отношения с семьей каждого воспитанника, объединить усилия для развития и воспитания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Создать атмосферу общности интересов, эмоциональной </w:t>
      </w:r>
      <w:proofErr w:type="spellStart"/>
      <w:r w:rsidRPr="0015676C">
        <w:rPr>
          <w:rFonts w:ascii="Times New Roman" w:hAnsi="Times New Roman"/>
          <w:sz w:val="24"/>
          <w:szCs w:val="24"/>
        </w:rPr>
        <w:t>взаимоподдержки</w:t>
      </w:r>
      <w:proofErr w:type="spellEnd"/>
      <w:r w:rsidRPr="0015676C">
        <w:rPr>
          <w:rFonts w:ascii="Times New Roman" w:hAnsi="Times New Roman"/>
          <w:sz w:val="24"/>
          <w:szCs w:val="24"/>
        </w:rPr>
        <w:t xml:space="preserve"> и взаимопроникновения в проблемы друг друга.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Активизировать и обогащать воспитательные умения родителей.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w:t>
      </w:r>
      <w:r w:rsidRPr="0015676C">
        <w:rPr>
          <w:rFonts w:ascii="Times New Roman" w:hAnsi="Times New Roman"/>
          <w:sz w:val="24"/>
          <w:szCs w:val="24"/>
          <w:lang w:val="en-US"/>
        </w:rPr>
        <w:t> </w:t>
      </w:r>
      <w:r w:rsidRPr="0015676C">
        <w:rPr>
          <w:rFonts w:ascii="Times New Roman" w:hAnsi="Times New Roman"/>
          <w:sz w:val="24"/>
          <w:szCs w:val="24"/>
        </w:rPr>
        <w:t xml:space="preserve"> Поддерживать их уверенность в собственных педагогических возможностях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Решение этих задач связано с осознанием родителями своей воспитательной роли в семье, своего опыта взаимоотношений с ребенком. </w:t>
      </w:r>
      <w:proofErr w:type="gramStart"/>
      <w:r w:rsidRPr="0015676C">
        <w:rPr>
          <w:rFonts w:ascii="Times New Roman" w:hAnsi="Times New Roman"/>
          <w:sz w:val="24"/>
          <w:szCs w:val="24"/>
        </w:rPr>
        <w:t xml:space="preserve">В психологии такая форма переосмысления называется рефлексией (в переводе с латинского - "обращение назад"). </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Нами использовалась рефлексивная модель общения педагога с семьей, которая ставит своей целью переосмысление родителями своих воспитательных установок и стереотипов. В понятие "педагогическая рефлексия" нами было включено умение родителей анализировать собственную воспитательную деятельность, критически ее оценивать, находить адекватные причины, как своих педагогических удач, так и просчетов, выбирать методы воздействия на ребенка, соответствующие его особенностям и конкретной ситуации.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Прежде чем мы приступили к работе, воспитателями были коллегиально обсуждены, а затем приняты </w:t>
      </w:r>
      <w:r w:rsidRPr="0015676C">
        <w:rPr>
          <w:rFonts w:ascii="Times New Roman" w:hAnsi="Times New Roman"/>
          <w:iCs/>
          <w:sz w:val="24"/>
          <w:szCs w:val="24"/>
        </w:rPr>
        <w:t xml:space="preserve">принципы взаимодействия с родителями: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iCs/>
          <w:sz w:val="24"/>
          <w:szCs w:val="24"/>
        </w:rPr>
        <w:t xml:space="preserve"> </w:t>
      </w:r>
      <w:r w:rsidRPr="0015676C">
        <w:rPr>
          <w:rFonts w:ascii="Times New Roman" w:hAnsi="Times New Roman"/>
          <w:sz w:val="24"/>
          <w:szCs w:val="24"/>
        </w:rPr>
        <w:t xml:space="preserve">Осознать, что только общими усилиями семьи и образовательного учреждения можно помочь ребенку; с уважением и пониманием относиться к родителям.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Помнить о том, что ребенок - уникальная личность. Поэтому недопустимо сравнивать его с другими детьми. Такого, как он (она), нет больше в мире, и мы должны ценить его индивидуальность, поддерживать и развивать ее. В педагогах ребенок всегда должен видеть людей, готовых оказать ему личную поддержку и прийти на помощь.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Воспитывать в детях безграничное уважение к родителям, которые дали им жизнь и приложили много душевных и физических сил для того, чтобы они росли и были счастливы.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Учитывать пожелания и предложения родителей, высоко ценить их участие в жизни группы.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Рассматривать воспитание и развитие детей не как свод общих приемов, а как искусство диалога с конкретным ребенком и его родителями на основе знаний психологических особенностей возраста, с учетом предшествующего опыта ребенка, его интересов, способностей и трудностей, которые возникли в семье и образовательном учреждении.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С уважением относиться к тому, что создастся самим ребенком (рассказ, песенка, постройка из песка или другого строительного материала, лепка, рисунок и т.п.). Восхищаться вместе с родителями его инициативностью и самостоятельностью, что способствует формированию у ребенка уверенности в себе и своих возможностях, а у родителей вызывает чувство уважения к воспитателям их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Регулярно в процессе индивидуального общения с родителями обсуждать все вопросы, связанные с воспитанием и развитием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Проявлять понимание, деликатность, терпимость и такт, учитывать точку зрения родителей.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Авторитарные методы "воспитания" родителей исключаются. Следует заинтересованно и с любовью к ребенку взаимодействовать с родителями. Чтобы у воспитателей и родителей нашлось время для такого взаимодействия, его надо специально организовывать. Каждое направление развития ребенка предполагает особые содержание и формы общения воспитателей с родителями, в процессе которых и будет повышаться их психолого-педагогическая культура.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Целью следующего этапа стало внедрение группового консультирования, как метод рефлексивной модели общения ДОУ и семьи в практику работы, о чем и пойдет речь в следующем параграфе.</w:t>
      </w:r>
    </w:p>
    <w:p w:rsidR="00A427E0" w:rsidRPr="0015676C" w:rsidRDefault="00A427E0" w:rsidP="00A427E0">
      <w:pPr>
        <w:autoSpaceDE w:val="0"/>
        <w:autoSpaceDN w:val="0"/>
        <w:adjustRightInd w:val="0"/>
        <w:spacing w:after="0" w:line="240" w:lineRule="auto"/>
        <w:rPr>
          <w:rFonts w:ascii="Times New Roman" w:hAnsi="Times New Roman"/>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 xml:space="preserve">2.2. Формирующий этап работы с родителями по проведению группового консультирования как метода рефлексивной модели взаимодействия дошкольного образовательного учреждения с семьей </w:t>
      </w: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r w:rsidRPr="0015676C">
        <w:rPr>
          <w:rFonts w:ascii="Times New Roman" w:hAnsi="Times New Roman"/>
          <w:sz w:val="24"/>
          <w:szCs w:val="24"/>
        </w:rPr>
        <w:lastRenderedPageBreak/>
        <w:t xml:space="preserve">      Второй, формирующий этап эксперимента проходил с декабря 201</w:t>
      </w:r>
      <w:r>
        <w:rPr>
          <w:rFonts w:ascii="Times New Roman" w:hAnsi="Times New Roman"/>
          <w:sz w:val="24"/>
          <w:szCs w:val="24"/>
        </w:rPr>
        <w:t>5</w:t>
      </w:r>
      <w:r w:rsidRPr="0015676C">
        <w:rPr>
          <w:rFonts w:ascii="Times New Roman" w:hAnsi="Times New Roman"/>
          <w:sz w:val="24"/>
          <w:szCs w:val="24"/>
        </w:rPr>
        <w:t xml:space="preserve"> г</w:t>
      </w:r>
      <w:r>
        <w:rPr>
          <w:rFonts w:ascii="Times New Roman" w:hAnsi="Times New Roman"/>
          <w:sz w:val="24"/>
          <w:szCs w:val="24"/>
        </w:rPr>
        <w:t>.</w:t>
      </w:r>
      <w:r w:rsidRPr="0015676C">
        <w:rPr>
          <w:rFonts w:ascii="Times New Roman" w:hAnsi="Times New Roman"/>
          <w:sz w:val="24"/>
          <w:szCs w:val="24"/>
        </w:rPr>
        <w:t xml:space="preserve"> по апрель 201</w:t>
      </w:r>
      <w:r>
        <w:rPr>
          <w:rFonts w:ascii="Times New Roman" w:hAnsi="Times New Roman"/>
          <w:sz w:val="24"/>
          <w:szCs w:val="24"/>
        </w:rPr>
        <w:t>6</w:t>
      </w:r>
      <w:r w:rsidRPr="0015676C">
        <w:rPr>
          <w:rFonts w:ascii="Times New Roman" w:hAnsi="Times New Roman"/>
          <w:sz w:val="24"/>
          <w:szCs w:val="24"/>
        </w:rPr>
        <w:t xml:space="preserve"> г</w:t>
      </w:r>
      <w:proofErr w:type="gramStart"/>
      <w:r>
        <w:rPr>
          <w:rFonts w:ascii="Times New Roman" w:hAnsi="Times New Roman"/>
          <w:sz w:val="24"/>
          <w:szCs w:val="24"/>
        </w:rPr>
        <w:t>.</w:t>
      </w:r>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Мы внедряли групповые консультации для взаимодействия дошкольного образовательного учреждения с семьей в практику ДОУ. </w:t>
      </w:r>
      <w:r w:rsidRPr="0015676C">
        <w:rPr>
          <w:rFonts w:ascii="Times New Roman" w:hAnsi="Times New Roman"/>
          <w:bCs/>
          <w:sz w:val="24"/>
          <w:szCs w:val="24"/>
        </w:rPr>
        <w:t>Целью исследования являлось</w:t>
      </w:r>
      <w:r w:rsidRPr="0015676C">
        <w:rPr>
          <w:rFonts w:ascii="Times New Roman" w:hAnsi="Times New Roman"/>
          <w:b/>
          <w:bCs/>
          <w:sz w:val="24"/>
          <w:szCs w:val="24"/>
        </w:rPr>
        <w:t xml:space="preserve"> </w:t>
      </w:r>
      <w:r w:rsidRPr="0015676C">
        <w:rPr>
          <w:rFonts w:ascii="Times New Roman" w:hAnsi="Times New Roman"/>
          <w:sz w:val="24"/>
          <w:szCs w:val="24"/>
        </w:rPr>
        <w:t>разработать и внедрить в практику работы ДОУ групповые консультации, как метод рефлексивной модели общения ДОУ и семьи в психологическом сопровождении ребенка. Поэтому, организуя семейный клуб «Молодая семья», мы поставили перед собой следующие задачи: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преодолеть барьер недоверия родителей к ДОУ;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повысить педагогическую культуру родителей в вопросах развития и воспитания детей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пропагандировать положительный опыт семейного воспитания;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осуществлять адаптационные меры при переходе детей из домашней среды в ДОУ;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сплотить родительский коллектив;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установить доверительные отношения между семьей и ДОУ.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При  организации  работы  клуба определен ряд условий: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при формировании группы мы учитываем интересы участников; теоретический материал и практические задания подбираем с учетом специфики интересов слушателей, что повышает учебную мотивацию каждого участника;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занятия проводятся в группах численностью от 10 до 20 человек;</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обеспечиваем всех участников раз</w:t>
      </w:r>
      <w:r w:rsidRPr="0015676C">
        <w:rPr>
          <w:rFonts w:ascii="Times New Roman" w:hAnsi="Times New Roman"/>
          <w:sz w:val="24"/>
          <w:szCs w:val="24"/>
        </w:rPr>
        <w:softHyphen/>
        <w:t>даточным материалом, необходимо наличие доски и стендов для раз</w:t>
      </w:r>
      <w:r w:rsidRPr="0015676C">
        <w:rPr>
          <w:rFonts w:ascii="Times New Roman" w:hAnsi="Times New Roman"/>
          <w:sz w:val="24"/>
          <w:szCs w:val="24"/>
        </w:rPr>
        <w:softHyphen/>
        <w:t>мещения плакатов;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занятия проводятся в кругу; стулья должны быть удобными и соответствовать количеству участников (не допускается наличие свободных стульев и больших промежутков между; ними), стулья не должны быть жестко скреплены друг с другом;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для проведения подвижных игр необходимо свободное пространство;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также предполагается наличие мягкого, лучше поролонового, мяча (его можно заменить мягкой игрушкой), желательно наличие колокольчика для обозначения начала и окончания определенного вида работ;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для проведения некоторых упражнений (например, рисуночных) необходим стол.</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С целью выявления запроса участников и получения дополнительной информации было проведено предварительное анкетирование. Программа клуба состоит из десяти встреч, цель которых — дать участникам первичное представление об особенностях развития и воспитания детей раннего дошкольного возраста. Каждая встреча рассчитана на 1-1,5 часа, продолжительность занятия может быть сокращена или увеличена по желанию ведущего и в зависимости от цели. Каждая встреча посвящена работе над определенной проблемой и состоит из нескольких этапов: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 xml:space="preserve">1. Приветствие. </w:t>
      </w:r>
      <w:r w:rsidRPr="0015676C">
        <w:rPr>
          <w:rFonts w:ascii="Times New Roman" w:hAnsi="Times New Roman"/>
          <w:sz w:val="24"/>
          <w:szCs w:val="24"/>
        </w:rPr>
        <w:t xml:space="preserve">На этом этапе участники подготавливаются к психологической работе. Для этой цели используются игры, некоторые из них выполняются на каждой встрече и становятся своеобразным ритуалом группы, что способствует ее сплочению, создает рабочую атмосферу и благоприятный психологический климат. Варианты приветствия: </w:t>
      </w:r>
      <w:r w:rsidRPr="0015676C">
        <w:rPr>
          <w:rFonts w:ascii="Times New Roman" w:hAnsi="Times New Roman"/>
          <w:bCs/>
          <w:sz w:val="24"/>
          <w:szCs w:val="24"/>
        </w:rPr>
        <w:t xml:space="preserve"> </w:t>
      </w:r>
      <w:r w:rsidRPr="0015676C">
        <w:rPr>
          <w:rFonts w:ascii="Times New Roman" w:hAnsi="Times New Roman"/>
          <w:bCs/>
          <w:i/>
          <w:iCs/>
          <w:sz w:val="24"/>
          <w:szCs w:val="24"/>
        </w:rPr>
        <w:t xml:space="preserve">«Пожелания». </w:t>
      </w:r>
      <w:r w:rsidRPr="0015676C">
        <w:rPr>
          <w:rFonts w:ascii="Times New Roman" w:hAnsi="Times New Roman"/>
          <w:sz w:val="24"/>
          <w:szCs w:val="24"/>
        </w:rPr>
        <w:t xml:space="preserve">Каждый участник группы по кругу произносит какую-либо фразу, посвященную всем остальным: «Добрый день», «Желаю всем узнать много нового» и т. п. Вместо фразы участник может использовать любой приветственный жест. </w:t>
      </w:r>
      <w:r w:rsidRPr="0015676C">
        <w:rPr>
          <w:rFonts w:ascii="Times New Roman" w:hAnsi="Times New Roman"/>
          <w:bCs/>
          <w:sz w:val="24"/>
          <w:szCs w:val="24"/>
        </w:rPr>
        <w:t xml:space="preserve"> </w:t>
      </w:r>
      <w:r w:rsidRPr="0015676C">
        <w:rPr>
          <w:rFonts w:ascii="Times New Roman" w:hAnsi="Times New Roman"/>
          <w:bCs/>
          <w:i/>
          <w:iCs/>
          <w:sz w:val="24"/>
          <w:szCs w:val="24"/>
        </w:rPr>
        <w:t>«Танцевальный»</w:t>
      </w:r>
      <w:proofErr w:type="gramStart"/>
      <w:r w:rsidRPr="0015676C">
        <w:rPr>
          <w:rFonts w:ascii="Times New Roman" w:hAnsi="Times New Roman"/>
          <w:bCs/>
          <w:i/>
          <w:iCs/>
          <w:sz w:val="24"/>
          <w:szCs w:val="24"/>
        </w:rPr>
        <w:t>.</w:t>
      </w:r>
      <w:r w:rsidRPr="0015676C">
        <w:rPr>
          <w:rFonts w:ascii="Times New Roman" w:hAnsi="Times New Roman"/>
          <w:sz w:val="24"/>
          <w:szCs w:val="24"/>
        </w:rPr>
        <w:t>П</w:t>
      </w:r>
      <w:proofErr w:type="gramEnd"/>
      <w:r w:rsidRPr="0015676C">
        <w:rPr>
          <w:rFonts w:ascii="Times New Roman" w:hAnsi="Times New Roman"/>
          <w:sz w:val="24"/>
          <w:szCs w:val="24"/>
        </w:rPr>
        <w:t xml:space="preserve">од спокойную музыку участники в свободном направлении передвигаются по аудитории. По сигналу ведущего (звук колокольчика) каждый говорит что-то приятное оказавшемуся рядом с ним участнику: «Как я </w:t>
      </w:r>
      <w:proofErr w:type="gramStart"/>
      <w:r w:rsidRPr="0015676C">
        <w:rPr>
          <w:rFonts w:ascii="Times New Roman" w:hAnsi="Times New Roman"/>
          <w:sz w:val="24"/>
          <w:szCs w:val="24"/>
        </w:rPr>
        <w:t>рад</w:t>
      </w:r>
      <w:proofErr w:type="gramEnd"/>
      <w:r w:rsidRPr="0015676C">
        <w:rPr>
          <w:rFonts w:ascii="Times New Roman" w:hAnsi="Times New Roman"/>
          <w:sz w:val="24"/>
          <w:szCs w:val="24"/>
        </w:rPr>
        <w:t xml:space="preserve"> вас видеть» или «</w:t>
      </w:r>
      <w:proofErr w:type="gramStart"/>
      <w:r w:rsidRPr="0015676C">
        <w:rPr>
          <w:rFonts w:ascii="Times New Roman" w:hAnsi="Times New Roman"/>
          <w:sz w:val="24"/>
          <w:szCs w:val="24"/>
        </w:rPr>
        <w:t>Какой</w:t>
      </w:r>
      <w:proofErr w:type="gramEnd"/>
      <w:r w:rsidRPr="0015676C">
        <w:rPr>
          <w:rFonts w:ascii="Times New Roman" w:hAnsi="Times New Roman"/>
          <w:sz w:val="24"/>
          <w:szCs w:val="24"/>
        </w:rPr>
        <w:t xml:space="preserve"> замечательный сегодня день» и пр. </w:t>
      </w:r>
      <w:r w:rsidRPr="0015676C">
        <w:rPr>
          <w:rFonts w:ascii="Times New Roman" w:hAnsi="Times New Roman"/>
          <w:bCs/>
          <w:i/>
          <w:iCs/>
          <w:sz w:val="24"/>
          <w:szCs w:val="24"/>
        </w:rPr>
        <w:t xml:space="preserve">«Комплимент». </w:t>
      </w:r>
      <w:r w:rsidRPr="0015676C">
        <w:rPr>
          <w:rFonts w:ascii="Times New Roman" w:hAnsi="Times New Roman"/>
          <w:sz w:val="24"/>
          <w:szCs w:val="24"/>
        </w:rPr>
        <w:t>Участники по кругу берут за руки друг друга и говорят комплименты и др. Также можно активно использовать проигрывание ролевых ситуаций (эта форма работы предъявляется членами группы на более продвинутых этапах, в связи со сложностью).</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lastRenderedPageBreak/>
        <w:t xml:space="preserve">2. Основная часть. </w:t>
      </w:r>
      <w:r w:rsidRPr="0015676C">
        <w:rPr>
          <w:rFonts w:ascii="Times New Roman" w:hAnsi="Times New Roman"/>
          <w:sz w:val="24"/>
          <w:szCs w:val="24"/>
        </w:rPr>
        <w:t>Основная   форма   проведения встреч — практическая работа (дискуссии, разыгрывание ролевых ситуаций, игровые упражнения), во время  которой, отрабатываются конкретные  навыки взаимодействия с детьми.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Виды взаимодействия ДОУ с родителями: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 xml:space="preserve">«Наши гости» (встречи со специалистами ДОУ, поликлиники и др.) </w:t>
      </w:r>
      <w:r w:rsidRPr="0015676C">
        <w:rPr>
          <w:rFonts w:ascii="Times New Roman" w:hAnsi="Times New Roman"/>
          <w:sz w:val="24"/>
          <w:szCs w:val="24"/>
        </w:rPr>
        <w:t>предшествует ознакомление с теоретическим материалом (в программе он обозначается как консультация»),</w:t>
      </w:r>
      <w:r w:rsidRPr="0015676C">
        <w:rPr>
          <w:rFonts w:ascii="Times New Roman" w:hAnsi="Times New Roman"/>
          <w:bCs/>
          <w:sz w:val="24"/>
          <w:szCs w:val="24"/>
        </w:rPr>
        <w:t xml:space="preserve"> «Ваше мнение, родители» (анкетирование, тестирование), «Разговор по душам» (индивидуальное консультирование)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3. Эмоциональная регуляция.</w:t>
      </w:r>
      <w:r w:rsidRPr="0015676C">
        <w:rPr>
          <w:rFonts w:ascii="Times New Roman" w:hAnsi="Times New Roman"/>
          <w:sz w:val="24"/>
          <w:szCs w:val="24"/>
        </w:rPr>
        <w:t xml:space="preserve"> На этом этапе применяется техника релаксации, направленная на выработку способности к расслаблению мышц в состоянии покоя, снятию в них локального напряжения, к </w:t>
      </w:r>
      <w:proofErr w:type="gramStart"/>
      <w:r w:rsidRPr="0015676C">
        <w:rPr>
          <w:rFonts w:ascii="Times New Roman" w:hAnsi="Times New Roman"/>
          <w:sz w:val="24"/>
          <w:szCs w:val="24"/>
        </w:rPr>
        <w:t>переключаемое</w:t>
      </w:r>
      <w:proofErr w:type="gramEnd"/>
      <w:r w:rsidRPr="0015676C">
        <w:rPr>
          <w:rFonts w:ascii="Times New Roman" w:hAnsi="Times New Roman"/>
          <w:sz w:val="24"/>
          <w:szCs w:val="24"/>
        </w:rPr>
        <w:t xml:space="preserve"> с травмирующих переживаний к гармоничным состояниям.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 xml:space="preserve">4. Подведение итогов. </w:t>
      </w:r>
      <w:r w:rsidRPr="0015676C">
        <w:rPr>
          <w:rFonts w:ascii="Times New Roman" w:hAnsi="Times New Roman"/>
          <w:sz w:val="24"/>
          <w:szCs w:val="24"/>
        </w:rPr>
        <w:t>Во время проведения процедуры обратной связи (в программе этот момент отмечен как «самооценка» или «рефлексия») в конце занятия можно использовать следующие методы: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Письменная форма (каждый участник отвечает на вопросы):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Чем полезна именно для вас данная встреча?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Ваши пожелания на следующее занятие? И др.</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2) Устная форма (продолжить фразу: «Работая с группой, я понял...», или по кругу передается </w:t>
      </w:r>
      <w:proofErr w:type="gramStart"/>
      <w:r w:rsidRPr="0015676C">
        <w:rPr>
          <w:rFonts w:ascii="Times New Roman" w:hAnsi="Times New Roman"/>
          <w:sz w:val="24"/>
          <w:szCs w:val="24"/>
        </w:rPr>
        <w:t>мяч</w:t>
      </w:r>
      <w:proofErr w:type="gramEnd"/>
      <w:r w:rsidRPr="0015676C">
        <w:rPr>
          <w:rFonts w:ascii="Times New Roman" w:hAnsi="Times New Roman"/>
          <w:sz w:val="24"/>
          <w:szCs w:val="24"/>
        </w:rPr>
        <w:t xml:space="preserve"> и участники поочередно отвечают на вопросы тренера).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С первого дня знакомства с родителями экспериментальной группы мы  начали с анкеты, которую заполняют родители.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анкету были включены следующие вопросы: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1. Хорошо ли Вы знаете своего ребенка?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2. Кем является по темпераменту Ваш ребенок?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3. Как часто Вы проводите свободное время со своим ребенком?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4. Доставляет ли Вам удовольствие при общении с ребенком?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5.Чем любит заниматься в свободное время Ваш ребенок?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6. Какие обязанности по дому выполняет Ваш ребенок?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7. Как он выполняет свои обязанности по дому?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8. Какие методы воспитания Вы предпочитаете практиковать?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9. Кто из членов Вашей семьи проводит больше всего времени с ребенком?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Проанализировав эти анкеты, мы узнали о семье очень многое: об увлечениях ребенка, о его поведении и обязанностях по дому, о методах воспитания, используемых родителями, о том, кто в семье занимается воспитанием.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Следующая анкета для родителей позволила нам сделать вывод о коммуникабельности ребенка, о его чертах характера, умении общаться. Многое о взаимоотношениях в семье мы узнали из рисунков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данном этапе проведения педагогического эксперимента нами было проведено </w:t>
      </w:r>
      <w:r w:rsidRPr="0015676C">
        <w:rPr>
          <w:rFonts w:ascii="Times New Roman" w:hAnsi="Times New Roman"/>
          <w:bCs/>
          <w:sz w:val="24"/>
          <w:szCs w:val="24"/>
        </w:rPr>
        <w:t>заседание «Молодая семья".</w:t>
      </w:r>
      <w:r w:rsidRPr="0015676C">
        <w:rPr>
          <w:rFonts w:ascii="Times New Roman" w:hAnsi="Times New Roman"/>
          <w:b/>
          <w:bCs/>
          <w:sz w:val="24"/>
          <w:szCs w:val="24"/>
        </w:rPr>
        <w:t xml:space="preserve"> </w:t>
      </w:r>
      <w:r w:rsidRPr="0015676C">
        <w:rPr>
          <w:rFonts w:ascii="Times New Roman" w:hAnsi="Times New Roman"/>
          <w:sz w:val="24"/>
          <w:szCs w:val="24"/>
        </w:rPr>
        <w:t xml:space="preserve">Показателем семейного досуга становятся рисунки детей на тему "Вечер в моей семье". Все рисунки похожи: мама на кухне, папа на диване, а ребенок где-то в стороне, один с игрушками.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Рисунок - показатель взаимоотношений в семье. Ребенку не хватает общения, часто в семье он бывает одинок. Вот почему в благополучных, казалось бы, семьях вырастают трудные дети. Они ищут общения на стороне, порой попадая в дурную компанию.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Рисунки детей заставили родителей посмотреть на своего ребенка другим взглядом. Ответ был один: мало общаемся с детьми.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вопрос: "Что вам не разрешают делать родители?" ответы детей сводились в основном к следующему: нельзя зажигать газ, открывать незнакомым людям дверь, разжигать костер и т.д. Некоторые дети говорили так: "Я не знаю, что мне нельзя, мне все можно".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Вот с такой установкой - можно все! - дети обычно приходят в детский сад: можно кричать, бегать, перебивать учителя, плохо вести себя во время обеда и т.д. Принцип воспитания многих родите лей: делай что хочешь, только мне не мешай. А ведь родители в ответе за своего ребенка, они должны предъявлять к нему не обходимые требования, учить тому, что можно, а что нельзя.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Анализируя содержание анкет, рисунков, разбирая различные ситуации общения ребенка </w:t>
      </w:r>
      <w:proofErr w:type="gramStart"/>
      <w:r w:rsidRPr="0015676C">
        <w:rPr>
          <w:rFonts w:ascii="Times New Roman" w:hAnsi="Times New Roman"/>
          <w:sz w:val="24"/>
          <w:szCs w:val="24"/>
        </w:rPr>
        <w:t>со</w:t>
      </w:r>
      <w:proofErr w:type="gramEnd"/>
      <w:r w:rsidRPr="0015676C">
        <w:rPr>
          <w:rFonts w:ascii="Times New Roman" w:hAnsi="Times New Roman"/>
          <w:sz w:val="24"/>
          <w:szCs w:val="24"/>
        </w:rPr>
        <w:t xml:space="preserve"> взрослыми и сверстниками, совместно с родителями мы составили ряд правил (см. приложение 3).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За то время, что работает "Молодая семья", были проведены все запланированные мероприятия, а именно: родительские собрания, встречи за круглым столом, </w:t>
      </w:r>
      <w:proofErr w:type="spellStart"/>
      <w:r w:rsidRPr="0015676C">
        <w:rPr>
          <w:rFonts w:ascii="Times New Roman" w:hAnsi="Times New Roman"/>
          <w:sz w:val="24"/>
          <w:szCs w:val="24"/>
        </w:rPr>
        <w:t>тренинговые</w:t>
      </w:r>
      <w:proofErr w:type="spellEnd"/>
      <w:r w:rsidRPr="0015676C">
        <w:rPr>
          <w:rFonts w:ascii="Times New Roman" w:hAnsi="Times New Roman"/>
          <w:sz w:val="24"/>
          <w:szCs w:val="24"/>
        </w:rPr>
        <w:t xml:space="preserve"> работы, просмотры видеофильмов с участием наших воспитанников. Эту форму сотрудничества воспитателя, родителей и детей мы считаем очень эффективной. Во время подготовки и проведения различных мероприятий возникает много возможностей общения детей и родителей. Подготовительная работа создает атмосферу для творчества, проявления активности. Общие дела и интересы сплачивают детей и родителей, положительно воздействуют на формирование личности ребенка. Родители на глазах детей становятся героями. Восприимчивые души детей являются благодатной почвой, способной взрастить семена добра и нравственности.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Далее нами решалась одна из основных задач эксперимента: разработка методов развития у родителей рефлексии собственных воспитательных приемов. Для этого мы использовали: обсуждение разных точек зрения на вопрос, решение проблемных задач семейного воспитания, ролевое проигрывание семейных ситуаций, </w:t>
      </w:r>
      <w:proofErr w:type="spellStart"/>
      <w:r w:rsidRPr="0015676C">
        <w:rPr>
          <w:rFonts w:ascii="Times New Roman" w:hAnsi="Times New Roman"/>
          <w:sz w:val="24"/>
          <w:szCs w:val="24"/>
        </w:rPr>
        <w:t>тренинговые</w:t>
      </w:r>
      <w:proofErr w:type="spellEnd"/>
      <w:r w:rsidRPr="0015676C">
        <w:rPr>
          <w:rFonts w:ascii="Times New Roman" w:hAnsi="Times New Roman"/>
          <w:sz w:val="24"/>
          <w:szCs w:val="24"/>
        </w:rPr>
        <w:t xml:space="preserve"> игровые упражнения и задания, анализ родителями поведения ребенка, обращение к опыту родителей, игровое взаимодействие родителей и детей.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t xml:space="preserve">Обсуждение разных точек зрения на вопрос </w:t>
      </w:r>
      <w:r w:rsidRPr="0015676C">
        <w:rPr>
          <w:rFonts w:ascii="Times New Roman" w:hAnsi="Times New Roman"/>
          <w:sz w:val="24"/>
          <w:szCs w:val="24"/>
        </w:rPr>
        <w:t xml:space="preserve">настраивает родителей на размышление. Вопрос может быть таким: в чем, по вашему мнению, заключается главный залог благополучия ребенка - в незаурядной силе воли, крепком здоровье или в ярких умственных способностях?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t xml:space="preserve">Решение проблемных задач семейного воспитания </w:t>
      </w:r>
      <w:r w:rsidRPr="0015676C">
        <w:rPr>
          <w:rFonts w:ascii="Times New Roman" w:hAnsi="Times New Roman"/>
          <w:sz w:val="24"/>
          <w:szCs w:val="24"/>
        </w:rPr>
        <w:t xml:space="preserve">побуждает родителей к поиску наиболее подходящей формы поведения, упражняет в логичности и доказательности рассуждений, развивает чувство педагогического такта. Для обсуждения предлагаются подобные проблемные ситуации. Вы наказали ребенка, но позже выяснилось, что он не виноват. Как вы поступите и почему именно так? Или: ваша трехлетняя дочь шалит в кафетерии, куда вы ненадолго зашли, - смеется, бегает между столами, размахивает руками. Вы, думая об остальных присутствующих, остановили ее, усадили за стол и сурово отчитали. Какую реакцию на действия родителей можно ожидать от ребенка, который не умеет пока понимать потребности других людей? Какой опыт может получить ребенок в данной ситуации?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Ролевое проигрывание семейных ситуаций обогащает арсенал способов родительского поведения и взаимодействия с ребенком. Дается, например, такое задание: проиграйте, пожалуйста, как вы будете устанавливать конта</w:t>
      </w:r>
      <w:proofErr w:type="gramStart"/>
      <w:r w:rsidRPr="0015676C">
        <w:rPr>
          <w:rFonts w:ascii="Times New Roman" w:hAnsi="Times New Roman"/>
          <w:sz w:val="24"/>
          <w:szCs w:val="24"/>
        </w:rPr>
        <w:t>кт с пл</w:t>
      </w:r>
      <w:proofErr w:type="gramEnd"/>
      <w:r w:rsidRPr="0015676C">
        <w:rPr>
          <w:rFonts w:ascii="Times New Roman" w:hAnsi="Times New Roman"/>
          <w:sz w:val="24"/>
          <w:szCs w:val="24"/>
        </w:rPr>
        <w:t xml:space="preserve">ачущим ребенком, и др.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spellStart"/>
      <w:r w:rsidRPr="0015676C">
        <w:rPr>
          <w:rFonts w:ascii="Times New Roman" w:hAnsi="Times New Roman"/>
          <w:bCs/>
          <w:sz w:val="24"/>
          <w:szCs w:val="24"/>
        </w:rPr>
        <w:t>Тренинговые</w:t>
      </w:r>
      <w:proofErr w:type="spellEnd"/>
      <w:r w:rsidRPr="0015676C">
        <w:rPr>
          <w:rFonts w:ascii="Times New Roman" w:hAnsi="Times New Roman"/>
          <w:bCs/>
          <w:sz w:val="24"/>
          <w:szCs w:val="24"/>
        </w:rPr>
        <w:t xml:space="preserve"> игровые упражнения и задания. </w:t>
      </w:r>
      <w:proofErr w:type="gramStart"/>
      <w:r w:rsidRPr="0015676C">
        <w:rPr>
          <w:rFonts w:ascii="Times New Roman" w:hAnsi="Times New Roman"/>
          <w:sz w:val="24"/>
          <w:szCs w:val="24"/>
        </w:rPr>
        <w:t>Родители дают оценку разным способам воздействия на ребенка и формам обращения к нему, выбирают более удачные, заменяют нежелательные конструктивными (вместо "Почему ты опять не убрал свои игрушки?"</w:t>
      </w:r>
      <w:proofErr w:type="gramEnd"/>
      <w:r w:rsidRPr="0015676C">
        <w:rPr>
          <w:rFonts w:ascii="Times New Roman" w:hAnsi="Times New Roman"/>
          <w:sz w:val="24"/>
          <w:szCs w:val="24"/>
        </w:rPr>
        <w:t xml:space="preserve"> - </w:t>
      </w:r>
      <w:proofErr w:type="gramStart"/>
      <w:r w:rsidRPr="0015676C">
        <w:rPr>
          <w:rFonts w:ascii="Times New Roman" w:hAnsi="Times New Roman"/>
          <w:sz w:val="24"/>
          <w:szCs w:val="24"/>
        </w:rPr>
        <w:t>"Я не сомневаюсь, что эти игрушки слушаются своего хозяина").</w:t>
      </w:r>
      <w:proofErr w:type="gramEnd"/>
      <w:r w:rsidRPr="0015676C">
        <w:rPr>
          <w:rFonts w:ascii="Times New Roman" w:hAnsi="Times New Roman"/>
          <w:sz w:val="24"/>
          <w:szCs w:val="24"/>
        </w:rPr>
        <w:t xml:space="preserve"> Или родители должны определить, почему неконструктивны такие слова, обращенные к ребенку: "Стыдно!", "Меня не устраивают твои "хочу", мало ли, что ты хочешь!", "Что бы ты без меня дела</w:t>
      </w:r>
      <w:proofErr w:type="gramStart"/>
      <w:r w:rsidRPr="0015676C">
        <w:rPr>
          <w:rFonts w:ascii="Times New Roman" w:hAnsi="Times New Roman"/>
          <w:sz w:val="24"/>
          <w:szCs w:val="24"/>
        </w:rPr>
        <w:t>л(</w:t>
      </w:r>
      <w:proofErr w:type="gramEnd"/>
      <w:r w:rsidRPr="0015676C">
        <w:rPr>
          <w:rFonts w:ascii="Times New Roman" w:hAnsi="Times New Roman"/>
          <w:sz w:val="24"/>
          <w:szCs w:val="24"/>
        </w:rPr>
        <w:t xml:space="preserve">а)?", "Как ты можешь поступать так со мной!" и др. Задания могут выполняться в такой форме: воспитатель начинает фразу: "Хорошо учиться в школе - это значит..." или "Для меня диалог с ребенком - это..." Мать или отец должны закончить предложение.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t xml:space="preserve">Анализ родителями поведения ребенка </w:t>
      </w:r>
      <w:r w:rsidRPr="0015676C">
        <w:rPr>
          <w:rFonts w:ascii="Times New Roman" w:hAnsi="Times New Roman"/>
          <w:sz w:val="24"/>
          <w:szCs w:val="24"/>
        </w:rPr>
        <w:t xml:space="preserve">помогает им понять мотивы его поступков, психические и возрастные потребности.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lastRenderedPageBreak/>
        <w:t xml:space="preserve">Обращение к опыту родителей. </w:t>
      </w:r>
      <w:r w:rsidRPr="0015676C">
        <w:rPr>
          <w:rFonts w:ascii="Times New Roman" w:hAnsi="Times New Roman"/>
          <w:sz w:val="24"/>
          <w:szCs w:val="24"/>
        </w:rPr>
        <w:t xml:space="preserve">Педагог предлагает: "Назовите метод воздействия, который более других помогает вам в налаживании отношений с сыном или дочерью?" Или: "Был ли подобный случай в вашей практике? Расскажите о нем, пожалуйста", или: "Вспомните, какую реакцию вызывает у вашего ребенка применение поощрений и наказаний" и т.п. Побуждение родителей к обмену опытом активизирует их потребность анализировать собственные удачи и просчеты, соотносить их с приемами и способами воспитания, применяемыми в аналогичных ситуациях другими родителями.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t xml:space="preserve">Игровое взаимодействие родителей и детей </w:t>
      </w:r>
      <w:r w:rsidRPr="0015676C">
        <w:rPr>
          <w:rFonts w:ascii="Times New Roman" w:hAnsi="Times New Roman"/>
          <w:sz w:val="24"/>
          <w:szCs w:val="24"/>
        </w:rPr>
        <w:t xml:space="preserve">в различных формах деятельности (рисование, лепка, спортивные игры, театрализованная деятельность и др.) способствует приобретению опыта партнерских отношений.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Перечисленные методы предоставляют родителям возможность моделировать варианты своего поведения в игровой обстановке. Экспериментальные наблюдения показывают: когда родитель в игре моделирует собственное поведение, его взгляд на воспитательную проблему расширяется. Он может даже поставить под сомнение свое прежнее представление о проблеме.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Только вербальное общение (родители отвечают на вопросы педагога и друг друга) не позволяет решать задачи, связанные с осознанием родителями себя в роли воспитателя. Причина в том, что, стараясь представить себя в наилучшем свете, мамы и папы тщательно контролируют свои высказывания, подавляя естественность и спонтанность своего поведения.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Родитель, вовлекаемый в игровой тренинг, начинает заново открывать для себя радость общения с ребенком. Многие в результате участия в игровых тренингах открывали такие, например, истины, что невозможно испытывать отчуждение, гнев и злость на ребенка и одновременно быть счастливым родителем; нельзя, сея в душе ребенка семена негативных эмоций, получать взамен его улыбку и любовь.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Нами была разработана </w:t>
      </w:r>
      <w:r w:rsidRPr="0015676C">
        <w:rPr>
          <w:rFonts w:ascii="Times New Roman" w:hAnsi="Times New Roman"/>
          <w:bCs/>
          <w:sz w:val="24"/>
          <w:szCs w:val="24"/>
        </w:rPr>
        <w:t>структурно - функциональная модель взаимодействия ДОУ и семьи по вопросам развития ребенка</w:t>
      </w:r>
      <w:proofErr w:type="gramStart"/>
      <w:r w:rsidRPr="0015676C">
        <w:rPr>
          <w:rFonts w:ascii="Times New Roman" w:hAnsi="Times New Roman"/>
          <w:bCs/>
          <w:sz w:val="24"/>
          <w:szCs w:val="24"/>
        </w:rPr>
        <w:t xml:space="preserve"> </w:t>
      </w:r>
      <w:r w:rsidRPr="0015676C">
        <w:rPr>
          <w:rFonts w:ascii="Times New Roman" w:hAnsi="Times New Roman"/>
          <w:sz w:val="24"/>
          <w:szCs w:val="24"/>
        </w:rPr>
        <w:t>.</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ходе проведенного </w:t>
      </w:r>
      <w:proofErr w:type="spellStart"/>
      <w:proofErr w:type="gramStart"/>
      <w:r w:rsidRPr="0015676C">
        <w:rPr>
          <w:rFonts w:ascii="Times New Roman" w:hAnsi="Times New Roman"/>
          <w:sz w:val="24"/>
          <w:szCs w:val="24"/>
        </w:rPr>
        <w:t>психолого</w:t>
      </w:r>
      <w:proofErr w:type="spellEnd"/>
      <w:r w:rsidRPr="0015676C">
        <w:rPr>
          <w:rFonts w:ascii="Times New Roman" w:hAnsi="Times New Roman"/>
          <w:sz w:val="24"/>
          <w:szCs w:val="24"/>
        </w:rPr>
        <w:t xml:space="preserve"> - педагогического</w:t>
      </w:r>
      <w:proofErr w:type="gramEnd"/>
      <w:r w:rsidRPr="0015676C">
        <w:rPr>
          <w:rFonts w:ascii="Times New Roman" w:hAnsi="Times New Roman"/>
          <w:sz w:val="24"/>
          <w:szCs w:val="24"/>
        </w:rPr>
        <w:t xml:space="preserve"> эксперимента нами была составлена структурно-функциональная модель взаимодействия ДОУ и семьи по вопросам развития ребенка, которая состоит из трех блоков: информационно-аналитического, практического и контрольно-оценочного.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i/>
          <w:iCs/>
          <w:sz w:val="24"/>
          <w:szCs w:val="24"/>
        </w:rPr>
        <w:t xml:space="preserve">Информационно-аналитический блок </w:t>
      </w:r>
      <w:r w:rsidRPr="0015676C">
        <w:rPr>
          <w:rFonts w:ascii="Times New Roman" w:hAnsi="Times New Roman"/>
          <w:sz w:val="24"/>
          <w:szCs w:val="24"/>
        </w:rPr>
        <w:t xml:space="preserve">предполагает сбор и анализ сведений о родителях и детях, изучение семей, их трудностей и запросов, а также выявление готовности семьи ответить на запросы дошкольного учреждения. Эти задачи и определяют формы и методы дальнейшей работы педагогов. К ним относятся: опрос, анкетирование, патронаж, интервьюирование, наблюдение, изучение медицинских карт и специальные диагностические методики, используемые в основном психологами.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Работа с родителями в рамках информационно-аналитического блока строится по двум взаимосвязанным направлениям.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gramStart"/>
      <w:r w:rsidRPr="0015676C">
        <w:rPr>
          <w:rFonts w:ascii="Times New Roman" w:hAnsi="Times New Roman"/>
          <w:bCs/>
          <w:sz w:val="24"/>
          <w:szCs w:val="24"/>
        </w:rPr>
        <w:t xml:space="preserve">Первое направление </w:t>
      </w:r>
      <w:r w:rsidRPr="0015676C">
        <w:rPr>
          <w:rFonts w:ascii="Times New Roman" w:hAnsi="Times New Roman"/>
          <w:sz w:val="24"/>
          <w:szCs w:val="24"/>
        </w:rPr>
        <w:t xml:space="preserve">- просвещение родителей, передача им необходимой информации по тому или иному вопросу (лекции, индивидуальное и подгрупповое консультирование, информационные листы, газеты, листы-памятки, библиотека для родителей, видеотека, </w:t>
      </w:r>
      <w:proofErr w:type="spellStart"/>
      <w:r w:rsidRPr="0015676C">
        <w:rPr>
          <w:rFonts w:ascii="Times New Roman" w:hAnsi="Times New Roman"/>
          <w:sz w:val="24"/>
          <w:szCs w:val="24"/>
        </w:rPr>
        <w:t>аудиотека</w:t>
      </w:r>
      <w:proofErr w:type="spellEnd"/>
      <w:r w:rsidRPr="0015676C">
        <w:rPr>
          <w:rFonts w:ascii="Times New Roman" w:hAnsi="Times New Roman"/>
          <w:sz w:val="24"/>
          <w:szCs w:val="24"/>
        </w:rPr>
        <w:t xml:space="preserve"> и т.п.). </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sz w:val="24"/>
          <w:szCs w:val="24"/>
        </w:rPr>
        <w:t xml:space="preserve">Второе направление - </w:t>
      </w:r>
      <w:r w:rsidRPr="0015676C">
        <w:rPr>
          <w:rFonts w:ascii="Times New Roman" w:hAnsi="Times New Roman"/>
          <w:sz w:val="24"/>
          <w:szCs w:val="24"/>
        </w:rPr>
        <w:t xml:space="preserve">организация продуктивного общения всех участников образовательного пространства, т.е. обмен мыслями, идеями, чувствами. С этой целью планируются и проводятся такие мероприятия, которые включают родителей и детей в общее интересное дело, что "вынуждает" взрослых вступить с ребенком в общение. (Заметим в скобках: традиционное общение родителей со своим ребенком весьма тривиально и часто сводится к вопросам типа "что ел, почему штаны грязные" и т.п.).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Основной задачей педагогического коллектива является создание условий для ситуативно-делового, личностно-ориентированного общения на основе общего дела </w:t>
      </w:r>
      <w:r w:rsidRPr="0015676C">
        <w:rPr>
          <w:rFonts w:ascii="Times New Roman" w:hAnsi="Times New Roman"/>
          <w:sz w:val="24"/>
          <w:szCs w:val="24"/>
        </w:rPr>
        <w:lastRenderedPageBreak/>
        <w:t xml:space="preserve">(рисунок, поделка, роль в спектакле, книга, игра, подготовка к празднику, походу, разработка общего проекта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Для решения данной задачи выбираются соответствующие формы взаимодействия: игротеки, выставки выходного дня, театральная пятница,</w:t>
      </w:r>
      <w:r w:rsidRPr="0015676C">
        <w:rPr>
          <w:rFonts w:ascii="Times New Roman" w:hAnsi="Times New Roman"/>
          <w:color w:val="666666"/>
          <w:sz w:val="24"/>
          <w:szCs w:val="24"/>
        </w:rPr>
        <w:t xml:space="preserve"> </w:t>
      </w:r>
      <w:r w:rsidRPr="0015676C">
        <w:rPr>
          <w:rFonts w:ascii="Times New Roman" w:hAnsi="Times New Roman"/>
          <w:sz w:val="24"/>
          <w:szCs w:val="24"/>
        </w:rPr>
        <w:t xml:space="preserve">встреча с интересным человеком, праздники, издание семейных газет, журналов, защита семейных проектов, ведение домашних читательских дневников и многое другое.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Второй блок условно назван </w:t>
      </w:r>
      <w:r w:rsidRPr="0015676C">
        <w:rPr>
          <w:rFonts w:ascii="Times New Roman" w:hAnsi="Times New Roman"/>
          <w:bCs/>
          <w:i/>
          <w:iCs/>
          <w:sz w:val="24"/>
          <w:szCs w:val="24"/>
        </w:rPr>
        <w:t xml:space="preserve">практическим, </w:t>
      </w:r>
      <w:r w:rsidRPr="0015676C">
        <w:rPr>
          <w:rFonts w:ascii="Times New Roman" w:hAnsi="Times New Roman"/>
          <w:sz w:val="24"/>
          <w:szCs w:val="24"/>
        </w:rPr>
        <w:t xml:space="preserve">потому что в нем содержится информация, направленная на решение конкретных задач, которые связаны со здоровьем детей и их развитием.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Формы и методы работы, которые использовались медицинскими работниками, специалистами, педагогами и психологами, </w:t>
      </w:r>
      <w:proofErr w:type="spellStart"/>
      <w:r w:rsidRPr="0015676C">
        <w:rPr>
          <w:rFonts w:ascii="Times New Roman" w:hAnsi="Times New Roman"/>
          <w:sz w:val="24"/>
          <w:szCs w:val="24"/>
        </w:rPr>
        <w:t>зависили</w:t>
      </w:r>
      <w:proofErr w:type="spellEnd"/>
      <w:r w:rsidRPr="0015676C">
        <w:rPr>
          <w:rFonts w:ascii="Times New Roman" w:hAnsi="Times New Roman"/>
          <w:sz w:val="24"/>
          <w:szCs w:val="24"/>
        </w:rPr>
        <w:t xml:space="preserve"> от информации, полученной при анализе ситуации в рамках первого блока.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Зачастую работа с семьей оценивается по количеству мероприятий, при этом совсем не анализируются их качество, </w:t>
      </w:r>
      <w:proofErr w:type="spellStart"/>
      <w:r w:rsidRPr="0015676C">
        <w:rPr>
          <w:rFonts w:ascii="Times New Roman" w:hAnsi="Times New Roman"/>
          <w:sz w:val="24"/>
          <w:szCs w:val="24"/>
        </w:rPr>
        <w:t>востребованность</w:t>
      </w:r>
      <w:proofErr w:type="spellEnd"/>
      <w:r w:rsidRPr="0015676C">
        <w:rPr>
          <w:rFonts w:ascii="Times New Roman" w:hAnsi="Times New Roman"/>
          <w:sz w:val="24"/>
          <w:szCs w:val="24"/>
        </w:rPr>
        <w:t xml:space="preserve"> у родителей и то, насколько усилия педагогического коллектива помогли родителям и детям. С целью эффективного решения этой задачи в модель взаимодействия дошкольных учреждений с семьей вводится третий блок - контрольно-оценочный.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Cs/>
          <w:i/>
          <w:iCs/>
          <w:sz w:val="24"/>
          <w:szCs w:val="24"/>
        </w:rPr>
        <w:t xml:space="preserve">Контрольно-оценочный блок </w:t>
      </w:r>
      <w:r w:rsidRPr="0015676C">
        <w:rPr>
          <w:rFonts w:ascii="Times New Roman" w:hAnsi="Times New Roman"/>
          <w:i/>
          <w:iCs/>
          <w:sz w:val="24"/>
          <w:szCs w:val="24"/>
        </w:rPr>
        <w:t xml:space="preserve">- </w:t>
      </w:r>
      <w:r w:rsidRPr="0015676C">
        <w:rPr>
          <w:rFonts w:ascii="Times New Roman" w:hAnsi="Times New Roman"/>
          <w:sz w:val="24"/>
          <w:szCs w:val="24"/>
        </w:rPr>
        <w:t xml:space="preserve">это анализ эффективности (количественный и качественный) мероприятий, которые проводятся специалистами детского сада.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Для определения эффективности усилий, затраченных на взаимодействие с родителями, можно использовать опрос, книги отзывов, оценочные листы, экспресс-диагностику и другие методы, применяемые сразу после проведения того или иного мероприятия. Не менее важным является самоанализ педагогов. Повторная диагностика, собеседование с детьми, наблюдения, учет активности родителей и т.п. могут быть использованы для отслеживания и оценки отсроченного результата.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В процессе работы члены клуба проходили различные стадии: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Проявление напряженности, тревожности, недоверия у членов группы.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Нарастающее негативное отношение к психологу и к самому процессу занятия («Зачем это нужно?»).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Формирование групповой сплоченности, рост интереса к занятиям.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4. Зрелая, конструктивно работающая группа.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Первые занятия посещало всего лишь несколько человек (преимущественно мамы), затем постепенно к кругу детских проблем присоединялись некоторые отцы. И уже через несколько месяцев у клуба появились постоянные посетители, которые приходили на занятия семейными парами. Нам удалось сплотить не только родительский коллектив клуба в целом, но и объединить семейные пары между собой в вопросах воспитания и развития детей. Незаметно для себя родители преодолели барьер недоверия к детскому саду, стали более активно обмениваться мнениями, делиться опытом, принимать активное участие в жизни детского сада, что позволило нам максимально близко познакомиться с семьями наших воспитанников, узнать особенности их воспитания в домашних условиях. А главное, что работа клуба заложила прочный фундамент сотрудничества нашего детского сада и семьи.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В итоге работы клуба у родителей формировались определенные модели поведения с ребенком, повысился уровень педагогических знаний и умений, активизировался уровень позитивного мышления, </w:t>
      </w:r>
      <w:proofErr w:type="gramStart"/>
      <w:r w:rsidRPr="0015676C">
        <w:rPr>
          <w:rFonts w:ascii="Times New Roman" w:hAnsi="Times New Roman"/>
          <w:sz w:val="24"/>
          <w:szCs w:val="24"/>
        </w:rPr>
        <w:t>помогающее</w:t>
      </w:r>
      <w:proofErr w:type="gramEnd"/>
      <w:r w:rsidRPr="0015676C">
        <w:rPr>
          <w:rFonts w:ascii="Times New Roman" w:hAnsi="Times New Roman"/>
          <w:sz w:val="24"/>
          <w:szCs w:val="24"/>
        </w:rPr>
        <w:t xml:space="preserve"> им избегать или преодолевать трудности в воспитании детей. Работа с данной моделью позволяет структурировать деятельность педагогического коллектива, как на уровне учреждения, так и на уровне отдельной группы детского сада. Таким образом, эта модель является для руководителей ДОУ отправной точкой организации работы с педагогическим коллективом, а педагогического коллектива - с семьей.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lastRenderedPageBreak/>
        <w:t xml:space="preserve">2.3. Контрольный этап работы с родителями по проведению группового консультирования как метода рефлексивной модели взаимодействия дошкольного образовательного учреждения с семьей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последнем контрольном этапе, который проходил в период с апреля по май 2010 года, изучалась и анализировалась результативность проделанной работы.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По результатам опытно-экспериментальной работы по внедрению группового консультирования  было проведено повторное анкетирование родителей (табл. 3-4).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Проанализировав ответы родителей экспериментальной группы, мы пришли к следующим выводам.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1. Большинство родителей начали целенаправленно заниматься проблемами воспитания дошкольников. Теперь их интересуют проблемы, о которых они раньше не задумывались: патриотическое, нравственное и эстетическое воспитание детей, их культура поведения, приобщение детей к культурным ценностям. Как показали результаты анкетирования, эти проблемы интересуют 70% родителей экспериментальной группы (до формирующего этапа - 10%).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2. Все родители экспериментальной группы читают педагогическую литературу (40% - регулярно) и периодику, посвященную проблемам воспитания дошкольников (60% - регулярно). До формирующего этапа - по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3. Многие родители (80%) с большим интересом хотели бы принимать участие в жизни детского сада (до формирующего этапа - 10%).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4. Получать информацию о воспитании своих детей в игровой форме хотят 40% родителей, на родительских конференциях - 30%. До формирующего этапа - всего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5. Родители изъявили желание проводить кружки: "Оригами", "Лепка из соленого теста", "Вязание крючком", "Юный техник", "Умелые руки", "Юный спортсмен" - 60%. До формирующего этапа - 10%.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Ответы родителей контрольной группы во многом отличаются от ответов родителей экспериментальной группы. Это связано с тем, что с этими родителями не проводилась активная работа по их педагогическому обучению и привлечению к сотрудничеству с ДОУ.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Анализ ответов родителей контрольной группы показал следующее.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1. Некоторые родители начали проявлять больший интерес к проблемам воспитания своих детей. Если раньше их волновал в основном вопрос взаимоотношения с детьми, то теперь они стали интересоваться проблемами физического воспитания и здорового образа жизни ребенка, культуры поведения и приобщения детей к культурным ценностям - всего 60% против 30% на констатирующем этапе. По всей вероятности, это связано с тем, что родители экспериментальной группы делились своими впечатлениями от занятий в ДОУ с родителями контрольной группы.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2. Отношение к педагогической литературе не изменилось, но периодические издания по вопросам воспитания детей начали читать 80% родителей (регулярно - лишь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3. В совместной работе с детьми изъявили желание участвовать 40% родителей - немного больше, чем на констатирующем этапе (20%), но намного меньше, чем родители экспериментальной группы (80%).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4. Получать информацию о воспитании своих детей в игровой форме хотят 20% родителей. Большинство же предпочитают традиционные формы - родительские собрания и индивидуальную беседу - 80%.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5. Родители контрольной группы не испытывают большого желания проводить кружки: лишь двое родителей были согласны это делать - "Юный техник", "Юный спортсмен", то есть 20%. </w:t>
      </w: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Вывод</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Отношения дошкольного учреждения с семьей должны быть основаны на </w:t>
      </w:r>
      <w:r w:rsidRPr="0015676C">
        <w:rPr>
          <w:rFonts w:ascii="Times New Roman" w:hAnsi="Times New Roman"/>
          <w:i/>
          <w:iCs/>
          <w:sz w:val="24"/>
          <w:szCs w:val="24"/>
        </w:rPr>
        <w:t xml:space="preserve">сотрудничестве </w:t>
      </w:r>
      <w:r w:rsidRPr="0015676C">
        <w:rPr>
          <w:rFonts w:ascii="Times New Roman" w:hAnsi="Times New Roman"/>
          <w:sz w:val="24"/>
          <w:szCs w:val="24"/>
        </w:rPr>
        <w:t xml:space="preserve">и </w:t>
      </w:r>
      <w:r w:rsidRPr="0015676C">
        <w:rPr>
          <w:rFonts w:ascii="Times New Roman" w:hAnsi="Times New Roman"/>
          <w:i/>
          <w:iCs/>
          <w:sz w:val="24"/>
          <w:szCs w:val="24"/>
        </w:rPr>
        <w:t xml:space="preserve">взаимодействии </w:t>
      </w:r>
      <w:r w:rsidRPr="0015676C">
        <w:rPr>
          <w:rFonts w:ascii="Times New Roman" w:hAnsi="Times New Roman"/>
          <w:sz w:val="24"/>
          <w:szCs w:val="24"/>
        </w:rPr>
        <w:t xml:space="preserve">при условии открытости детского сада </w:t>
      </w:r>
      <w:r w:rsidRPr="0015676C">
        <w:rPr>
          <w:rFonts w:ascii="Times New Roman" w:hAnsi="Times New Roman"/>
          <w:i/>
          <w:iCs/>
          <w:sz w:val="24"/>
          <w:szCs w:val="24"/>
        </w:rPr>
        <w:t xml:space="preserve">внутрь </w:t>
      </w:r>
      <w:r w:rsidRPr="0015676C">
        <w:rPr>
          <w:rFonts w:ascii="Times New Roman" w:hAnsi="Times New Roman"/>
          <w:sz w:val="24"/>
          <w:szCs w:val="24"/>
        </w:rPr>
        <w:t xml:space="preserve">(вовлечение родителей в образовательный процесс детского сада) и </w:t>
      </w:r>
      <w:r w:rsidRPr="0015676C">
        <w:rPr>
          <w:rFonts w:ascii="Times New Roman" w:hAnsi="Times New Roman"/>
          <w:i/>
          <w:iCs/>
          <w:sz w:val="24"/>
          <w:szCs w:val="24"/>
        </w:rPr>
        <w:t xml:space="preserve">наружу </w:t>
      </w:r>
      <w:r w:rsidRPr="0015676C">
        <w:rPr>
          <w:rFonts w:ascii="Times New Roman" w:hAnsi="Times New Roman"/>
          <w:sz w:val="24"/>
          <w:szCs w:val="24"/>
        </w:rPr>
        <w:lastRenderedPageBreak/>
        <w:t xml:space="preserve">(сотрудничество ДОУ с расположенными на его территории социальными институтами: общеобразовательными, музыкальными, спортивными школами, библиотеками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Основная цель всех форм и видов взаимодействия ДОУ с семьей </w:t>
      </w:r>
      <w:r w:rsidRPr="0015676C">
        <w:rPr>
          <w:rFonts w:ascii="Times New Roman" w:hAnsi="Times New Roman"/>
          <w:b/>
          <w:bCs/>
          <w:sz w:val="24"/>
          <w:szCs w:val="24"/>
        </w:rPr>
        <w:t xml:space="preserve">- </w:t>
      </w:r>
      <w:r w:rsidRPr="0015676C">
        <w:rPr>
          <w:rFonts w:ascii="Times New Roman" w:hAnsi="Times New Roman"/>
          <w:sz w:val="24"/>
          <w:szCs w:val="24"/>
        </w:rPr>
        <w:t xml:space="preserve">установление доверительных отношений между детьми, родителями и педагогами, воспитание потребности делиться друг с другом своими проблемами и совместно их решать. Этому способствуют нетрадиционные формы взаимодействия с семьей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Очень эффективны различные методы развития у родителей рефлексии собственных воспитательных приемов.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gramStart"/>
      <w:r w:rsidRPr="0015676C">
        <w:rPr>
          <w:rFonts w:ascii="Times New Roman" w:hAnsi="Times New Roman"/>
          <w:sz w:val="24"/>
          <w:szCs w:val="24"/>
        </w:rPr>
        <w:t xml:space="preserve">Использование структурно-функциональной модели взаимодействия дошкольных образовательных учреждений и семьи по вопросам развития ребенка, состоящей из информационно-аналитического, практического и контрольно-оценочного блоков, позволяет наиболее эффективно использовать групповое консультирование, как метод взаимодействия ДОУ с семьей. </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Опыт работы с родителями экспериментальной группы показал, что в результате формирующего эксперимента позиция как родителей, так и воспитателей стала более гибкой. Теперь они не зрители и наблюдатели, а активные участники различных мероприятий. Папы и мамы ощущают себя более </w:t>
      </w:r>
      <w:proofErr w:type="gramStart"/>
      <w:r w:rsidRPr="0015676C">
        <w:rPr>
          <w:rFonts w:ascii="Times New Roman" w:hAnsi="Times New Roman"/>
          <w:sz w:val="24"/>
          <w:szCs w:val="24"/>
        </w:rPr>
        <w:t>компетентными</w:t>
      </w:r>
      <w:proofErr w:type="gramEnd"/>
      <w:r w:rsidRPr="0015676C">
        <w:rPr>
          <w:rFonts w:ascii="Times New Roman" w:hAnsi="Times New Roman"/>
          <w:sz w:val="24"/>
          <w:szCs w:val="24"/>
        </w:rPr>
        <w:t xml:space="preserve"> в воспитании детей. Позиция же родителей контрольной группы почти не изменилась: родители показывают недостаточные знания и умения в области воспитания детей дошкольного возраста, проявляют мало активности во взаимодействии с ДОУ по проблемам детского воспитания и развития. </w:t>
      </w:r>
    </w:p>
    <w:p w:rsidR="00A427E0"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lang w:val="en-US"/>
        </w:rPr>
        <w:t> </w:t>
      </w:r>
      <w:r>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b/>
          <w:bCs/>
          <w:sz w:val="24"/>
          <w:szCs w:val="24"/>
        </w:rPr>
      </w:pPr>
      <w:r>
        <w:rPr>
          <w:rFonts w:ascii="Times New Roman" w:hAnsi="Times New Roman"/>
          <w:sz w:val="24"/>
          <w:szCs w:val="24"/>
        </w:rPr>
        <w:t xml:space="preserve">                                                        </w:t>
      </w:r>
      <w:r w:rsidRPr="0015676C">
        <w:rPr>
          <w:rFonts w:ascii="Times New Roman" w:hAnsi="Times New Roman"/>
          <w:b/>
          <w:bCs/>
          <w:sz w:val="24"/>
          <w:szCs w:val="24"/>
        </w:rPr>
        <w:t>Заключение</w:t>
      </w: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r w:rsidRPr="0015676C">
        <w:rPr>
          <w:rFonts w:ascii="Times New Roman" w:hAnsi="Times New Roman"/>
          <w:sz w:val="24"/>
          <w:szCs w:val="24"/>
        </w:rPr>
        <w:t xml:space="preserve">     В исследовании на тему: «Групповое консультирование – как эффективный метод рефлексивной модели общения ДОУ и семьи в психологическом сопровождении ребенка» нами были рассмотрены вопросы о том, что семья и детский сад в хронологическом ряду связаны преемственностью, что обеспечивает непрерывность воспитания и обучения детей. Здесь важен не принцип параллельности, а принцип взаимопроникновения двух социальных институтов. </w:t>
      </w:r>
    </w:p>
    <w:p w:rsidR="00A427E0" w:rsidRPr="0015676C" w:rsidRDefault="00A427E0" w:rsidP="00A427E0">
      <w:pPr>
        <w:autoSpaceDE w:val="0"/>
        <w:autoSpaceDN w:val="0"/>
        <w:adjustRightInd w:val="0"/>
        <w:spacing w:after="0" w:line="240" w:lineRule="auto"/>
        <w:ind w:firstLine="400"/>
        <w:rPr>
          <w:rFonts w:ascii="Times New Roman" w:hAnsi="Times New Roman"/>
          <w:sz w:val="24"/>
          <w:szCs w:val="24"/>
        </w:rPr>
      </w:pPr>
      <w:r w:rsidRPr="0015676C">
        <w:rPr>
          <w:rFonts w:ascii="Times New Roman" w:hAnsi="Times New Roman"/>
          <w:sz w:val="24"/>
          <w:szCs w:val="24"/>
        </w:rPr>
        <w:t xml:space="preserve">Семья и детский сад имеют свои особые функции и не могут заменить друг друга. Важным условием преемственности является установление доверительного делового контакта между семьей и детским садом, в ходе которого корректируется воспитательная позиция родителей, педагогов, что особенно необходимо при подготовке детей в школу.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Семья является институтом первичной социализации. Детский входит в систему опосредованного, или формального, окружения ребенка и представляет собой институт вторичной социализации. Все этапы процесса социализации тесно связаны между собой.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настоящее время необходимость </w:t>
      </w:r>
      <w:r w:rsidRPr="0015676C">
        <w:rPr>
          <w:rFonts w:ascii="Times New Roman" w:hAnsi="Times New Roman"/>
          <w:i/>
          <w:iCs/>
          <w:sz w:val="24"/>
          <w:szCs w:val="24"/>
        </w:rPr>
        <w:t xml:space="preserve">общественного дошкольного воспитания </w:t>
      </w:r>
      <w:r w:rsidRPr="0015676C">
        <w:rPr>
          <w:rFonts w:ascii="Times New Roman" w:hAnsi="Times New Roman"/>
          <w:sz w:val="24"/>
          <w:szCs w:val="24"/>
        </w:rPr>
        <w:t xml:space="preserve">не вызывает ни у кого сомнений. В последние годы к дошкольным учреждениям предъявляются повышенные требования.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Отношения дошкольного учреждения с семьей должны быть основаны на </w:t>
      </w:r>
      <w:r w:rsidRPr="0015676C">
        <w:rPr>
          <w:rFonts w:ascii="Times New Roman" w:hAnsi="Times New Roman"/>
          <w:i/>
          <w:iCs/>
          <w:sz w:val="24"/>
          <w:szCs w:val="24"/>
        </w:rPr>
        <w:t xml:space="preserve">сотрудничестве </w:t>
      </w:r>
      <w:r w:rsidRPr="0015676C">
        <w:rPr>
          <w:rFonts w:ascii="Times New Roman" w:hAnsi="Times New Roman"/>
          <w:sz w:val="24"/>
          <w:szCs w:val="24"/>
        </w:rPr>
        <w:t xml:space="preserve">и </w:t>
      </w:r>
      <w:r w:rsidRPr="0015676C">
        <w:rPr>
          <w:rFonts w:ascii="Times New Roman" w:hAnsi="Times New Roman"/>
          <w:i/>
          <w:iCs/>
          <w:sz w:val="24"/>
          <w:szCs w:val="24"/>
        </w:rPr>
        <w:t xml:space="preserve">взаимодействии </w:t>
      </w:r>
      <w:r w:rsidRPr="0015676C">
        <w:rPr>
          <w:rFonts w:ascii="Times New Roman" w:hAnsi="Times New Roman"/>
          <w:sz w:val="24"/>
          <w:szCs w:val="24"/>
        </w:rPr>
        <w:t xml:space="preserve">при условии открытости детского сада </w:t>
      </w:r>
      <w:r w:rsidRPr="0015676C">
        <w:rPr>
          <w:rFonts w:ascii="Times New Roman" w:hAnsi="Times New Roman"/>
          <w:i/>
          <w:iCs/>
          <w:sz w:val="24"/>
          <w:szCs w:val="24"/>
        </w:rPr>
        <w:t xml:space="preserve">внутрь </w:t>
      </w:r>
      <w:r w:rsidRPr="0015676C">
        <w:rPr>
          <w:rFonts w:ascii="Times New Roman" w:hAnsi="Times New Roman"/>
          <w:sz w:val="24"/>
          <w:szCs w:val="24"/>
        </w:rPr>
        <w:t xml:space="preserve">(вовлечение родителей в образовательный процесс детского сада) и </w:t>
      </w:r>
      <w:r w:rsidRPr="0015676C">
        <w:rPr>
          <w:rFonts w:ascii="Times New Roman" w:hAnsi="Times New Roman"/>
          <w:i/>
          <w:iCs/>
          <w:sz w:val="24"/>
          <w:szCs w:val="24"/>
        </w:rPr>
        <w:t xml:space="preserve">наружу </w:t>
      </w:r>
      <w:r w:rsidRPr="0015676C">
        <w:rPr>
          <w:rFonts w:ascii="Times New Roman" w:hAnsi="Times New Roman"/>
          <w:sz w:val="24"/>
          <w:szCs w:val="24"/>
        </w:rPr>
        <w:t xml:space="preserve">(сотрудничество ДОУ с расположенными на его территории социальными институтами: общеобразовательными, музыкальными, спортивными школами, библиотеками и т.д.).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Основная цель всех форм и видов взаимодействия ДОУ с семьей </w:t>
      </w:r>
      <w:r w:rsidRPr="0015676C">
        <w:rPr>
          <w:rFonts w:ascii="Times New Roman" w:hAnsi="Times New Roman"/>
          <w:b/>
          <w:bCs/>
          <w:sz w:val="24"/>
          <w:szCs w:val="24"/>
        </w:rPr>
        <w:t xml:space="preserve">- </w:t>
      </w:r>
      <w:r w:rsidRPr="0015676C">
        <w:rPr>
          <w:rFonts w:ascii="Times New Roman" w:hAnsi="Times New Roman"/>
          <w:sz w:val="24"/>
          <w:szCs w:val="24"/>
        </w:rPr>
        <w:t xml:space="preserve">установление доверительных отношений между детьми, родителями и педагогами, воспитание потребности делиться друг с другом своими проблемами и совместно их решать.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roofErr w:type="gramStart"/>
      <w:r w:rsidRPr="0015676C">
        <w:rPr>
          <w:rFonts w:ascii="Times New Roman" w:hAnsi="Times New Roman"/>
          <w:sz w:val="24"/>
          <w:szCs w:val="24"/>
        </w:rPr>
        <w:t xml:space="preserve">Использование структурно - функциональной модели взаимодействия дошкольных образовательных учреждений и семьи по вопросам развития ребенка, состоящей из информационно-аналитического, практического и контрольно-оценочного блоков, позволяет наиболее эффективно использовать групповые формы взаимодействия ДОУ с семьей. </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 xml:space="preserve">Опыт работы с родителями экспериментальной группы показал, что в результате формирующего эксперимента позиция как родителей, так и воспитателей стала более гибкой. Теперь они не зрители и наблюдатели, а активные участники различных мероприятий. Папы и мамы ощущают себя более </w:t>
      </w:r>
      <w:proofErr w:type="gramStart"/>
      <w:r w:rsidRPr="0015676C">
        <w:rPr>
          <w:rFonts w:ascii="Times New Roman" w:hAnsi="Times New Roman"/>
          <w:sz w:val="24"/>
          <w:szCs w:val="24"/>
        </w:rPr>
        <w:t>компетентными</w:t>
      </w:r>
      <w:proofErr w:type="gramEnd"/>
      <w:r w:rsidRPr="0015676C">
        <w:rPr>
          <w:rFonts w:ascii="Times New Roman" w:hAnsi="Times New Roman"/>
          <w:sz w:val="24"/>
          <w:szCs w:val="24"/>
        </w:rPr>
        <w:t xml:space="preserve"> в воспитании детей. Большинство родителей начали целенаправленно заниматься проблемами воспитания дошкольников. Их интересуют проблемы патриотического, нравственного и эстетического воспитание детей, их культура поведения, приобщение детей к культурным ценностям. Как показали результаты анкетирования, эти проблемы интересуют 70% родителей экспериментальной группы (до формирующего этапа - 10%). Все родители экспериментальной группы читают педагогическую литературу (40% - регулярно) и периодику, посвященную проблемам воспитания дошкольников (60% - регулярно). До формирующего этапа - по 10% регулярно. После проведения мероприятий с родителями в ходе формирующего этапа большинство (80%) с большим интересом хотели бы принимать участие в жизни детского сада (до формирующего этапа - 10%). Родители изъявили желание проводить кружки: "Оригами", "Лепка из соленого теста", "Вязание крючком", "Юный техник", "Умелые руки", "Юный спортсмен" - 60%. До формирующего этапа - всего 10%.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Позиция же родителей контрольной группы почти не изменилась: родители показывают недостаточные знания и умения в области воспитания детей дошкольного возраста, проявляют мало активности во взаимодействии с ДОУ по проблемам детского воспитания и развития.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Таким образом, использование групповой  формы консультирования в работе клуба «Молодая семья» влияет на эффективное взаимодействие ДОУ и семьи, что способствует повышению межличностных отношений между педагогами, родителями и детьми. </w:t>
      </w:r>
    </w:p>
    <w:p w:rsidR="00A427E0" w:rsidRPr="0015676C"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Default="00A427E0" w:rsidP="00A427E0">
      <w:pPr>
        <w:autoSpaceDE w:val="0"/>
        <w:autoSpaceDN w:val="0"/>
        <w:adjustRightInd w:val="0"/>
        <w:spacing w:after="0" w:line="240" w:lineRule="auto"/>
        <w:jc w:val="center"/>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sz w:val="24"/>
          <w:szCs w:val="24"/>
        </w:rPr>
      </w:pPr>
      <w:r w:rsidRPr="0015676C">
        <w:rPr>
          <w:rFonts w:ascii="Times New Roman" w:hAnsi="Times New Roman"/>
          <w:b/>
          <w:bCs/>
          <w:sz w:val="24"/>
          <w:szCs w:val="24"/>
        </w:rPr>
        <w:t>Список литературы</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Амонашвили</w:t>
      </w:r>
      <w:proofErr w:type="spellEnd"/>
      <w:r w:rsidRPr="0015676C">
        <w:rPr>
          <w:rFonts w:ascii="Times New Roman" w:hAnsi="Times New Roman"/>
          <w:sz w:val="24"/>
          <w:szCs w:val="24"/>
        </w:rPr>
        <w:t xml:space="preserve"> Ш. А. В школу с шести лет. - М., 1986.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Антонова Т., Волкова Е., Мишина Н. Проблемы и поиск современных форм сотрудничества педагогов детского сада с семьей ребенка // Дошкольное воспитание. 1998. N 6. С. 66 - 70.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Арнаутова</w:t>
      </w:r>
      <w:proofErr w:type="spellEnd"/>
      <w:r w:rsidRPr="0015676C">
        <w:rPr>
          <w:rFonts w:ascii="Times New Roman" w:hAnsi="Times New Roman"/>
          <w:sz w:val="24"/>
          <w:szCs w:val="24"/>
        </w:rPr>
        <w:t xml:space="preserve"> Е. Методы обогащения воспитательного опыта родителей // Дошкольное воспитание. 2002. N 9. С. 52 - 58.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Байбородова</w:t>
      </w:r>
      <w:proofErr w:type="spellEnd"/>
      <w:r w:rsidRPr="0015676C">
        <w:rPr>
          <w:rFonts w:ascii="Times New Roman" w:hAnsi="Times New Roman"/>
          <w:sz w:val="24"/>
          <w:szCs w:val="24"/>
        </w:rPr>
        <w:t xml:space="preserve"> Л. В. Взаимодействие школы и семьи: Учебно-методическое пособие. - Ярославль: Академия развития, Академия холдинг, 2003. - 224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Белова Л.В. В семье будущий первоклассник. - М, 1980.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Белоногова Г., Хитрова Л. Педагогические знания - родителям // Дошкольное воспитание. 2003. N 1. С. 82 - 92.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Богданова Т.Г., Корнилова Т.В. Диагностика познавательной сферы ребенка. </w:t>
      </w:r>
      <w:proofErr w:type="gramStart"/>
      <w:r w:rsidRPr="0015676C">
        <w:rPr>
          <w:rFonts w:ascii="Times New Roman" w:hAnsi="Times New Roman"/>
          <w:sz w:val="24"/>
          <w:szCs w:val="24"/>
        </w:rPr>
        <w:t>-М</w:t>
      </w:r>
      <w:proofErr w:type="gramEnd"/>
      <w:r w:rsidRPr="0015676C">
        <w:rPr>
          <w:rFonts w:ascii="Times New Roman" w:hAnsi="Times New Roman"/>
          <w:sz w:val="24"/>
          <w:szCs w:val="24"/>
        </w:rPr>
        <w:t xml:space="preserve">., 1994.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Буре Р.С. Готовим детей к школе. - М., 1987.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Венгер</w:t>
      </w:r>
      <w:proofErr w:type="spellEnd"/>
      <w:r w:rsidRPr="0015676C">
        <w:rPr>
          <w:rFonts w:ascii="Times New Roman" w:hAnsi="Times New Roman"/>
          <w:sz w:val="24"/>
          <w:szCs w:val="24"/>
        </w:rPr>
        <w:t xml:space="preserve"> А.Л., </w:t>
      </w:r>
      <w:proofErr w:type="spellStart"/>
      <w:r w:rsidRPr="0015676C">
        <w:rPr>
          <w:rFonts w:ascii="Times New Roman" w:hAnsi="Times New Roman"/>
          <w:sz w:val="24"/>
          <w:szCs w:val="24"/>
        </w:rPr>
        <w:t>Цукерман</w:t>
      </w:r>
      <w:proofErr w:type="spellEnd"/>
      <w:r w:rsidRPr="0015676C">
        <w:rPr>
          <w:rFonts w:ascii="Times New Roman" w:hAnsi="Times New Roman"/>
          <w:sz w:val="24"/>
          <w:szCs w:val="24"/>
        </w:rPr>
        <w:t xml:space="preserve"> Г.А. Схема индивидуального обследования детей младшего школьного возраста. - Томск, 1993. </w:t>
      </w: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r w:rsidRPr="0015676C">
        <w:rPr>
          <w:rFonts w:ascii="Times New Roman" w:hAnsi="Times New Roman"/>
          <w:bCs/>
          <w:sz w:val="24"/>
          <w:szCs w:val="24"/>
        </w:rPr>
        <w:t xml:space="preserve">           </w:t>
      </w: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Взаимодействие образовательного учреждения с семьей как с главным партнером в организации воспитательного процесса (методические рекомендации). - Оренбург: Оренбургский ИПК, 2003.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Григорьева Н., Козлова Л. Как мы работаем с родителями // Дошкольное воспитание. 1998. N 9. С. 23 - 31.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Далинина</w:t>
      </w:r>
      <w:proofErr w:type="spellEnd"/>
      <w:r w:rsidRPr="0015676C">
        <w:rPr>
          <w:rFonts w:ascii="Times New Roman" w:hAnsi="Times New Roman"/>
          <w:sz w:val="24"/>
          <w:szCs w:val="24"/>
        </w:rPr>
        <w:t xml:space="preserve"> Т. Современные проблемы взаимодействия дошкольного учреждения с семьей // Дошкольное воспитание. 2000. N 1. - С. 41 - 49.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lastRenderedPageBreak/>
        <w:t>•</w:t>
      </w:r>
      <w:r w:rsidRPr="0015676C">
        <w:rPr>
          <w:rFonts w:ascii="Times New Roman" w:hAnsi="Times New Roman"/>
          <w:sz w:val="24"/>
          <w:szCs w:val="24"/>
          <w:lang w:val="en-US"/>
        </w:rPr>
        <w:t> </w:t>
      </w:r>
      <w:r w:rsidRPr="0015676C">
        <w:rPr>
          <w:rFonts w:ascii="Times New Roman" w:hAnsi="Times New Roman"/>
          <w:sz w:val="24"/>
          <w:szCs w:val="24"/>
        </w:rPr>
        <w:t xml:space="preserve"> Диагностика умственного развития дошкольника / Под ред. </w:t>
      </w:r>
      <w:proofErr w:type="spellStart"/>
      <w:r w:rsidRPr="0015676C">
        <w:rPr>
          <w:rFonts w:ascii="Times New Roman" w:hAnsi="Times New Roman"/>
          <w:sz w:val="24"/>
          <w:szCs w:val="24"/>
        </w:rPr>
        <w:t>Л.А.Венгера</w:t>
      </w:r>
      <w:proofErr w:type="spellEnd"/>
      <w:r w:rsidRPr="0015676C">
        <w:rPr>
          <w:rFonts w:ascii="Times New Roman" w:hAnsi="Times New Roman"/>
          <w:sz w:val="24"/>
          <w:szCs w:val="24"/>
        </w:rPr>
        <w:t xml:space="preserve">, </w:t>
      </w:r>
      <w:proofErr w:type="spellStart"/>
      <w:r w:rsidRPr="0015676C">
        <w:rPr>
          <w:rFonts w:ascii="Times New Roman" w:hAnsi="Times New Roman"/>
          <w:sz w:val="24"/>
          <w:szCs w:val="24"/>
        </w:rPr>
        <w:t>В.В.Холмовской</w:t>
      </w:r>
      <w:proofErr w:type="spellEnd"/>
      <w:r w:rsidRPr="0015676C">
        <w:rPr>
          <w:rFonts w:ascii="Times New Roman" w:hAnsi="Times New Roman"/>
          <w:sz w:val="24"/>
          <w:szCs w:val="24"/>
        </w:rPr>
        <w:t xml:space="preserve">. </w:t>
      </w:r>
      <w:proofErr w:type="gramStart"/>
      <w:r w:rsidRPr="0015676C">
        <w:rPr>
          <w:rFonts w:ascii="Times New Roman" w:hAnsi="Times New Roman"/>
          <w:sz w:val="24"/>
          <w:szCs w:val="24"/>
        </w:rPr>
        <w:t>-М</w:t>
      </w:r>
      <w:proofErr w:type="gramEnd"/>
      <w:r w:rsidRPr="0015676C">
        <w:rPr>
          <w:rFonts w:ascii="Times New Roman" w:hAnsi="Times New Roman"/>
          <w:sz w:val="24"/>
          <w:szCs w:val="24"/>
        </w:rPr>
        <w:t xml:space="preserve">., 1978.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Доронова</w:t>
      </w:r>
      <w:proofErr w:type="spellEnd"/>
      <w:r w:rsidRPr="0015676C">
        <w:rPr>
          <w:rFonts w:ascii="Times New Roman" w:hAnsi="Times New Roman"/>
          <w:sz w:val="24"/>
          <w:szCs w:val="24"/>
        </w:rPr>
        <w:t xml:space="preserve"> Т. Н. Взаимодействие дошкольного учреждения с родителями // Дошкольное воспитание. 2004. N 1. - С. 60 - 68.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Доронова</w:t>
      </w:r>
      <w:proofErr w:type="spellEnd"/>
      <w:r w:rsidRPr="0015676C">
        <w:rPr>
          <w:rFonts w:ascii="Times New Roman" w:hAnsi="Times New Roman"/>
          <w:sz w:val="24"/>
          <w:szCs w:val="24"/>
        </w:rPr>
        <w:t xml:space="preserve"> Т. Н. О взаимодействии дошкольного образовательного учреждения с семьей на основе единой программы для родителей и воспитателей &lt;Из детства - в отрочество&gt; // Дошкольное воспитание. 2000. N 3. - С. 87 - 91.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Дошкольная педагогика (конспект лекций) / Автор-составитель В. А. Титов. - М.: </w:t>
      </w:r>
      <w:proofErr w:type="spellStart"/>
      <w:r w:rsidRPr="0015676C">
        <w:rPr>
          <w:rFonts w:ascii="Times New Roman" w:hAnsi="Times New Roman"/>
          <w:sz w:val="24"/>
          <w:szCs w:val="24"/>
        </w:rPr>
        <w:t>Приор-издат</w:t>
      </w:r>
      <w:proofErr w:type="spellEnd"/>
      <w:r w:rsidRPr="0015676C">
        <w:rPr>
          <w:rFonts w:ascii="Times New Roman" w:hAnsi="Times New Roman"/>
          <w:sz w:val="24"/>
          <w:szCs w:val="24"/>
        </w:rPr>
        <w:t xml:space="preserve">, 2002. - 192 с.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Дошкольное учреждение и семья - единое пространство детского развития / Т. Н. </w:t>
      </w:r>
      <w:proofErr w:type="spellStart"/>
      <w:r w:rsidRPr="0015676C">
        <w:rPr>
          <w:rFonts w:ascii="Times New Roman" w:hAnsi="Times New Roman"/>
          <w:sz w:val="24"/>
          <w:szCs w:val="24"/>
        </w:rPr>
        <w:t>Доронова</w:t>
      </w:r>
      <w:proofErr w:type="spellEnd"/>
      <w:r w:rsidRPr="0015676C">
        <w:rPr>
          <w:rFonts w:ascii="Times New Roman" w:hAnsi="Times New Roman"/>
          <w:sz w:val="24"/>
          <w:szCs w:val="24"/>
        </w:rPr>
        <w:t xml:space="preserve">, Е. В. Соловьева, А. Е. </w:t>
      </w:r>
      <w:proofErr w:type="spellStart"/>
      <w:r w:rsidRPr="0015676C">
        <w:rPr>
          <w:rFonts w:ascii="Times New Roman" w:hAnsi="Times New Roman"/>
          <w:sz w:val="24"/>
          <w:szCs w:val="24"/>
        </w:rPr>
        <w:t>Жичкина</w:t>
      </w:r>
      <w:proofErr w:type="spellEnd"/>
      <w:r w:rsidRPr="0015676C">
        <w:rPr>
          <w:rFonts w:ascii="Times New Roman" w:hAnsi="Times New Roman"/>
          <w:sz w:val="24"/>
          <w:szCs w:val="24"/>
        </w:rPr>
        <w:t xml:space="preserve"> и др. - М.: </w:t>
      </w:r>
      <w:proofErr w:type="spellStart"/>
      <w:r w:rsidRPr="0015676C">
        <w:rPr>
          <w:rFonts w:ascii="Times New Roman" w:hAnsi="Times New Roman"/>
          <w:sz w:val="24"/>
          <w:szCs w:val="24"/>
        </w:rPr>
        <w:t>Линка-Пресс</w:t>
      </w:r>
      <w:proofErr w:type="spellEnd"/>
      <w:r w:rsidRPr="0015676C">
        <w:rPr>
          <w:rFonts w:ascii="Times New Roman" w:hAnsi="Times New Roman"/>
          <w:sz w:val="24"/>
          <w:szCs w:val="24"/>
        </w:rPr>
        <w:t xml:space="preserve">. - 2001. - С. 25 - 26.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Дощицина</w:t>
      </w:r>
      <w:proofErr w:type="spellEnd"/>
      <w:r w:rsidRPr="0015676C">
        <w:rPr>
          <w:rFonts w:ascii="Times New Roman" w:hAnsi="Times New Roman"/>
          <w:sz w:val="24"/>
          <w:szCs w:val="24"/>
        </w:rPr>
        <w:t xml:space="preserve"> З.В. Оценка степени готовности детей к обучению в школе в условиях </w:t>
      </w:r>
      <w:proofErr w:type="spellStart"/>
      <w:r w:rsidRPr="0015676C">
        <w:rPr>
          <w:rFonts w:ascii="Times New Roman" w:hAnsi="Times New Roman"/>
          <w:sz w:val="24"/>
          <w:szCs w:val="24"/>
        </w:rPr>
        <w:t>разноуровневой</w:t>
      </w:r>
      <w:proofErr w:type="spellEnd"/>
      <w:r w:rsidRPr="0015676C">
        <w:rPr>
          <w:rFonts w:ascii="Times New Roman" w:hAnsi="Times New Roman"/>
          <w:sz w:val="24"/>
          <w:szCs w:val="24"/>
        </w:rPr>
        <w:t xml:space="preserve"> дифференциации. - М, 1994.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Закон Российской Федерации</w:t>
      </w:r>
      <w:proofErr w:type="gramStart"/>
      <w:r w:rsidRPr="0015676C">
        <w:rPr>
          <w:rFonts w:ascii="Times New Roman" w:hAnsi="Times New Roman"/>
          <w:sz w:val="24"/>
          <w:szCs w:val="24"/>
        </w:rPr>
        <w:t xml:space="preserve"> &lt;О</w:t>
      </w:r>
      <w:proofErr w:type="gramEnd"/>
      <w:r w:rsidRPr="0015676C">
        <w:rPr>
          <w:rFonts w:ascii="Times New Roman" w:hAnsi="Times New Roman"/>
          <w:sz w:val="24"/>
          <w:szCs w:val="24"/>
        </w:rPr>
        <w:t xml:space="preserve">б образовании&gt;. - М.: ООО &lt;Издательство </w:t>
      </w:r>
      <w:proofErr w:type="spellStart"/>
      <w:r w:rsidRPr="0015676C">
        <w:rPr>
          <w:rFonts w:ascii="Times New Roman" w:hAnsi="Times New Roman"/>
          <w:sz w:val="24"/>
          <w:szCs w:val="24"/>
        </w:rPr>
        <w:t>Астрель</w:t>
      </w:r>
      <w:proofErr w:type="spellEnd"/>
      <w:r w:rsidRPr="0015676C">
        <w:rPr>
          <w:rFonts w:ascii="Times New Roman" w:hAnsi="Times New Roman"/>
          <w:sz w:val="24"/>
          <w:szCs w:val="24"/>
        </w:rPr>
        <w:t xml:space="preserve">&gt;: ООО &lt;Издательство АСТ&gt;, 2003. - 78 с. - (Образование в документах и комментариях).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Змановский</w:t>
      </w:r>
      <w:proofErr w:type="spellEnd"/>
      <w:r w:rsidRPr="0015676C">
        <w:rPr>
          <w:rFonts w:ascii="Times New Roman" w:hAnsi="Times New Roman"/>
          <w:sz w:val="24"/>
          <w:szCs w:val="24"/>
        </w:rPr>
        <w:t xml:space="preserve"> Ю.Ф. Шесть лет. Детский сад. Школа. - М., 1983.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Игры и упражнения по развитию умственных способностей детей дошкольного возраста</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ост. </w:t>
      </w:r>
      <w:proofErr w:type="spellStart"/>
      <w:r w:rsidRPr="0015676C">
        <w:rPr>
          <w:rFonts w:ascii="Times New Roman" w:hAnsi="Times New Roman"/>
          <w:sz w:val="24"/>
          <w:szCs w:val="24"/>
        </w:rPr>
        <w:t>Л.А.Венгер</w:t>
      </w:r>
      <w:proofErr w:type="spellEnd"/>
      <w:r w:rsidRPr="0015676C">
        <w:rPr>
          <w:rFonts w:ascii="Times New Roman" w:hAnsi="Times New Roman"/>
          <w:sz w:val="24"/>
          <w:szCs w:val="24"/>
        </w:rPr>
        <w:t xml:space="preserve">, О.М.Дьяченко. - М., 1979.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Как помочь ребенку войти в современный мир</w:t>
      </w:r>
      <w:proofErr w:type="gramStart"/>
      <w:r w:rsidRPr="0015676C">
        <w:rPr>
          <w:rFonts w:ascii="Times New Roman" w:hAnsi="Times New Roman"/>
          <w:sz w:val="24"/>
          <w:szCs w:val="24"/>
        </w:rPr>
        <w:t xml:space="preserve"> / П</w:t>
      </w:r>
      <w:proofErr w:type="gramEnd"/>
      <w:r w:rsidRPr="0015676C">
        <w:rPr>
          <w:rFonts w:ascii="Times New Roman" w:hAnsi="Times New Roman"/>
          <w:sz w:val="24"/>
          <w:szCs w:val="24"/>
        </w:rPr>
        <w:t xml:space="preserve">од ред. В. М. Антоновой. - М, 1995.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Каруле</w:t>
      </w:r>
      <w:proofErr w:type="spellEnd"/>
      <w:r w:rsidRPr="0015676C">
        <w:rPr>
          <w:rFonts w:ascii="Times New Roman" w:hAnsi="Times New Roman"/>
          <w:sz w:val="24"/>
          <w:szCs w:val="24"/>
        </w:rPr>
        <w:t xml:space="preserve"> А.Я. Обучение шестилетних детей в школе. - М., 1984.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Клюева Н. В. Психолог и семья: диагностика, консультации, тренинг. - Ярославль: Академия развития, Академия холдинг, 2002. - 160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Козлова А. В., </w:t>
      </w:r>
      <w:proofErr w:type="spellStart"/>
      <w:r w:rsidRPr="0015676C">
        <w:rPr>
          <w:rFonts w:ascii="Times New Roman" w:hAnsi="Times New Roman"/>
          <w:sz w:val="24"/>
          <w:szCs w:val="24"/>
        </w:rPr>
        <w:t>Дешеулина</w:t>
      </w:r>
      <w:proofErr w:type="spellEnd"/>
      <w:r w:rsidRPr="0015676C">
        <w:rPr>
          <w:rFonts w:ascii="Times New Roman" w:hAnsi="Times New Roman"/>
          <w:sz w:val="24"/>
          <w:szCs w:val="24"/>
        </w:rPr>
        <w:t xml:space="preserve"> Р. П. Работа ДОУ с семьей. - М.: Сфера, 2004 - 112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Козлова С.А., Куликова Т.А. Дошкольная педагогика: Учеб. Пособие для студ. Сред. </w:t>
      </w:r>
      <w:proofErr w:type="spellStart"/>
      <w:r w:rsidRPr="0015676C">
        <w:rPr>
          <w:rFonts w:ascii="Times New Roman" w:hAnsi="Times New Roman"/>
          <w:sz w:val="24"/>
          <w:szCs w:val="24"/>
        </w:rPr>
        <w:t>Пед</w:t>
      </w:r>
      <w:proofErr w:type="spellEnd"/>
      <w:r w:rsidRPr="0015676C">
        <w:rPr>
          <w:rFonts w:ascii="Times New Roman" w:hAnsi="Times New Roman"/>
          <w:sz w:val="24"/>
          <w:szCs w:val="24"/>
        </w:rPr>
        <w:t xml:space="preserve">. Учеб. Заведений. - М.: Издательский центр &lt;Академия&gt;, 2000. - 416 </w:t>
      </w:r>
      <w:proofErr w:type="gramStart"/>
      <w:r w:rsidRPr="0015676C">
        <w:rPr>
          <w:rFonts w:ascii="Times New Roman" w:hAnsi="Times New Roman"/>
          <w:sz w:val="24"/>
          <w:szCs w:val="24"/>
        </w:rPr>
        <w:t>с</w:t>
      </w:r>
      <w:proofErr w:type="gramEnd"/>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Коломинский</w:t>
      </w:r>
      <w:proofErr w:type="spellEnd"/>
      <w:r w:rsidRPr="0015676C">
        <w:rPr>
          <w:rFonts w:ascii="Times New Roman" w:hAnsi="Times New Roman"/>
          <w:sz w:val="24"/>
          <w:szCs w:val="24"/>
        </w:rPr>
        <w:t xml:space="preserve"> Я.М., </w:t>
      </w:r>
      <w:proofErr w:type="spellStart"/>
      <w:r w:rsidRPr="0015676C">
        <w:rPr>
          <w:rFonts w:ascii="Times New Roman" w:hAnsi="Times New Roman"/>
          <w:sz w:val="24"/>
          <w:szCs w:val="24"/>
        </w:rPr>
        <w:t>Панько</w:t>
      </w:r>
      <w:proofErr w:type="spellEnd"/>
      <w:r w:rsidRPr="0015676C">
        <w:rPr>
          <w:rFonts w:ascii="Times New Roman" w:hAnsi="Times New Roman"/>
          <w:sz w:val="24"/>
          <w:szCs w:val="24"/>
        </w:rPr>
        <w:t xml:space="preserve"> Е.А. Учителю о психологии детей шестилетнего возраста. - М., 1988.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Концепция дошкольного воспитания (1989) // Козлова С.А., Куликова Т.А. Дошкольная педагогика: Учеб. Пособие для студ. Сред. </w:t>
      </w:r>
      <w:proofErr w:type="spellStart"/>
      <w:r w:rsidRPr="0015676C">
        <w:rPr>
          <w:rFonts w:ascii="Times New Roman" w:hAnsi="Times New Roman"/>
          <w:sz w:val="24"/>
          <w:szCs w:val="24"/>
        </w:rPr>
        <w:t>Пед</w:t>
      </w:r>
      <w:proofErr w:type="spellEnd"/>
      <w:r w:rsidRPr="0015676C">
        <w:rPr>
          <w:rFonts w:ascii="Times New Roman" w:hAnsi="Times New Roman"/>
          <w:sz w:val="24"/>
          <w:szCs w:val="24"/>
        </w:rPr>
        <w:t xml:space="preserve">. Учеб. Заведений. - М.: Издательский центр &lt;Академия&gt;, 2000. - С. 389 - 399.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Кравцов Г. Г., Кравцова Е.Е. Шестилетний ребенок. / Сер. &lt;Педагогика и психология&gt;. - М., 1987. - N 5.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Кравцова Е.Е. Психологические проблемы детей</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 xml:space="preserve"> - М., 1991.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Кравцова Е.Е. Разбуди в ребенке волшебника. - М, 1993.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Куликова Т. А. Семейная педагогика и домашнее воспитание: Учебник для студ. Сред. И </w:t>
      </w:r>
      <w:proofErr w:type="spellStart"/>
      <w:r w:rsidRPr="0015676C">
        <w:rPr>
          <w:rFonts w:ascii="Times New Roman" w:hAnsi="Times New Roman"/>
          <w:sz w:val="24"/>
          <w:szCs w:val="24"/>
        </w:rPr>
        <w:t>высш</w:t>
      </w:r>
      <w:proofErr w:type="spellEnd"/>
      <w:r w:rsidRPr="0015676C">
        <w:rPr>
          <w:rFonts w:ascii="Times New Roman" w:hAnsi="Times New Roman"/>
          <w:sz w:val="24"/>
          <w:szCs w:val="24"/>
        </w:rPr>
        <w:t xml:space="preserve">. </w:t>
      </w:r>
      <w:proofErr w:type="spellStart"/>
      <w:r w:rsidRPr="0015676C">
        <w:rPr>
          <w:rFonts w:ascii="Times New Roman" w:hAnsi="Times New Roman"/>
          <w:sz w:val="24"/>
          <w:szCs w:val="24"/>
        </w:rPr>
        <w:t>Пед</w:t>
      </w:r>
      <w:proofErr w:type="spellEnd"/>
      <w:r w:rsidRPr="0015676C">
        <w:rPr>
          <w:rFonts w:ascii="Times New Roman" w:hAnsi="Times New Roman"/>
          <w:sz w:val="24"/>
          <w:szCs w:val="24"/>
        </w:rPr>
        <w:t xml:space="preserve">. Учеб. Заведений. - М.: Издательский центр &lt;Академия&gt;, 1999. - 232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Леонтьева А., </w:t>
      </w:r>
      <w:proofErr w:type="spellStart"/>
      <w:r w:rsidRPr="0015676C">
        <w:rPr>
          <w:rFonts w:ascii="Times New Roman" w:hAnsi="Times New Roman"/>
          <w:sz w:val="24"/>
          <w:szCs w:val="24"/>
        </w:rPr>
        <w:t>Лушпарь</w:t>
      </w:r>
      <w:proofErr w:type="spellEnd"/>
      <w:r w:rsidRPr="0015676C">
        <w:rPr>
          <w:rFonts w:ascii="Times New Roman" w:hAnsi="Times New Roman"/>
          <w:sz w:val="24"/>
          <w:szCs w:val="24"/>
        </w:rPr>
        <w:t xml:space="preserve"> Т. Родители являются первыми педагогами своих детей // Дошкольное воспитание. 2001. N 8. - С. 57 - 59.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w:t>
      </w:r>
      <w:proofErr w:type="spellStart"/>
      <w:r w:rsidRPr="0015676C">
        <w:rPr>
          <w:rFonts w:ascii="Times New Roman" w:hAnsi="Times New Roman"/>
          <w:sz w:val="24"/>
          <w:szCs w:val="24"/>
        </w:rPr>
        <w:t>Ляшко</w:t>
      </w:r>
      <w:proofErr w:type="spellEnd"/>
      <w:r w:rsidRPr="0015676C">
        <w:rPr>
          <w:rFonts w:ascii="Times New Roman" w:hAnsi="Times New Roman"/>
          <w:sz w:val="24"/>
          <w:szCs w:val="24"/>
        </w:rPr>
        <w:t xml:space="preserve"> Т. Нас объединяют дети // Дошкольное воспитание. 1998. N 10. С. 54 - 59.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Мудрик А. В. Социальная педагогика: Учеб. Для студ. </w:t>
      </w:r>
      <w:proofErr w:type="spellStart"/>
      <w:r w:rsidRPr="0015676C">
        <w:rPr>
          <w:rFonts w:ascii="Times New Roman" w:hAnsi="Times New Roman"/>
          <w:sz w:val="24"/>
          <w:szCs w:val="24"/>
        </w:rPr>
        <w:t>Пед</w:t>
      </w:r>
      <w:proofErr w:type="spellEnd"/>
      <w:r w:rsidRPr="0015676C">
        <w:rPr>
          <w:rFonts w:ascii="Times New Roman" w:hAnsi="Times New Roman"/>
          <w:sz w:val="24"/>
          <w:szCs w:val="24"/>
        </w:rPr>
        <w:t>. Вузов</w:t>
      </w:r>
      <w:proofErr w:type="gramStart"/>
      <w:r w:rsidRPr="0015676C">
        <w:rPr>
          <w:rFonts w:ascii="Times New Roman" w:hAnsi="Times New Roman"/>
          <w:sz w:val="24"/>
          <w:szCs w:val="24"/>
        </w:rPr>
        <w:t xml:space="preserve"> / П</w:t>
      </w:r>
      <w:proofErr w:type="gramEnd"/>
      <w:r w:rsidRPr="0015676C">
        <w:rPr>
          <w:rFonts w:ascii="Times New Roman" w:hAnsi="Times New Roman"/>
          <w:sz w:val="24"/>
          <w:szCs w:val="24"/>
        </w:rPr>
        <w:t xml:space="preserve">од ред. В. А. </w:t>
      </w:r>
      <w:proofErr w:type="spellStart"/>
      <w:r w:rsidRPr="0015676C">
        <w:rPr>
          <w:rFonts w:ascii="Times New Roman" w:hAnsi="Times New Roman"/>
          <w:sz w:val="24"/>
          <w:szCs w:val="24"/>
        </w:rPr>
        <w:t>Сластенина</w:t>
      </w:r>
      <w:proofErr w:type="spellEnd"/>
      <w:r w:rsidRPr="0015676C">
        <w:rPr>
          <w:rFonts w:ascii="Times New Roman" w:hAnsi="Times New Roman"/>
          <w:sz w:val="24"/>
          <w:szCs w:val="24"/>
        </w:rPr>
        <w:t xml:space="preserve">. - М.: Издательский центр &lt;Академия&gt;, 2003. - 200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Павлова Л. О взаимодействии семейного и общественного воспитания детей раннего возраста // Дошкольное воспитание. 2002. N 8. - С. 8 - 13.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Руководство практического психолога: Психическое здоровье детей и подростков в контексте психологической службы / И. В. Дубровина, Т. В. </w:t>
      </w:r>
      <w:proofErr w:type="spellStart"/>
      <w:r w:rsidRPr="0015676C">
        <w:rPr>
          <w:rFonts w:ascii="Times New Roman" w:hAnsi="Times New Roman"/>
          <w:sz w:val="24"/>
          <w:szCs w:val="24"/>
        </w:rPr>
        <w:t>Вохмянина</w:t>
      </w:r>
      <w:proofErr w:type="spellEnd"/>
      <w:r w:rsidRPr="0015676C">
        <w:rPr>
          <w:rFonts w:ascii="Times New Roman" w:hAnsi="Times New Roman"/>
          <w:sz w:val="24"/>
          <w:szCs w:val="24"/>
        </w:rPr>
        <w:t xml:space="preserve"> и др.: Под ред. И. В. Дубровиной. - М.: Издательский центр &lt;Академия&gt;, 2000. - 160 </w:t>
      </w:r>
      <w:proofErr w:type="gramStart"/>
      <w:r w:rsidRPr="0015676C">
        <w:rPr>
          <w:rFonts w:ascii="Times New Roman" w:hAnsi="Times New Roman"/>
          <w:sz w:val="24"/>
          <w:szCs w:val="24"/>
        </w:rPr>
        <w:t>с</w:t>
      </w:r>
      <w:proofErr w:type="gramEnd"/>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w:t>
      </w:r>
      <w:r w:rsidRPr="0015676C">
        <w:rPr>
          <w:rFonts w:ascii="Times New Roman" w:hAnsi="Times New Roman"/>
          <w:sz w:val="24"/>
          <w:szCs w:val="24"/>
          <w:lang w:val="en-US"/>
        </w:rPr>
        <w:t> </w:t>
      </w:r>
      <w:r w:rsidRPr="0015676C">
        <w:rPr>
          <w:rFonts w:ascii="Times New Roman" w:hAnsi="Times New Roman"/>
          <w:sz w:val="24"/>
          <w:szCs w:val="24"/>
        </w:rPr>
        <w:t xml:space="preserve"> Струмилин С. Г. Нетрадиционные формы работы с родителями ДОУ // Новый мир. 1960. N 7. - С. 208.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Pr="0015676C" w:rsidRDefault="00A427E0" w:rsidP="00A427E0">
      <w:pPr>
        <w:autoSpaceDE w:val="0"/>
        <w:autoSpaceDN w:val="0"/>
        <w:adjustRightInd w:val="0"/>
        <w:spacing w:after="0" w:line="240" w:lineRule="auto"/>
        <w:jc w:val="both"/>
        <w:rPr>
          <w:rFonts w:ascii="Times New Roman" w:hAnsi="Times New Roman"/>
          <w:sz w:val="24"/>
          <w:szCs w:val="24"/>
        </w:rPr>
      </w:pPr>
      <w:r w:rsidRPr="0015676C">
        <w:rPr>
          <w:rFonts w:ascii="Times New Roman" w:hAnsi="Times New Roman"/>
          <w:sz w:val="24"/>
          <w:szCs w:val="24"/>
        </w:rPr>
        <w:lastRenderedPageBreak/>
        <w:t xml:space="preserve">Приложение 1                                                                                                     Таблица 1 </w:t>
      </w:r>
    </w:p>
    <w:p w:rsidR="00A427E0" w:rsidRPr="0015676C" w:rsidRDefault="00A427E0" w:rsidP="00A427E0">
      <w:pPr>
        <w:autoSpaceDE w:val="0"/>
        <w:autoSpaceDN w:val="0"/>
        <w:adjustRightInd w:val="0"/>
        <w:spacing w:after="0" w:line="240" w:lineRule="auto"/>
        <w:ind w:firstLine="400"/>
        <w:jc w:val="both"/>
        <w:rPr>
          <w:rFonts w:ascii="Times New Roman" w:hAnsi="Times New Roman"/>
          <w:b/>
          <w:bCs/>
          <w:sz w:val="24"/>
          <w:szCs w:val="24"/>
        </w:rPr>
      </w:pPr>
    </w:p>
    <w:p w:rsidR="00A427E0" w:rsidRPr="0015676C" w:rsidRDefault="00A427E0" w:rsidP="00A427E0">
      <w:pPr>
        <w:autoSpaceDE w:val="0"/>
        <w:autoSpaceDN w:val="0"/>
        <w:adjustRightInd w:val="0"/>
        <w:spacing w:after="0" w:line="240" w:lineRule="auto"/>
        <w:ind w:firstLine="400"/>
        <w:jc w:val="center"/>
        <w:rPr>
          <w:rFonts w:ascii="Times New Roman" w:hAnsi="Times New Roman"/>
          <w:sz w:val="24"/>
          <w:szCs w:val="24"/>
        </w:rPr>
      </w:pPr>
      <w:r w:rsidRPr="0015676C">
        <w:rPr>
          <w:rFonts w:ascii="Times New Roman" w:hAnsi="Times New Roman"/>
          <w:b/>
          <w:bCs/>
          <w:sz w:val="24"/>
          <w:szCs w:val="24"/>
        </w:rPr>
        <w:t>Ответы родителей экспериментальной группы на вопросы анкеты (констатирующий этап работы с родителями)</w:t>
      </w:r>
    </w:p>
    <w:tbl>
      <w:tblPr>
        <w:tblW w:w="0" w:type="auto"/>
        <w:jc w:val="center"/>
        <w:tblLayout w:type="fixed"/>
        <w:tblCellMar>
          <w:left w:w="0" w:type="dxa"/>
          <w:right w:w="0" w:type="dxa"/>
        </w:tblCellMar>
        <w:tblLook w:val="0000"/>
      </w:tblPr>
      <w:tblGrid>
        <w:gridCol w:w="7323"/>
        <w:gridCol w:w="1652"/>
      </w:tblGrid>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Вопросы и варианты ответов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Число </w:t>
            </w:r>
            <w:r w:rsidRPr="0015676C">
              <w:rPr>
                <w:rFonts w:ascii="Times New Roman" w:hAnsi="Times New Roman"/>
                <w:sz w:val="24"/>
                <w:szCs w:val="24"/>
              </w:rPr>
              <w:br/>
              <w:t xml:space="preserve">ответов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1. Какие вопросы воспитания остаются для Вас менее изученными?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Взаимоотношения между детьми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Взаимоотношения между детьми и родителями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Организация здорового образа жизни ребенка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Приобщение к культурным ценностям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2. Читаете ли Вы педагогическую литературу?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5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3. Читаете ли Вы газеты и журналы, посвященные проблемам воспитания дошкольников?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4. В каких формах Вы хотели бы получать в детском саду информацию о воспитании своих детей?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собраниях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конференциях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индивидуальных беседах со специалистами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занятиях, в игровой форме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5. Желаете ли Вы участвовать в работе с детьми Вашей группы?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Да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Нет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9 </w:t>
            </w:r>
          </w:p>
        </w:tc>
      </w:tr>
      <w:tr w:rsidR="00A427E0" w:rsidRPr="0015676C" w:rsidTr="00B6458F">
        <w:tblPrEx>
          <w:tblCellMar>
            <w:top w:w="0" w:type="dxa"/>
            <w:left w:w="0" w:type="dxa"/>
            <w:bottom w:w="0" w:type="dxa"/>
            <w:right w:w="0" w:type="dxa"/>
          </w:tblCellMar>
        </w:tblPrEx>
        <w:trPr>
          <w:trHeight w:val="1"/>
          <w:jc w:val="center"/>
        </w:trPr>
        <w:tc>
          <w:tcPr>
            <w:tcW w:w="8975"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6. Какой кружок вы могли бы вести в группе?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proofErr w:type="spellStart"/>
            <w:r w:rsidRPr="0015676C">
              <w:rPr>
                <w:rFonts w:ascii="Times New Roman" w:hAnsi="Times New Roman"/>
                <w:sz w:val="24"/>
                <w:szCs w:val="24"/>
              </w:rPr>
              <w:t>Изонить</w:t>
            </w:r>
            <w:proofErr w:type="spellEnd"/>
            <w:r w:rsidRPr="0015676C">
              <w:rPr>
                <w:rFonts w:ascii="Times New Roman" w:hAnsi="Times New Roman"/>
                <w:sz w:val="24"/>
                <w:szCs w:val="24"/>
              </w:rPr>
              <w:t xml:space="preserve">"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Лепка из соленого теста"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Оригами"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Вязание крючком"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техник"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Умелые ручки"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спортсмен"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323"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52"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bl>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Default="00A427E0" w:rsidP="00A427E0">
      <w:pPr>
        <w:autoSpaceDE w:val="0"/>
        <w:autoSpaceDN w:val="0"/>
        <w:adjustRightInd w:val="0"/>
        <w:spacing w:after="0" w:line="240" w:lineRule="auto"/>
        <w:jc w:val="both"/>
        <w:rPr>
          <w:rFonts w:ascii="Times New Roman" w:hAnsi="Times New Roman"/>
          <w:sz w:val="24"/>
          <w:szCs w:val="24"/>
        </w:rPr>
      </w:pPr>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jc w:val="both"/>
        <w:rPr>
          <w:rFonts w:ascii="Times New Roman" w:hAnsi="Times New Roman"/>
          <w:b/>
          <w:bCs/>
          <w:sz w:val="24"/>
          <w:szCs w:val="24"/>
        </w:rPr>
      </w:pPr>
      <w:r w:rsidRPr="0015676C">
        <w:rPr>
          <w:rFonts w:ascii="Times New Roman" w:hAnsi="Times New Roman"/>
          <w:sz w:val="24"/>
          <w:szCs w:val="24"/>
        </w:rPr>
        <w:t xml:space="preserve">    </w:t>
      </w:r>
      <w:r w:rsidRPr="005E5199">
        <w:rPr>
          <w:rFonts w:ascii="Times New Roman" w:hAnsi="Times New Roman"/>
          <w:i/>
          <w:sz w:val="24"/>
          <w:szCs w:val="24"/>
        </w:rPr>
        <w:t xml:space="preserve"> </w:t>
      </w:r>
      <w:r w:rsidRPr="0015676C">
        <w:rPr>
          <w:rFonts w:ascii="Times New Roman" w:hAnsi="Times New Roman"/>
          <w:sz w:val="24"/>
          <w:szCs w:val="24"/>
        </w:rPr>
        <w:t xml:space="preserve">      Таблица 2 </w:t>
      </w:r>
    </w:p>
    <w:p w:rsidR="00A427E0" w:rsidRPr="0015676C" w:rsidRDefault="00A427E0" w:rsidP="00A427E0">
      <w:pPr>
        <w:autoSpaceDE w:val="0"/>
        <w:autoSpaceDN w:val="0"/>
        <w:adjustRightInd w:val="0"/>
        <w:spacing w:after="0" w:line="240" w:lineRule="auto"/>
        <w:ind w:firstLine="400"/>
        <w:jc w:val="center"/>
        <w:rPr>
          <w:rFonts w:ascii="Times New Roman" w:hAnsi="Times New Roman"/>
          <w:sz w:val="24"/>
          <w:szCs w:val="24"/>
        </w:rPr>
      </w:pPr>
      <w:r w:rsidRPr="0015676C">
        <w:rPr>
          <w:rFonts w:ascii="Times New Roman" w:hAnsi="Times New Roman"/>
          <w:b/>
          <w:bCs/>
          <w:sz w:val="24"/>
          <w:szCs w:val="24"/>
        </w:rPr>
        <w:t>Ответы родителей контрольной группы на вопросы анкеты (констатирующий этап работы с родителями)</w:t>
      </w:r>
    </w:p>
    <w:tbl>
      <w:tblPr>
        <w:tblW w:w="0" w:type="auto"/>
        <w:jc w:val="center"/>
        <w:tblLayout w:type="fixed"/>
        <w:tblCellMar>
          <w:left w:w="0" w:type="dxa"/>
          <w:right w:w="0" w:type="dxa"/>
        </w:tblCellMar>
        <w:tblLook w:val="0000"/>
      </w:tblPr>
      <w:tblGrid>
        <w:gridCol w:w="7515"/>
        <w:gridCol w:w="1695"/>
      </w:tblGrid>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Вопросы и варианты ответов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Число </w:t>
            </w:r>
            <w:r w:rsidRPr="0015676C">
              <w:rPr>
                <w:rFonts w:ascii="Times New Roman" w:hAnsi="Times New Roman"/>
                <w:sz w:val="24"/>
                <w:szCs w:val="24"/>
              </w:rPr>
              <w:br/>
              <w:t xml:space="preserve">ответов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1. Какие проблемы воспитания остаются для Вас менее изученными?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Взаимоотношения между детьми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Взаимоотношения между детьми и родителями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7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Организация здорового образа жизни ребенка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lastRenderedPageBreak/>
              <w:t xml:space="preserve">Приобщение к культурным ценностям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2. Читаете ли Вы педагогическую литературу?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3. Читаете ли Вы газеты и журналы, посвященные проблемам воспитания дошкольников?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5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4. В каких формах Вы хотели бы получать в детском саду информацию о воспитании своих детей?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собраниях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5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конференциях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индивидуальных беседах со специалистами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5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занятиях, в игровой форме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5. Хотите ли Вы участвовать в работе с детьми Вашей группы?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Нет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8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6. Какой кружок вы могли бы вести в группе?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proofErr w:type="spellStart"/>
            <w:r w:rsidRPr="0015676C">
              <w:rPr>
                <w:rFonts w:ascii="Times New Roman" w:hAnsi="Times New Roman"/>
                <w:sz w:val="24"/>
                <w:szCs w:val="24"/>
              </w:rPr>
              <w:t>Изонить</w:t>
            </w:r>
            <w:proofErr w:type="spellEnd"/>
            <w:r w:rsidRPr="0015676C">
              <w:rPr>
                <w:rFonts w:ascii="Times New Roman" w:hAnsi="Times New Roman"/>
                <w:sz w:val="24"/>
                <w:szCs w:val="24"/>
              </w:rPr>
              <w:t xml:space="preserve">"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Лепка из соленого теста"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Оригами"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Вязание крючком"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техник"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Умелые ручки"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спортсмен"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bl>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Таблица 3 </w:t>
      </w:r>
    </w:p>
    <w:p w:rsidR="00A427E0" w:rsidRPr="0015676C" w:rsidRDefault="00A427E0" w:rsidP="00A427E0">
      <w:pPr>
        <w:autoSpaceDE w:val="0"/>
        <w:autoSpaceDN w:val="0"/>
        <w:adjustRightInd w:val="0"/>
        <w:spacing w:after="0" w:line="240" w:lineRule="auto"/>
        <w:ind w:firstLine="400"/>
        <w:jc w:val="center"/>
        <w:rPr>
          <w:rFonts w:ascii="Times New Roman" w:hAnsi="Times New Roman"/>
          <w:sz w:val="24"/>
          <w:szCs w:val="24"/>
        </w:rPr>
      </w:pPr>
      <w:r w:rsidRPr="0015676C">
        <w:rPr>
          <w:rFonts w:ascii="Times New Roman" w:hAnsi="Times New Roman"/>
          <w:b/>
          <w:bCs/>
          <w:sz w:val="24"/>
          <w:szCs w:val="24"/>
        </w:rPr>
        <w:t>Ответы родителей экспериментальной группы на вопросы анкеты (контрольный этап работы с родителями)</w:t>
      </w:r>
    </w:p>
    <w:tbl>
      <w:tblPr>
        <w:tblW w:w="0" w:type="auto"/>
        <w:jc w:val="center"/>
        <w:tblLayout w:type="fixed"/>
        <w:tblCellMar>
          <w:left w:w="0" w:type="dxa"/>
          <w:right w:w="0" w:type="dxa"/>
        </w:tblCellMar>
        <w:tblLook w:val="0000"/>
      </w:tblPr>
      <w:tblGrid>
        <w:gridCol w:w="7515"/>
        <w:gridCol w:w="1695"/>
      </w:tblGrid>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Вопросы и варианты ответов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Число ответов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1. Какие вопросы воспитания остаются для Вас менее изученными?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Взаимоотношения между детьми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Взаимоотношения между детьми и родителями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Организация здорового образа жизни ребенка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Приобщение к культурным ценностям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2. Читаете ли Вы педагогическую литературу?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3. Читаете ли Вы газеты и журналы, посвященные проблемам воспитания дошкольников?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lastRenderedPageBreak/>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4. В каких формах Вы хотели бы получать в детском саду информацию о воспитании своих детей?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собраниях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конференциях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индивидуальных беседах со специалистами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занятиях, в игровой форме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5. Желаете ли Вы участвовать в работе с детьми Вашей группы?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8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Нет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6. Какой кружок вы могли бы вести в группе?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proofErr w:type="spellStart"/>
            <w:r w:rsidRPr="0015676C">
              <w:rPr>
                <w:rFonts w:ascii="Times New Roman" w:hAnsi="Times New Roman"/>
                <w:sz w:val="24"/>
                <w:szCs w:val="24"/>
              </w:rPr>
              <w:t>Изонить</w:t>
            </w:r>
            <w:proofErr w:type="spellEnd"/>
            <w:r w:rsidRPr="0015676C">
              <w:rPr>
                <w:rFonts w:ascii="Times New Roman" w:hAnsi="Times New Roman"/>
                <w:sz w:val="24"/>
                <w:szCs w:val="24"/>
              </w:rPr>
              <w:t xml:space="preserve">"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Лепка из соленого теста"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Оригами"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Вязание крючком"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техник"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Умелые ручки"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спортсмен"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bl>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w:t>
      </w:r>
    </w:p>
    <w:p w:rsidR="00A427E0" w:rsidRPr="0015676C" w:rsidRDefault="00A427E0" w:rsidP="00A427E0">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   Таблица 4 </w:t>
      </w:r>
    </w:p>
    <w:p w:rsidR="00A427E0" w:rsidRPr="0015676C" w:rsidRDefault="00A427E0" w:rsidP="00A427E0">
      <w:pPr>
        <w:autoSpaceDE w:val="0"/>
        <w:autoSpaceDN w:val="0"/>
        <w:adjustRightInd w:val="0"/>
        <w:spacing w:after="0" w:line="240" w:lineRule="auto"/>
        <w:ind w:firstLine="400"/>
        <w:jc w:val="center"/>
        <w:rPr>
          <w:rFonts w:ascii="Times New Roman" w:hAnsi="Times New Roman"/>
          <w:sz w:val="24"/>
          <w:szCs w:val="24"/>
        </w:rPr>
      </w:pPr>
      <w:r w:rsidRPr="0015676C">
        <w:rPr>
          <w:rFonts w:ascii="Times New Roman" w:hAnsi="Times New Roman"/>
          <w:b/>
          <w:bCs/>
          <w:sz w:val="24"/>
          <w:szCs w:val="24"/>
        </w:rPr>
        <w:t>Ответы родителей контрольной группы на вопросы анкеты (контрольный этап работы с родителями)</w:t>
      </w:r>
    </w:p>
    <w:tbl>
      <w:tblPr>
        <w:tblW w:w="0" w:type="auto"/>
        <w:jc w:val="center"/>
        <w:tblLayout w:type="fixed"/>
        <w:tblCellMar>
          <w:left w:w="0" w:type="dxa"/>
          <w:right w:w="0" w:type="dxa"/>
        </w:tblCellMar>
        <w:tblLook w:val="0000"/>
      </w:tblPr>
      <w:tblGrid>
        <w:gridCol w:w="7515"/>
        <w:gridCol w:w="1695"/>
      </w:tblGrid>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Вопросы и варианты ответов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Число </w:t>
            </w:r>
            <w:r w:rsidRPr="0015676C">
              <w:rPr>
                <w:rFonts w:ascii="Times New Roman" w:hAnsi="Times New Roman"/>
                <w:sz w:val="24"/>
                <w:szCs w:val="24"/>
              </w:rPr>
              <w:br/>
              <w:t xml:space="preserve">ответов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1. Какие проблемы воспитания остаются для Вас менее изученными?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Взаимоотношения между детьми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Взаимоотношения между детьми и родителями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Организация здорового образа жизни ребенка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3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Приобщение к культурным ценностям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2. Читаете ли Вы педагогическую литературу?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3. Читаете ли Вы газеты и журналы, посвященные проблемам воспитания дошкольников?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регулярно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Читаю иногда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7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Не читаю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4. В каких формах Вы хотели бы получать в детском саду информацию о воспитании своих детей?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собраниях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На родительских конференциях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В индивидуальных беседах со специалистами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sz w:val="24"/>
                <w:szCs w:val="24"/>
              </w:rPr>
              <w:t xml:space="preserve">На занятиях, в игровой форме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2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5. Хотите ли Вы участвовать в работе с детьми Вашей группы?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4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lastRenderedPageBreak/>
              <w:t xml:space="preserve">Нет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6 </w:t>
            </w:r>
          </w:p>
        </w:tc>
      </w:tr>
      <w:tr w:rsidR="00A427E0" w:rsidRPr="0015676C" w:rsidTr="00B6458F">
        <w:tblPrEx>
          <w:tblCellMar>
            <w:top w:w="0" w:type="dxa"/>
            <w:left w:w="0" w:type="dxa"/>
            <w:bottom w:w="0" w:type="dxa"/>
            <w:right w:w="0" w:type="dxa"/>
          </w:tblCellMar>
        </w:tblPrEx>
        <w:trPr>
          <w:trHeight w:val="1"/>
          <w:jc w:val="center"/>
        </w:trPr>
        <w:tc>
          <w:tcPr>
            <w:tcW w:w="9210" w:type="dxa"/>
            <w:gridSpan w:val="2"/>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rPr>
            </w:pPr>
            <w:r w:rsidRPr="0015676C">
              <w:rPr>
                <w:rFonts w:ascii="Times New Roman" w:hAnsi="Times New Roman"/>
                <w:b/>
                <w:bCs/>
                <w:sz w:val="24"/>
                <w:szCs w:val="24"/>
              </w:rPr>
              <w:t xml:space="preserve">6. Какой кружок вы могли бы вести в группе?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proofErr w:type="spellStart"/>
            <w:r w:rsidRPr="0015676C">
              <w:rPr>
                <w:rFonts w:ascii="Times New Roman" w:hAnsi="Times New Roman"/>
                <w:sz w:val="24"/>
                <w:szCs w:val="24"/>
              </w:rPr>
              <w:t>Изонить</w:t>
            </w:r>
            <w:proofErr w:type="spellEnd"/>
            <w:r w:rsidRPr="0015676C">
              <w:rPr>
                <w:rFonts w:ascii="Times New Roman" w:hAnsi="Times New Roman"/>
                <w:sz w:val="24"/>
                <w:szCs w:val="24"/>
              </w:rPr>
              <w:t xml:space="preserve">"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Лепка из соленого теста"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Оригами"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Вязание крючком"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техник"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Умелые ручки"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1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w:t>
            </w:r>
            <w:r w:rsidRPr="0015676C">
              <w:rPr>
                <w:rFonts w:ascii="Times New Roman" w:hAnsi="Times New Roman"/>
                <w:sz w:val="24"/>
                <w:szCs w:val="24"/>
              </w:rPr>
              <w:t xml:space="preserve">Юный спортсмен"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r w:rsidR="00A427E0" w:rsidRPr="0015676C" w:rsidTr="00B6458F">
        <w:tblPrEx>
          <w:tblCellMar>
            <w:top w:w="0" w:type="dxa"/>
            <w:left w:w="0" w:type="dxa"/>
            <w:bottom w:w="0" w:type="dxa"/>
            <w:right w:w="0" w:type="dxa"/>
          </w:tblCellMar>
        </w:tblPrEx>
        <w:trPr>
          <w:trHeight w:val="1"/>
          <w:jc w:val="center"/>
        </w:trPr>
        <w:tc>
          <w:tcPr>
            <w:tcW w:w="751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rPr>
              <w:t xml:space="preserve">Другие (назовите) </w:t>
            </w:r>
          </w:p>
        </w:tc>
        <w:tc>
          <w:tcPr>
            <w:tcW w:w="1695" w:type="dxa"/>
            <w:tcBorders>
              <w:top w:val="single" w:sz="3" w:space="0" w:color="000000"/>
              <w:left w:val="single" w:sz="3" w:space="0" w:color="000000"/>
              <w:bottom w:val="single" w:sz="3" w:space="0" w:color="000000"/>
              <w:right w:val="single" w:sz="3" w:space="0" w:color="000000"/>
            </w:tcBorders>
            <w:shd w:val="clear" w:color="000000" w:fill="FFFFFF"/>
          </w:tcPr>
          <w:p w:rsidR="00A427E0" w:rsidRPr="0015676C" w:rsidRDefault="00A427E0" w:rsidP="00B6458F">
            <w:pPr>
              <w:autoSpaceDE w:val="0"/>
              <w:autoSpaceDN w:val="0"/>
              <w:adjustRightInd w:val="0"/>
              <w:spacing w:after="0" w:line="240" w:lineRule="auto"/>
              <w:ind w:firstLine="400"/>
              <w:jc w:val="both"/>
              <w:rPr>
                <w:rFonts w:ascii="Times New Roman" w:hAnsi="Times New Roman"/>
                <w:sz w:val="24"/>
                <w:szCs w:val="24"/>
                <w:lang w:val="en-US"/>
              </w:rPr>
            </w:pPr>
            <w:r w:rsidRPr="0015676C">
              <w:rPr>
                <w:rFonts w:ascii="Times New Roman" w:hAnsi="Times New Roman"/>
                <w:sz w:val="24"/>
                <w:szCs w:val="24"/>
                <w:lang w:val="en-US"/>
              </w:rPr>
              <w:t xml:space="preserve">0 </w:t>
            </w:r>
          </w:p>
        </w:tc>
      </w:tr>
    </w:tbl>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sz w:val="24"/>
          <w:szCs w:val="24"/>
        </w:rPr>
      </w:pPr>
    </w:p>
    <w:p w:rsidR="00A427E0" w:rsidRPr="0015676C"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Default="00A427E0" w:rsidP="00A427E0">
      <w:pPr>
        <w:autoSpaceDE w:val="0"/>
        <w:autoSpaceDN w:val="0"/>
        <w:adjustRightInd w:val="0"/>
        <w:spacing w:after="0" w:line="240" w:lineRule="auto"/>
        <w:rPr>
          <w:rFonts w:ascii="Times New Roman" w:hAnsi="Times New Roman"/>
          <w:sz w:val="24"/>
          <w:szCs w:val="24"/>
        </w:rPr>
      </w:pPr>
    </w:p>
    <w:p w:rsidR="00A427E0" w:rsidRPr="0015676C" w:rsidRDefault="00A427E0" w:rsidP="00A427E0">
      <w:pPr>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Приложение 2</w:t>
      </w:r>
      <w:r w:rsidRPr="0015676C">
        <w:rPr>
          <w:rFonts w:ascii="Times New Roman" w:hAnsi="Times New Roman"/>
          <w:sz w:val="24"/>
          <w:szCs w:val="24"/>
          <w:lang w:val="en-US"/>
        </w:rPr>
        <w:t> </w:t>
      </w:r>
      <w:r w:rsidRPr="0015676C">
        <w:rPr>
          <w:rFonts w:ascii="Times New Roman" w:hAnsi="Times New Roman"/>
          <w:sz w:val="24"/>
          <w:szCs w:val="24"/>
        </w:rPr>
        <w:t xml:space="preserve">                             </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Cs/>
          <w:sz w:val="24"/>
          <w:szCs w:val="24"/>
        </w:rPr>
      </w:pPr>
      <w:r w:rsidRPr="0015676C">
        <w:rPr>
          <w:rFonts w:ascii="Times New Roman" w:hAnsi="Times New Roman"/>
          <w:bCs/>
          <w:sz w:val="24"/>
          <w:szCs w:val="24"/>
        </w:rPr>
        <w:t>ПРОГРАММНОЕ СОДЕРЖАНИЕ ЗАСЕДАНИЙ КЛУБА</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sz w:val="24"/>
          <w:szCs w:val="24"/>
        </w:rPr>
      </w:pPr>
      <w:r w:rsidRPr="0015676C">
        <w:rPr>
          <w:rFonts w:ascii="Times New Roman" w:hAnsi="Times New Roman"/>
          <w:bCs/>
          <w:sz w:val="24"/>
          <w:szCs w:val="24"/>
        </w:rPr>
        <w:t>«МОЛОДАЯ СЕМЬЯ»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Тема 1. «Родитель — это звучит гордо»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Познакомить родителей с их правами и обязанностями по отношению к детям;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дать характеристику основным типам семейного воспитания;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ознакомить с приоритетными направлениями и перспективами развития семейной политики в городе.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Обращение к родителям (информация о клубе: цели, задачи, планы...).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Характеристика типов семейного воспитания (беседа).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Знакомство с нормативно-правовой базой семьи (Закон РФ «Об образовании», Семейный кодекс, Конвенция о правах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4. Встреча со специалистами го</w:t>
      </w:r>
      <w:r w:rsidRPr="0015676C">
        <w:rPr>
          <w:rFonts w:ascii="Times New Roman" w:hAnsi="Times New Roman"/>
          <w:sz w:val="24"/>
          <w:szCs w:val="24"/>
        </w:rPr>
        <w:softHyphen/>
        <w:t>родского Центра социальной помощи семье и детям по вопросам социальной политики.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Тема 2. «Адаптируемся вместе»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Познакомить родителей с возрастными особенностями детей раннего дошкольного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обозначить основные проблемы адаптации детей к детскому саду и наметить пути их решения.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Беседа о психическом и физическом развитии ребенка раннего дошкольного возраста и об особенностях его пребывания в ДОУ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Игровое упражнение. Продолжить фразу. "Чтобы обеспечить успешную адаптацию, нужно..." (родителям предлагается ответить на этот вопрос с точки зрения ребенка, воспитателя, родителя).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4. Родители совместно с педаго</w:t>
      </w:r>
      <w:r w:rsidRPr="0015676C">
        <w:rPr>
          <w:rFonts w:ascii="Times New Roman" w:hAnsi="Times New Roman"/>
          <w:sz w:val="24"/>
          <w:szCs w:val="24"/>
        </w:rPr>
        <w:softHyphen/>
        <w:t>гом вырабатывают способы решения обозначенной проблемы (стратегический, тактический, фантастический).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5. В завершение родителям пред</w:t>
      </w:r>
      <w:r w:rsidRPr="0015676C">
        <w:rPr>
          <w:rFonts w:ascii="Times New Roman" w:hAnsi="Times New Roman"/>
          <w:sz w:val="24"/>
          <w:szCs w:val="24"/>
        </w:rPr>
        <w:softHyphen/>
        <w:t xml:space="preserve">лагаются памятки с рекомендациями тактики поведения </w:t>
      </w:r>
      <w:proofErr w:type="gramStart"/>
      <w:r w:rsidRPr="0015676C">
        <w:rPr>
          <w:rFonts w:ascii="Times New Roman" w:hAnsi="Times New Roman"/>
          <w:sz w:val="24"/>
          <w:szCs w:val="24"/>
        </w:rPr>
        <w:t>родителей</w:t>
      </w:r>
      <w:proofErr w:type="gramEnd"/>
      <w:r w:rsidRPr="0015676C">
        <w:rPr>
          <w:rFonts w:ascii="Times New Roman" w:hAnsi="Times New Roman"/>
          <w:sz w:val="24"/>
          <w:szCs w:val="24"/>
        </w:rPr>
        <w:t xml:space="preserve"> а адаптационный период.</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6.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lastRenderedPageBreak/>
        <w:t xml:space="preserve">Тема 3. </w:t>
      </w:r>
      <w:r w:rsidRPr="0015676C">
        <w:rPr>
          <w:rFonts w:ascii="Times New Roman" w:hAnsi="Times New Roman"/>
          <w:i/>
          <w:iCs/>
          <w:sz w:val="24"/>
          <w:szCs w:val="24"/>
        </w:rPr>
        <w:t xml:space="preserve">"Растим малыша </w:t>
      </w:r>
      <w:proofErr w:type="gramStart"/>
      <w:r w:rsidRPr="0015676C">
        <w:rPr>
          <w:rFonts w:ascii="Times New Roman" w:hAnsi="Times New Roman"/>
          <w:sz w:val="24"/>
          <w:szCs w:val="24"/>
        </w:rPr>
        <w:t>здоровым</w:t>
      </w:r>
      <w:proofErr w:type="gramEnd"/>
      <w:r w:rsidRPr="0015676C">
        <w:rPr>
          <w:rFonts w:ascii="Times New Roman" w:hAnsi="Times New Roman"/>
          <w:sz w:val="24"/>
          <w:szCs w:val="24"/>
        </w:rPr>
        <w:t>»</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Пропагандировать здоровый образ жизни;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изучить особенности отношения </w:t>
      </w:r>
      <w:r w:rsidRPr="0015676C">
        <w:rPr>
          <w:rFonts w:ascii="Times New Roman" w:hAnsi="Times New Roman"/>
          <w:i/>
          <w:iCs/>
          <w:sz w:val="24"/>
          <w:szCs w:val="24"/>
        </w:rPr>
        <w:t xml:space="preserve">к </w:t>
      </w:r>
      <w:r w:rsidRPr="0015676C">
        <w:rPr>
          <w:rFonts w:ascii="Times New Roman" w:hAnsi="Times New Roman"/>
          <w:sz w:val="24"/>
          <w:szCs w:val="24"/>
        </w:rPr>
        <w:t>здоровью 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дать характеристику состояния здоровья ребенка е адаптационный период;</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пополнить знания родителей о способах укрепления здоровья малыша.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 xml:space="preserve">План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Дискуссия на тему: «Что такс здоровье, здоровый образ жизни''»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Обсуждение результатов предварительного исследований культуры здоровья 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4. Родителям (по желанию) предлагается поделиться опытом по формированию культуры здоровья в семье (положительный пример родителей, правильное питание, нетрадиционные методы укрепления здоровья и т п.).</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5. Консультация врача «Особенности питания </w:t>
      </w:r>
      <w:proofErr w:type="gramStart"/>
      <w:r w:rsidRPr="0015676C">
        <w:rPr>
          <w:rFonts w:ascii="Times New Roman" w:hAnsi="Times New Roman"/>
          <w:sz w:val="24"/>
          <w:szCs w:val="24"/>
        </w:rPr>
        <w:t>ребенка</w:t>
      </w:r>
      <w:proofErr w:type="gramEnd"/>
      <w:r w:rsidRPr="0015676C">
        <w:rPr>
          <w:rFonts w:ascii="Times New Roman" w:hAnsi="Times New Roman"/>
          <w:sz w:val="24"/>
          <w:szCs w:val="24"/>
        </w:rPr>
        <w:t xml:space="preserve"> а адаптационный период".</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6.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Теме 4. «Правила жизни моего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Повышение родительской компетенции в понимании потребностей ребенка младшего дошкольного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помочь родителям исследовать собственную способность смотреть на мир глазами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i/>
          <w:iCs/>
          <w:sz w:val="24"/>
          <w:szCs w:val="24"/>
        </w:rPr>
        <w:t xml:space="preserve">2. </w:t>
      </w:r>
      <w:r w:rsidRPr="0015676C">
        <w:rPr>
          <w:rFonts w:ascii="Times New Roman" w:hAnsi="Times New Roman"/>
          <w:sz w:val="24"/>
          <w:szCs w:val="24"/>
        </w:rPr>
        <w:t>Рисуночное упражнение, где взрослым предлагается изобразить в</w:t>
      </w:r>
      <w:r w:rsidRPr="0015676C">
        <w:rPr>
          <w:rFonts w:ascii="Times New Roman" w:hAnsi="Times New Roman"/>
          <w:i/>
          <w:iCs/>
          <w:sz w:val="24"/>
          <w:szCs w:val="24"/>
        </w:rPr>
        <w:t xml:space="preserve"> </w:t>
      </w:r>
      <w:r w:rsidRPr="0015676C">
        <w:rPr>
          <w:rFonts w:ascii="Times New Roman" w:hAnsi="Times New Roman"/>
          <w:sz w:val="24"/>
          <w:szCs w:val="24"/>
        </w:rPr>
        <w:t>виде метафоры свой выбор способа родительского поведения в ситуации, когда ребенок готов «свести с ума» (обсуждение результатов).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3. Решение педагогических ситуаций. Выбрать из предложенного списка правила в семье </w:t>
      </w:r>
      <w:proofErr w:type="gramStart"/>
      <w:r w:rsidRPr="0015676C">
        <w:rPr>
          <w:rFonts w:ascii="Times New Roman" w:hAnsi="Times New Roman"/>
          <w:sz w:val="24"/>
          <w:szCs w:val="24"/>
        </w:rPr>
        <w:t xml:space="preserve">( </w:t>
      </w:r>
      <w:proofErr w:type="gramEnd"/>
      <w:r w:rsidRPr="0015676C">
        <w:rPr>
          <w:rFonts w:ascii="Times New Roman" w:hAnsi="Times New Roman"/>
          <w:sz w:val="24"/>
          <w:szCs w:val="24"/>
        </w:rPr>
        <w:t>одно), обосновать ваш</w:t>
      </w:r>
      <w:r w:rsidRPr="0015676C">
        <w:rPr>
          <w:rFonts w:ascii="Times New Roman" w:hAnsi="Times New Roman"/>
          <w:i/>
          <w:iCs/>
          <w:sz w:val="24"/>
          <w:szCs w:val="24"/>
        </w:rPr>
        <w:t xml:space="preserve"> </w:t>
      </w:r>
      <w:r w:rsidRPr="0015676C">
        <w:rPr>
          <w:rFonts w:ascii="Times New Roman" w:hAnsi="Times New Roman"/>
          <w:sz w:val="24"/>
          <w:szCs w:val="24"/>
        </w:rPr>
        <w:t>выбор (</w:t>
      </w:r>
      <w:r w:rsidRPr="0015676C">
        <w:rPr>
          <w:rFonts w:ascii="Times New Roman" w:hAnsi="Times New Roman"/>
          <w:sz w:val="24"/>
          <w:szCs w:val="24"/>
          <w:u w:val="single"/>
        </w:rPr>
        <w:t>дается на карточках);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а) Проявление нежности </w:t>
      </w:r>
      <w:r w:rsidRPr="0015676C">
        <w:rPr>
          <w:rFonts w:ascii="Times New Roman" w:hAnsi="Times New Roman"/>
          <w:i/>
          <w:iCs/>
          <w:sz w:val="24"/>
          <w:szCs w:val="24"/>
        </w:rPr>
        <w:t xml:space="preserve">к </w:t>
      </w:r>
      <w:r w:rsidRPr="0015676C">
        <w:rPr>
          <w:rFonts w:ascii="Times New Roman" w:hAnsi="Times New Roman"/>
          <w:sz w:val="24"/>
          <w:szCs w:val="24"/>
        </w:rPr>
        <w:t xml:space="preserve">ребенку,  делает его слабым, уязвимым, беззащитным перед трудностями.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б) Родители — хозяева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в) В семье признается право каждого на ошибку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а) Любовь связана с чувством долга.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б) В семье признается право открыто говорить о своих желаниях.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в) Ребенок отвечает за настроение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а) Требования родителей к ребенку и ожидания всегда реалистичны.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б) Спонтанность ребенка всегда представляет угрозу для авторитета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в) Любой член семьи может отвечать отказом на просьбу и не чувствовать при этом виноватым.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а) Родители определяют, что правильно, а что нет.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б) Свободное выражение своих чу</w:t>
      </w:r>
      <w:proofErr w:type="gramStart"/>
      <w:r w:rsidRPr="0015676C">
        <w:rPr>
          <w:rFonts w:ascii="Times New Roman" w:hAnsi="Times New Roman"/>
          <w:sz w:val="24"/>
          <w:szCs w:val="24"/>
        </w:rPr>
        <w:t>вств пр</w:t>
      </w:r>
      <w:proofErr w:type="gramEnd"/>
      <w:r w:rsidRPr="0015676C">
        <w:rPr>
          <w:rFonts w:ascii="Times New Roman" w:hAnsi="Times New Roman"/>
          <w:sz w:val="24"/>
          <w:szCs w:val="24"/>
        </w:rPr>
        <w:t>иветствуется и поощряется 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в) Родители заслуживают уважения,   потому что они родители.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4. Игровое упражнение «Пойми меня».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Родителям предлагается понять эмоциональное состояние, потребность ребенка по описанию его позы, жестов.</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 </w:t>
      </w:r>
      <w:proofErr w:type="gramStart"/>
      <w:r w:rsidRPr="0015676C">
        <w:rPr>
          <w:rFonts w:ascii="Times New Roman" w:hAnsi="Times New Roman"/>
          <w:sz w:val="24"/>
          <w:szCs w:val="24"/>
        </w:rPr>
        <w:t>р</w:t>
      </w:r>
      <w:proofErr w:type="gramEnd"/>
      <w:r w:rsidRPr="0015676C">
        <w:rPr>
          <w:rFonts w:ascii="Times New Roman" w:hAnsi="Times New Roman"/>
          <w:sz w:val="24"/>
          <w:szCs w:val="24"/>
        </w:rPr>
        <w:t>ебенок стоит, заведя руки за спину и сильно сжимая одной рукой другую;</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ребенок грызет кончик карандаша, трогает спинку стула и раскачивает его, но не садится; топчется, перебирает ногами;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ребенок сидит, придерживая свешивающуюся голову, глаза полузакрыты</w:t>
      </w:r>
      <w:proofErr w:type="gramStart"/>
      <w:r w:rsidRPr="0015676C">
        <w:rPr>
          <w:rFonts w:ascii="Times New Roman" w:hAnsi="Times New Roman"/>
          <w:sz w:val="24"/>
          <w:szCs w:val="24"/>
        </w:rPr>
        <w:t>.</w:t>
      </w:r>
      <w:proofErr w:type="gramEnd"/>
      <w:r w:rsidRPr="0015676C">
        <w:rPr>
          <w:rFonts w:ascii="Times New Roman" w:hAnsi="Times New Roman"/>
          <w:sz w:val="24"/>
          <w:szCs w:val="24"/>
        </w:rPr>
        <w:t xml:space="preserve"> </w:t>
      </w:r>
      <w:proofErr w:type="gramStart"/>
      <w:r w:rsidRPr="0015676C">
        <w:rPr>
          <w:rFonts w:ascii="Times New Roman" w:hAnsi="Times New Roman"/>
          <w:sz w:val="24"/>
          <w:szCs w:val="24"/>
        </w:rPr>
        <w:t>в</w:t>
      </w:r>
      <w:proofErr w:type="gramEnd"/>
      <w:r w:rsidRPr="0015676C">
        <w:rPr>
          <w:rFonts w:ascii="Times New Roman" w:hAnsi="Times New Roman"/>
          <w:sz w:val="24"/>
          <w:szCs w:val="24"/>
        </w:rPr>
        <w:t>нешне заторможен.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5. Обсуждение памятки.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Правила  —  неотъемлемая</w:t>
      </w:r>
      <w:r w:rsidRPr="0015676C">
        <w:rPr>
          <w:rFonts w:ascii="Times New Roman" w:hAnsi="Times New Roman"/>
          <w:i/>
          <w:iCs/>
          <w:sz w:val="24"/>
          <w:szCs w:val="24"/>
        </w:rPr>
        <w:t xml:space="preserve"> </w:t>
      </w:r>
      <w:r w:rsidRPr="0015676C">
        <w:rPr>
          <w:rFonts w:ascii="Times New Roman" w:hAnsi="Times New Roman"/>
          <w:sz w:val="24"/>
          <w:szCs w:val="24"/>
        </w:rPr>
        <w:t xml:space="preserve">часть жизни каждого ребенка </w:t>
      </w:r>
      <w:r w:rsidRPr="0015676C">
        <w:rPr>
          <w:rFonts w:ascii="Times New Roman" w:hAnsi="Times New Roman"/>
          <w:i/>
          <w:iCs/>
          <w:sz w:val="24"/>
          <w:szCs w:val="24"/>
        </w:rPr>
        <w:t xml:space="preserve"> </w:t>
      </w:r>
      <w:r w:rsidRPr="0015676C">
        <w:rPr>
          <w:rFonts w:ascii="Times New Roman" w:hAnsi="Times New Roman"/>
          <w:sz w:val="24"/>
          <w:szCs w:val="24"/>
        </w:rPr>
        <w:t>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lastRenderedPageBreak/>
        <w:t xml:space="preserve">• Хорошо, если правил не слишком много и они не вступают  в явное противоречие с потребностями ребенка.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Все ограничения усваиваются  при условии их согласованного </w:t>
      </w:r>
      <w:r w:rsidRPr="0015676C">
        <w:rPr>
          <w:rFonts w:ascii="Times New Roman" w:hAnsi="Times New Roman"/>
          <w:i/>
          <w:iCs/>
          <w:sz w:val="24"/>
          <w:szCs w:val="24"/>
        </w:rPr>
        <w:t xml:space="preserve"> </w:t>
      </w:r>
      <w:r w:rsidRPr="0015676C">
        <w:rPr>
          <w:rFonts w:ascii="Times New Roman" w:hAnsi="Times New Roman"/>
          <w:sz w:val="24"/>
          <w:szCs w:val="24"/>
        </w:rPr>
        <w:t xml:space="preserve">предъявления всеми членами семьи.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Важно   придерживаться   в  предъявлении запретов дружелюбного тона, а не повелительного.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Обращаясь к. ограничениям, </w:t>
      </w:r>
      <w:r w:rsidRPr="0015676C">
        <w:rPr>
          <w:rFonts w:ascii="Times New Roman" w:hAnsi="Times New Roman"/>
          <w:i/>
          <w:iCs/>
          <w:sz w:val="24"/>
          <w:szCs w:val="24"/>
        </w:rPr>
        <w:t xml:space="preserve"> </w:t>
      </w:r>
      <w:r w:rsidRPr="0015676C">
        <w:rPr>
          <w:rFonts w:ascii="Times New Roman" w:hAnsi="Times New Roman"/>
          <w:sz w:val="24"/>
          <w:szCs w:val="24"/>
        </w:rPr>
        <w:t xml:space="preserve">запретам, важно пользоваться системой взаимных уступок </w:t>
      </w:r>
      <w:r w:rsidRPr="0015676C">
        <w:rPr>
          <w:rFonts w:ascii="Times New Roman" w:hAnsi="Times New Roman"/>
          <w:i/>
          <w:iCs/>
          <w:sz w:val="24"/>
          <w:szCs w:val="24"/>
        </w:rPr>
        <w:t xml:space="preserve">— </w:t>
      </w:r>
      <w:r w:rsidRPr="0015676C">
        <w:rPr>
          <w:rFonts w:ascii="Times New Roman" w:hAnsi="Times New Roman"/>
          <w:sz w:val="24"/>
          <w:szCs w:val="24"/>
        </w:rPr>
        <w:t xml:space="preserve">принципиальность уместна менее всего.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6.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Тема 5. «Мотивы детской истерики»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Изучение мотивов детского поведения;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обогащение навыков рефлексии собственной воспитательной позиции в общении с ребенком.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Гипотеза; "Большинство совре</w:t>
      </w:r>
      <w:r w:rsidRPr="0015676C">
        <w:rPr>
          <w:rFonts w:ascii="Times New Roman" w:hAnsi="Times New Roman"/>
          <w:sz w:val="24"/>
          <w:szCs w:val="24"/>
        </w:rPr>
        <w:softHyphen/>
        <w:t>менных родителей не могут выносить истерики ребенка». Так ли это? Поуча</w:t>
      </w:r>
      <w:r w:rsidRPr="0015676C">
        <w:rPr>
          <w:rFonts w:ascii="Times New Roman" w:hAnsi="Times New Roman"/>
          <w:sz w:val="24"/>
          <w:szCs w:val="24"/>
        </w:rPr>
        <w:softHyphen/>
        <w:t>ствуем в экспериментах.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Родителям раздаются листы бумаги, разделенные пополам. В одной части указываются качества, которыми дол</w:t>
      </w:r>
      <w:r w:rsidRPr="0015676C">
        <w:rPr>
          <w:rFonts w:ascii="Times New Roman" w:hAnsi="Times New Roman"/>
          <w:sz w:val="24"/>
          <w:szCs w:val="24"/>
        </w:rPr>
        <w:softHyphen/>
        <w:t xml:space="preserve">жен обладать идеальный родитель, </w:t>
      </w:r>
      <w:proofErr w:type="gramStart"/>
      <w:r w:rsidRPr="0015676C">
        <w:rPr>
          <w:rFonts w:ascii="Times New Roman" w:hAnsi="Times New Roman"/>
          <w:sz w:val="24"/>
          <w:szCs w:val="24"/>
        </w:rPr>
        <w:t>в</w:t>
      </w:r>
      <w:proofErr w:type="gramEnd"/>
      <w:r w:rsidRPr="0015676C">
        <w:rPr>
          <w:rFonts w:ascii="Times New Roman" w:hAnsi="Times New Roman"/>
          <w:sz w:val="24"/>
          <w:szCs w:val="24"/>
        </w:rPr>
        <w:t xml:space="preserve"> </w:t>
      </w:r>
      <w:proofErr w:type="gramStart"/>
      <w:r w:rsidRPr="0015676C">
        <w:rPr>
          <w:rFonts w:ascii="Times New Roman" w:hAnsi="Times New Roman"/>
          <w:sz w:val="24"/>
          <w:szCs w:val="24"/>
        </w:rPr>
        <w:t>другом</w:t>
      </w:r>
      <w:proofErr w:type="gramEnd"/>
      <w:r w:rsidRPr="0015676C">
        <w:rPr>
          <w:rFonts w:ascii="Times New Roman" w:hAnsi="Times New Roman"/>
          <w:sz w:val="24"/>
          <w:szCs w:val="24"/>
        </w:rPr>
        <w:t xml:space="preserve"> — качества реального родителя.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Полученные результаты обсуждаются.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Дискуссия - Истерики взросло</w:t>
      </w:r>
      <w:r w:rsidRPr="0015676C">
        <w:rPr>
          <w:rFonts w:ascii="Times New Roman" w:hAnsi="Times New Roman"/>
          <w:sz w:val="24"/>
          <w:szCs w:val="24"/>
        </w:rPr>
        <w:softHyphen/>
        <w:t xml:space="preserve">го — это, как правило, способ манипулирования и эмоционального шантажа, а истерики ребенка </w:t>
      </w:r>
      <w:r w:rsidRPr="0015676C">
        <w:rPr>
          <w:rFonts w:ascii="Times New Roman" w:hAnsi="Times New Roman"/>
          <w:i/>
          <w:iCs/>
          <w:sz w:val="24"/>
          <w:szCs w:val="24"/>
        </w:rPr>
        <w:t xml:space="preserve">— </w:t>
      </w:r>
      <w:r w:rsidRPr="0015676C">
        <w:rPr>
          <w:rFonts w:ascii="Times New Roman" w:hAnsi="Times New Roman"/>
          <w:sz w:val="24"/>
          <w:szCs w:val="24"/>
        </w:rPr>
        <w:t>это...» Придумать метафору взаимодействия взрослого с ребенком в состоянии истерики.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4. Обсуждение тезиса; «Детские истерики как воспитательное средство для родителей, развивающее у них выдержку, терпение и мудрость».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5. Нарисовать "кривую» истерики: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концентрация эмоциональной энергии;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эмоциональный выброс;</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спад эмоциональной энергии. Как при этом лучше вести себя взрослому?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6.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Тема 6. «Игра в жизни ребенка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Изучить влияние совместных игр в семье на развитие личности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познакомить родителей с играми и игрушками, необходимыми ребенку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Сообщение результатов предварительного тестирования;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Любит ли ваш ребенок играть?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В какие игры вы играете с детьми дома?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Чему могут научить ребенка эти игры?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Любимая игра ребенка дома?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В какие игры ребенок любит играть с папой?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В какие игры ребенок любит играть с мамой?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Какие игрушки вы покупаете ребенку?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Нужно ли играть с ребенком и почему?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Дискуссия на тему: «Как научить малыша играть?»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4. </w:t>
      </w:r>
      <w:proofErr w:type="gramStart"/>
      <w:r w:rsidRPr="0015676C">
        <w:rPr>
          <w:rFonts w:ascii="Times New Roman" w:hAnsi="Times New Roman"/>
          <w:sz w:val="24"/>
          <w:szCs w:val="24"/>
        </w:rPr>
        <w:t>Консультация</w:t>
      </w:r>
      <w:proofErr w:type="gramEnd"/>
      <w:r w:rsidRPr="0015676C">
        <w:rPr>
          <w:rFonts w:ascii="Times New Roman" w:hAnsi="Times New Roman"/>
          <w:sz w:val="24"/>
          <w:szCs w:val="24"/>
        </w:rPr>
        <w:t xml:space="preserve"> «Какие игрушки нужны детям»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5. Конверт дружеских вопросов (по желанию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Как привлечь ребенка к игре?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lastRenderedPageBreak/>
        <w:t>— Что делать, если ребенок просит вас поиграть, а вы смотрите телевизор?</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Как приучить ребенка убирать игрушки?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6.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sz w:val="24"/>
          <w:szCs w:val="24"/>
        </w:rPr>
        <w:t>Тема 7. «Ладушки-ладушки» (о развитии мелкой моторики)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Рассказать родителям, как рисование и лепка способствуют развитию мелкой моторики у ребенка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научить организовывать совместную изобразительную деятельность в домашних условиях.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 xml:space="preserve">1. Приветствие.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2. Консультация "Роль рисования в психическом развитии личности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sz w:val="24"/>
          <w:szCs w:val="24"/>
        </w:rPr>
        <w:t>3. Ознакомление со способами организации изобразительной деятельности и лепки дома.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4.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color w:val="000000"/>
          <w:sz w:val="24"/>
          <w:szCs w:val="24"/>
        </w:rPr>
        <w:t xml:space="preserve">Тема 8. «Поговори </w:t>
      </w:r>
      <w:r w:rsidRPr="0015676C">
        <w:rPr>
          <w:rFonts w:ascii="Times New Roman" w:hAnsi="Times New Roman"/>
          <w:color w:val="000000"/>
          <w:sz w:val="24"/>
          <w:szCs w:val="24"/>
        </w:rPr>
        <w:t>со мною, мама»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Цель: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Познакомить родителей с особенностями речевого развития ребенка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рассмотреть приемы развития речи, приемлемые для данного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color w:val="000000"/>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1. Оценка эмоционального состояния участников (методика </w:t>
      </w:r>
      <w:proofErr w:type="spellStart"/>
      <w:r w:rsidRPr="0015676C">
        <w:rPr>
          <w:rFonts w:ascii="Times New Roman" w:hAnsi="Times New Roman"/>
          <w:color w:val="000000"/>
          <w:sz w:val="24"/>
          <w:szCs w:val="24"/>
        </w:rPr>
        <w:t>Люшера</w:t>
      </w:r>
      <w:proofErr w:type="spellEnd"/>
      <w:r w:rsidRPr="0015676C">
        <w:rPr>
          <w:rFonts w:ascii="Times New Roman" w:hAnsi="Times New Roman"/>
          <w:color w:val="000000"/>
          <w:sz w:val="24"/>
          <w:szCs w:val="24"/>
        </w:rPr>
        <w:t>).</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Дискуссия на тему: «Сколько слогов говорит мой ребенок?»</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3. «Чтобы руки не знали скуки» (показ пальчиковой гимнастики).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4. Ознакомление с книжным уголком группы.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5. Консультация «Как читать детям сказки».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6. Памятка «Как развивать речь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7. Рефлексия.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color w:val="000000"/>
          <w:sz w:val="24"/>
          <w:szCs w:val="24"/>
        </w:rPr>
        <w:t>Тема 9. «В царстве упрямства и капризов, или Кризис трех лет»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Цель: познакомить родителей с психическими особенностями ребенка трех лет, наметить пути преодоления острых кризисных проявлений.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color w:val="000000"/>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Дискуссия на тему: «Симптоматика течения кризиса трех лет».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3. Решение педагогических ситуаций.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4. Практические советы «Как вести себя родителям в период кризиса».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5. Рисование «Мир детства и мир взрослых».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Обсуждение: есть ли взаимодействие между миром взрослых и детей, как они могут помочь друг другу, </w:t>
      </w:r>
      <w:r w:rsidRPr="0015676C">
        <w:rPr>
          <w:rFonts w:ascii="Times New Roman" w:hAnsi="Times New Roman"/>
          <w:i/>
          <w:iCs/>
          <w:color w:val="000000"/>
          <w:sz w:val="24"/>
          <w:szCs w:val="24"/>
        </w:rPr>
        <w:t xml:space="preserve">в </w:t>
      </w:r>
      <w:r w:rsidRPr="0015676C">
        <w:rPr>
          <w:rFonts w:ascii="Times New Roman" w:hAnsi="Times New Roman"/>
          <w:color w:val="000000"/>
          <w:sz w:val="24"/>
          <w:szCs w:val="24"/>
        </w:rPr>
        <w:t>каком мире вам хочется быть сейчас, есть ли на рисунке место конфликту, где? И т. д.</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6. </w:t>
      </w:r>
      <w:proofErr w:type="gramStart"/>
      <w:r w:rsidRPr="0015676C">
        <w:rPr>
          <w:rFonts w:ascii="Times New Roman" w:hAnsi="Times New Roman"/>
          <w:color w:val="000000"/>
          <w:sz w:val="24"/>
          <w:szCs w:val="24"/>
        </w:rPr>
        <w:t>Самооценка (продолжить фразу:</w:t>
      </w:r>
      <w:proofErr w:type="gramEnd"/>
      <w:r w:rsidRPr="0015676C">
        <w:rPr>
          <w:rFonts w:ascii="Times New Roman" w:hAnsi="Times New Roman"/>
          <w:color w:val="000000"/>
          <w:sz w:val="24"/>
          <w:szCs w:val="24"/>
        </w:rPr>
        <w:t xml:space="preserve"> </w:t>
      </w:r>
      <w:proofErr w:type="gramStart"/>
      <w:r w:rsidRPr="0015676C">
        <w:rPr>
          <w:rFonts w:ascii="Times New Roman" w:hAnsi="Times New Roman"/>
          <w:color w:val="000000"/>
          <w:sz w:val="24"/>
          <w:szCs w:val="24"/>
        </w:rPr>
        <w:t>«Работая с группой, я поняла...»).</w:t>
      </w:r>
      <w:proofErr w:type="gramEnd"/>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color w:val="000000"/>
          <w:sz w:val="24"/>
          <w:szCs w:val="24"/>
        </w:rPr>
        <w:t>Тема 10. Итоговое заседание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План.</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1. Приветствие.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Обсуждение эффективности деятельности, вклада каждого участника педагогического процесса, анализ работы клуба, дальнейшее планирование.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3. Анкетирование родителей (изуче</w:t>
      </w:r>
      <w:r w:rsidRPr="0015676C">
        <w:rPr>
          <w:rFonts w:ascii="Times New Roman" w:hAnsi="Times New Roman"/>
          <w:color w:val="000000"/>
          <w:sz w:val="24"/>
          <w:szCs w:val="24"/>
        </w:rPr>
        <w:softHyphen/>
        <w:t>ние запроса на следующий учебный год).</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4. Награждение родителей, активно участвовавших в работе клуба.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5. Самооценка («Дерево успеха»).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Каждому родителю выдается три жетона разного цвета, один из которых он должен прикрепить к «дереву успеха». Цвет жетона обозначает следующее: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i/>
          <w:iCs/>
          <w:color w:val="000000"/>
          <w:sz w:val="24"/>
          <w:szCs w:val="24"/>
        </w:rPr>
        <w:t xml:space="preserve">красный </w:t>
      </w:r>
      <w:r w:rsidRPr="0015676C">
        <w:rPr>
          <w:rFonts w:ascii="Times New Roman" w:hAnsi="Times New Roman"/>
          <w:color w:val="000000"/>
          <w:sz w:val="24"/>
          <w:szCs w:val="24"/>
        </w:rPr>
        <w:t>— активно использую знания, приобретенные на занятиях, в процессе воспитания моего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proofErr w:type="gramStart"/>
      <w:r w:rsidRPr="0015676C">
        <w:rPr>
          <w:rFonts w:ascii="Times New Roman" w:hAnsi="Times New Roman"/>
          <w:b/>
          <w:bCs/>
          <w:i/>
          <w:iCs/>
          <w:color w:val="000000"/>
          <w:sz w:val="24"/>
          <w:szCs w:val="24"/>
        </w:rPr>
        <w:t>желтый</w:t>
      </w:r>
      <w:proofErr w:type="gramEnd"/>
      <w:r w:rsidRPr="0015676C">
        <w:rPr>
          <w:rFonts w:ascii="Times New Roman" w:hAnsi="Times New Roman"/>
          <w:b/>
          <w:bCs/>
          <w:i/>
          <w:iCs/>
          <w:color w:val="000000"/>
          <w:sz w:val="24"/>
          <w:szCs w:val="24"/>
        </w:rPr>
        <w:t xml:space="preserve"> </w:t>
      </w:r>
      <w:r w:rsidRPr="0015676C">
        <w:rPr>
          <w:rFonts w:ascii="Times New Roman" w:hAnsi="Times New Roman"/>
          <w:color w:val="000000"/>
          <w:sz w:val="24"/>
          <w:szCs w:val="24"/>
        </w:rPr>
        <w:t>— узнала много нового, однако придерживаюсь своих методов воспитания;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
          <w:bCs/>
          <w:i/>
          <w:iCs/>
          <w:color w:val="000000"/>
          <w:sz w:val="24"/>
          <w:szCs w:val="24"/>
        </w:rPr>
        <w:lastRenderedPageBreak/>
        <w:t xml:space="preserve">зеленый </w:t>
      </w:r>
      <w:r w:rsidRPr="0015676C">
        <w:rPr>
          <w:rFonts w:ascii="Times New Roman" w:hAnsi="Times New Roman"/>
          <w:color w:val="000000"/>
          <w:sz w:val="24"/>
          <w:szCs w:val="24"/>
        </w:rPr>
        <w:t>— жалею, что участвова</w:t>
      </w:r>
      <w:proofErr w:type="gramStart"/>
      <w:r w:rsidRPr="0015676C">
        <w:rPr>
          <w:rFonts w:ascii="Times New Roman" w:hAnsi="Times New Roman"/>
          <w:color w:val="000000"/>
          <w:sz w:val="24"/>
          <w:szCs w:val="24"/>
        </w:rPr>
        <w:t>л(</w:t>
      </w:r>
      <w:proofErr w:type="gramEnd"/>
      <w:r w:rsidRPr="0015676C">
        <w:rPr>
          <w:rFonts w:ascii="Times New Roman" w:hAnsi="Times New Roman"/>
          <w:color w:val="000000"/>
          <w:sz w:val="24"/>
          <w:szCs w:val="24"/>
        </w:rPr>
        <w:t>а) в работе клуба.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b/>
          <w:bCs/>
          <w:color w:val="000000"/>
          <w:sz w:val="24"/>
          <w:szCs w:val="24"/>
        </w:rPr>
      </w:pPr>
    </w:p>
    <w:p w:rsidR="00A427E0" w:rsidRDefault="00A427E0" w:rsidP="00A427E0">
      <w:pPr>
        <w:shd w:val="clear" w:color="auto" w:fill="FFFFFF"/>
        <w:autoSpaceDE w:val="0"/>
        <w:autoSpaceDN w:val="0"/>
        <w:adjustRightInd w:val="0"/>
        <w:spacing w:after="0" w:line="240" w:lineRule="auto"/>
        <w:rPr>
          <w:rFonts w:ascii="Times New Roman" w:hAnsi="Times New Roman"/>
          <w:bCs/>
          <w:color w:val="000000"/>
          <w:sz w:val="24"/>
          <w:szCs w:val="24"/>
        </w:rPr>
      </w:pPr>
    </w:p>
    <w:p w:rsidR="00A427E0" w:rsidRPr="0015676C" w:rsidRDefault="00A427E0" w:rsidP="00A427E0">
      <w:pPr>
        <w:shd w:val="clear" w:color="auto" w:fill="FFFFFF"/>
        <w:autoSpaceDE w:val="0"/>
        <w:autoSpaceDN w:val="0"/>
        <w:adjustRightInd w:val="0"/>
        <w:spacing w:after="0" w:line="240" w:lineRule="auto"/>
        <w:rPr>
          <w:rFonts w:ascii="Times New Roman" w:hAnsi="Times New Roman"/>
          <w:b/>
          <w:bCs/>
          <w:color w:val="000000"/>
          <w:sz w:val="24"/>
          <w:szCs w:val="24"/>
        </w:rPr>
      </w:pPr>
      <w:r w:rsidRPr="0015676C">
        <w:rPr>
          <w:rFonts w:ascii="Times New Roman" w:hAnsi="Times New Roman"/>
          <w:bCs/>
          <w:color w:val="000000"/>
          <w:sz w:val="24"/>
          <w:szCs w:val="24"/>
        </w:rPr>
        <w:t xml:space="preserve">Приложение 3  </w:t>
      </w:r>
      <w:r w:rsidRPr="0015676C">
        <w:rPr>
          <w:rFonts w:ascii="Times New Roman" w:hAnsi="Times New Roman"/>
          <w:b/>
          <w:bCs/>
          <w:color w:val="000000"/>
          <w:sz w:val="24"/>
          <w:szCs w:val="24"/>
        </w:rPr>
        <w:t xml:space="preserve"> </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
          <w:bCs/>
          <w:color w:val="000000"/>
          <w:sz w:val="24"/>
          <w:szCs w:val="24"/>
        </w:rPr>
      </w:pPr>
      <w:r w:rsidRPr="0015676C">
        <w:rPr>
          <w:rFonts w:ascii="Times New Roman" w:hAnsi="Times New Roman"/>
          <w:b/>
          <w:bCs/>
          <w:color w:val="000000"/>
          <w:sz w:val="24"/>
          <w:szCs w:val="24"/>
        </w:rPr>
        <w:t>«Я УЖЕ ДЕТСАДОВЕЦ!»</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color w:val="000000"/>
          <w:sz w:val="24"/>
          <w:szCs w:val="24"/>
        </w:rPr>
      </w:pPr>
      <w:r w:rsidRPr="0015676C">
        <w:rPr>
          <w:rFonts w:ascii="Times New Roman" w:hAnsi="Times New Roman"/>
          <w:b/>
          <w:bCs/>
          <w:color w:val="000000"/>
          <w:sz w:val="24"/>
          <w:szCs w:val="24"/>
        </w:rPr>
        <w:t>Памятка для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Я хочу предупредить вас, что адаптация к детскому садику может протекать у меня очень болезненно. Причин много: резкая смена ус</w:t>
      </w:r>
      <w:r w:rsidRPr="0015676C">
        <w:rPr>
          <w:rFonts w:ascii="Times New Roman" w:hAnsi="Times New Roman"/>
          <w:color w:val="000000"/>
          <w:sz w:val="24"/>
          <w:szCs w:val="24"/>
        </w:rPr>
        <w:softHyphen/>
        <w:t>ловий, ломка привычных форм жизни, отсутствие близких, присут</w:t>
      </w:r>
      <w:r w:rsidRPr="0015676C">
        <w:rPr>
          <w:rFonts w:ascii="Times New Roman" w:hAnsi="Times New Roman"/>
          <w:color w:val="000000"/>
          <w:sz w:val="24"/>
          <w:szCs w:val="24"/>
        </w:rPr>
        <w:softHyphen/>
        <w:t>ствие незнакомых взрослых, большое число детей, новый распоря</w:t>
      </w:r>
      <w:r w:rsidRPr="0015676C">
        <w:rPr>
          <w:rFonts w:ascii="Times New Roman" w:hAnsi="Times New Roman"/>
          <w:color w:val="000000"/>
          <w:sz w:val="24"/>
          <w:szCs w:val="24"/>
        </w:rPr>
        <w:softHyphen/>
        <w:t>док дня и т.п. Все это может вызвать у меня бурные реакции.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менее тяжело будет и моим воспитательницам и нянечкам. Но я знаю, что они хорошие и всегда придут мне на помощь. А еще в детском саду «</w:t>
      </w:r>
      <w:proofErr w:type="spellStart"/>
      <w:r w:rsidRPr="0015676C">
        <w:rPr>
          <w:rFonts w:ascii="Times New Roman" w:hAnsi="Times New Roman"/>
          <w:color w:val="000000"/>
          <w:sz w:val="24"/>
          <w:szCs w:val="24"/>
        </w:rPr>
        <w:t>Чебурашка</w:t>
      </w:r>
      <w:proofErr w:type="spellEnd"/>
      <w:r w:rsidRPr="0015676C">
        <w:rPr>
          <w:rFonts w:ascii="Times New Roman" w:hAnsi="Times New Roman"/>
          <w:color w:val="000000"/>
          <w:sz w:val="24"/>
          <w:szCs w:val="24"/>
        </w:rPr>
        <w:t>» есть психолог, который своевременно организовывает подготовку к приему новичков, помогает воспитателям завоевывать симпатии детей.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Очень важно, чтобы между вами, мои родители, и сотрудника</w:t>
      </w:r>
      <w:r w:rsidRPr="0015676C">
        <w:rPr>
          <w:rFonts w:ascii="Times New Roman" w:hAnsi="Times New Roman"/>
          <w:color w:val="000000"/>
          <w:sz w:val="24"/>
          <w:szCs w:val="24"/>
        </w:rPr>
        <w:softHyphen/>
        <w:t xml:space="preserve">ми детского сада была согласованность. Постарайтесь приблизить Мой режим дня к </w:t>
      </w:r>
      <w:proofErr w:type="gramStart"/>
      <w:r w:rsidRPr="0015676C">
        <w:rPr>
          <w:rFonts w:ascii="Times New Roman" w:hAnsi="Times New Roman"/>
          <w:color w:val="000000"/>
          <w:sz w:val="24"/>
          <w:szCs w:val="24"/>
        </w:rPr>
        <w:t>детсадовскому</w:t>
      </w:r>
      <w:proofErr w:type="gramEnd"/>
      <w:r w:rsidRPr="0015676C">
        <w:rPr>
          <w:rFonts w:ascii="Times New Roman" w:hAnsi="Times New Roman"/>
          <w:color w:val="000000"/>
          <w:sz w:val="24"/>
          <w:szCs w:val="24"/>
        </w:rPr>
        <w:t>, упражняйте меня в самостоятель</w:t>
      </w:r>
      <w:r w:rsidRPr="0015676C">
        <w:rPr>
          <w:rFonts w:ascii="Times New Roman" w:hAnsi="Times New Roman"/>
          <w:color w:val="000000"/>
          <w:sz w:val="24"/>
          <w:szCs w:val="24"/>
        </w:rPr>
        <w:softHyphen/>
        <w:t>ности.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Мне немножко страшно и поэтому побудьте со мной в группе несколько дней. Это поможет мне спокойно сориентироваться в но</w:t>
      </w:r>
      <w:r w:rsidRPr="0015676C">
        <w:rPr>
          <w:rFonts w:ascii="Times New Roman" w:hAnsi="Times New Roman"/>
          <w:color w:val="000000"/>
          <w:sz w:val="24"/>
          <w:szCs w:val="24"/>
        </w:rPr>
        <w:softHyphen/>
        <w:t>вых условиях. Поддержка, теплота, уверенность в том, что мама рядом, помогут мне освоиться в новой обстановке, познакомиться с воспитателями и детьми.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А еще я хочу брать с собой в детский сад свои любимые игрушки. Это обеспечит мне психологический комфорт.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      Я так хочу в детский сад! Ведь я там не буду сидеть без дела. Меня научат лепить, делать аппликации, рисовать, конструиро</w:t>
      </w:r>
      <w:r w:rsidRPr="0015676C">
        <w:rPr>
          <w:rFonts w:ascii="Times New Roman" w:hAnsi="Times New Roman"/>
          <w:color w:val="000000"/>
          <w:sz w:val="24"/>
          <w:szCs w:val="24"/>
        </w:rPr>
        <w:softHyphen/>
        <w:t>вать, петь, танцевать. Я буду ухаживать за растениями, играть, Смотреть картинки.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sz w:val="24"/>
          <w:szCs w:val="24"/>
        </w:rPr>
      </w:pPr>
      <w:r w:rsidRPr="0015676C">
        <w:rPr>
          <w:rFonts w:ascii="Times New Roman" w:hAnsi="Times New Roman"/>
          <w:b/>
          <w:bCs/>
          <w:smallCaps/>
          <w:color w:val="000000"/>
          <w:sz w:val="24"/>
          <w:szCs w:val="24"/>
        </w:rPr>
        <w:t xml:space="preserve">анкета </w:t>
      </w:r>
      <w:r w:rsidRPr="0015676C">
        <w:rPr>
          <w:rFonts w:ascii="Times New Roman" w:hAnsi="Times New Roman"/>
          <w:b/>
          <w:bCs/>
          <w:color w:val="000000"/>
          <w:sz w:val="24"/>
          <w:szCs w:val="24"/>
        </w:rPr>
        <w:t xml:space="preserve">для </w:t>
      </w:r>
      <w:r w:rsidRPr="0015676C">
        <w:rPr>
          <w:rFonts w:ascii="Times New Roman" w:hAnsi="Times New Roman"/>
          <w:b/>
          <w:bCs/>
          <w:smallCaps/>
          <w:color w:val="000000"/>
          <w:sz w:val="24"/>
          <w:szCs w:val="24"/>
        </w:rPr>
        <w:t>родителей</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color w:val="000000"/>
          <w:sz w:val="24"/>
          <w:szCs w:val="24"/>
        </w:rPr>
      </w:pPr>
      <w:r w:rsidRPr="0015676C">
        <w:rPr>
          <w:rFonts w:ascii="Times New Roman" w:hAnsi="Times New Roman"/>
          <w:color w:val="000000"/>
          <w:sz w:val="24"/>
          <w:szCs w:val="24"/>
        </w:rPr>
        <w:t>Уважаемые родители!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Ответьте, пожалуйста, на вопросы. Это поможет сотрудникам ДОУ определить тематику семинаров, встреч, лекций для родителей. </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color w:val="000000"/>
          <w:sz w:val="24"/>
          <w:szCs w:val="24"/>
        </w:rPr>
      </w:pPr>
      <w:r w:rsidRPr="0015676C">
        <w:rPr>
          <w:rFonts w:ascii="Times New Roman" w:hAnsi="Times New Roman"/>
          <w:color w:val="000000"/>
          <w:sz w:val="24"/>
          <w:szCs w:val="24"/>
        </w:rPr>
        <w:t>Спасибо за сотрудничество!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1. ФИО ______________________________________________________________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Сколько лет Вашему ребенку__________________________________________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3. По каким вопросам воспитания, поведения и развития детей Вы хотели бы получить информацию от сотрудников дошкольного учреждения?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1. ___________________________________________________________________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___________________________________________________________________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3. ___________________________________________________________________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4. ___________________________________________________________________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p>
    <w:p w:rsidR="00A427E0" w:rsidRPr="0015676C" w:rsidRDefault="00A427E0" w:rsidP="00A427E0">
      <w:pPr>
        <w:shd w:val="clear" w:color="auto" w:fill="FFFFFF"/>
        <w:autoSpaceDE w:val="0"/>
        <w:autoSpaceDN w:val="0"/>
        <w:adjustRightInd w:val="0"/>
        <w:spacing w:after="0" w:line="240" w:lineRule="auto"/>
        <w:rPr>
          <w:rFonts w:ascii="Times New Roman" w:hAnsi="Times New Roman"/>
          <w:b/>
          <w:bCs/>
          <w:color w:val="000000"/>
          <w:sz w:val="24"/>
          <w:szCs w:val="24"/>
        </w:rPr>
      </w:pPr>
      <w:r w:rsidRPr="0015676C">
        <w:rPr>
          <w:rFonts w:ascii="Times New Roman" w:hAnsi="Times New Roman"/>
          <w:color w:val="000000"/>
          <w:sz w:val="24"/>
          <w:szCs w:val="24"/>
        </w:rPr>
        <w:t xml:space="preserve">Дата заполнения  </w:t>
      </w:r>
      <w:proofErr w:type="spellStart"/>
      <w:r w:rsidRPr="0015676C">
        <w:rPr>
          <w:rFonts w:ascii="Times New Roman" w:hAnsi="Times New Roman"/>
          <w:color w:val="000000"/>
          <w:sz w:val="24"/>
          <w:szCs w:val="24"/>
        </w:rPr>
        <w:t>_________________Подпись</w:t>
      </w:r>
      <w:proofErr w:type="spellEnd"/>
      <w:r w:rsidRPr="0015676C">
        <w:rPr>
          <w:rFonts w:ascii="Times New Roman" w:hAnsi="Times New Roman"/>
          <w:color w:val="000000"/>
          <w:sz w:val="24"/>
          <w:szCs w:val="24"/>
        </w:rPr>
        <w:t xml:space="preserve">  _____________</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p>
    <w:tbl>
      <w:tblPr>
        <w:tblpPr w:leftFromText="180" w:rightFromText="180" w:vertAnchor="text" w:tblpXSpec="center" w:tblpY="1"/>
        <w:tblOverlap w:val="never"/>
        <w:tblW w:w="9963" w:type="dxa"/>
        <w:jc w:val="center"/>
        <w:tblLayout w:type="fixed"/>
        <w:tblCellMar>
          <w:left w:w="40" w:type="dxa"/>
          <w:right w:w="40" w:type="dxa"/>
        </w:tblCellMar>
        <w:tblLook w:val="0000"/>
      </w:tblPr>
      <w:tblGrid>
        <w:gridCol w:w="4471"/>
        <w:gridCol w:w="5492"/>
      </w:tblGrid>
      <w:tr w:rsidR="00A427E0" w:rsidRPr="0015676C" w:rsidTr="00B6458F">
        <w:tblPrEx>
          <w:tblCellMar>
            <w:top w:w="0" w:type="dxa"/>
            <w:bottom w:w="0" w:type="dxa"/>
          </w:tblCellMar>
        </w:tblPrEx>
        <w:trPr>
          <w:trHeight w:val="552"/>
          <w:jc w:val="center"/>
        </w:trPr>
        <w:tc>
          <w:tcPr>
            <w:tcW w:w="9963" w:type="dxa"/>
            <w:gridSpan w:val="2"/>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jc w:val="center"/>
              <w:rPr>
                <w:rFonts w:ascii="Times New Roman" w:hAnsi="Times New Roman"/>
                <w:b/>
                <w:i/>
                <w:color w:val="000000"/>
                <w:sz w:val="24"/>
                <w:szCs w:val="24"/>
                <w:u w:val="single"/>
              </w:rPr>
            </w:pPr>
            <w:r w:rsidRPr="0015676C">
              <w:rPr>
                <w:rFonts w:ascii="Times New Roman" w:hAnsi="Times New Roman"/>
                <w:b/>
                <w:i/>
                <w:color w:val="000000"/>
                <w:sz w:val="24"/>
                <w:szCs w:val="24"/>
                <w:u w:val="single"/>
              </w:rPr>
              <w:t xml:space="preserve">Я знаю, меня там ждут и будут очень рады встрече со мной!                      </w:t>
            </w:r>
          </w:p>
          <w:p w:rsidR="00A427E0" w:rsidRPr="0015676C" w:rsidRDefault="00A427E0" w:rsidP="00B6458F">
            <w:pPr>
              <w:shd w:val="clear" w:color="auto" w:fill="FFFFFF"/>
              <w:tabs>
                <w:tab w:val="left" w:pos="2775"/>
              </w:tabs>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ab/>
            </w:r>
            <w:r w:rsidRPr="0015676C">
              <w:rPr>
                <w:rFonts w:ascii="Times New Roman" w:hAnsi="Times New Roman"/>
                <w:b/>
                <w:color w:val="000000"/>
                <w:sz w:val="24"/>
                <w:szCs w:val="24"/>
              </w:rPr>
              <w:t>РЕКОМЕНДАЦИИ РОДИТЕЛЯМ</w:t>
            </w:r>
          </w:p>
        </w:tc>
      </w:tr>
      <w:tr w:rsidR="00A427E0" w:rsidRPr="0015676C" w:rsidTr="00B6458F">
        <w:tblPrEx>
          <w:tblCellMar>
            <w:top w:w="0" w:type="dxa"/>
            <w:bottom w:w="0" w:type="dxa"/>
          </w:tblCellMar>
        </w:tblPrEx>
        <w:trPr>
          <w:trHeight w:val="315"/>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Делайте!</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               Не делайте!       </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r>
      <w:tr w:rsidR="00A427E0" w:rsidRPr="0015676C" w:rsidTr="00B6458F">
        <w:tblPrEx>
          <w:tblCellMar>
            <w:top w:w="0" w:type="dxa"/>
            <w:bottom w:w="0" w:type="dxa"/>
          </w:tblCellMar>
        </w:tblPrEx>
        <w:trPr>
          <w:trHeight w:val="367"/>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Радуйтесь </w:t>
            </w:r>
            <w:proofErr w:type="gramStart"/>
            <w:r w:rsidRPr="0015676C">
              <w:rPr>
                <w:rFonts w:ascii="Times New Roman" w:hAnsi="Times New Roman"/>
                <w:color w:val="000000"/>
                <w:sz w:val="24"/>
                <w:szCs w:val="24"/>
              </w:rPr>
              <w:t>вашим</w:t>
            </w:r>
            <w:proofErr w:type="gramEnd"/>
            <w:r w:rsidRPr="0015676C">
              <w:rPr>
                <w:rFonts w:ascii="Times New Roman" w:hAnsi="Times New Roman"/>
                <w:color w:val="000000"/>
                <w:sz w:val="24"/>
                <w:szCs w:val="24"/>
              </w:rPr>
              <w:t xml:space="preserve"> сыну и дочке</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перебивайте ребенка                       </w:t>
            </w:r>
          </w:p>
        </w:tc>
      </w:tr>
      <w:tr w:rsidR="00A427E0" w:rsidRPr="0015676C" w:rsidTr="00B6458F">
        <w:tblPrEx>
          <w:tblCellMar>
            <w:top w:w="0" w:type="dxa"/>
            <w:bottom w:w="0" w:type="dxa"/>
          </w:tblCellMar>
        </w:tblPrEx>
        <w:trPr>
          <w:trHeight w:val="352"/>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Разговаривайте с ребенком заботливым, ободряющим тоном</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принуждайте ребенка делать то, к      чему он не готов</w:t>
            </w:r>
          </w:p>
        </w:tc>
      </w:tr>
      <w:tr w:rsidR="00A427E0" w:rsidRPr="0015676C" w:rsidTr="00B6458F">
        <w:tblPrEx>
          <w:tblCellMar>
            <w:top w:w="0" w:type="dxa"/>
            <w:bottom w:w="0" w:type="dxa"/>
          </w:tblCellMar>
        </w:tblPrEx>
        <w:trPr>
          <w:trHeight w:val="593"/>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roofErr w:type="gramStart"/>
            <w:r w:rsidRPr="0015676C">
              <w:rPr>
                <w:rFonts w:ascii="Times New Roman" w:hAnsi="Times New Roman"/>
                <w:color w:val="000000"/>
                <w:sz w:val="24"/>
                <w:szCs w:val="24"/>
              </w:rPr>
              <w:lastRenderedPageBreak/>
              <w:t>Слушайте ребенка внимательно, не перебивая</w:t>
            </w:r>
            <w:proofErr w:type="gramEnd"/>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заставляйте ребенка делать что - </w:t>
            </w:r>
            <w:proofErr w:type="spellStart"/>
            <w:r w:rsidRPr="0015676C">
              <w:rPr>
                <w:rFonts w:ascii="Times New Roman" w:hAnsi="Times New Roman"/>
                <w:color w:val="000000"/>
                <w:sz w:val="24"/>
                <w:szCs w:val="24"/>
              </w:rPr>
              <w:t>нибудь</w:t>
            </w:r>
            <w:proofErr w:type="spellEnd"/>
            <w:r w:rsidRPr="0015676C">
              <w:rPr>
                <w:rFonts w:ascii="Times New Roman" w:hAnsi="Times New Roman"/>
                <w:color w:val="000000"/>
                <w:sz w:val="24"/>
                <w:szCs w:val="24"/>
              </w:rPr>
              <w:t>, если он устал, расстроен</w:t>
            </w:r>
          </w:p>
        </w:tc>
      </w:tr>
      <w:tr w:rsidR="00A427E0" w:rsidRPr="0015676C" w:rsidTr="00B6458F">
        <w:tblPrEx>
          <w:tblCellMar>
            <w:top w:w="0" w:type="dxa"/>
            <w:bottom w:w="0" w:type="dxa"/>
          </w:tblCellMar>
        </w:tblPrEx>
        <w:trPr>
          <w:trHeight w:val="359"/>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Установите четкие и определенные требования к ребенку</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говорите: «Нет, она не красная»,        лучше скажите: «Она синяя»                   </w:t>
            </w:r>
          </w:p>
        </w:tc>
      </w:tr>
      <w:tr w:rsidR="00A427E0" w:rsidRPr="0015676C" w:rsidTr="00B6458F">
        <w:tblPrEx>
          <w:tblCellMar>
            <w:top w:w="0" w:type="dxa"/>
            <w:bottom w:w="0" w:type="dxa"/>
          </w:tblCellMar>
        </w:tblPrEx>
        <w:trPr>
          <w:trHeight w:val="801"/>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разговоре с ребенком называйте как можно больше предметов, их признаков, действий с ними</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устраивайте для ребенка множество   5 правил: он перестанет обращать на них внимание                            </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r>
      <w:tr w:rsidR="00A427E0" w:rsidRPr="0015676C" w:rsidTr="00B6458F">
        <w:tblPrEx>
          <w:tblCellMar>
            <w:top w:w="0" w:type="dxa"/>
            <w:bottom w:w="0" w:type="dxa"/>
          </w:tblCellMar>
        </w:tblPrEx>
        <w:trPr>
          <w:trHeight w:val="210"/>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Будьте терпеливы</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оскорбляйте ребенка</w:t>
            </w:r>
          </w:p>
        </w:tc>
      </w:tr>
      <w:tr w:rsidR="00A427E0" w:rsidRPr="0015676C" w:rsidTr="00B6458F">
        <w:tblPrEx>
          <w:tblCellMar>
            <w:top w:w="0" w:type="dxa"/>
            <w:bottom w:w="0" w:type="dxa"/>
          </w:tblCellMar>
        </w:tblPrEx>
        <w:trPr>
          <w:trHeight w:val="352"/>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Каждый день читайте ребенку и обсуждайте </w:t>
            </w:r>
            <w:proofErr w:type="gramStart"/>
            <w:r w:rsidRPr="0015676C">
              <w:rPr>
                <w:rFonts w:ascii="Times New Roman" w:hAnsi="Times New Roman"/>
                <w:color w:val="000000"/>
                <w:sz w:val="24"/>
                <w:szCs w:val="24"/>
              </w:rPr>
              <w:t>прочитанное</w:t>
            </w:r>
            <w:proofErr w:type="gramEnd"/>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ожидайте от ребенка понимания всей логических правил                              </w:t>
            </w:r>
            <w:r w:rsidRPr="0015676C">
              <w:rPr>
                <w:rFonts w:ascii="Times New Roman" w:hAnsi="Times New Roman"/>
                <w:sz w:val="24"/>
                <w:szCs w:val="24"/>
              </w:rPr>
              <w:t xml:space="preserve"> </w:t>
            </w:r>
          </w:p>
        </w:tc>
      </w:tr>
      <w:tr w:rsidR="00A427E0" w:rsidRPr="0015676C" w:rsidTr="00B6458F">
        <w:tblPrEx>
          <w:tblCellMar>
            <w:top w:w="0" w:type="dxa"/>
            <w:bottom w:w="0" w:type="dxa"/>
          </w:tblCellMar>
        </w:tblPrEx>
        <w:trPr>
          <w:trHeight w:val="352"/>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Поощряйте в ребенке стремление задавать вопросы</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ожидайте от ребенка понимания всех ваших чувств</w:t>
            </w:r>
          </w:p>
        </w:tc>
      </w:tr>
      <w:tr w:rsidR="00A427E0" w:rsidRPr="0015676C" w:rsidTr="00B6458F">
        <w:tblPrEx>
          <w:tblCellMar>
            <w:top w:w="0" w:type="dxa"/>
            <w:bottom w:w="0" w:type="dxa"/>
          </w:tblCellMar>
        </w:tblPrEx>
        <w:trPr>
          <w:trHeight w:val="373"/>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Чаще хвалите ребенка</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ожидайте от ребенка понимания     абстрактных рассуждений и объяснений</w:t>
            </w:r>
          </w:p>
        </w:tc>
      </w:tr>
      <w:tr w:rsidR="00A427E0" w:rsidRPr="0015676C" w:rsidTr="00B6458F">
        <w:tblPrEx>
          <w:tblCellMar>
            <w:top w:w="0" w:type="dxa"/>
            <w:bottom w:w="0" w:type="dxa"/>
          </w:tblCellMar>
        </w:tblPrEx>
        <w:trPr>
          <w:trHeight w:val="495"/>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Поощряйте игры с другими детьми</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сравнивайте </w:t>
            </w:r>
            <w:proofErr w:type="gramStart"/>
            <w:r w:rsidRPr="0015676C">
              <w:rPr>
                <w:rFonts w:ascii="Times New Roman" w:hAnsi="Times New Roman"/>
                <w:color w:val="000000"/>
                <w:sz w:val="24"/>
                <w:szCs w:val="24"/>
              </w:rPr>
              <w:t>ребенка</w:t>
            </w:r>
            <w:proofErr w:type="gramEnd"/>
            <w:r w:rsidRPr="0015676C">
              <w:rPr>
                <w:rFonts w:ascii="Times New Roman" w:hAnsi="Times New Roman"/>
                <w:color w:val="000000"/>
                <w:sz w:val="24"/>
                <w:szCs w:val="24"/>
              </w:rPr>
              <w:t xml:space="preserve"> ни с </w:t>
            </w:r>
            <w:proofErr w:type="gramStart"/>
            <w:r w:rsidRPr="0015676C">
              <w:rPr>
                <w:rFonts w:ascii="Times New Roman" w:hAnsi="Times New Roman"/>
                <w:color w:val="000000"/>
                <w:sz w:val="24"/>
                <w:szCs w:val="24"/>
              </w:rPr>
              <w:t>какими</w:t>
            </w:r>
            <w:proofErr w:type="gramEnd"/>
            <w:r w:rsidRPr="0015676C">
              <w:rPr>
                <w:rFonts w:ascii="Times New Roman" w:hAnsi="Times New Roman"/>
                <w:color w:val="000000"/>
                <w:sz w:val="24"/>
                <w:szCs w:val="24"/>
              </w:rPr>
              <w:t xml:space="preserve">     другими детьми (братом или сестрой, соседями и пр.)                                        </w:t>
            </w:r>
            <w:r w:rsidRPr="0015676C">
              <w:rPr>
                <w:rFonts w:ascii="Times New Roman" w:hAnsi="Times New Roman"/>
                <w:sz w:val="24"/>
                <w:szCs w:val="24"/>
              </w:rPr>
              <w:t xml:space="preserve"> </w:t>
            </w:r>
          </w:p>
        </w:tc>
      </w:tr>
      <w:tr w:rsidR="00A427E0" w:rsidRPr="0015676C" w:rsidTr="00B6458F">
        <w:tblPrEx>
          <w:tblCellMar>
            <w:top w:w="0" w:type="dxa"/>
            <w:bottom w:w="0" w:type="dxa"/>
          </w:tblCellMar>
        </w:tblPrEx>
        <w:trPr>
          <w:trHeight w:val="919"/>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Приобретайте развивающие игры и игрушки</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следует постоянно поправлять          ребенка, то и дело повторяя: «Не так, </w:t>
            </w:r>
            <w:r w:rsidRPr="0015676C">
              <w:rPr>
                <w:rFonts w:ascii="Times New Roman" w:hAnsi="Times New Roman"/>
                <w:i/>
                <w:iCs/>
                <w:color w:val="000000"/>
                <w:sz w:val="24"/>
                <w:szCs w:val="24"/>
              </w:rPr>
              <w:t xml:space="preserve"> п</w:t>
            </w:r>
            <w:r w:rsidRPr="0015676C">
              <w:rPr>
                <w:rFonts w:ascii="Times New Roman" w:hAnsi="Times New Roman"/>
                <w:color w:val="000000"/>
                <w:sz w:val="24"/>
                <w:szCs w:val="24"/>
              </w:rPr>
              <w:t xml:space="preserve">еределай»            </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r>
      <w:tr w:rsidR="00A427E0" w:rsidRPr="0015676C" w:rsidTr="00B6458F">
        <w:tblPrEx>
          <w:tblCellMar>
            <w:top w:w="0" w:type="dxa"/>
            <w:bottom w:w="0" w:type="dxa"/>
          </w:tblCellMar>
        </w:tblPrEx>
        <w:trPr>
          <w:trHeight w:val="895"/>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Старайтесь проявить интерес к тому, что ему нравится делать (коллекционировать, рисовать и др.)</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Не требуйте слишком многого —           пройдет немало времени, прежде чем  ребенок научится самостоятельности </w:t>
            </w:r>
          </w:p>
        </w:tc>
      </w:tr>
      <w:tr w:rsidR="00A427E0" w:rsidRPr="0015676C" w:rsidTr="00B6458F">
        <w:tblPrEx>
          <w:tblCellMar>
            <w:top w:w="0" w:type="dxa"/>
            <w:bottom w:w="0" w:type="dxa"/>
          </w:tblCellMar>
        </w:tblPrEx>
        <w:trPr>
          <w:trHeight w:val="501"/>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Интересуйтесь жизнью и деятельностью вашего ребенка в детском саду</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критикуйте ребенка</w:t>
            </w:r>
            <w:r w:rsidRPr="0015676C">
              <w:rPr>
                <w:rFonts w:ascii="Times New Roman" w:hAnsi="Times New Roman"/>
                <w:sz w:val="24"/>
                <w:szCs w:val="24"/>
              </w:rPr>
              <w:t xml:space="preserve"> </w:t>
            </w:r>
          </w:p>
        </w:tc>
      </w:tr>
      <w:tr w:rsidR="00A427E0" w:rsidRPr="0015676C" w:rsidTr="00B6458F">
        <w:tblPrEx>
          <w:tblCellMar>
            <w:top w:w="0" w:type="dxa"/>
            <w:bottom w:w="0" w:type="dxa"/>
          </w:tblCellMar>
        </w:tblPrEx>
        <w:trPr>
          <w:trHeight w:val="725"/>
          <w:jc w:val="center"/>
        </w:trPr>
        <w:tc>
          <w:tcPr>
            <w:tcW w:w="4471"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Заботьтесь о том, чтобы у ребенка были новые положительные впечатления, о которых он мог бы рассказать</w:t>
            </w:r>
          </w:p>
        </w:tc>
        <w:tc>
          <w:tcPr>
            <w:tcW w:w="5492" w:type="dxa"/>
            <w:tcBorders>
              <w:top w:val="single" w:sz="6" w:space="0" w:color="auto"/>
              <w:left w:val="single" w:sz="6" w:space="0" w:color="auto"/>
              <w:bottom w:val="single" w:sz="6" w:space="0" w:color="auto"/>
              <w:right w:val="single" w:sz="6" w:space="0" w:color="auto"/>
            </w:tcBorders>
          </w:tcPr>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Не запрещайте общаться с другими          детьми</w:t>
            </w:r>
          </w:p>
          <w:p w:rsidR="00A427E0" w:rsidRPr="0015676C" w:rsidRDefault="00A427E0" w:rsidP="00B6458F">
            <w:pPr>
              <w:shd w:val="clear" w:color="auto" w:fill="FFFFFF"/>
              <w:autoSpaceDE w:val="0"/>
              <w:autoSpaceDN w:val="0"/>
              <w:adjustRightInd w:val="0"/>
              <w:spacing w:after="0" w:line="240" w:lineRule="auto"/>
              <w:rPr>
                <w:rFonts w:ascii="Times New Roman" w:hAnsi="Times New Roman"/>
                <w:sz w:val="24"/>
                <w:szCs w:val="24"/>
              </w:rPr>
            </w:pPr>
          </w:p>
        </w:tc>
      </w:tr>
    </w:tbl>
    <w:p w:rsidR="00A427E0" w:rsidRPr="0015676C" w:rsidRDefault="00A427E0" w:rsidP="00A427E0">
      <w:pPr>
        <w:autoSpaceDE w:val="0"/>
        <w:autoSpaceDN w:val="0"/>
        <w:adjustRightInd w:val="0"/>
        <w:spacing w:after="0" w:line="240" w:lineRule="auto"/>
        <w:ind w:firstLine="400"/>
        <w:jc w:val="center"/>
        <w:rPr>
          <w:rFonts w:ascii="Times New Roman" w:hAnsi="Times New Roman"/>
          <w:b/>
          <w:bCs/>
          <w:color w:val="000000"/>
          <w:sz w:val="24"/>
          <w:szCs w:val="24"/>
        </w:rPr>
      </w:pPr>
    </w:p>
    <w:p w:rsidR="00A427E0" w:rsidRPr="0015676C" w:rsidRDefault="00A427E0" w:rsidP="00A427E0">
      <w:pPr>
        <w:autoSpaceDE w:val="0"/>
        <w:autoSpaceDN w:val="0"/>
        <w:adjustRightInd w:val="0"/>
        <w:spacing w:after="0" w:line="240" w:lineRule="auto"/>
        <w:ind w:firstLine="400"/>
        <w:jc w:val="center"/>
        <w:rPr>
          <w:rFonts w:ascii="Times New Roman" w:hAnsi="Times New Roman"/>
          <w:b/>
          <w:bCs/>
          <w:color w:val="000000"/>
          <w:sz w:val="24"/>
          <w:szCs w:val="24"/>
        </w:rPr>
      </w:pPr>
      <w:r w:rsidRPr="0015676C">
        <w:rPr>
          <w:rFonts w:ascii="Times New Roman" w:hAnsi="Times New Roman"/>
          <w:b/>
          <w:bCs/>
          <w:color w:val="000000"/>
          <w:sz w:val="24"/>
          <w:szCs w:val="24"/>
        </w:rPr>
        <w:t>Желаю удачи!</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
          <w:bCs/>
          <w:color w:val="000000"/>
          <w:sz w:val="24"/>
          <w:szCs w:val="24"/>
        </w:rPr>
      </w:pPr>
      <w:r w:rsidRPr="0015676C">
        <w:rPr>
          <w:rFonts w:ascii="Times New Roman" w:hAnsi="Times New Roman"/>
          <w:b/>
          <w:bCs/>
          <w:color w:val="000000"/>
          <w:sz w:val="24"/>
          <w:szCs w:val="24"/>
        </w:rPr>
        <w:t>Ваш педагог – психолог Ким Альбина Геннадьевна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bCs/>
          <w:color w:val="000000"/>
          <w:sz w:val="24"/>
          <w:szCs w:val="24"/>
        </w:rPr>
      </w:pPr>
    </w:p>
    <w:p w:rsidR="00A427E0" w:rsidRDefault="00A427E0" w:rsidP="00A427E0">
      <w:pPr>
        <w:shd w:val="clear" w:color="auto" w:fill="FFFFFF"/>
        <w:autoSpaceDE w:val="0"/>
        <w:autoSpaceDN w:val="0"/>
        <w:adjustRightInd w:val="0"/>
        <w:spacing w:after="0" w:line="240" w:lineRule="auto"/>
        <w:rPr>
          <w:rFonts w:ascii="Times New Roman" w:hAnsi="Times New Roman"/>
          <w:bCs/>
          <w:color w:val="000000"/>
          <w:sz w:val="24"/>
          <w:szCs w:val="24"/>
        </w:rPr>
      </w:pPr>
    </w:p>
    <w:p w:rsidR="00A427E0" w:rsidRPr="0015676C" w:rsidRDefault="00A427E0" w:rsidP="00A427E0">
      <w:pPr>
        <w:shd w:val="clear" w:color="auto" w:fill="FFFFFF"/>
        <w:autoSpaceDE w:val="0"/>
        <w:autoSpaceDN w:val="0"/>
        <w:adjustRightInd w:val="0"/>
        <w:spacing w:after="0" w:line="240" w:lineRule="auto"/>
        <w:rPr>
          <w:rFonts w:ascii="Times New Roman" w:hAnsi="Times New Roman"/>
          <w:bCs/>
          <w:color w:val="000000"/>
          <w:sz w:val="24"/>
          <w:szCs w:val="24"/>
        </w:rPr>
      </w:pPr>
      <w:r w:rsidRPr="0015676C">
        <w:rPr>
          <w:rFonts w:ascii="Times New Roman" w:hAnsi="Times New Roman"/>
          <w:bCs/>
          <w:color w:val="000000"/>
          <w:sz w:val="24"/>
          <w:szCs w:val="24"/>
        </w:rPr>
        <w:t>Приложение 4</w:t>
      </w: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Cs/>
          <w:color w:val="000000"/>
          <w:sz w:val="24"/>
          <w:szCs w:val="24"/>
        </w:rPr>
      </w:pPr>
    </w:p>
    <w:p w:rsidR="00A427E0" w:rsidRPr="0015676C" w:rsidRDefault="00A427E0" w:rsidP="00A427E0">
      <w:pPr>
        <w:shd w:val="clear" w:color="auto" w:fill="FFFFFF"/>
        <w:autoSpaceDE w:val="0"/>
        <w:autoSpaceDN w:val="0"/>
        <w:adjustRightInd w:val="0"/>
        <w:spacing w:after="0" w:line="240" w:lineRule="auto"/>
        <w:jc w:val="center"/>
        <w:rPr>
          <w:rFonts w:ascii="Times New Roman" w:hAnsi="Times New Roman"/>
          <w:bCs/>
          <w:color w:val="000000"/>
          <w:sz w:val="24"/>
          <w:szCs w:val="24"/>
        </w:rPr>
      </w:pPr>
      <w:r w:rsidRPr="0015676C">
        <w:rPr>
          <w:rFonts w:ascii="Times New Roman" w:hAnsi="Times New Roman"/>
          <w:bCs/>
          <w:color w:val="000000"/>
          <w:sz w:val="24"/>
          <w:szCs w:val="24"/>
        </w:rPr>
        <w:t>КОНСПЕКТ ЗАСЕДАНИЯ КЛУБА «МОЛОДАЯ СЕМЬЯ»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bCs/>
          <w:color w:val="000000"/>
          <w:sz w:val="24"/>
          <w:szCs w:val="24"/>
        </w:rPr>
      </w:pP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color w:val="000000"/>
          <w:sz w:val="24"/>
          <w:szCs w:val="24"/>
        </w:rPr>
        <w:t>Тема: «Игра в жизни ребенка раннего возраста»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color w:val="000000"/>
          <w:sz w:val="24"/>
          <w:szCs w:val="24"/>
        </w:rPr>
        <w:t>Цель: п</w:t>
      </w:r>
      <w:r w:rsidRPr="0015676C">
        <w:rPr>
          <w:rFonts w:ascii="Times New Roman" w:hAnsi="Times New Roman"/>
          <w:color w:val="000000"/>
          <w:sz w:val="24"/>
          <w:szCs w:val="24"/>
        </w:rPr>
        <w:t>оказать родителям значимость игры для развития ребенка; научить управлять ребенком с помощью игры; обозначить критерии выбора игрушки для полноценного эмоционального раз</w:t>
      </w:r>
      <w:r w:rsidRPr="0015676C">
        <w:rPr>
          <w:rFonts w:ascii="Times New Roman" w:hAnsi="Times New Roman"/>
          <w:color w:val="000000"/>
          <w:sz w:val="24"/>
          <w:szCs w:val="24"/>
        </w:rPr>
        <w:softHyphen/>
        <w:t>вития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Предварительная работа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1. Провести исследование игровых интересов детей с помощью тестиро</w:t>
      </w:r>
      <w:r w:rsidRPr="0015676C">
        <w:rPr>
          <w:rFonts w:ascii="Times New Roman" w:hAnsi="Times New Roman"/>
          <w:color w:val="000000"/>
          <w:sz w:val="24"/>
          <w:szCs w:val="24"/>
        </w:rPr>
        <w:softHyphen/>
        <w:t>вания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Любит ли ваш ребенок играть?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 какие игры вы играете с детьми дома?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Чему могут научить ребенка эти игры?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Любимая игра ребенка дома?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 какие игры ребенок любит играть с папой?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 какие игры ребенок любит играть с мамой?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Какие игрушки вы покупаете ребенку?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Нужно ли играть с ребенком и почему?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Какие герои мультфильмов явля</w:t>
      </w:r>
      <w:r w:rsidRPr="0015676C">
        <w:rPr>
          <w:rFonts w:ascii="Times New Roman" w:hAnsi="Times New Roman"/>
          <w:color w:val="000000"/>
          <w:sz w:val="24"/>
          <w:szCs w:val="24"/>
        </w:rPr>
        <w:softHyphen/>
        <w:t>ются любимыми персонажами вашего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lastRenderedPageBreak/>
        <w:t>2. Подбор музыки.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3. Оформление выставки игрушек (</w:t>
      </w:r>
      <w:proofErr w:type="gramStart"/>
      <w:r w:rsidRPr="0015676C">
        <w:rPr>
          <w:rFonts w:ascii="Times New Roman" w:hAnsi="Times New Roman"/>
          <w:color w:val="000000"/>
          <w:sz w:val="24"/>
          <w:szCs w:val="24"/>
        </w:rPr>
        <w:t>от</w:t>
      </w:r>
      <w:proofErr w:type="gramEnd"/>
      <w:r w:rsidRPr="0015676C">
        <w:rPr>
          <w:rFonts w:ascii="Times New Roman" w:hAnsi="Times New Roman"/>
          <w:color w:val="000000"/>
          <w:sz w:val="24"/>
          <w:szCs w:val="24"/>
        </w:rPr>
        <w:t xml:space="preserve"> традиционных до современных).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bCs/>
          <w:color w:val="000000"/>
          <w:sz w:val="24"/>
          <w:szCs w:val="24"/>
        </w:rPr>
        <w:t>Ход занятия: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1. Приветствие (</w:t>
      </w:r>
      <w:proofErr w:type="spellStart"/>
      <w:r w:rsidRPr="0015676C">
        <w:rPr>
          <w:rFonts w:ascii="Times New Roman" w:hAnsi="Times New Roman"/>
          <w:color w:val="000000"/>
          <w:sz w:val="24"/>
          <w:szCs w:val="24"/>
        </w:rPr>
        <w:t>интерактив</w:t>
      </w:r>
      <w:proofErr w:type="spellEnd"/>
      <w:r w:rsidRPr="0015676C">
        <w:rPr>
          <w:rFonts w:ascii="Times New Roman" w:hAnsi="Times New Roman"/>
          <w:color w:val="000000"/>
          <w:sz w:val="24"/>
          <w:szCs w:val="24"/>
        </w:rPr>
        <w:t xml:space="preserve"> - снятие психологического барьера)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Вступительное слово психолога: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«Игрушка... Что значит она в нашей жизни? Каково ее истинное пред</w:t>
      </w:r>
      <w:r w:rsidRPr="0015676C">
        <w:rPr>
          <w:rFonts w:ascii="Times New Roman" w:hAnsi="Times New Roman"/>
          <w:color w:val="000000"/>
          <w:sz w:val="24"/>
          <w:szCs w:val="24"/>
        </w:rPr>
        <w:softHyphen/>
        <w:t>назначение? Что это: средство для развлечения или культурное орудие, передающее состояние современной культуры, суть человеческих отношений и сложное мироустройство? Игра и игрушка — специфическое средство массовой информации. Поскольку в них зафиксированы основные тенденции воздействия на сознание и поведе</w:t>
      </w:r>
      <w:r w:rsidRPr="0015676C">
        <w:rPr>
          <w:rFonts w:ascii="Times New Roman" w:hAnsi="Times New Roman"/>
          <w:color w:val="000000"/>
          <w:sz w:val="24"/>
          <w:szCs w:val="24"/>
        </w:rPr>
        <w:softHyphen/>
        <w:t>ние человека, способы и средства его воспитания. СМИ построены на принципах игры (чем не игрушки со</w:t>
      </w:r>
      <w:r w:rsidRPr="0015676C">
        <w:rPr>
          <w:rFonts w:ascii="Times New Roman" w:hAnsi="Times New Roman"/>
          <w:color w:val="000000"/>
          <w:sz w:val="24"/>
          <w:szCs w:val="24"/>
        </w:rPr>
        <w:softHyphen/>
        <w:t>временные газеты с кроссвордами, головоломками?). А сколько игр на телевидении?! Игрушка — тот же но</w:t>
      </w:r>
      <w:r w:rsidRPr="0015676C">
        <w:rPr>
          <w:rFonts w:ascii="Times New Roman" w:hAnsi="Times New Roman"/>
          <w:color w:val="000000"/>
          <w:sz w:val="24"/>
          <w:szCs w:val="24"/>
        </w:rPr>
        <w:softHyphen/>
        <w:t>ситель информации для ребенка, что газета для взрослого.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Зачем же нужна игра? Игра — это школа произвольного поведения. По</w:t>
      </w:r>
      <w:r w:rsidRPr="0015676C">
        <w:rPr>
          <w:rFonts w:ascii="Times New Roman" w:hAnsi="Times New Roman"/>
          <w:color w:val="000000"/>
          <w:sz w:val="24"/>
          <w:szCs w:val="24"/>
        </w:rPr>
        <w:softHyphen/>
        <w:t>пробуйте заставить ребенка стоять смирно — он не простоит и двух ми</w:t>
      </w:r>
      <w:r w:rsidRPr="0015676C">
        <w:rPr>
          <w:rFonts w:ascii="Times New Roman" w:hAnsi="Times New Roman"/>
          <w:color w:val="000000"/>
          <w:sz w:val="24"/>
          <w:szCs w:val="24"/>
        </w:rPr>
        <w:softHyphen/>
        <w:t xml:space="preserve">нут. Но если это действие включить в игровой контекст, цель с успехом будет достигнута. </w:t>
      </w:r>
      <w:proofErr w:type="gramStart"/>
      <w:r w:rsidRPr="0015676C">
        <w:rPr>
          <w:rFonts w:ascii="Times New Roman" w:hAnsi="Times New Roman"/>
          <w:color w:val="000000"/>
          <w:sz w:val="24"/>
          <w:szCs w:val="24"/>
        </w:rPr>
        <w:t>(«Море волнуется — раз, море волнуется — два, море волнует</w:t>
      </w:r>
      <w:r w:rsidRPr="0015676C">
        <w:rPr>
          <w:rFonts w:ascii="Times New Roman" w:hAnsi="Times New Roman"/>
          <w:color w:val="000000"/>
          <w:sz w:val="24"/>
          <w:szCs w:val="24"/>
        </w:rPr>
        <w:softHyphen/>
        <w:t>ся — три.</w:t>
      </w:r>
      <w:proofErr w:type="gramEnd"/>
      <w:r w:rsidRPr="0015676C">
        <w:rPr>
          <w:rFonts w:ascii="Times New Roman" w:hAnsi="Times New Roman"/>
          <w:color w:val="000000"/>
          <w:sz w:val="24"/>
          <w:szCs w:val="24"/>
        </w:rPr>
        <w:t xml:space="preserve"> Замри!» </w:t>
      </w:r>
      <w:proofErr w:type="gramStart"/>
      <w:r w:rsidRPr="0015676C">
        <w:rPr>
          <w:rFonts w:ascii="Times New Roman" w:hAnsi="Times New Roman"/>
          <w:color w:val="000000"/>
          <w:sz w:val="24"/>
          <w:szCs w:val="24"/>
        </w:rPr>
        <w:t>Ведь замирают и стоят самые непослушные дети.)</w:t>
      </w:r>
      <w:proofErr w:type="gramEnd"/>
      <w:r w:rsidRPr="0015676C">
        <w:rPr>
          <w:rFonts w:ascii="Times New Roman" w:hAnsi="Times New Roman"/>
          <w:color w:val="000000"/>
          <w:sz w:val="24"/>
          <w:szCs w:val="24"/>
        </w:rPr>
        <w:t xml:space="preserve"> Игра — школа морали в действии. Можно сколько угодно объяснять ребен</w:t>
      </w:r>
      <w:r w:rsidRPr="0015676C">
        <w:rPr>
          <w:rFonts w:ascii="Times New Roman" w:hAnsi="Times New Roman"/>
          <w:color w:val="000000"/>
          <w:sz w:val="24"/>
          <w:szCs w:val="24"/>
        </w:rPr>
        <w:softHyphen/>
        <w:t>ку «что такое хорошо и что такое плохо», но лишь сказка и игра способны через эмоциональные переживания, через по</w:t>
      </w:r>
      <w:r w:rsidRPr="0015676C">
        <w:rPr>
          <w:rFonts w:ascii="Times New Roman" w:hAnsi="Times New Roman"/>
          <w:color w:val="000000"/>
          <w:sz w:val="24"/>
          <w:szCs w:val="24"/>
        </w:rPr>
        <w:softHyphen/>
        <w:t>становку себя на место другого научить действовать и поступать в соответствии с нравственными требованиями. Игрушка всегда выполняла и пси</w:t>
      </w:r>
      <w:r w:rsidRPr="0015676C">
        <w:rPr>
          <w:rFonts w:ascii="Times New Roman" w:hAnsi="Times New Roman"/>
          <w:color w:val="000000"/>
          <w:sz w:val="24"/>
          <w:szCs w:val="24"/>
        </w:rPr>
        <w:softHyphen/>
        <w:t>хотерапевтическую функцию — помо</w:t>
      </w:r>
      <w:r w:rsidRPr="0015676C">
        <w:rPr>
          <w:rFonts w:ascii="Times New Roman" w:hAnsi="Times New Roman"/>
          <w:color w:val="000000"/>
          <w:sz w:val="24"/>
          <w:szCs w:val="24"/>
        </w:rPr>
        <w:softHyphen/>
        <w:t>гала ребенку овладеть собственными желаниями, страхами. Страх темноты можно преодолеть с помощью дере</w:t>
      </w:r>
      <w:r w:rsidRPr="0015676C">
        <w:rPr>
          <w:rFonts w:ascii="Times New Roman" w:hAnsi="Times New Roman"/>
          <w:color w:val="000000"/>
          <w:sz w:val="24"/>
          <w:szCs w:val="24"/>
        </w:rPr>
        <w:softHyphen/>
        <w:t xml:space="preserve">вянного меча. Какая-нибудь коряга, камушек, ракушка, гвоздик наделяется особыми свойствами, смыслами. Мы часто обнаруживаем подобный мусор, </w:t>
      </w:r>
      <w:proofErr w:type="gramStart"/>
      <w:r w:rsidRPr="0015676C">
        <w:rPr>
          <w:rFonts w:ascii="Times New Roman" w:hAnsi="Times New Roman"/>
          <w:color w:val="000000"/>
          <w:sz w:val="24"/>
          <w:szCs w:val="24"/>
        </w:rPr>
        <w:t>пытаясь</w:t>
      </w:r>
      <w:proofErr w:type="gramEnd"/>
      <w:r w:rsidRPr="0015676C">
        <w:rPr>
          <w:rFonts w:ascii="Times New Roman" w:hAnsi="Times New Roman"/>
          <w:color w:val="000000"/>
          <w:sz w:val="24"/>
          <w:szCs w:val="24"/>
        </w:rPr>
        <w:t xml:space="preserve"> навести порядок в детском уголке, кармане. И всякий раз стал</w:t>
      </w:r>
      <w:r w:rsidRPr="0015676C">
        <w:rPr>
          <w:rFonts w:ascii="Times New Roman" w:hAnsi="Times New Roman"/>
          <w:color w:val="000000"/>
          <w:sz w:val="24"/>
          <w:szCs w:val="24"/>
        </w:rPr>
        <w:softHyphen/>
        <w:t>киваемся с просьбой не выбрасывать. В какие же игры и игрушки играют наши дети?»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2. Сообщение результатов предварительного тестирования и обсуждение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i/>
          <w:iCs/>
          <w:color w:val="000000"/>
          <w:sz w:val="24"/>
          <w:szCs w:val="24"/>
        </w:rPr>
        <w:t xml:space="preserve">3. </w:t>
      </w:r>
      <w:r w:rsidRPr="0015676C">
        <w:rPr>
          <w:rFonts w:ascii="Times New Roman" w:hAnsi="Times New Roman"/>
          <w:color w:val="000000"/>
          <w:sz w:val="24"/>
          <w:szCs w:val="24"/>
        </w:rPr>
        <w:t>Дискуссия о пользе и вреде ста</w:t>
      </w:r>
      <w:r w:rsidRPr="0015676C">
        <w:rPr>
          <w:rFonts w:ascii="Times New Roman" w:hAnsi="Times New Roman"/>
          <w:color w:val="000000"/>
          <w:sz w:val="24"/>
          <w:szCs w:val="24"/>
        </w:rPr>
        <w:softHyphen/>
        <w:t>рых и современных игрушек. Психолог: «Помните; игрушка не только сопрово</w:t>
      </w:r>
      <w:r w:rsidRPr="0015676C">
        <w:rPr>
          <w:rFonts w:ascii="Times New Roman" w:hAnsi="Times New Roman"/>
          <w:color w:val="000000"/>
          <w:sz w:val="24"/>
          <w:szCs w:val="24"/>
        </w:rPr>
        <w:softHyphen/>
        <w:t xml:space="preserve">ждение игры, но и средство обучения, развлечения и даже лечения. Таковы ли современные игрушки?» </w:t>
      </w:r>
      <w:proofErr w:type="gramStart"/>
      <w:r w:rsidRPr="0015676C">
        <w:rPr>
          <w:rFonts w:ascii="Times New Roman" w:hAnsi="Times New Roman"/>
          <w:color w:val="000000"/>
          <w:sz w:val="24"/>
          <w:szCs w:val="24"/>
        </w:rPr>
        <w:t>Родителям предлагаются различ</w:t>
      </w:r>
      <w:r w:rsidRPr="0015676C">
        <w:rPr>
          <w:rFonts w:ascii="Times New Roman" w:hAnsi="Times New Roman"/>
          <w:color w:val="000000"/>
          <w:sz w:val="24"/>
          <w:szCs w:val="24"/>
        </w:rPr>
        <w:softHyphen/>
        <w:t xml:space="preserve">ные игрушки (матрешка, </w:t>
      </w:r>
      <w:proofErr w:type="spellStart"/>
      <w:r w:rsidRPr="0015676C">
        <w:rPr>
          <w:rFonts w:ascii="Times New Roman" w:hAnsi="Times New Roman"/>
          <w:color w:val="000000"/>
          <w:sz w:val="24"/>
          <w:szCs w:val="24"/>
        </w:rPr>
        <w:t>Барби</w:t>
      </w:r>
      <w:proofErr w:type="spellEnd"/>
      <w:r w:rsidRPr="0015676C">
        <w:rPr>
          <w:rFonts w:ascii="Times New Roman" w:hAnsi="Times New Roman"/>
          <w:color w:val="000000"/>
          <w:sz w:val="24"/>
          <w:szCs w:val="24"/>
        </w:rPr>
        <w:t>. на</w:t>
      </w:r>
      <w:r w:rsidRPr="0015676C">
        <w:rPr>
          <w:rFonts w:ascii="Times New Roman" w:hAnsi="Times New Roman"/>
          <w:color w:val="000000"/>
          <w:sz w:val="24"/>
          <w:szCs w:val="24"/>
        </w:rPr>
        <w:softHyphen/>
        <w:t>бор животных.</w:t>
      </w:r>
      <w:proofErr w:type="gramEnd"/>
      <w:r w:rsidRPr="0015676C">
        <w:rPr>
          <w:rFonts w:ascii="Times New Roman" w:hAnsi="Times New Roman"/>
          <w:color w:val="000000"/>
          <w:sz w:val="24"/>
          <w:szCs w:val="24"/>
        </w:rPr>
        <w:t xml:space="preserve"> </w:t>
      </w:r>
      <w:proofErr w:type="spellStart"/>
      <w:r w:rsidRPr="0015676C">
        <w:rPr>
          <w:rFonts w:ascii="Times New Roman" w:hAnsi="Times New Roman"/>
          <w:color w:val="000000"/>
          <w:sz w:val="24"/>
          <w:szCs w:val="24"/>
        </w:rPr>
        <w:t>Телепузик</w:t>
      </w:r>
      <w:proofErr w:type="spellEnd"/>
      <w:r w:rsidRPr="0015676C">
        <w:rPr>
          <w:rFonts w:ascii="Times New Roman" w:hAnsi="Times New Roman"/>
          <w:color w:val="000000"/>
          <w:sz w:val="24"/>
          <w:szCs w:val="24"/>
        </w:rPr>
        <w:t>, пирамидка, конструктор и т. д.), Нужно разделить лист бумаги пополам и рассмотреть плюсы и минусы любой игрушки по выбору</w:t>
      </w:r>
      <w:proofErr w:type="gramStart"/>
      <w:r w:rsidRPr="0015676C">
        <w:rPr>
          <w:rFonts w:ascii="Times New Roman" w:hAnsi="Times New Roman"/>
          <w:color w:val="000000"/>
          <w:sz w:val="24"/>
          <w:szCs w:val="24"/>
        </w:rPr>
        <w:t xml:space="preserve"> З</w:t>
      </w:r>
      <w:proofErr w:type="gramEnd"/>
      <w:r w:rsidRPr="0015676C">
        <w:rPr>
          <w:rFonts w:ascii="Times New Roman" w:hAnsi="Times New Roman"/>
          <w:color w:val="000000"/>
          <w:sz w:val="24"/>
          <w:szCs w:val="24"/>
        </w:rPr>
        <w:t>атем коллегиально выясняется полезность, бесполезность или вред данной игрушки.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4. </w:t>
      </w:r>
      <w:proofErr w:type="gramStart"/>
      <w:r w:rsidRPr="0015676C">
        <w:rPr>
          <w:rFonts w:ascii="Times New Roman" w:hAnsi="Times New Roman"/>
          <w:color w:val="000000"/>
          <w:sz w:val="24"/>
          <w:szCs w:val="24"/>
        </w:rPr>
        <w:t>Консультация</w:t>
      </w:r>
      <w:proofErr w:type="gramEnd"/>
      <w:r w:rsidRPr="0015676C">
        <w:rPr>
          <w:rFonts w:ascii="Times New Roman" w:hAnsi="Times New Roman"/>
          <w:color w:val="000000"/>
          <w:sz w:val="24"/>
          <w:szCs w:val="24"/>
        </w:rPr>
        <w:t xml:space="preserve"> «Какие игрушки нужны детям».</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Психолог: «У большинства из нас детство связано с любимыми игрушками, которые остались в памяти как</w:t>
      </w:r>
      <w:proofErr w:type="gramStart"/>
      <w:r w:rsidRPr="0015676C">
        <w:rPr>
          <w:rFonts w:ascii="Times New Roman" w:hAnsi="Times New Roman"/>
          <w:color w:val="000000"/>
          <w:sz w:val="24"/>
          <w:szCs w:val="24"/>
        </w:rPr>
        <w:t xml:space="preserve"> ,</w:t>
      </w:r>
      <w:proofErr w:type="gramEnd"/>
      <w:r w:rsidRPr="0015676C">
        <w:rPr>
          <w:rFonts w:ascii="Times New Roman" w:hAnsi="Times New Roman"/>
          <w:color w:val="000000"/>
          <w:sz w:val="24"/>
          <w:szCs w:val="24"/>
        </w:rPr>
        <w:t xml:space="preserve"> близкие друзья, как воплощение теплоты и значимости той невозвратной поры. Нормальное становление внутреннего мира ребенка, его развитие немысли</w:t>
      </w:r>
      <w:r w:rsidRPr="0015676C">
        <w:rPr>
          <w:rFonts w:ascii="Times New Roman" w:hAnsi="Times New Roman"/>
          <w:color w:val="000000"/>
          <w:sz w:val="24"/>
          <w:szCs w:val="24"/>
        </w:rPr>
        <w:softHyphen/>
        <w:t xml:space="preserve">мы без игры, </w:t>
      </w:r>
      <w:proofErr w:type="gramStart"/>
      <w:r w:rsidRPr="0015676C">
        <w:rPr>
          <w:rFonts w:ascii="Times New Roman" w:hAnsi="Times New Roman"/>
          <w:color w:val="000000"/>
          <w:sz w:val="24"/>
          <w:szCs w:val="24"/>
        </w:rPr>
        <w:t>а</w:t>
      </w:r>
      <w:proofErr w:type="gramEnd"/>
      <w:r w:rsidRPr="0015676C">
        <w:rPr>
          <w:rFonts w:ascii="Times New Roman" w:hAnsi="Times New Roman"/>
          <w:color w:val="000000"/>
          <w:sz w:val="24"/>
          <w:szCs w:val="24"/>
        </w:rPr>
        <w:t xml:space="preserve"> следовательно </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без игрушки. Подбор игрушки дело се</w:t>
      </w:r>
      <w:r w:rsidRPr="0015676C">
        <w:rPr>
          <w:rFonts w:ascii="Times New Roman" w:hAnsi="Times New Roman"/>
          <w:color w:val="000000"/>
          <w:sz w:val="24"/>
          <w:szCs w:val="24"/>
        </w:rPr>
        <w:softHyphen/>
        <w:t>рьезное и ответственное. Как показывают опросы, в большинстве случаев игрушки выбираются стихийно или в силу поверхностных обстоятельств (при</w:t>
      </w:r>
      <w:r w:rsidRPr="0015676C">
        <w:rPr>
          <w:rFonts w:ascii="Times New Roman" w:hAnsi="Times New Roman"/>
          <w:color w:val="000000"/>
          <w:sz w:val="24"/>
          <w:szCs w:val="24"/>
        </w:rPr>
        <w:softHyphen/>
        <w:t>влекательность, величина, стоимость, желание угодить ребенку). Развивающий потенциал игрушки, ее педагогическую полезность взрослые часто даже не рассматривают: они целиком доверяют</w:t>
      </w:r>
      <w:r w:rsidRPr="0015676C">
        <w:rPr>
          <w:rFonts w:ascii="Times New Roman" w:hAnsi="Times New Roman"/>
          <w:color w:val="000000"/>
          <w:sz w:val="24"/>
          <w:szCs w:val="24"/>
        </w:rPr>
        <w:softHyphen/>
        <w:t>ся прилагаемой аннотации, в которой производитель пишет все что угодно. Отсутствие ценностных ориентиров на рынке игрушек приводит к бессмыслен</w:t>
      </w:r>
      <w:r w:rsidRPr="0015676C">
        <w:rPr>
          <w:rFonts w:ascii="Times New Roman" w:hAnsi="Times New Roman"/>
          <w:color w:val="000000"/>
          <w:sz w:val="24"/>
          <w:szCs w:val="24"/>
        </w:rPr>
        <w:softHyphen/>
        <w:t xml:space="preserve">ным закупкам однотипных игрушек, как </w:t>
      </w:r>
      <w:proofErr w:type="gramStart"/>
      <w:r w:rsidRPr="0015676C">
        <w:rPr>
          <w:rFonts w:ascii="Times New Roman" w:hAnsi="Times New Roman"/>
          <w:color w:val="000000"/>
          <w:sz w:val="24"/>
          <w:szCs w:val="24"/>
        </w:rPr>
        <w:t>правило</w:t>
      </w:r>
      <w:proofErr w:type="gramEnd"/>
      <w:r w:rsidRPr="0015676C">
        <w:rPr>
          <w:rFonts w:ascii="Times New Roman" w:hAnsi="Times New Roman"/>
          <w:color w:val="000000"/>
          <w:sz w:val="24"/>
          <w:szCs w:val="24"/>
        </w:rPr>
        <w:t xml:space="preserve"> бесполезных. Такая ситуация весьма негативно отражается на ка</w:t>
      </w:r>
      <w:r w:rsidRPr="0015676C">
        <w:rPr>
          <w:rFonts w:ascii="Times New Roman" w:hAnsi="Times New Roman"/>
          <w:color w:val="000000"/>
          <w:sz w:val="24"/>
          <w:szCs w:val="24"/>
        </w:rPr>
        <w:softHyphen/>
        <w:t>честве игры, а следовательно — и на развитии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Родителям предлагается совместно с психологом разработать критерии выбора игрушки. Например: соответствие интересам самого ребенка. (Интересы взрослого и ребенка не совпадают: взрослых привлекает внешняя красота, цена, сложность воспитателей или описанное развивающее увлечение, у детей другие приоритеты, похожа на любимого </w:t>
      </w:r>
      <w:r w:rsidRPr="0015676C">
        <w:rPr>
          <w:rFonts w:ascii="Times New Roman" w:hAnsi="Times New Roman"/>
          <w:color w:val="000000"/>
          <w:sz w:val="24"/>
          <w:szCs w:val="24"/>
        </w:rPr>
        <w:lastRenderedPageBreak/>
        <w:t>сказочного героя, такая же есть у друга</w:t>
      </w:r>
      <w:proofErr w:type="gramStart"/>
      <w:r w:rsidRPr="0015676C">
        <w:rPr>
          <w:rFonts w:ascii="Times New Roman" w:hAnsi="Times New Roman"/>
          <w:color w:val="000000"/>
          <w:sz w:val="24"/>
          <w:szCs w:val="24"/>
        </w:rPr>
        <w:t xml:space="preserve"> )</w:t>
      </w:r>
      <w:proofErr w:type="gramEnd"/>
      <w:r w:rsidRPr="0015676C">
        <w:rPr>
          <w:rFonts w:ascii="Times New Roman" w:hAnsi="Times New Roman"/>
          <w:color w:val="000000"/>
          <w:sz w:val="24"/>
          <w:szCs w:val="24"/>
        </w:rPr>
        <w:t>. Возможность что-либо с ней де</w:t>
      </w:r>
      <w:r w:rsidRPr="0015676C">
        <w:rPr>
          <w:rFonts w:ascii="Times New Roman" w:hAnsi="Times New Roman"/>
          <w:color w:val="000000"/>
          <w:sz w:val="24"/>
          <w:szCs w:val="24"/>
        </w:rPr>
        <w:softHyphen/>
        <w:t>лать — главное достоинство игрушки (разбирать, передвигать, извлекать зву</w:t>
      </w:r>
      <w:r w:rsidRPr="0015676C">
        <w:rPr>
          <w:rFonts w:ascii="Times New Roman" w:hAnsi="Times New Roman"/>
          <w:color w:val="000000"/>
          <w:sz w:val="24"/>
          <w:szCs w:val="24"/>
        </w:rPr>
        <w:softHyphen/>
        <w:t>ки). Разнообразие форм активности ребенка: чем игрушка более завершена, тем меньше простора для творчества (мячи, кубики, пирамидки). Игровые действия должны быть самостоятельными (игрушки-загадки, которые сами подсказывают способ действия, матрешки, пирамидки).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4 Эстетический аспект (игрушка должна вызывать гуманные чувства, не</w:t>
      </w:r>
      <w:r w:rsidRPr="0015676C">
        <w:rPr>
          <w:rFonts w:ascii="Times New Roman" w:hAnsi="Times New Roman"/>
          <w:color w:val="000000"/>
          <w:sz w:val="24"/>
          <w:szCs w:val="24"/>
        </w:rPr>
        <w:softHyphen/>
        <w:t>допустимо в игрушке наличие качеств, стимулирующих асоциальные действия и чувства: насилие, жестокость, агрессию).</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5. Игровое упражнение </w:t>
      </w:r>
      <w:proofErr w:type="gramStart"/>
      <w:r w:rsidRPr="0015676C">
        <w:rPr>
          <w:rFonts w:ascii="Times New Roman" w:hAnsi="Times New Roman"/>
          <w:color w:val="000000"/>
          <w:sz w:val="24"/>
          <w:szCs w:val="24"/>
        </w:rPr>
        <w:t>-В</w:t>
      </w:r>
      <w:proofErr w:type="gramEnd"/>
      <w:r w:rsidRPr="0015676C">
        <w:rPr>
          <w:rFonts w:ascii="Times New Roman" w:hAnsi="Times New Roman"/>
          <w:color w:val="000000"/>
          <w:sz w:val="24"/>
          <w:szCs w:val="24"/>
        </w:rPr>
        <w:t>ыбери игрушки».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Родители делятся на три коман</w:t>
      </w:r>
      <w:r w:rsidRPr="0015676C">
        <w:rPr>
          <w:rFonts w:ascii="Times New Roman" w:hAnsi="Times New Roman"/>
          <w:color w:val="000000"/>
          <w:sz w:val="24"/>
          <w:szCs w:val="24"/>
        </w:rPr>
        <w:softHyphen/>
        <w:t>ды, каждой из которых предлагается выбрать на предложенной выставке игрушек те, которые способствуют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социально-эмоциональному раз</w:t>
      </w:r>
      <w:r w:rsidRPr="0015676C">
        <w:rPr>
          <w:rFonts w:ascii="Times New Roman" w:hAnsi="Times New Roman"/>
          <w:color w:val="000000"/>
          <w:sz w:val="24"/>
          <w:szCs w:val="24"/>
        </w:rPr>
        <w:softHyphen/>
        <w:t xml:space="preserve">витию (например, животные, куклы, посуда, </w:t>
      </w:r>
      <w:proofErr w:type="gramStart"/>
      <w:r w:rsidRPr="0015676C">
        <w:rPr>
          <w:rFonts w:ascii="Times New Roman" w:hAnsi="Times New Roman"/>
          <w:color w:val="000000"/>
          <w:sz w:val="24"/>
          <w:szCs w:val="24"/>
        </w:rPr>
        <w:t>-Д</w:t>
      </w:r>
      <w:proofErr w:type="gramEnd"/>
      <w:r w:rsidRPr="0015676C">
        <w:rPr>
          <w:rFonts w:ascii="Times New Roman" w:hAnsi="Times New Roman"/>
          <w:color w:val="000000"/>
          <w:sz w:val="24"/>
          <w:szCs w:val="24"/>
        </w:rPr>
        <w:t>октор», -Парикмахерская» и др.);</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интеллектуальному развитию (ку</w:t>
      </w:r>
      <w:r w:rsidRPr="0015676C">
        <w:rPr>
          <w:rFonts w:ascii="Times New Roman" w:hAnsi="Times New Roman"/>
          <w:color w:val="000000"/>
          <w:sz w:val="24"/>
          <w:szCs w:val="24"/>
        </w:rPr>
        <w:softHyphen/>
        <w:t xml:space="preserve">бики, конструктор, </w:t>
      </w:r>
      <w:proofErr w:type="spellStart"/>
      <w:r w:rsidRPr="0015676C">
        <w:rPr>
          <w:rFonts w:ascii="Times New Roman" w:hAnsi="Times New Roman"/>
          <w:color w:val="000000"/>
          <w:sz w:val="24"/>
          <w:szCs w:val="24"/>
        </w:rPr>
        <w:t>пазлы</w:t>
      </w:r>
      <w:proofErr w:type="spellEnd"/>
      <w:r w:rsidRPr="0015676C">
        <w:rPr>
          <w:rFonts w:ascii="Times New Roman" w:hAnsi="Times New Roman"/>
          <w:color w:val="000000"/>
          <w:sz w:val="24"/>
          <w:szCs w:val="24"/>
        </w:rPr>
        <w:t>. мозаика, лото, домино</w:t>
      </w:r>
      <w:proofErr w:type="gramStart"/>
      <w:r w:rsidRPr="0015676C">
        <w:rPr>
          <w:rFonts w:ascii="Times New Roman" w:hAnsi="Times New Roman"/>
          <w:color w:val="000000"/>
          <w:sz w:val="24"/>
          <w:szCs w:val="24"/>
        </w:rPr>
        <w:t xml:space="preserve"> )</w:t>
      </w:r>
      <w:proofErr w:type="gramEnd"/>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физическому развитию (мячи, обручи, кегли, скакалки и др.)</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6. Психолог </w:t>
      </w:r>
      <w:proofErr w:type="gramStart"/>
      <w:r w:rsidRPr="0015676C">
        <w:rPr>
          <w:rFonts w:ascii="Times New Roman" w:hAnsi="Times New Roman"/>
          <w:color w:val="000000"/>
          <w:sz w:val="24"/>
          <w:szCs w:val="24"/>
        </w:rPr>
        <w:t>-К</w:t>
      </w:r>
      <w:proofErr w:type="gramEnd"/>
      <w:r w:rsidRPr="0015676C">
        <w:rPr>
          <w:rFonts w:ascii="Times New Roman" w:hAnsi="Times New Roman"/>
          <w:color w:val="000000"/>
          <w:sz w:val="24"/>
          <w:szCs w:val="24"/>
        </w:rPr>
        <w:t>онечно, взрослому легче указать, как нужно себя вести ребенку, усадить, запретить, сказать, чтоб не мешал. Но для ребенка такие усилия родителей нередко становятся источником беспокойства, вызывают тревогу. Чтобы получить поддержку взрослого, малыш может прикинуться глупым, беспомощным, слабым, ску</w:t>
      </w:r>
      <w:r w:rsidRPr="0015676C">
        <w:rPr>
          <w:rFonts w:ascii="Times New Roman" w:hAnsi="Times New Roman"/>
          <w:color w:val="000000"/>
          <w:sz w:val="24"/>
          <w:szCs w:val="24"/>
        </w:rPr>
        <w:softHyphen/>
        <w:t>чающим, медлительным. В игре же и в игровых отношениях он учится под</w:t>
      </w:r>
      <w:r w:rsidRPr="0015676C">
        <w:rPr>
          <w:rFonts w:ascii="Times New Roman" w:hAnsi="Times New Roman"/>
          <w:color w:val="000000"/>
          <w:sz w:val="24"/>
          <w:szCs w:val="24"/>
        </w:rPr>
        <w:softHyphen/>
        <w:t>держивать себя сам. Ведь в своей игре ребенок всегда успешен, поэтому через игровую роль он благополучнее пережи</w:t>
      </w:r>
      <w:r w:rsidRPr="0015676C">
        <w:rPr>
          <w:rFonts w:ascii="Times New Roman" w:hAnsi="Times New Roman"/>
          <w:color w:val="000000"/>
          <w:sz w:val="24"/>
          <w:szCs w:val="24"/>
        </w:rPr>
        <w:softHyphen/>
        <w:t>вает моменты преодоления трудностей. Этим и уникальна игровая деятельность как воспитательное средство. Вот по</w:t>
      </w:r>
      <w:r w:rsidRPr="0015676C">
        <w:rPr>
          <w:rFonts w:ascii="Times New Roman" w:hAnsi="Times New Roman"/>
          <w:color w:val="000000"/>
          <w:sz w:val="24"/>
          <w:szCs w:val="24"/>
        </w:rPr>
        <w:softHyphen/>
        <w:t xml:space="preserve">чему родителю, живущему в условиях </w:t>
      </w:r>
      <w:proofErr w:type="spellStart"/>
      <w:r w:rsidRPr="0015676C">
        <w:rPr>
          <w:rFonts w:ascii="Times New Roman" w:hAnsi="Times New Roman"/>
          <w:color w:val="000000"/>
          <w:sz w:val="24"/>
          <w:szCs w:val="24"/>
        </w:rPr>
        <w:t>стрессогенности</w:t>
      </w:r>
      <w:proofErr w:type="spellEnd"/>
      <w:r w:rsidRPr="0015676C">
        <w:rPr>
          <w:rFonts w:ascii="Times New Roman" w:hAnsi="Times New Roman"/>
          <w:color w:val="000000"/>
          <w:sz w:val="24"/>
          <w:szCs w:val="24"/>
        </w:rPr>
        <w:t xml:space="preserve"> современной жизни, ради сохранения добрых отношений с детьми столь полезно развивать собственную игровую находчивость и изобретательность, обогащать свое родительское поведение навыками игрового, а не только директивного общения». Какие способы общения с ребенком предпочитают взрослые в типичных по</w:t>
      </w:r>
      <w:r w:rsidRPr="0015676C">
        <w:rPr>
          <w:rFonts w:ascii="Times New Roman" w:hAnsi="Times New Roman"/>
          <w:color w:val="000000"/>
          <w:sz w:val="24"/>
          <w:szCs w:val="24"/>
        </w:rPr>
        <w:softHyphen/>
        <w:t>вседневных ситуациях — директивные или с опорой на игру?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Экс пресс-опрос для родителей: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Вы намереваетесь войти в дверь подъезда, но у входа вам перегораживает путь малыш с игрушечным автоматом в руках. Вы: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заходите в подъезд, не отвлекаясь на малыша,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говорите ребенку, чтобы он выбрал более удачное место;</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отвечаете ему, приняв игровую ситуацию.</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 зимний день на прогулке вы увидели множество построек из снега, вашему ребенку не терпится поиграть с ними. Вы.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наблюдаете за ребенком, пока он наиграется,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играете вместе с ним, придумав игровой сюжет,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определяете ребенку время для игр и пролистываете свежий номер журнала.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Ваш ребенок бегает по квартире с пронзительными криками. Вы: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останавливаете ребенка: «Отдохни от беготни, а то вспотеешь";</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спрашиваете что-то вроде: «Во что ты играешь и не пора ли самолетику заправиться?»;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усаживаете ребенка на диван, предлагая почитать книгу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7. Упражнение «Внештатная ситуация».</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Каждой группе родителей пред</w:t>
      </w:r>
      <w:r w:rsidRPr="0015676C">
        <w:rPr>
          <w:rFonts w:ascii="Times New Roman" w:hAnsi="Times New Roman"/>
          <w:color w:val="000000"/>
          <w:sz w:val="24"/>
          <w:szCs w:val="24"/>
        </w:rPr>
        <w:softHyphen/>
        <w:t>лагается ответить на вопрос, обыграв сложившуюся ситуацию. (Вы пригото</w:t>
      </w:r>
      <w:r w:rsidRPr="0015676C">
        <w:rPr>
          <w:rFonts w:ascii="Times New Roman" w:hAnsi="Times New Roman"/>
          <w:color w:val="000000"/>
          <w:sz w:val="24"/>
          <w:szCs w:val="24"/>
        </w:rPr>
        <w:softHyphen/>
        <w:t>вили обед и зовете ребенка к столу, а он в этот момент разыгрался</w:t>
      </w:r>
      <w:proofErr w:type="gramStart"/>
      <w:r w:rsidRPr="0015676C">
        <w:rPr>
          <w:rFonts w:ascii="Times New Roman" w:hAnsi="Times New Roman"/>
          <w:color w:val="000000"/>
          <w:sz w:val="24"/>
          <w:szCs w:val="24"/>
        </w:rPr>
        <w:t xml:space="preserve"> ,</w:t>
      </w:r>
      <w:proofErr w:type="gramEnd"/>
      <w:r w:rsidRPr="0015676C">
        <w:rPr>
          <w:rFonts w:ascii="Times New Roman" w:hAnsi="Times New Roman"/>
          <w:color w:val="000000"/>
          <w:sz w:val="24"/>
          <w:szCs w:val="24"/>
        </w:rPr>
        <w:t xml:space="preserve"> - Что делать? — и т. п., по выбору.)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8. Минута благодарности.</w:t>
      </w:r>
      <w:r w:rsidRPr="0015676C">
        <w:rPr>
          <w:rFonts w:ascii="Times New Roman" w:hAnsi="Times New Roman"/>
          <w:sz w:val="24"/>
          <w:szCs w:val="24"/>
        </w:rPr>
        <w:t xml:space="preserve">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9. Обобщение результатов: родите</w:t>
      </w:r>
      <w:r w:rsidRPr="0015676C">
        <w:rPr>
          <w:rFonts w:ascii="Times New Roman" w:hAnsi="Times New Roman"/>
          <w:color w:val="000000"/>
          <w:sz w:val="24"/>
          <w:szCs w:val="24"/>
        </w:rPr>
        <w:softHyphen/>
        <w:t xml:space="preserve">ли, разделенные на группы, на основе анализа мнений каждого члена микро-группы заполняют на отдельном листе графу «Вывод», где высказывают свою точку зрения о прошедшем занятии.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Решение педагогических ситуаций.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lastRenderedPageBreak/>
        <w:t xml:space="preserve">Выбрать из предложенного списка правила в семье </w:t>
      </w:r>
      <w:proofErr w:type="gramStart"/>
      <w:r w:rsidRPr="0015676C">
        <w:rPr>
          <w:rFonts w:ascii="Times New Roman" w:hAnsi="Times New Roman"/>
          <w:color w:val="000000"/>
          <w:sz w:val="24"/>
          <w:szCs w:val="24"/>
        </w:rPr>
        <w:t xml:space="preserve">( </w:t>
      </w:r>
      <w:proofErr w:type="gramEnd"/>
      <w:r w:rsidRPr="0015676C">
        <w:rPr>
          <w:rFonts w:ascii="Times New Roman" w:hAnsi="Times New Roman"/>
          <w:color w:val="000000"/>
          <w:sz w:val="24"/>
          <w:szCs w:val="24"/>
        </w:rPr>
        <w:t>одно), обосновать ваш</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выбор</w:t>
      </w:r>
      <w:r w:rsidRPr="0015676C">
        <w:rPr>
          <w:rFonts w:ascii="Times New Roman" w:hAnsi="Times New Roman"/>
          <w:color w:val="000000"/>
          <w:sz w:val="24"/>
          <w:szCs w:val="24"/>
          <w:u w:val="single"/>
        </w:rPr>
        <w:t>;</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а) Проявление нежности </w:t>
      </w:r>
      <w:r w:rsidRPr="0015676C">
        <w:rPr>
          <w:rFonts w:ascii="Times New Roman" w:hAnsi="Times New Roman"/>
          <w:i/>
          <w:iCs/>
          <w:color w:val="000000"/>
          <w:sz w:val="24"/>
          <w:szCs w:val="24"/>
        </w:rPr>
        <w:t xml:space="preserve">к </w:t>
      </w:r>
      <w:r w:rsidRPr="0015676C">
        <w:rPr>
          <w:rFonts w:ascii="Times New Roman" w:hAnsi="Times New Roman"/>
          <w:color w:val="000000"/>
          <w:sz w:val="24"/>
          <w:szCs w:val="24"/>
        </w:rPr>
        <w:t xml:space="preserve">ребенку,  делает его слабым, уязвимым, беззащитным перед трудностями.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Родители — хозяева ребенка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В семье признается право каждого на ошибку</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Любовь связана с чувством долга.</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В семье признается право открыто говорить о своих желаниях.</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Ребенок отвечает за настроение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Требования родителей к ребенку и ожидания всегда реалистичны.</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Спонтанность ребенка всегда представляет угрозу для авторитета родителей.</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в) Любой член семьи может отвечать отказом на просьбу и не чувствовать при этом виноватым.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а) Родители определяют, что правильно, а что нет.</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б) Свободное выражение своих чу</w:t>
      </w:r>
      <w:proofErr w:type="gramStart"/>
      <w:r w:rsidRPr="0015676C">
        <w:rPr>
          <w:rFonts w:ascii="Times New Roman" w:hAnsi="Times New Roman"/>
          <w:color w:val="000000"/>
          <w:sz w:val="24"/>
          <w:szCs w:val="24"/>
        </w:rPr>
        <w:t>вств пр</w:t>
      </w:r>
      <w:proofErr w:type="gramEnd"/>
      <w:r w:rsidRPr="0015676C">
        <w:rPr>
          <w:rFonts w:ascii="Times New Roman" w:hAnsi="Times New Roman"/>
          <w:color w:val="000000"/>
          <w:sz w:val="24"/>
          <w:szCs w:val="24"/>
        </w:rPr>
        <w:t>иветствуется и поощряется 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в) Родители заслуживают уважения,   потому что они родители.</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Обсуждение памятки.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Правила  —  неотъемлемая</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 xml:space="preserve">часть жизни каждого ребенка </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в семье.</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 Хорошо, если правил не слишком много и они не вступают  в явное противоречие с потребностями ребенка.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sz w:val="24"/>
          <w:szCs w:val="24"/>
        </w:rPr>
      </w:pPr>
      <w:r w:rsidRPr="0015676C">
        <w:rPr>
          <w:rFonts w:ascii="Times New Roman" w:hAnsi="Times New Roman"/>
          <w:color w:val="000000"/>
          <w:sz w:val="24"/>
          <w:szCs w:val="24"/>
        </w:rPr>
        <w:t xml:space="preserve">Все ограничения усваиваются  при условии их согласованного </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 xml:space="preserve">предъявления всеми членами семьи.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Важно   придерживаться   в  предъявлении запретов дружелюбного тона, а не повелительного.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 xml:space="preserve">Обращаясь к. ограничениям, </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 xml:space="preserve">запретам, важно пользоваться системой взаимных уступок </w:t>
      </w:r>
      <w:r w:rsidRPr="0015676C">
        <w:rPr>
          <w:rFonts w:ascii="Times New Roman" w:hAnsi="Times New Roman"/>
          <w:i/>
          <w:iCs/>
          <w:color w:val="000000"/>
          <w:sz w:val="24"/>
          <w:szCs w:val="24"/>
        </w:rPr>
        <w:t xml:space="preserve">— </w:t>
      </w:r>
      <w:r w:rsidRPr="0015676C">
        <w:rPr>
          <w:rFonts w:ascii="Times New Roman" w:hAnsi="Times New Roman"/>
          <w:color w:val="000000"/>
          <w:sz w:val="24"/>
          <w:szCs w:val="24"/>
        </w:rPr>
        <w:t xml:space="preserve">принципиальность уместна менее всего. </w:t>
      </w:r>
    </w:p>
    <w:p w:rsidR="00A427E0" w:rsidRPr="0015676C" w:rsidRDefault="00A427E0" w:rsidP="00A427E0">
      <w:pPr>
        <w:shd w:val="clear" w:color="auto" w:fill="FFFFFF"/>
        <w:autoSpaceDE w:val="0"/>
        <w:autoSpaceDN w:val="0"/>
        <w:adjustRightInd w:val="0"/>
        <w:spacing w:after="0" w:line="240" w:lineRule="auto"/>
        <w:rPr>
          <w:rFonts w:ascii="Times New Roman" w:hAnsi="Times New Roman"/>
          <w:color w:val="000000"/>
          <w:sz w:val="24"/>
          <w:szCs w:val="24"/>
        </w:rPr>
      </w:pPr>
      <w:r w:rsidRPr="0015676C">
        <w:rPr>
          <w:rFonts w:ascii="Times New Roman" w:hAnsi="Times New Roman"/>
          <w:color w:val="000000"/>
          <w:sz w:val="24"/>
          <w:szCs w:val="24"/>
        </w:rPr>
        <w:t>10. Рефлексия («Дом»)</w:t>
      </w:r>
    </w:p>
    <w:p w:rsidR="00A427E0" w:rsidRPr="0015676C" w:rsidRDefault="00A427E0" w:rsidP="00A427E0">
      <w:pPr>
        <w:spacing w:after="0" w:line="240" w:lineRule="auto"/>
        <w:rPr>
          <w:rFonts w:ascii="Times New Roman" w:hAnsi="Times New Roman"/>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A427E0" w:rsidRPr="0015676C" w:rsidRDefault="00A427E0" w:rsidP="00A427E0">
      <w:pPr>
        <w:autoSpaceDE w:val="0"/>
        <w:autoSpaceDN w:val="0"/>
        <w:adjustRightInd w:val="0"/>
        <w:spacing w:after="0" w:line="240" w:lineRule="auto"/>
        <w:jc w:val="center"/>
        <w:rPr>
          <w:rFonts w:ascii="Times New Roman" w:hAnsi="Times New Roman"/>
          <w:b/>
          <w:bCs/>
          <w:color w:val="666666"/>
          <w:sz w:val="24"/>
          <w:szCs w:val="24"/>
        </w:rPr>
      </w:pPr>
    </w:p>
    <w:p w:rsidR="00EB259B" w:rsidRDefault="00EB259B"/>
    <w:sectPr w:rsidR="00EB259B" w:rsidSect="00EB25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3CB4"/>
      </v:shape>
    </w:pict>
  </w:numPicBullet>
  <w:abstractNum w:abstractNumId="0">
    <w:nsid w:val="FFFFFFFE"/>
    <w:multiLevelType w:val="singleLevel"/>
    <w:tmpl w:val="9FFE787A"/>
    <w:lvl w:ilvl="0">
      <w:numFmt w:val="bullet"/>
      <w:lvlText w:val="*"/>
      <w:lvlJc w:val="left"/>
    </w:lvl>
  </w:abstractNum>
  <w:abstractNum w:abstractNumId="1">
    <w:nsid w:val="41826CEA"/>
    <w:multiLevelType w:val="hybridMultilevel"/>
    <w:tmpl w:val="F4A4D3F8"/>
    <w:lvl w:ilvl="0" w:tplc="04190007">
      <w:start w:val="1"/>
      <w:numFmt w:val="bullet"/>
      <w:lvlText w:val=""/>
      <w:lvlPicBulletId w:val="0"/>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2">
    <w:nsid w:val="61507871"/>
    <w:multiLevelType w:val="hybridMultilevel"/>
    <w:tmpl w:val="CBF2B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64C4631"/>
    <w:multiLevelType w:val="hybridMultilevel"/>
    <w:tmpl w:val="2A1E2B2A"/>
    <w:lvl w:ilvl="0" w:tplc="6088CD56">
      <w:start w:val="1"/>
      <w:numFmt w:val="bullet"/>
      <w:lvlText w:val="–"/>
      <w:lvlJc w:val="left"/>
      <w:pPr>
        <w:tabs>
          <w:tab w:val="num" w:pos="397"/>
        </w:tabs>
        <w:ind w:left="397" w:hanging="397"/>
      </w:pPr>
      <w:rPr>
        <w:rFonts w:ascii="Times New Roman" w:eastAsia="Times New Roman" w:hAnsi="Times New Roman" w:cs="Times New Roman" w:hint="default"/>
      </w:rPr>
    </w:lvl>
    <w:lvl w:ilvl="1" w:tplc="04190003" w:tentative="1">
      <w:start w:val="1"/>
      <w:numFmt w:val="bullet"/>
      <w:lvlText w:val="o"/>
      <w:lvlJc w:val="left"/>
      <w:pPr>
        <w:tabs>
          <w:tab w:val="num" w:pos="1213"/>
        </w:tabs>
        <w:ind w:left="1213" w:hanging="360"/>
      </w:pPr>
      <w:rPr>
        <w:rFonts w:ascii="Courier New" w:hAnsi="Courier New" w:cs="Courier New" w:hint="default"/>
      </w:rPr>
    </w:lvl>
    <w:lvl w:ilvl="2" w:tplc="04190005" w:tentative="1">
      <w:start w:val="1"/>
      <w:numFmt w:val="bullet"/>
      <w:lvlText w:val=""/>
      <w:lvlJc w:val="left"/>
      <w:pPr>
        <w:tabs>
          <w:tab w:val="num" w:pos="1933"/>
        </w:tabs>
        <w:ind w:left="1933" w:hanging="360"/>
      </w:pPr>
      <w:rPr>
        <w:rFonts w:ascii="Wingdings" w:hAnsi="Wingdings" w:hint="default"/>
      </w:rPr>
    </w:lvl>
    <w:lvl w:ilvl="3" w:tplc="04190001" w:tentative="1">
      <w:start w:val="1"/>
      <w:numFmt w:val="bullet"/>
      <w:lvlText w:val=""/>
      <w:lvlJc w:val="left"/>
      <w:pPr>
        <w:tabs>
          <w:tab w:val="num" w:pos="2653"/>
        </w:tabs>
        <w:ind w:left="2653" w:hanging="360"/>
      </w:pPr>
      <w:rPr>
        <w:rFonts w:ascii="Symbol" w:hAnsi="Symbol" w:hint="default"/>
      </w:rPr>
    </w:lvl>
    <w:lvl w:ilvl="4" w:tplc="04190003" w:tentative="1">
      <w:start w:val="1"/>
      <w:numFmt w:val="bullet"/>
      <w:lvlText w:val="o"/>
      <w:lvlJc w:val="left"/>
      <w:pPr>
        <w:tabs>
          <w:tab w:val="num" w:pos="3373"/>
        </w:tabs>
        <w:ind w:left="3373" w:hanging="360"/>
      </w:pPr>
      <w:rPr>
        <w:rFonts w:ascii="Courier New" w:hAnsi="Courier New" w:cs="Courier New" w:hint="default"/>
      </w:rPr>
    </w:lvl>
    <w:lvl w:ilvl="5" w:tplc="04190005" w:tentative="1">
      <w:start w:val="1"/>
      <w:numFmt w:val="bullet"/>
      <w:lvlText w:val=""/>
      <w:lvlJc w:val="left"/>
      <w:pPr>
        <w:tabs>
          <w:tab w:val="num" w:pos="4093"/>
        </w:tabs>
        <w:ind w:left="4093" w:hanging="360"/>
      </w:pPr>
      <w:rPr>
        <w:rFonts w:ascii="Wingdings" w:hAnsi="Wingdings" w:hint="default"/>
      </w:rPr>
    </w:lvl>
    <w:lvl w:ilvl="6" w:tplc="04190001" w:tentative="1">
      <w:start w:val="1"/>
      <w:numFmt w:val="bullet"/>
      <w:lvlText w:val=""/>
      <w:lvlJc w:val="left"/>
      <w:pPr>
        <w:tabs>
          <w:tab w:val="num" w:pos="4813"/>
        </w:tabs>
        <w:ind w:left="4813" w:hanging="360"/>
      </w:pPr>
      <w:rPr>
        <w:rFonts w:ascii="Symbol" w:hAnsi="Symbol" w:hint="default"/>
      </w:rPr>
    </w:lvl>
    <w:lvl w:ilvl="7" w:tplc="04190003" w:tentative="1">
      <w:start w:val="1"/>
      <w:numFmt w:val="bullet"/>
      <w:lvlText w:val="o"/>
      <w:lvlJc w:val="left"/>
      <w:pPr>
        <w:tabs>
          <w:tab w:val="num" w:pos="5533"/>
        </w:tabs>
        <w:ind w:left="5533" w:hanging="360"/>
      </w:pPr>
      <w:rPr>
        <w:rFonts w:ascii="Courier New" w:hAnsi="Courier New" w:cs="Courier New" w:hint="default"/>
      </w:rPr>
    </w:lvl>
    <w:lvl w:ilvl="8" w:tplc="04190005" w:tentative="1">
      <w:start w:val="1"/>
      <w:numFmt w:val="bullet"/>
      <w:lvlText w:val=""/>
      <w:lvlJc w:val="left"/>
      <w:pPr>
        <w:tabs>
          <w:tab w:val="num" w:pos="6253"/>
        </w:tabs>
        <w:ind w:left="6253"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27E0"/>
    <w:rsid w:val="00A427E0"/>
    <w:rsid w:val="00EB25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7E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427E0"/>
    <w:pPr>
      <w:tabs>
        <w:tab w:val="center" w:pos="4677"/>
        <w:tab w:val="right" w:pos="9355"/>
      </w:tabs>
    </w:pPr>
  </w:style>
  <w:style w:type="character" w:customStyle="1" w:styleId="a4">
    <w:name w:val="Нижний колонтитул Знак"/>
    <w:basedOn w:val="a0"/>
    <w:link w:val="a3"/>
    <w:uiPriority w:val="99"/>
    <w:rsid w:val="00A427E0"/>
    <w:rPr>
      <w:rFonts w:ascii="Calibri" w:eastAsia="Calibri" w:hAnsi="Calibri" w:cs="Times New Roman"/>
    </w:rPr>
  </w:style>
  <w:style w:type="character" w:styleId="a5">
    <w:name w:val="page number"/>
    <w:basedOn w:val="a0"/>
    <w:rsid w:val="00A427E0"/>
  </w:style>
  <w:style w:type="character" w:styleId="a6">
    <w:name w:val="line number"/>
    <w:basedOn w:val="a0"/>
    <w:rsid w:val="00A427E0"/>
  </w:style>
  <w:style w:type="paragraph" w:styleId="a7">
    <w:name w:val="header"/>
    <w:basedOn w:val="a"/>
    <w:link w:val="a8"/>
    <w:rsid w:val="00A427E0"/>
    <w:pPr>
      <w:tabs>
        <w:tab w:val="center" w:pos="4677"/>
        <w:tab w:val="right" w:pos="9355"/>
      </w:tabs>
    </w:pPr>
  </w:style>
  <w:style w:type="character" w:customStyle="1" w:styleId="a8">
    <w:name w:val="Верхний колонтитул Знак"/>
    <w:basedOn w:val="a0"/>
    <w:link w:val="a7"/>
    <w:rsid w:val="00A427E0"/>
    <w:rPr>
      <w:rFonts w:ascii="Calibri" w:eastAsia="Calibri" w:hAnsi="Calibri" w:cs="Times New Roman"/>
    </w:rPr>
  </w:style>
  <w:style w:type="paragraph" w:styleId="a9">
    <w:name w:val="Balloon Text"/>
    <w:basedOn w:val="a"/>
    <w:link w:val="aa"/>
    <w:rsid w:val="00A427E0"/>
    <w:pPr>
      <w:spacing w:after="0" w:line="240" w:lineRule="auto"/>
    </w:pPr>
    <w:rPr>
      <w:rFonts w:ascii="Tahoma" w:hAnsi="Tahoma" w:cs="Tahoma"/>
      <w:sz w:val="16"/>
      <w:szCs w:val="16"/>
    </w:rPr>
  </w:style>
  <w:style w:type="character" w:customStyle="1" w:styleId="aa">
    <w:name w:val="Текст выноски Знак"/>
    <w:basedOn w:val="a0"/>
    <w:link w:val="a9"/>
    <w:rsid w:val="00A427E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valex.vistcom.ru/metod8-2.htm" TargetMode="External"/><Relationship Id="rId13" Type="http://schemas.openxmlformats.org/officeDocument/2006/relationships/hyperlink" Target="http://www.ivalex.vistcom.ru/metod8-7.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valex.vistcom.ru/metod8-2.htm" TargetMode="External"/><Relationship Id="rId12" Type="http://schemas.openxmlformats.org/officeDocument/2006/relationships/hyperlink" Target="http://www.ivalex.vistcom.ru/metod8-7.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valex.vistcom.ru/metod8-11.htm" TargetMode="External"/><Relationship Id="rId1" Type="http://schemas.openxmlformats.org/officeDocument/2006/relationships/numbering" Target="numbering.xml"/><Relationship Id="rId6" Type="http://schemas.openxmlformats.org/officeDocument/2006/relationships/oleObject" Target="embeddings/_________Microsoft_Office_Word_97_-_20031.doc"/><Relationship Id="rId11" Type="http://schemas.openxmlformats.org/officeDocument/2006/relationships/hyperlink" Target="http://www.ivalex.vistcom.ru/metod8-5.htm" TargetMode="External"/><Relationship Id="rId5" Type="http://schemas.openxmlformats.org/officeDocument/2006/relationships/image" Target="media/image2.emf"/><Relationship Id="rId15" Type="http://schemas.openxmlformats.org/officeDocument/2006/relationships/hyperlink" Target="http://www.ivalex.vistcom.ru/metod8-9.htm" TargetMode="External"/><Relationship Id="rId10" Type="http://schemas.openxmlformats.org/officeDocument/2006/relationships/hyperlink" Target="http://www.ivalex.vistcom.ru/metod8-4.htm" TargetMode="External"/><Relationship Id="rId4" Type="http://schemas.openxmlformats.org/officeDocument/2006/relationships/webSettings" Target="webSettings.xml"/><Relationship Id="rId9" Type="http://schemas.openxmlformats.org/officeDocument/2006/relationships/hyperlink" Target="http://www.ivalex.vistcom.ru/metod8-3.htm" TargetMode="External"/><Relationship Id="rId14" Type="http://schemas.openxmlformats.org/officeDocument/2006/relationships/hyperlink" Target="http://www.ivalex.vistcom.ru/metod8-8.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17459</Words>
  <Characters>99520</Characters>
  <Application>Microsoft Office Word</Application>
  <DocSecurity>0</DocSecurity>
  <Lines>829</Lines>
  <Paragraphs>233</Paragraphs>
  <ScaleCrop>false</ScaleCrop>
  <Company/>
  <LinksUpToDate>false</LinksUpToDate>
  <CharactersWithSpaces>116746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Альбина</dc:creator>
  <cp:keywords/>
  <dc:description/>
  <cp:lastModifiedBy>Альбина</cp:lastModifiedBy>
  <cp:revision>3</cp:revision>
  <dcterms:created xsi:type="dcterms:W3CDTF">2017-02-01T08:56:00Z</dcterms:created>
  <dcterms:modified xsi:type="dcterms:W3CDTF">2017-02-01T08:59:00Z</dcterms:modified>
</cp:coreProperties>
</file>