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6BA" w:rsidRDefault="00E156BA" w:rsidP="00E156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СОГБОУ «Починковская школа-интернат»</w:t>
      </w:r>
    </w:p>
    <w:p w:rsidR="00E156BA" w:rsidRDefault="00E156BA" w:rsidP="00E156B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10" w:type="dxa"/>
        <w:tblLook w:val="04A0"/>
      </w:tblPr>
      <w:tblGrid>
        <w:gridCol w:w="3208"/>
        <w:gridCol w:w="3208"/>
        <w:gridCol w:w="2994"/>
      </w:tblGrid>
      <w:tr w:rsidR="00E156BA" w:rsidTr="00E156BA">
        <w:trPr>
          <w:trHeight w:val="1457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A" w:rsidRDefault="00E156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Рассмотрено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на МО учителей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------------- Е.В.Буданова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A" w:rsidRDefault="00E156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Согласовано</w:t>
            </w:r>
            <w:r w:rsidR="00E7547A">
              <w:rPr>
                <w:rFonts w:ascii="Times New Roman" w:hAnsi="Times New Roman" w:cs="Times New Roman"/>
                <w:sz w:val="20"/>
                <w:szCs w:val="20"/>
              </w:rPr>
              <w:br/>
              <w:t>Зам.директора по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------------ </w:t>
            </w:r>
            <w:r w:rsidR="00E7547A">
              <w:rPr>
                <w:rFonts w:ascii="Times New Roman" w:hAnsi="Times New Roman" w:cs="Times New Roman"/>
                <w:sz w:val="20"/>
                <w:szCs w:val="20"/>
              </w:rPr>
              <w:t>И.Г.Самохвалова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A" w:rsidRDefault="00E15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«Утверждаю»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Директор школы-интерната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----------- И.П.Чепурышкин</w:t>
            </w:r>
          </w:p>
        </w:tc>
      </w:tr>
    </w:tbl>
    <w:p w:rsidR="00E156BA" w:rsidRDefault="00E156BA" w:rsidP="00E156BA">
      <w:pPr>
        <w:ind w:firstLine="708"/>
        <w:rPr>
          <w:rFonts w:ascii="Times New Roman" w:hAnsi="Times New Roman" w:cs="Times New Roman"/>
          <w:sz w:val="20"/>
          <w:szCs w:val="20"/>
        </w:rPr>
      </w:pPr>
    </w:p>
    <w:p w:rsidR="00E156BA" w:rsidRDefault="00E156BA" w:rsidP="00E156BA">
      <w:pPr>
        <w:rPr>
          <w:rFonts w:ascii="Times New Roman" w:hAnsi="Times New Roman" w:cs="Times New Roman"/>
          <w:sz w:val="20"/>
          <w:szCs w:val="20"/>
        </w:rPr>
      </w:pPr>
    </w:p>
    <w:p w:rsidR="00E156BA" w:rsidRDefault="00E156BA" w:rsidP="00E156BA">
      <w:pPr>
        <w:rPr>
          <w:rFonts w:ascii="Times New Roman" w:hAnsi="Times New Roman" w:cs="Times New Roman"/>
          <w:sz w:val="20"/>
          <w:szCs w:val="20"/>
        </w:rPr>
      </w:pPr>
    </w:p>
    <w:p w:rsidR="00E156BA" w:rsidRPr="00C10569" w:rsidRDefault="00C10569" w:rsidP="00C1056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</w:t>
      </w:r>
      <w:r w:rsidR="00E156BA">
        <w:rPr>
          <w:rFonts w:ascii="Times New Roman" w:hAnsi="Times New Roman" w:cs="Times New Roman"/>
          <w:sz w:val="40"/>
          <w:szCs w:val="40"/>
        </w:rPr>
        <w:t>абочая программа</w:t>
      </w:r>
      <w:r>
        <w:rPr>
          <w:rFonts w:ascii="Times New Roman" w:hAnsi="Times New Roman" w:cs="Times New Roman"/>
          <w:sz w:val="40"/>
          <w:szCs w:val="40"/>
        </w:rPr>
        <w:t xml:space="preserve"> внеурочной деятельности досугово-развлекательного направления</w:t>
      </w:r>
      <w:r w:rsidR="00E156BA">
        <w:rPr>
          <w:rFonts w:ascii="Times New Roman" w:hAnsi="Times New Roman" w:cs="Times New Roman"/>
          <w:sz w:val="32"/>
          <w:szCs w:val="32"/>
        </w:rPr>
        <w:br/>
        <w:t>«</w:t>
      </w:r>
      <w:proofErr w:type="spellStart"/>
      <w:r w:rsidR="00293986">
        <w:rPr>
          <w:rFonts w:ascii="Times New Roman" w:hAnsi="Times New Roman" w:cs="Times New Roman"/>
          <w:sz w:val="32"/>
          <w:szCs w:val="32"/>
        </w:rPr>
        <w:t>Домвёнок</w:t>
      </w:r>
      <w:proofErr w:type="spellEnd"/>
      <w:r w:rsidR="00E156BA">
        <w:rPr>
          <w:rFonts w:ascii="Times New Roman" w:hAnsi="Times New Roman" w:cs="Times New Roman"/>
          <w:sz w:val="32"/>
          <w:szCs w:val="32"/>
        </w:rPr>
        <w:t>»</w:t>
      </w:r>
    </w:p>
    <w:p w:rsidR="00C10569" w:rsidRDefault="009935F2" w:rsidP="00E156B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</w:t>
      </w:r>
      <w:proofErr w:type="gramStart"/>
      <w:r w:rsidR="00C10569">
        <w:rPr>
          <w:rFonts w:ascii="Times New Roman" w:hAnsi="Times New Roman" w:cs="Times New Roman"/>
          <w:sz w:val="32"/>
          <w:szCs w:val="32"/>
        </w:rPr>
        <w:t>об</w:t>
      </w:r>
      <w:r>
        <w:rPr>
          <w:rFonts w:ascii="Times New Roman" w:hAnsi="Times New Roman" w:cs="Times New Roman"/>
          <w:sz w:val="32"/>
          <w:szCs w:val="32"/>
        </w:rPr>
        <w:t>уча</w:t>
      </w:r>
      <w:r w:rsidR="00C10569">
        <w:rPr>
          <w:rFonts w:ascii="Times New Roman" w:hAnsi="Times New Roman" w:cs="Times New Roman"/>
          <w:sz w:val="32"/>
          <w:szCs w:val="32"/>
        </w:rPr>
        <w:t>ю</w:t>
      </w:r>
      <w:r>
        <w:rPr>
          <w:rFonts w:ascii="Times New Roman" w:hAnsi="Times New Roman" w:cs="Times New Roman"/>
          <w:sz w:val="32"/>
          <w:szCs w:val="32"/>
        </w:rPr>
        <w:t>щихся</w:t>
      </w:r>
      <w:proofErr w:type="gramEnd"/>
      <w:r w:rsidR="00293986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10569">
        <w:rPr>
          <w:rFonts w:ascii="Times New Roman" w:hAnsi="Times New Roman" w:cs="Times New Roman"/>
          <w:sz w:val="32"/>
          <w:szCs w:val="32"/>
        </w:rPr>
        <w:t>с умственной отсталостью</w:t>
      </w:r>
    </w:p>
    <w:p w:rsidR="00C10569" w:rsidRDefault="00C10569" w:rsidP="00E156B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(интеллектуальными нарушениями)</w:t>
      </w:r>
    </w:p>
    <w:p w:rsidR="009935F2" w:rsidRDefault="00C10569" w:rsidP="00E156B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Классы: 0*-1</w:t>
      </w:r>
    </w:p>
    <w:p w:rsidR="007818DA" w:rsidRDefault="007818DA"/>
    <w:p w:rsidR="006B61C5" w:rsidRDefault="006B61C5" w:rsidP="006B61C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C1056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</w:t>
      </w:r>
      <w:r>
        <w:rPr>
          <w:rFonts w:ascii="Times New Roman" w:hAnsi="Times New Roman" w:cs="Times New Roman"/>
          <w:sz w:val="28"/>
          <w:szCs w:val="28"/>
        </w:rPr>
        <w:br/>
        <w:t>воспитатель первой</w:t>
      </w:r>
      <w:r>
        <w:rPr>
          <w:rFonts w:ascii="Times New Roman" w:hAnsi="Times New Roman" w:cs="Times New Roman"/>
          <w:sz w:val="28"/>
          <w:szCs w:val="28"/>
        </w:rPr>
        <w:br/>
        <w:t xml:space="preserve"> квали</w:t>
      </w:r>
      <w:r w:rsidR="00293986">
        <w:rPr>
          <w:rFonts w:ascii="Times New Roman" w:hAnsi="Times New Roman" w:cs="Times New Roman"/>
          <w:sz w:val="28"/>
          <w:szCs w:val="28"/>
        </w:rPr>
        <w:t>фикационной категории</w:t>
      </w:r>
      <w:r w:rsidR="00293986">
        <w:rPr>
          <w:rFonts w:ascii="Times New Roman" w:hAnsi="Times New Roman" w:cs="Times New Roman"/>
          <w:sz w:val="28"/>
          <w:szCs w:val="28"/>
        </w:rPr>
        <w:br/>
        <w:t xml:space="preserve"> Бабанова Лариса  Петровна</w:t>
      </w: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C10569" w:rsidRDefault="00C10569" w:rsidP="006B61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2015-2016 уч. год</w:t>
      </w:r>
    </w:p>
    <w:p w:rsidR="006B61C5" w:rsidRDefault="006B61C5" w:rsidP="006B6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B8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B61C5" w:rsidRDefault="006B61C5" w:rsidP="006B6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Актуальность разработки содержания, форм и методов </w:t>
      </w:r>
      <w:r w:rsidR="007D2D4D">
        <w:rPr>
          <w:rFonts w:ascii="Times New Roman" w:hAnsi="Times New Roman" w:cs="Times New Roman"/>
          <w:sz w:val="28"/>
          <w:szCs w:val="28"/>
        </w:rPr>
        <w:t>досугово-развлекательной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в специализированных учреждениях связана с изменением обществен</w:t>
      </w:r>
      <w:r w:rsidR="007D2D4D">
        <w:rPr>
          <w:rFonts w:ascii="Times New Roman" w:hAnsi="Times New Roman" w:cs="Times New Roman"/>
          <w:sz w:val="28"/>
          <w:szCs w:val="28"/>
        </w:rPr>
        <w:t>ной позиции по отношению к воспитанникам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7D2D4D">
        <w:rPr>
          <w:rFonts w:ascii="Times New Roman" w:hAnsi="Times New Roman" w:cs="Times New Roman"/>
          <w:sz w:val="28"/>
          <w:szCs w:val="28"/>
        </w:rPr>
        <w:t xml:space="preserve"> ограниченными возможностями</w:t>
      </w:r>
      <w:r w:rsidR="002810FB">
        <w:rPr>
          <w:rFonts w:ascii="Times New Roman" w:hAnsi="Times New Roman" w:cs="Times New Roman"/>
          <w:sz w:val="28"/>
          <w:szCs w:val="28"/>
        </w:rPr>
        <w:t xml:space="preserve"> здоровья</w:t>
      </w:r>
      <w:r w:rsidR="007D2D4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появлением тенденции к их интеграции в среду нормально развивающихся сверстников.</w:t>
      </w:r>
    </w:p>
    <w:p w:rsidR="002810FB" w:rsidRDefault="002810FB" w:rsidP="006B6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Досуговая деятельность для воспитанников с ограниченными возможностями здоровья играет значительную роль в поддержании психического и физического здоровья, в реализации потребности в содержательном и продуктивном использовании свободного времени.</w:t>
      </w:r>
    </w:p>
    <w:p w:rsidR="006B61C5" w:rsidRDefault="006B61C5" w:rsidP="006B6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10FB">
        <w:rPr>
          <w:rFonts w:ascii="Times New Roman" w:hAnsi="Times New Roman" w:cs="Times New Roman"/>
          <w:sz w:val="28"/>
          <w:szCs w:val="28"/>
        </w:rPr>
        <w:t xml:space="preserve">Полноценный отдых играет огромную роль в восстановлении физических, психических и духовных сил воспитанников, так как создаёт в их жизни необходимый баланс и гармонию. Отдых снимает утомление и способствует восстановлению работоспособности, а досуг </w:t>
      </w:r>
      <w:r w:rsidR="00AA0354">
        <w:rPr>
          <w:rFonts w:ascii="Times New Roman" w:hAnsi="Times New Roman" w:cs="Times New Roman"/>
          <w:sz w:val="28"/>
          <w:szCs w:val="28"/>
        </w:rPr>
        <w:t>восстанавливает силы человека в процессе его деятельности и является частью отдыха.</w:t>
      </w:r>
    </w:p>
    <w:p w:rsidR="006B61C5" w:rsidRPr="002C67B5" w:rsidRDefault="006B61C5" w:rsidP="006B6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Воспитательная ра</w:t>
      </w:r>
      <w:r w:rsidR="002810FB">
        <w:rPr>
          <w:rFonts w:ascii="Times New Roman" w:hAnsi="Times New Roman" w:cs="Times New Roman"/>
          <w:sz w:val="28"/>
          <w:szCs w:val="28"/>
        </w:rPr>
        <w:t xml:space="preserve">бота, начиная с подготовительного </w:t>
      </w:r>
      <w:r>
        <w:rPr>
          <w:rFonts w:ascii="Times New Roman" w:hAnsi="Times New Roman" w:cs="Times New Roman"/>
          <w:sz w:val="28"/>
          <w:szCs w:val="28"/>
        </w:rPr>
        <w:t xml:space="preserve">  класса,  направлена     на коррекцию и максимальное сглаживание определённых недостатков в развитии, проявляющихся в различных психофизических процессах и сторонах личности воспитанников с проблемами в развитии.</w:t>
      </w: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Основными задачами спецкурса «</w:t>
      </w:r>
      <w:r w:rsidR="00293986">
        <w:rPr>
          <w:rFonts w:ascii="Times New Roman" w:hAnsi="Times New Roman" w:cs="Times New Roman"/>
          <w:sz w:val="32"/>
          <w:szCs w:val="32"/>
        </w:rPr>
        <w:t>Домовёнок</w:t>
      </w:r>
      <w:r>
        <w:rPr>
          <w:rFonts w:ascii="Times New Roman" w:hAnsi="Times New Roman" w:cs="Times New Roman"/>
          <w:sz w:val="28"/>
          <w:szCs w:val="28"/>
        </w:rPr>
        <w:t xml:space="preserve">» в </w:t>
      </w:r>
      <w:r w:rsidR="00C10569">
        <w:rPr>
          <w:rFonts w:ascii="Times New Roman" w:hAnsi="Times New Roman" w:cs="Times New Roman"/>
          <w:sz w:val="28"/>
          <w:szCs w:val="28"/>
        </w:rPr>
        <w:t>0*-1 классах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вида являются:</w:t>
      </w:r>
    </w:p>
    <w:p w:rsidR="006B61C5" w:rsidRDefault="006B61C5" w:rsidP="00AA035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мелкой моторики кисти и пальцев рук, развитие навыков  артикуляционной моторики</w:t>
      </w:r>
    </w:p>
    <w:p w:rsidR="006B61C5" w:rsidRDefault="006B61C5" w:rsidP="00AA035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отдельных сторон психических процессов (зрительного восприятия и узнавания, зрительной и слуховой памяти и внимания, пространственных представлений, представлений о времени)</w:t>
      </w:r>
    </w:p>
    <w:p w:rsidR="006B61C5" w:rsidRDefault="006B61C5" w:rsidP="00AA035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основных мыслительных операций (синтез, анализ, обобщение, сравнение)</w:t>
      </w:r>
    </w:p>
    <w:p w:rsidR="006B61C5" w:rsidRDefault="006B61C5" w:rsidP="00AA035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наглядно-действенного, наглядно-образного, словесно-логического и абстрактного мышления </w:t>
      </w:r>
    </w:p>
    <w:p w:rsidR="006B61C5" w:rsidRDefault="006B61C5" w:rsidP="00AA035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нарушений в развитии эмоционально-личностной сферы (адекватность реакций, поведения, эмоций, воли)</w:t>
      </w:r>
    </w:p>
    <w:p w:rsidR="006B61C5" w:rsidRDefault="006B61C5" w:rsidP="00AA035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представлений об окружающем мире и обогащение словаря</w:t>
      </w:r>
    </w:p>
    <w:p w:rsidR="006B61C5" w:rsidRDefault="006B61C5" w:rsidP="00AA035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пробелов знаний каждого</w:t>
      </w:r>
      <w:r w:rsidR="00E036C8">
        <w:rPr>
          <w:rFonts w:ascii="Times New Roman" w:hAnsi="Times New Roman" w:cs="Times New Roman"/>
          <w:sz w:val="28"/>
          <w:szCs w:val="28"/>
        </w:rPr>
        <w:t xml:space="preserve"> воспитанника</w:t>
      </w:r>
    </w:p>
    <w:p w:rsidR="006B61C5" w:rsidRDefault="006B61C5" w:rsidP="006B6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Эти задачи реализуются в процессе фо</w:t>
      </w:r>
      <w:r w:rsidR="00E036C8">
        <w:rPr>
          <w:rFonts w:ascii="Times New Roman" w:hAnsi="Times New Roman" w:cs="Times New Roman"/>
          <w:sz w:val="28"/>
          <w:szCs w:val="28"/>
        </w:rPr>
        <w:t>рмирования механизмов досуговой</w:t>
      </w:r>
      <w:r>
        <w:rPr>
          <w:rFonts w:ascii="Times New Roman" w:hAnsi="Times New Roman" w:cs="Times New Roman"/>
          <w:sz w:val="28"/>
          <w:szCs w:val="28"/>
        </w:rPr>
        <w:t xml:space="preserve"> и игровой деятельности как ведущих видов деятельности в младшем школьном возрасте, продуктивных видов деятельности (рисования, лепки, </w:t>
      </w:r>
      <w:r>
        <w:rPr>
          <w:rFonts w:ascii="Times New Roman" w:hAnsi="Times New Roman" w:cs="Times New Roman"/>
          <w:sz w:val="28"/>
          <w:szCs w:val="28"/>
        </w:rPr>
        <w:lastRenderedPageBreak/>
        <w:t>аппликации, конструирования), ознакомления с окружающим миром, развития речи.</w:t>
      </w:r>
      <w:r w:rsidR="001F53D8">
        <w:rPr>
          <w:rFonts w:ascii="Times New Roman" w:hAnsi="Times New Roman" w:cs="Times New Roman"/>
          <w:sz w:val="28"/>
          <w:szCs w:val="28"/>
        </w:rPr>
        <w:t xml:space="preserve"> Каждое занятие продолжается 1 учебный час. Предназначено для детей 6-7 лет. Проводится в классной комнате, в актовом или читальном зале, на улице.</w:t>
      </w:r>
    </w:p>
    <w:p w:rsidR="001F53D8" w:rsidRPr="002810FB" w:rsidRDefault="002810FB" w:rsidP="002810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деятельности</w:t>
      </w:r>
    </w:p>
    <w:p w:rsidR="001F53D8" w:rsidRDefault="001F53D8" w:rsidP="001F53D8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кукольный театр</w:t>
      </w:r>
    </w:p>
    <w:p w:rsidR="001F53D8" w:rsidRDefault="00D34A77" w:rsidP="001F53D8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театрализованны</w:t>
      </w:r>
      <w:r w:rsidR="00C10569">
        <w:rPr>
          <w:rFonts w:ascii="Times New Roman" w:hAnsi="Times New Roman" w:cs="Times New Roman"/>
          <w:sz w:val="28"/>
          <w:szCs w:val="28"/>
        </w:rPr>
        <w:t>е игры</w:t>
      </w:r>
    </w:p>
    <w:p w:rsidR="00504F74" w:rsidRDefault="00504F74" w:rsidP="001F53D8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504F74" w:rsidRDefault="00504F74" w:rsidP="001F53D8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</w:p>
    <w:p w:rsidR="00AA0354" w:rsidRDefault="00AA0354" w:rsidP="00AA035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прогулки</w:t>
      </w:r>
    </w:p>
    <w:p w:rsidR="00AA0354" w:rsidRDefault="00AA0354" w:rsidP="00AA035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диафильмов</w:t>
      </w:r>
    </w:p>
    <w:p w:rsidR="00C42915" w:rsidRPr="00C42915" w:rsidRDefault="00C42915" w:rsidP="00C429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2915" w:rsidRPr="00C42915" w:rsidRDefault="00C42915" w:rsidP="00C4291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Психолого-педагогические принципы, на основе которых  построено содержание </w:t>
      </w:r>
      <w:r w:rsidRPr="00C42915">
        <w:rPr>
          <w:rFonts w:ascii="Times New Roman" w:hAnsi="Times New Roman" w:cs="Times New Roman"/>
          <w:b/>
          <w:sz w:val="28"/>
          <w:szCs w:val="28"/>
        </w:rPr>
        <w:t>программы</w:t>
      </w:r>
    </w:p>
    <w:tbl>
      <w:tblPr>
        <w:tblStyle w:val="a3"/>
        <w:tblW w:w="0" w:type="auto"/>
        <w:tblLook w:val="04A0"/>
      </w:tblPr>
      <w:tblGrid>
        <w:gridCol w:w="543"/>
        <w:gridCol w:w="3393"/>
        <w:gridCol w:w="5607"/>
      </w:tblGrid>
      <w:tr w:rsidR="00C10569" w:rsidTr="00D34A77">
        <w:tc>
          <w:tcPr>
            <w:tcW w:w="543" w:type="dxa"/>
          </w:tcPr>
          <w:p w:rsidR="00C10569" w:rsidRPr="00C42915" w:rsidRDefault="00D34A77" w:rsidP="00C105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93" w:type="dxa"/>
          </w:tcPr>
          <w:p w:rsidR="00C10569" w:rsidRPr="00C42915" w:rsidRDefault="00C10569" w:rsidP="003438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915">
              <w:rPr>
                <w:rFonts w:ascii="Times New Roman" w:hAnsi="Times New Roman" w:cs="Times New Roman"/>
                <w:sz w:val="28"/>
                <w:szCs w:val="28"/>
              </w:rPr>
              <w:t>Принципы</w:t>
            </w:r>
          </w:p>
        </w:tc>
        <w:tc>
          <w:tcPr>
            <w:tcW w:w="5607" w:type="dxa"/>
          </w:tcPr>
          <w:p w:rsidR="00C10569" w:rsidRDefault="00C10569" w:rsidP="00343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 реализации на уроке</w:t>
            </w:r>
          </w:p>
        </w:tc>
      </w:tr>
      <w:tr w:rsidR="00C10569" w:rsidTr="00D34A77">
        <w:tc>
          <w:tcPr>
            <w:tcW w:w="543" w:type="dxa"/>
          </w:tcPr>
          <w:p w:rsidR="00C10569" w:rsidRPr="00D434D0" w:rsidRDefault="00C10569" w:rsidP="00C10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4D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3393" w:type="dxa"/>
          </w:tcPr>
          <w:p w:rsidR="00C10569" w:rsidRPr="00D434D0" w:rsidRDefault="00C10569" w:rsidP="00343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Динамичность восприятия</w:t>
            </w:r>
          </w:p>
        </w:tc>
        <w:tc>
          <w:tcPr>
            <w:tcW w:w="5607" w:type="dxa"/>
          </w:tcPr>
          <w:p w:rsidR="00C10569" w:rsidRPr="00D434D0" w:rsidRDefault="00C10569" w:rsidP="00343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задания по степени нарастающей трудности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б) включение в урок заданий, предполагающих различный характер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в) ра</w:t>
            </w:r>
            <w:r w:rsidR="00D34A77">
              <w:rPr>
                <w:rFonts w:ascii="Times New Roman" w:hAnsi="Times New Roman" w:cs="Times New Roman"/>
                <w:sz w:val="28"/>
                <w:szCs w:val="28"/>
              </w:rPr>
              <w:t>знообразные типы структур занятий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смены видов деятельности </w:t>
            </w:r>
            <w:r w:rsidR="00D34A77">
              <w:rPr>
                <w:rFonts w:ascii="Times New Roman" w:hAnsi="Times New Roman" w:cs="Times New Roman"/>
                <w:sz w:val="28"/>
                <w:szCs w:val="28"/>
              </w:rPr>
              <w:t>воспитанников</w:t>
            </w:r>
          </w:p>
        </w:tc>
      </w:tr>
      <w:tr w:rsidR="00C10569" w:rsidTr="00D34A77">
        <w:tc>
          <w:tcPr>
            <w:tcW w:w="543" w:type="dxa"/>
          </w:tcPr>
          <w:p w:rsidR="00C10569" w:rsidRPr="00D434D0" w:rsidRDefault="00C10569" w:rsidP="00D34A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4D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3393" w:type="dxa"/>
          </w:tcPr>
          <w:p w:rsidR="00C10569" w:rsidRPr="00D434D0" w:rsidRDefault="00D34A77" w:rsidP="003438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34D0">
              <w:rPr>
                <w:rFonts w:ascii="Times New Roman" w:hAnsi="Times New Roman" w:cs="Times New Roman"/>
                <w:sz w:val="28"/>
                <w:szCs w:val="28"/>
              </w:rPr>
              <w:t>Продуктивная обработка информации</w:t>
            </w:r>
          </w:p>
        </w:tc>
        <w:tc>
          <w:tcPr>
            <w:tcW w:w="5607" w:type="dxa"/>
          </w:tcPr>
          <w:p w:rsidR="00C10569" w:rsidRDefault="00C10569" w:rsidP="00343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задания, предполагающие самостоятельную обработку 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б) дозированная поэтапная помощь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в) перенос способа обработки информации на своё индивидуальное задание</w:t>
            </w:r>
          </w:p>
        </w:tc>
      </w:tr>
      <w:tr w:rsidR="00C10569" w:rsidTr="00D34A77">
        <w:tc>
          <w:tcPr>
            <w:tcW w:w="543" w:type="dxa"/>
          </w:tcPr>
          <w:p w:rsidR="00C10569" w:rsidRPr="00D434D0" w:rsidRDefault="00C10569" w:rsidP="00D3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4D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3393" w:type="dxa"/>
          </w:tcPr>
          <w:p w:rsidR="00C10569" w:rsidRPr="00D434D0" w:rsidRDefault="00D34A77" w:rsidP="00343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и коррекция высших психических функций</w:t>
            </w:r>
          </w:p>
        </w:tc>
        <w:tc>
          <w:tcPr>
            <w:tcW w:w="5607" w:type="dxa"/>
          </w:tcPr>
          <w:p w:rsidR="00C10569" w:rsidRDefault="00D34A77" w:rsidP="00343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включение в занятие</w:t>
            </w:r>
            <w:r w:rsidR="00C10569">
              <w:rPr>
                <w:rFonts w:ascii="Times New Roman" w:hAnsi="Times New Roman" w:cs="Times New Roman"/>
                <w:sz w:val="28"/>
                <w:szCs w:val="28"/>
              </w:rPr>
              <w:t xml:space="preserve"> специальных упражнений по коррекции высших психических функций</w:t>
            </w:r>
            <w:r w:rsidR="00C10569">
              <w:rPr>
                <w:rFonts w:ascii="Times New Roman" w:hAnsi="Times New Roman" w:cs="Times New Roman"/>
                <w:sz w:val="28"/>
                <w:szCs w:val="28"/>
              </w:rPr>
              <w:br/>
              <w:t>б) задания с опорой на несколько анализаторов</w:t>
            </w:r>
          </w:p>
        </w:tc>
      </w:tr>
    </w:tbl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Pr="003E4B8B" w:rsidRDefault="006B61C5" w:rsidP="006B6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B8B">
        <w:rPr>
          <w:rFonts w:ascii="Times New Roman" w:hAnsi="Times New Roman" w:cs="Times New Roman"/>
          <w:b/>
          <w:sz w:val="28"/>
          <w:szCs w:val="28"/>
        </w:rPr>
        <w:t xml:space="preserve">Основные требования к знаниям и умениям </w:t>
      </w:r>
      <w:proofErr w:type="gramStart"/>
      <w:r w:rsidR="00D34A77">
        <w:rPr>
          <w:rFonts w:ascii="Times New Roman" w:hAnsi="Times New Roman" w:cs="Times New Roman"/>
          <w:b/>
          <w:sz w:val="28"/>
          <w:szCs w:val="28"/>
        </w:rPr>
        <w:t>об</w:t>
      </w:r>
      <w:r w:rsidRPr="003E4B8B">
        <w:rPr>
          <w:rFonts w:ascii="Times New Roman" w:hAnsi="Times New Roman" w:cs="Times New Roman"/>
          <w:b/>
          <w:sz w:val="28"/>
          <w:szCs w:val="28"/>
        </w:rPr>
        <w:t>уча</w:t>
      </w:r>
      <w:r w:rsidR="00D34A77">
        <w:rPr>
          <w:rFonts w:ascii="Times New Roman" w:hAnsi="Times New Roman" w:cs="Times New Roman"/>
          <w:b/>
          <w:sz w:val="28"/>
          <w:szCs w:val="28"/>
        </w:rPr>
        <w:t>ю</w:t>
      </w:r>
      <w:r w:rsidRPr="003E4B8B">
        <w:rPr>
          <w:rFonts w:ascii="Times New Roman" w:hAnsi="Times New Roman" w:cs="Times New Roman"/>
          <w:b/>
          <w:sz w:val="28"/>
          <w:szCs w:val="28"/>
        </w:rPr>
        <w:t>щихся</w:t>
      </w:r>
      <w:proofErr w:type="gramEnd"/>
    </w:p>
    <w:p w:rsidR="006B61C5" w:rsidRDefault="00D34A77" w:rsidP="006B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Обу</w:t>
      </w:r>
      <w:r w:rsidR="006B61C5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6B61C5">
        <w:rPr>
          <w:rFonts w:ascii="Times New Roman" w:hAnsi="Times New Roman" w:cs="Times New Roman"/>
          <w:sz w:val="28"/>
          <w:szCs w:val="28"/>
        </w:rPr>
        <w:t xml:space="preserve">щиеся должны </w:t>
      </w:r>
      <w:r w:rsidR="006B61C5" w:rsidRPr="003E4B8B">
        <w:rPr>
          <w:rFonts w:ascii="Times New Roman" w:hAnsi="Times New Roman" w:cs="Times New Roman"/>
          <w:b/>
          <w:sz w:val="28"/>
          <w:szCs w:val="28"/>
        </w:rPr>
        <w:t>уметь</w:t>
      </w:r>
      <w:r w:rsidR="006B61C5">
        <w:rPr>
          <w:rFonts w:ascii="Times New Roman" w:hAnsi="Times New Roman" w:cs="Times New Roman"/>
          <w:sz w:val="28"/>
          <w:szCs w:val="28"/>
        </w:rPr>
        <w:t>:</w:t>
      </w:r>
    </w:p>
    <w:p w:rsidR="007D2D4D" w:rsidRPr="00BD0830" w:rsidRDefault="007D2D4D" w:rsidP="007D2D4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жесты, интонацию для выражения своих потребностей, желаний, просьб</w:t>
      </w:r>
    </w:p>
    <w:p w:rsidR="007D2D4D" w:rsidRDefault="007D2D4D" w:rsidP="007D2D4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дружить,  не обижать  сверстников, оказывать элементарную помощь</w:t>
      </w:r>
    </w:p>
    <w:p w:rsidR="007D2D4D" w:rsidRDefault="007D2D4D" w:rsidP="007D2D4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играть с игрушками, в настольные игры</w:t>
      </w:r>
    </w:p>
    <w:p w:rsidR="006B61C5" w:rsidRDefault="006B61C5" w:rsidP="006B61C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ориентироваться в пространстве</w:t>
      </w:r>
    </w:p>
    <w:p w:rsidR="006B61C5" w:rsidRDefault="006B61C5" w:rsidP="006B61C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сравнивать и устанавливать элементарные зависимости предметов и явлений</w:t>
      </w:r>
    </w:p>
    <w:p w:rsidR="006B61C5" w:rsidRDefault="006B61C5" w:rsidP="006B61C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D0830">
        <w:rPr>
          <w:rFonts w:ascii="Times New Roman" w:hAnsi="Times New Roman" w:cs="Times New Roman"/>
          <w:sz w:val="28"/>
          <w:szCs w:val="28"/>
        </w:rPr>
        <w:t>подчинять волю словесным указаниям, контролировать свои поведенческие реакции</w:t>
      </w:r>
    </w:p>
    <w:p w:rsidR="006B61C5" w:rsidRDefault="00D34A77" w:rsidP="006B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Обу</w:t>
      </w:r>
      <w:r w:rsidR="006B61C5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6B61C5">
        <w:rPr>
          <w:rFonts w:ascii="Times New Roman" w:hAnsi="Times New Roman" w:cs="Times New Roman"/>
          <w:sz w:val="28"/>
          <w:szCs w:val="28"/>
        </w:rPr>
        <w:t>щиеся должны</w:t>
      </w:r>
      <w:r w:rsidR="006B61C5">
        <w:rPr>
          <w:rFonts w:ascii="Times New Roman" w:hAnsi="Times New Roman" w:cs="Times New Roman"/>
          <w:b/>
          <w:sz w:val="28"/>
          <w:szCs w:val="28"/>
        </w:rPr>
        <w:t xml:space="preserve"> зна</w:t>
      </w:r>
      <w:r w:rsidR="006B61C5" w:rsidRPr="003E4B8B">
        <w:rPr>
          <w:rFonts w:ascii="Times New Roman" w:hAnsi="Times New Roman" w:cs="Times New Roman"/>
          <w:b/>
          <w:sz w:val="28"/>
          <w:szCs w:val="28"/>
        </w:rPr>
        <w:t>ть</w:t>
      </w:r>
      <w:r w:rsidR="006B61C5">
        <w:rPr>
          <w:rFonts w:ascii="Times New Roman" w:hAnsi="Times New Roman" w:cs="Times New Roman"/>
          <w:sz w:val="28"/>
          <w:szCs w:val="28"/>
        </w:rPr>
        <w:t>:</w:t>
      </w:r>
    </w:p>
    <w:p w:rsidR="006B61C5" w:rsidRDefault="006B61C5" w:rsidP="00E036C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названия и свойства изученных предметов и явлений</w:t>
      </w:r>
    </w:p>
    <w:p w:rsidR="00504F74" w:rsidRDefault="00E036C8" w:rsidP="00504F7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тексты сказок, стихов, потешек, песенок</w:t>
      </w:r>
    </w:p>
    <w:p w:rsidR="006B61C5" w:rsidRDefault="00504F74" w:rsidP="00504F7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традиционные праздники</w:t>
      </w:r>
    </w:p>
    <w:p w:rsidR="00504F74" w:rsidRPr="00504F74" w:rsidRDefault="00504F74" w:rsidP="00504F7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6B61C5" w:rsidRPr="00E036C8" w:rsidRDefault="00E036C8" w:rsidP="00E036C8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36C8">
        <w:rPr>
          <w:rFonts w:ascii="Times New Roman" w:hAnsi="Times New Roman" w:cs="Times New Roman"/>
          <w:b/>
          <w:sz w:val="32"/>
          <w:szCs w:val="32"/>
        </w:rPr>
        <w:t>Учебно-тематический план</w:t>
      </w:r>
    </w:p>
    <w:tbl>
      <w:tblPr>
        <w:tblStyle w:val="a3"/>
        <w:tblW w:w="0" w:type="auto"/>
        <w:tblLook w:val="04A0"/>
      </w:tblPr>
      <w:tblGrid>
        <w:gridCol w:w="558"/>
        <w:gridCol w:w="3067"/>
        <w:gridCol w:w="11"/>
        <w:gridCol w:w="907"/>
        <w:gridCol w:w="1338"/>
        <w:gridCol w:w="1380"/>
        <w:gridCol w:w="2310"/>
      </w:tblGrid>
      <w:tr w:rsidR="00E036C8" w:rsidTr="002D42F8">
        <w:trPr>
          <w:trHeight w:val="300"/>
        </w:trPr>
        <w:tc>
          <w:tcPr>
            <w:tcW w:w="558" w:type="dxa"/>
            <w:vMerge w:val="restart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78" w:type="dxa"/>
            <w:gridSpan w:val="2"/>
            <w:vMerge w:val="restart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</w:t>
            </w:r>
          </w:p>
        </w:tc>
        <w:tc>
          <w:tcPr>
            <w:tcW w:w="907" w:type="dxa"/>
            <w:vMerge w:val="restart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2718" w:type="dxa"/>
            <w:gridSpan w:val="2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310" w:type="dxa"/>
            <w:vMerge w:val="restart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деятельности воспитанников</w:t>
            </w:r>
          </w:p>
        </w:tc>
      </w:tr>
      <w:tr w:rsidR="00E036C8" w:rsidTr="002D42F8">
        <w:trPr>
          <w:trHeight w:val="210"/>
        </w:trPr>
        <w:tc>
          <w:tcPr>
            <w:tcW w:w="558" w:type="dxa"/>
            <w:vMerge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8" w:type="dxa"/>
            <w:gridSpan w:val="2"/>
            <w:vMerge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vMerge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E036C8" w:rsidRDefault="00D34A77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80" w:type="dxa"/>
          </w:tcPr>
          <w:p w:rsidR="00E036C8" w:rsidRDefault="00D34A77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310" w:type="dxa"/>
            <w:vMerge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6C8" w:rsidTr="002D42F8">
        <w:tc>
          <w:tcPr>
            <w:tcW w:w="558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78" w:type="dxa"/>
            <w:gridSpan w:val="2"/>
          </w:tcPr>
          <w:p w:rsidR="00E036C8" w:rsidRDefault="00D34A77" w:rsidP="00281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Кукольный театр</w:t>
            </w:r>
          </w:p>
        </w:tc>
        <w:tc>
          <w:tcPr>
            <w:tcW w:w="907" w:type="dxa"/>
          </w:tcPr>
          <w:p w:rsidR="00E036C8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8" w:type="dxa"/>
          </w:tcPr>
          <w:p w:rsidR="00E036C8" w:rsidRDefault="00D34A77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0" w:type="dxa"/>
          </w:tcPr>
          <w:p w:rsidR="00E036C8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10" w:type="dxa"/>
          </w:tcPr>
          <w:p w:rsidR="00E036C8" w:rsidRDefault="002D42F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</w:p>
        </w:tc>
      </w:tr>
      <w:tr w:rsidR="006555AD" w:rsidRPr="00E036C8" w:rsidTr="006555AD">
        <w:trPr>
          <w:trHeight w:val="630"/>
        </w:trPr>
        <w:tc>
          <w:tcPr>
            <w:tcW w:w="558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8" w:type="dxa"/>
            <w:gridSpan w:val="2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Театрализованные игры</w:t>
            </w:r>
          </w:p>
        </w:tc>
        <w:tc>
          <w:tcPr>
            <w:tcW w:w="907" w:type="dxa"/>
          </w:tcPr>
          <w:p w:rsidR="006555AD" w:rsidRDefault="00F7431F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8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0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10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Показ </w:t>
            </w:r>
          </w:p>
        </w:tc>
      </w:tr>
      <w:tr w:rsidR="006555AD" w:rsidRPr="00E036C8" w:rsidTr="006555AD">
        <w:trPr>
          <w:trHeight w:val="270"/>
        </w:trPr>
        <w:tc>
          <w:tcPr>
            <w:tcW w:w="558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8" w:type="dxa"/>
            <w:gridSpan w:val="2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Инсценирование</w:t>
            </w:r>
          </w:p>
        </w:tc>
        <w:tc>
          <w:tcPr>
            <w:tcW w:w="907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8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0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10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Инсценировка</w:t>
            </w:r>
          </w:p>
        </w:tc>
      </w:tr>
      <w:tr w:rsidR="006555AD" w:rsidRPr="00E036C8" w:rsidTr="002D42F8">
        <w:trPr>
          <w:trHeight w:val="218"/>
        </w:trPr>
        <w:tc>
          <w:tcPr>
            <w:tcW w:w="558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78" w:type="dxa"/>
            <w:gridSpan w:val="2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Настольный театр</w:t>
            </w:r>
          </w:p>
        </w:tc>
        <w:tc>
          <w:tcPr>
            <w:tcW w:w="907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8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0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10" w:type="dxa"/>
          </w:tcPr>
          <w:p w:rsidR="006555AD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</w:t>
            </w:r>
          </w:p>
        </w:tc>
      </w:tr>
      <w:tr w:rsidR="00E036C8" w:rsidTr="002D42F8">
        <w:trPr>
          <w:trHeight w:val="474"/>
        </w:trPr>
        <w:tc>
          <w:tcPr>
            <w:tcW w:w="558" w:type="dxa"/>
          </w:tcPr>
          <w:p w:rsidR="00E036C8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78" w:type="dxa"/>
            <w:gridSpan w:val="2"/>
          </w:tcPr>
          <w:p w:rsidR="00E036C8" w:rsidRDefault="00D34A77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907" w:type="dxa"/>
          </w:tcPr>
          <w:p w:rsidR="00E036C8" w:rsidRDefault="00F7431F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38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E036C8" w:rsidRDefault="00F7431F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10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42F8">
              <w:rPr>
                <w:rFonts w:ascii="Times New Roman" w:hAnsi="Times New Roman" w:cs="Times New Roman"/>
                <w:sz w:val="28"/>
                <w:szCs w:val="28"/>
              </w:rPr>
              <w:t>Участие в играх</w:t>
            </w:r>
          </w:p>
        </w:tc>
      </w:tr>
      <w:tr w:rsidR="00E036C8" w:rsidTr="002D42F8">
        <w:tc>
          <w:tcPr>
            <w:tcW w:w="558" w:type="dxa"/>
          </w:tcPr>
          <w:p w:rsidR="00E036C8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78" w:type="dxa"/>
            <w:gridSpan w:val="2"/>
          </w:tcPr>
          <w:p w:rsidR="00E036C8" w:rsidRDefault="00D34A77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с художественной литературой</w:t>
            </w:r>
          </w:p>
        </w:tc>
        <w:tc>
          <w:tcPr>
            <w:tcW w:w="907" w:type="dxa"/>
          </w:tcPr>
          <w:p w:rsidR="00E036C8" w:rsidRDefault="002D42F8" w:rsidP="00E036C8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E036C8" w:rsidRDefault="002D42F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80" w:type="dxa"/>
          </w:tcPr>
          <w:p w:rsidR="00E036C8" w:rsidRDefault="002D42F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10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42F8">
              <w:rPr>
                <w:rFonts w:ascii="Times New Roman" w:hAnsi="Times New Roman" w:cs="Times New Roman"/>
                <w:sz w:val="28"/>
                <w:szCs w:val="28"/>
              </w:rPr>
              <w:t>Заучивание стихов, потешек, слушание сказок, отгадывание загадок</w:t>
            </w:r>
          </w:p>
        </w:tc>
      </w:tr>
      <w:tr w:rsidR="00E036C8" w:rsidTr="002D42F8">
        <w:trPr>
          <w:trHeight w:val="600"/>
        </w:trPr>
        <w:tc>
          <w:tcPr>
            <w:tcW w:w="558" w:type="dxa"/>
          </w:tcPr>
          <w:p w:rsidR="00E036C8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78" w:type="dxa"/>
            <w:gridSpan w:val="2"/>
          </w:tcPr>
          <w:p w:rsidR="00E036C8" w:rsidRDefault="00D34A77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</w:tc>
        <w:tc>
          <w:tcPr>
            <w:tcW w:w="907" w:type="dxa"/>
          </w:tcPr>
          <w:p w:rsidR="00E036C8" w:rsidRDefault="00F7431F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38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E036C8" w:rsidRDefault="002D42F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10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42F8">
              <w:rPr>
                <w:rFonts w:ascii="Times New Roman" w:hAnsi="Times New Roman" w:cs="Times New Roman"/>
                <w:sz w:val="28"/>
                <w:szCs w:val="28"/>
              </w:rPr>
              <w:t>Участие в экскурсиях</w:t>
            </w:r>
          </w:p>
        </w:tc>
      </w:tr>
      <w:tr w:rsidR="00E036C8" w:rsidTr="002D42F8">
        <w:tc>
          <w:tcPr>
            <w:tcW w:w="558" w:type="dxa"/>
          </w:tcPr>
          <w:p w:rsidR="00E036C8" w:rsidRDefault="006555AD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78" w:type="dxa"/>
            <w:gridSpan w:val="2"/>
          </w:tcPr>
          <w:p w:rsidR="00E036C8" w:rsidRDefault="002D42F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Продуктивная деятельность</w:t>
            </w:r>
          </w:p>
        </w:tc>
        <w:tc>
          <w:tcPr>
            <w:tcW w:w="907" w:type="dxa"/>
          </w:tcPr>
          <w:p w:rsidR="00E036C8" w:rsidRDefault="00F7431F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38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E036C8" w:rsidRDefault="00F7431F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10" w:type="dxa"/>
          </w:tcPr>
          <w:p w:rsidR="00E036C8" w:rsidRDefault="00E036C8" w:rsidP="00E03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42F8">
              <w:rPr>
                <w:rFonts w:ascii="Times New Roman" w:hAnsi="Times New Roman" w:cs="Times New Roman"/>
                <w:sz w:val="28"/>
                <w:szCs w:val="28"/>
              </w:rPr>
              <w:t>Рисование, лепка, аппликация</w:t>
            </w:r>
          </w:p>
        </w:tc>
      </w:tr>
      <w:tr w:rsidR="003D1EBD" w:rsidTr="002D42F8">
        <w:tblPrEx>
          <w:tblLook w:val="0000"/>
        </w:tblPrEx>
        <w:trPr>
          <w:trHeight w:val="405"/>
        </w:trPr>
        <w:tc>
          <w:tcPr>
            <w:tcW w:w="3625" w:type="dxa"/>
            <w:gridSpan w:val="2"/>
          </w:tcPr>
          <w:p w:rsidR="003D1EBD" w:rsidRDefault="003D1EBD" w:rsidP="00E036C8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Итого:</w:t>
            </w:r>
          </w:p>
        </w:tc>
        <w:tc>
          <w:tcPr>
            <w:tcW w:w="918" w:type="dxa"/>
            <w:gridSpan w:val="2"/>
          </w:tcPr>
          <w:p w:rsidR="003D1EBD" w:rsidRDefault="002810FB" w:rsidP="00E036C8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338" w:type="dxa"/>
          </w:tcPr>
          <w:p w:rsidR="003D1EBD" w:rsidRDefault="003D1EBD" w:rsidP="00E036C8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D1EBD" w:rsidRDefault="003D1EBD" w:rsidP="00E036C8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0" w:type="dxa"/>
          </w:tcPr>
          <w:p w:rsidR="003D1EBD" w:rsidRDefault="003D1EBD" w:rsidP="00E036C8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Pr="00D552D9" w:rsidRDefault="006B61C5" w:rsidP="006B61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552D9">
        <w:rPr>
          <w:rFonts w:ascii="Times New Roman" w:hAnsi="Times New Roman" w:cs="Times New Roman"/>
          <w:b/>
          <w:sz w:val="32"/>
          <w:szCs w:val="32"/>
        </w:rPr>
        <w:t>Календарно-тематическое планирование</w:t>
      </w:r>
    </w:p>
    <w:tbl>
      <w:tblPr>
        <w:tblStyle w:val="a3"/>
        <w:tblW w:w="0" w:type="auto"/>
        <w:tblLayout w:type="fixed"/>
        <w:tblLook w:val="04A0"/>
      </w:tblPr>
      <w:tblGrid>
        <w:gridCol w:w="704"/>
        <w:gridCol w:w="5103"/>
        <w:gridCol w:w="992"/>
        <w:gridCol w:w="1276"/>
        <w:gridCol w:w="1270"/>
      </w:tblGrid>
      <w:tr w:rsidR="006B61C5" w:rsidTr="00C804E2">
        <w:tc>
          <w:tcPr>
            <w:tcW w:w="704" w:type="dxa"/>
          </w:tcPr>
          <w:p w:rsidR="006B61C5" w:rsidRPr="00426A20" w:rsidRDefault="006B61C5" w:rsidP="00C804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по плану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фактическая</w:t>
            </w: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B61C5" w:rsidRPr="009D3614" w:rsidRDefault="006B61C5" w:rsidP="00C804E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3614">
              <w:rPr>
                <w:rFonts w:ascii="Times New Roman" w:hAnsi="Times New Roman" w:cs="Times New Roman"/>
                <w:b/>
                <w:sz w:val="28"/>
                <w:szCs w:val="28"/>
              </w:rPr>
              <w:t>Первая четверть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6B61C5" w:rsidRDefault="00AA0354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«Здравствуй школа</w:t>
            </w:r>
            <w:r w:rsidR="002D42F8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(развлекательно-игровая программа</w:t>
            </w:r>
            <w:r w:rsidR="002D42F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.09.1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6B61C5" w:rsidRDefault="002D42F8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r w:rsidR="00CE16D7">
              <w:rPr>
                <w:rFonts w:ascii="Times New Roman" w:hAnsi="Times New Roman" w:cs="Times New Roman"/>
                <w:sz w:val="28"/>
                <w:szCs w:val="28"/>
              </w:rPr>
              <w:t>ы с бегом «Ловишки», «Паук и мухи»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.09.1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природу (сбор при</w:t>
            </w:r>
            <w:r w:rsidR="00CE16D7">
              <w:rPr>
                <w:rFonts w:ascii="Times New Roman" w:hAnsi="Times New Roman" w:cs="Times New Roman"/>
                <w:sz w:val="28"/>
                <w:szCs w:val="28"/>
              </w:rPr>
              <w:t>родного материала)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.09.1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«Дарами природа богата»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.09.1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Слушание сказки «Курочка Ряба»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.10.1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«Курочка Ряба»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.10.1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«Курочка Ряба»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.10.1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Игровое упражнение «Что разное и что одинаковое»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.10.1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B61C5" w:rsidRPr="009D3614" w:rsidRDefault="006B61C5" w:rsidP="00C804E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3614">
              <w:rPr>
                <w:rFonts w:ascii="Times New Roman" w:hAnsi="Times New Roman" w:cs="Times New Roman"/>
                <w:b/>
                <w:sz w:val="28"/>
                <w:szCs w:val="28"/>
              </w:rPr>
              <w:t>Вторая четверть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Кукольный театр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Кукольный театр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Кукольный театр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  <w:r w:rsidR="00293986">
              <w:rPr>
                <w:rFonts w:ascii="Times New Roman" w:hAnsi="Times New Roman" w:cs="Times New Roman"/>
                <w:sz w:val="28"/>
                <w:szCs w:val="28"/>
              </w:rPr>
              <w:t>«На поиски сказочной поляны»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03" w:type="dxa"/>
          </w:tcPr>
          <w:p w:rsidR="006B61C5" w:rsidRDefault="00111362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развлечения с санками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03" w:type="dxa"/>
          </w:tcPr>
          <w:p w:rsidR="006B61C5" w:rsidRDefault="00111362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Заучивание стихов к Новому году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03" w:type="dxa"/>
          </w:tcPr>
          <w:p w:rsidR="006B61C5" w:rsidRDefault="00044B70" w:rsidP="00C23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Деда Мороза</w:t>
            </w:r>
          </w:p>
        </w:tc>
        <w:tc>
          <w:tcPr>
            <w:tcW w:w="992" w:type="dxa"/>
          </w:tcPr>
          <w:p w:rsidR="006B61C5" w:rsidRDefault="00293986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утренник</w:t>
            </w:r>
          </w:p>
        </w:tc>
        <w:tc>
          <w:tcPr>
            <w:tcW w:w="992" w:type="dxa"/>
          </w:tcPr>
          <w:p w:rsidR="006B61C5" w:rsidRDefault="00293986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29.12.16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B61C5" w:rsidRPr="009D3614" w:rsidRDefault="006B61C5" w:rsidP="00C804E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3614">
              <w:rPr>
                <w:rFonts w:ascii="Times New Roman" w:hAnsi="Times New Roman" w:cs="Times New Roman"/>
                <w:b/>
                <w:sz w:val="28"/>
                <w:szCs w:val="28"/>
              </w:rPr>
              <w:t>Третья четверть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Инсценировка «Русские народные потешки»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103" w:type="dxa"/>
          </w:tcPr>
          <w:p w:rsidR="006B61C5" w:rsidRDefault="00044B70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Инсценировка «Русские народные потешки»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103" w:type="dxa"/>
          </w:tcPr>
          <w:p w:rsidR="006B61C5" w:rsidRDefault="00E7547A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11362">
              <w:rPr>
                <w:rFonts w:ascii="Times New Roman" w:hAnsi="Times New Roman" w:cs="Times New Roman"/>
                <w:sz w:val="28"/>
                <w:szCs w:val="28"/>
              </w:rPr>
              <w:t>Загад</w:t>
            </w:r>
            <w:r w:rsidR="00F7431F">
              <w:rPr>
                <w:rFonts w:ascii="Times New Roman" w:hAnsi="Times New Roman" w:cs="Times New Roman"/>
                <w:sz w:val="28"/>
                <w:szCs w:val="28"/>
              </w:rPr>
              <w:t>ай-ка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7431F">
              <w:rPr>
                <w:rFonts w:ascii="Times New Roman" w:hAnsi="Times New Roman" w:cs="Times New Roman"/>
                <w:sz w:val="28"/>
                <w:szCs w:val="28"/>
              </w:rPr>
              <w:t xml:space="preserve"> (загадки)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26.01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03" w:type="dxa"/>
          </w:tcPr>
          <w:p w:rsidR="006B61C5" w:rsidRDefault="00111362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  <w:r w:rsidR="00C369BE">
              <w:rPr>
                <w:rFonts w:ascii="Times New Roman" w:hAnsi="Times New Roman" w:cs="Times New Roman"/>
                <w:sz w:val="28"/>
                <w:szCs w:val="28"/>
              </w:rPr>
              <w:t xml:space="preserve"> «Калининские птички»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103" w:type="dxa"/>
          </w:tcPr>
          <w:p w:rsidR="006B61C5" w:rsidRDefault="00C369BE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с метанием и ловлей «Снежки»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103" w:type="dxa"/>
          </w:tcPr>
          <w:p w:rsidR="006B61C5" w:rsidRDefault="00F7431F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Потешки без спешки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3D1EB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103" w:type="dxa"/>
          </w:tcPr>
          <w:p w:rsidR="006B61C5" w:rsidRDefault="00111362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Спортивно-игровая программа «Мы </w:t>
            </w:r>
            <w:proofErr w:type="gramStart"/>
            <w:r w:rsidR="00F7431F">
              <w:rPr>
                <w:rFonts w:ascii="Times New Roman" w:hAnsi="Times New Roman" w:cs="Times New Roman"/>
                <w:sz w:val="28"/>
                <w:szCs w:val="28"/>
              </w:rPr>
              <w:t>-б</w:t>
            </w:r>
            <w:proofErr w:type="gramEnd"/>
            <w:r w:rsidR="00F7431F">
              <w:rPr>
                <w:rFonts w:ascii="Times New Roman" w:hAnsi="Times New Roman" w:cs="Times New Roman"/>
                <w:sz w:val="28"/>
                <w:szCs w:val="28"/>
              </w:rPr>
              <w:t>огатыри!»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103" w:type="dxa"/>
          </w:tcPr>
          <w:p w:rsidR="006B61C5" w:rsidRDefault="00C369BE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«Воробышек»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.03.1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103" w:type="dxa"/>
          </w:tcPr>
          <w:p w:rsidR="006B61C5" w:rsidRDefault="006555A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  <w:r w:rsidR="00F743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69BE">
              <w:rPr>
                <w:rFonts w:ascii="Times New Roman" w:hAnsi="Times New Roman" w:cs="Times New Roman"/>
                <w:sz w:val="28"/>
                <w:szCs w:val="28"/>
              </w:rPr>
              <w:t>«В книжкин дом»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.03.1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103" w:type="dxa"/>
          </w:tcPr>
          <w:p w:rsidR="006B61C5" w:rsidRDefault="00111362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«Сделаем настольную игру «Посмотри и запомни»</w:t>
            </w:r>
          </w:p>
        </w:tc>
        <w:tc>
          <w:tcPr>
            <w:tcW w:w="992" w:type="dxa"/>
          </w:tcPr>
          <w:p w:rsidR="006B61C5" w:rsidRDefault="00293986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16.03.17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103" w:type="dxa"/>
          </w:tcPr>
          <w:p w:rsidR="006B61C5" w:rsidRPr="00F7431F" w:rsidRDefault="00F7431F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431F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потешек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«Из-за леса, из-за гор»</w:t>
            </w:r>
          </w:p>
        </w:tc>
        <w:tc>
          <w:tcPr>
            <w:tcW w:w="992" w:type="dxa"/>
          </w:tcPr>
          <w:p w:rsidR="006B61C5" w:rsidRDefault="00293986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23.03.17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3614">
              <w:rPr>
                <w:rFonts w:ascii="Times New Roman" w:hAnsi="Times New Roman" w:cs="Times New Roman"/>
                <w:b/>
                <w:sz w:val="28"/>
                <w:szCs w:val="28"/>
              </w:rPr>
              <w:t>Четвёртая четверть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103" w:type="dxa"/>
          </w:tcPr>
          <w:p w:rsidR="006B61C5" w:rsidRDefault="006555A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Настольный театр «Цирковое представление Дымковских игрушек»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6.04.1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103" w:type="dxa"/>
          </w:tcPr>
          <w:p w:rsidR="006B61C5" w:rsidRDefault="006555A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Настольный театр «Цирковое представление Дымковских игрушек»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3.04.1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103" w:type="dxa"/>
          </w:tcPr>
          <w:p w:rsidR="006B61C5" w:rsidRDefault="00111362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«Изготовим лото «Овощи» для малышей»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0.04.1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103" w:type="dxa"/>
          </w:tcPr>
          <w:p w:rsidR="006B61C5" w:rsidRDefault="00F7431F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калейдоскоп «Быстрее, выше, сильнее»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103" w:type="dxa"/>
          </w:tcPr>
          <w:p w:rsidR="006B61C5" w:rsidRDefault="00111362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«Цветущий месяц Май</w:t>
            </w:r>
            <w:r w:rsidR="00F743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4.05.1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103" w:type="dxa"/>
          </w:tcPr>
          <w:p w:rsidR="006B61C5" w:rsidRDefault="006555AD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</w:t>
            </w:r>
            <w:r w:rsidR="00F7431F">
              <w:rPr>
                <w:rFonts w:ascii="Times New Roman" w:hAnsi="Times New Roman" w:cs="Times New Roman"/>
                <w:sz w:val="28"/>
                <w:szCs w:val="28"/>
              </w:rPr>
              <w:t xml:space="preserve"> к водоёму «Чудо природы – вода!»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1.05.1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1C5" w:rsidTr="00C804E2">
        <w:tc>
          <w:tcPr>
            <w:tcW w:w="704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103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«Ура! Каникулы!»</w:t>
            </w:r>
            <w:r w:rsidR="00F7431F">
              <w:rPr>
                <w:rFonts w:ascii="Times New Roman" w:hAnsi="Times New Roman" w:cs="Times New Roman"/>
                <w:sz w:val="28"/>
                <w:szCs w:val="28"/>
              </w:rPr>
              <w:t xml:space="preserve"> прощание со школой</w:t>
            </w:r>
          </w:p>
        </w:tc>
        <w:tc>
          <w:tcPr>
            <w:tcW w:w="992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B61C5" w:rsidRDefault="00C23E81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B61C5">
              <w:rPr>
                <w:rFonts w:ascii="Times New Roman" w:hAnsi="Times New Roman" w:cs="Times New Roman"/>
                <w:sz w:val="28"/>
                <w:szCs w:val="28"/>
              </w:rPr>
              <w:t>.05.1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6B61C5" w:rsidRDefault="006B61C5" w:rsidP="00C804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61C5" w:rsidRPr="00426A20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1F53D8" w:rsidP="006B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Формы и виды контроля:</w:t>
      </w:r>
    </w:p>
    <w:p w:rsidR="001F53D8" w:rsidRDefault="001F53D8" w:rsidP="001F53D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Выставки</w:t>
      </w:r>
    </w:p>
    <w:p w:rsidR="001F53D8" w:rsidRDefault="001F53D8" w:rsidP="001F53D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</w:t>
      </w:r>
    </w:p>
    <w:p w:rsidR="001F53D8" w:rsidRDefault="001F53D8" w:rsidP="001F53D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Показательные  выступления</w:t>
      </w:r>
    </w:p>
    <w:p w:rsidR="001F53D8" w:rsidRDefault="001F53D8" w:rsidP="001F53D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Дни здоровья</w:t>
      </w:r>
    </w:p>
    <w:p w:rsidR="001F53D8" w:rsidRPr="001F53D8" w:rsidRDefault="001F53D8" w:rsidP="001F53D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 игры</w:t>
      </w:r>
    </w:p>
    <w:p w:rsidR="00293986" w:rsidRDefault="006B61C5" w:rsidP="006B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Используемый учебно-методический материал</w:t>
      </w:r>
    </w:p>
    <w:p w:rsidR="00293986" w:rsidRDefault="00293986" w:rsidP="00293986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сказки</w:t>
      </w:r>
    </w:p>
    <w:p w:rsidR="00293986" w:rsidRDefault="00E7547A" w:rsidP="00293986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</w:t>
      </w:r>
    </w:p>
    <w:p w:rsidR="00E7547A" w:rsidRDefault="00E7547A" w:rsidP="00293986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Потешки</w:t>
      </w:r>
    </w:p>
    <w:p w:rsidR="00E7547A" w:rsidRPr="00293986" w:rsidRDefault="00E7547A" w:rsidP="00293986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ресурсов</w:t>
      </w:r>
    </w:p>
    <w:p w:rsidR="006B61C5" w:rsidRPr="0028394C" w:rsidRDefault="006B61C5" w:rsidP="006B61C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 w:rsidP="006B61C5">
      <w:pPr>
        <w:rPr>
          <w:rFonts w:ascii="Times New Roman" w:hAnsi="Times New Roman" w:cs="Times New Roman"/>
          <w:sz w:val="28"/>
          <w:szCs w:val="28"/>
        </w:rPr>
      </w:pPr>
    </w:p>
    <w:p w:rsidR="006B61C5" w:rsidRDefault="006B61C5"/>
    <w:sectPr w:rsidR="006B61C5" w:rsidSect="00781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C0F99"/>
    <w:multiLevelType w:val="hybridMultilevel"/>
    <w:tmpl w:val="5254CC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A054B"/>
    <w:multiLevelType w:val="hybridMultilevel"/>
    <w:tmpl w:val="9196B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B26214"/>
    <w:multiLevelType w:val="hybridMultilevel"/>
    <w:tmpl w:val="BF768D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B16E9"/>
    <w:multiLevelType w:val="hybridMultilevel"/>
    <w:tmpl w:val="FC46B7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AF5990"/>
    <w:multiLevelType w:val="hybridMultilevel"/>
    <w:tmpl w:val="5EEA9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7393D"/>
    <w:multiLevelType w:val="hybridMultilevel"/>
    <w:tmpl w:val="4306A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DF55BC"/>
    <w:multiLevelType w:val="hybridMultilevel"/>
    <w:tmpl w:val="B860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5114A"/>
    <w:multiLevelType w:val="hybridMultilevel"/>
    <w:tmpl w:val="E60E3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A72450"/>
    <w:multiLevelType w:val="hybridMultilevel"/>
    <w:tmpl w:val="7520C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6BA"/>
    <w:rsid w:val="00044B70"/>
    <w:rsid w:val="00111362"/>
    <w:rsid w:val="001F53D8"/>
    <w:rsid w:val="002810FB"/>
    <w:rsid w:val="00293986"/>
    <w:rsid w:val="002C6254"/>
    <w:rsid w:val="002D42F8"/>
    <w:rsid w:val="003D1EBD"/>
    <w:rsid w:val="00491A8E"/>
    <w:rsid w:val="00504F74"/>
    <w:rsid w:val="006555AD"/>
    <w:rsid w:val="006B61C5"/>
    <w:rsid w:val="007818DA"/>
    <w:rsid w:val="007D2D4D"/>
    <w:rsid w:val="009935F2"/>
    <w:rsid w:val="00AA0354"/>
    <w:rsid w:val="00C10569"/>
    <w:rsid w:val="00C23E81"/>
    <w:rsid w:val="00C369BE"/>
    <w:rsid w:val="00C42915"/>
    <w:rsid w:val="00CB2AAB"/>
    <w:rsid w:val="00CE16D7"/>
    <w:rsid w:val="00D34A77"/>
    <w:rsid w:val="00E036C8"/>
    <w:rsid w:val="00E156BA"/>
    <w:rsid w:val="00E2098E"/>
    <w:rsid w:val="00E7547A"/>
    <w:rsid w:val="00F74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6B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5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61C5"/>
    <w:pPr>
      <w:spacing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2016-10-02T18:35:00Z</dcterms:created>
  <dcterms:modified xsi:type="dcterms:W3CDTF">2016-10-03T20:47:00Z</dcterms:modified>
</cp:coreProperties>
</file>