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A1A" w:rsidRDefault="00D86A1A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b/>
          <w:bCs/>
          <w:sz w:val="28"/>
          <w:szCs w:val="28"/>
        </w:rPr>
      </w:pPr>
      <w:r w:rsidRPr="00D86A1A">
        <w:rPr>
          <w:rFonts w:ascii="Times New Roman" w:hAnsi="Times New Roman" w:cs="Times New Roman"/>
          <w:b/>
          <w:bCs/>
          <w:sz w:val="28"/>
          <w:szCs w:val="28"/>
        </w:rPr>
        <w:t>Планирование работы по ознакомлению дошкольников</w:t>
      </w:r>
      <w:r w:rsidR="00005812">
        <w:rPr>
          <w:rFonts w:ascii="Times New Roman" w:hAnsi="Times New Roman" w:cs="Times New Roman"/>
          <w:b/>
          <w:bCs/>
          <w:sz w:val="28"/>
          <w:szCs w:val="28"/>
        </w:rPr>
        <w:t xml:space="preserve"> подготовительного</w:t>
      </w:r>
      <w:r w:rsidRPr="00D86A1A">
        <w:rPr>
          <w:rFonts w:ascii="Times New Roman" w:hAnsi="Times New Roman" w:cs="Times New Roman"/>
          <w:b/>
          <w:bCs/>
          <w:sz w:val="28"/>
          <w:szCs w:val="28"/>
        </w:rPr>
        <w:t xml:space="preserve"> возраста с учетом тематических знаменательных и юбилейных  событий,</w:t>
      </w:r>
      <w:r w:rsidRPr="00D86A1A">
        <w:rPr>
          <w:rFonts w:ascii="Times New Roman" w:hAnsi="Times New Roman" w:cs="Times New Roman"/>
          <w:b/>
          <w:bCs/>
          <w:sz w:val="28"/>
          <w:szCs w:val="28"/>
        </w:rPr>
        <w:br/>
        <w:t>характерных для этого года.</w:t>
      </w:r>
    </w:p>
    <w:p w:rsidR="00D86A1A" w:rsidRDefault="00D86A1A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93091E" w:rsidRPr="00D86A1A" w:rsidRDefault="00076A42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D86A1A">
        <w:rPr>
          <w:rFonts w:ascii="Times New Roman" w:hAnsi="Times New Roman" w:cs="Times New Roman"/>
          <w:sz w:val="28"/>
          <w:szCs w:val="28"/>
        </w:rPr>
        <w:t>В современных исследованиях планирование трактуется как заблаговременное определение системы и последовательности осуществления воспитательно-образовательной работы с указанием необходимых условий, средств, форм и методов.</w:t>
      </w:r>
    </w:p>
    <w:p w:rsidR="00076A42" w:rsidRPr="00D86A1A" w:rsidRDefault="00076A42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D86A1A">
        <w:rPr>
          <w:rFonts w:ascii="Times New Roman" w:hAnsi="Times New Roman" w:cs="Times New Roman"/>
          <w:sz w:val="28"/>
          <w:szCs w:val="28"/>
        </w:rPr>
        <w:t>Основная функция планирования - обеспечить системность и качество образовательного процесса, преемственность в развитии и образовании на разных ступенях дошкольного возраста, а так же внутри каждой возрастной группы.</w:t>
      </w:r>
    </w:p>
    <w:p w:rsidR="00076A42" w:rsidRPr="00D86A1A" w:rsidRDefault="00076A42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D86A1A">
        <w:rPr>
          <w:rFonts w:ascii="Times New Roman" w:hAnsi="Times New Roman" w:cs="Times New Roman"/>
          <w:sz w:val="28"/>
          <w:szCs w:val="28"/>
        </w:rPr>
        <w:t>В соответствии с федеральным государственным образовательным стандартом дошкольного образования планировани</w:t>
      </w:r>
      <w:r w:rsidR="00422478">
        <w:rPr>
          <w:rFonts w:ascii="Times New Roman" w:hAnsi="Times New Roman" w:cs="Times New Roman"/>
          <w:sz w:val="28"/>
          <w:szCs w:val="28"/>
        </w:rPr>
        <w:t>е</w:t>
      </w:r>
      <w:r w:rsidRPr="00D86A1A">
        <w:rPr>
          <w:rFonts w:ascii="Times New Roman" w:hAnsi="Times New Roman" w:cs="Times New Roman"/>
          <w:sz w:val="28"/>
          <w:szCs w:val="28"/>
        </w:rPr>
        <w:t xml:space="preserve"> основывается на комплексно-тематическом принципе построения образовательного процесса.</w:t>
      </w:r>
    </w:p>
    <w:p w:rsidR="00076A42" w:rsidRPr="00D86A1A" w:rsidRDefault="00076A42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D86A1A">
        <w:rPr>
          <w:rFonts w:ascii="Times New Roman" w:hAnsi="Times New Roman" w:cs="Times New Roman"/>
          <w:sz w:val="28"/>
          <w:szCs w:val="28"/>
        </w:rPr>
        <w:t xml:space="preserve">Комплексно-тематический принцип построения образовательного процесса содержательно развертывает принцип интеграции образовательных областей. </w:t>
      </w:r>
      <w:r w:rsidR="00422478">
        <w:rPr>
          <w:rFonts w:ascii="Times New Roman" w:hAnsi="Times New Roman" w:cs="Times New Roman"/>
          <w:sz w:val="28"/>
          <w:szCs w:val="28"/>
        </w:rPr>
        <w:t>И</w:t>
      </w:r>
      <w:r w:rsidRPr="00D86A1A">
        <w:rPr>
          <w:rFonts w:ascii="Times New Roman" w:hAnsi="Times New Roman" w:cs="Times New Roman"/>
          <w:sz w:val="28"/>
          <w:szCs w:val="28"/>
        </w:rPr>
        <w:t>нтеграция на целевом и содержательном уровне закладывается в выбор календарно - тематических направлений, формулировку тематики ряда конкретных образовательных ситуаций.</w:t>
      </w:r>
    </w:p>
    <w:p w:rsidR="00076A42" w:rsidRPr="00D86A1A" w:rsidRDefault="00076A42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D86A1A">
        <w:rPr>
          <w:rFonts w:ascii="Times New Roman" w:hAnsi="Times New Roman" w:cs="Times New Roman"/>
          <w:sz w:val="28"/>
          <w:szCs w:val="28"/>
        </w:rPr>
        <w:t xml:space="preserve">Выбор тем для планирования обусловлен рядом факторов. В планировании работы </w:t>
      </w:r>
      <w:r w:rsidR="00422478">
        <w:rPr>
          <w:rFonts w:ascii="Times New Roman" w:hAnsi="Times New Roman" w:cs="Times New Roman"/>
          <w:sz w:val="28"/>
          <w:szCs w:val="28"/>
        </w:rPr>
        <w:t xml:space="preserve">педагога  целесообразно </w:t>
      </w:r>
      <w:r w:rsidRPr="00D86A1A">
        <w:rPr>
          <w:rFonts w:ascii="Times New Roman" w:hAnsi="Times New Roman" w:cs="Times New Roman"/>
          <w:sz w:val="28"/>
          <w:szCs w:val="28"/>
        </w:rPr>
        <w:t>учитыва</w:t>
      </w:r>
      <w:r w:rsidR="00422478">
        <w:rPr>
          <w:rFonts w:ascii="Times New Roman" w:hAnsi="Times New Roman" w:cs="Times New Roman"/>
          <w:sz w:val="28"/>
          <w:szCs w:val="28"/>
        </w:rPr>
        <w:t>ть юбилейные,</w:t>
      </w:r>
      <w:r w:rsidRPr="00D86A1A">
        <w:rPr>
          <w:rFonts w:ascii="Times New Roman" w:hAnsi="Times New Roman" w:cs="Times New Roman"/>
          <w:sz w:val="28"/>
          <w:szCs w:val="28"/>
        </w:rPr>
        <w:t xml:space="preserve"> памятные </w:t>
      </w:r>
      <w:r w:rsidR="00422478">
        <w:rPr>
          <w:rFonts w:ascii="Times New Roman" w:hAnsi="Times New Roman" w:cs="Times New Roman"/>
          <w:sz w:val="28"/>
          <w:szCs w:val="28"/>
        </w:rPr>
        <w:t xml:space="preserve">и знаменательные </w:t>
      </w:r>
      <w:r w:rsidRPr="00D86A1A">
        <w:rPr>
          <w:rFonts w:ascii="Times New Roman" w:hAnsi="Times New Roman" w:cs="Times New Roman"/>
          <w:sz w:val="28"/>
          <w:szCs w:val="28"/>
        </w:rPr>
        <w:t>даты, характерные для данного года.</w:t>
      </w:r>
    </w:p>
    <w:p w:rsidR="00076A42" w:rsidRPr="00D86A1A" w:rsidRDefault="00076A42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D86A1A">
        <w:rPr>
          <w:rFonts w:ascii="Times New Roman" w:hAnsi="Times New Roman" w:cs="Times New Roman"/>
          <w:sz w:val="28"/>
          <w:szCs w:val="28"/>
        </w:rPr>
        <w:t>Задача воспитателя - наполнить ежедневную жизнь детей увлекательными и полезными делами, создать атмосферу радости общения, коллективного творчества, стремления к новым задач</w:t>
      </w:r>
      <w:r w:rsidR="00D86A1A">
        <w:rPr>
          <w:rFonts w:ascii="Times New Roman" w:hAnsi="Times New Roman" w:cs="Times New Roman"/>
          <w:sz w:val="28"/>
          <w:szCs w:val="28"/>
        </w:rPr>
        <w:t>а</w:t>
      </w:r>
      <w:r w:rsidRPr="00D86A1A">
        <w:rPr>
          <w:rFonts w:ascii="Times New Roman" w:hAnsi="Times New Roman" w:cs="Times New Roman"/>
          <w:sz w:val="28"/>
          <w:szCs w:val="28"/>
        </w:rPr>
        <w:t>м и перспективам.</w:t>
      </w:r>
    </w:p>
    <w:p w:rsidR="00076A42" w:rsidRPr="00D86A1A" w:rsidRDefault="00076A42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D86A1A">
        <w:rPr>
          <w:rFonts w:ascii="Times New Roman" w:hAnsi="Times New Roman" w:cs="Times New Roman"/>
          <w:sz w:val="28"/>
          <w:szCs w:val="28"/>
        </w:rPr>
        <w:t>Для организации знаменательных и юбилейных событий эффективно использование тематического планирования образовательного процесса</w:t>
      </w:r>
      <w:r w:rsidR="008409AF" w:rsidRPr="00D86A1A">
        <w:rPr>
          <w:rFonts w:ascii="Times New Roman" w:hAnsi="Times New Roman" w:cs="Times New Roman"/>
          <w:sz w:val="28"/>
          <w:szCs w:val="28"/>
        </w:rPr>
        <w:t>. Темы определяются исходя не только из интересов и потребностей детей, необходимости обогащения</w:t>
      </w:r>
      <w:r w:rsidR="00422478">
        <w:rPr>
          <w:rFonts w:ascii="Times New Roman" w:hAnsi="Times New Roman" w:cs="Times New Roman"/>
          <w:sz w:val="28"/>
          <w:szCs w:val="28"/>
        </w:rPr>
        <w:t xml:space="preserve"> </w:t>
      </w:r>
      <w:r w:rsidR="008409AF" w:rsidRPr="00D86A1A">
        <w:rPr>
          <w:rFonts w:ascii="Times New Roman" w:hAnsi="Times New Roman" w:cs="Times New Roman"/>
          <w:sz w:val="28"/>
          <w:szCs w:val="28"/>
        </w:rPr>
        <w:t xml:space="preserve"> детского опыта</w:t>
      </w:r>
      <w:r w:rsidR="00422478">
        <w:rPr>
          <w:rFonts w:ascii="Times New Roman" w:hAnsi="Times New Roman" w:cs="Times New Roman"/>
          <w:sz w:val="28"/>
          <w:szCs w:val="28"/>
        </w:rPr>
        <w:t xml:space="preserve">, они </w:t>
      </w:r>
      <w:r w:rsidR="008409AF" w:rsidRPr="00D86A1A">
        <w:rPr>
          <w:rFonts w:ascii="Times New Roman" w:hAnsi="Times New Roman" w:cs="Times New Roman"/>
          <w:sz w:val="28"/>
          <w:szCs w:val="28"/>
        </w:rPr>
        <w:t xml:space="preserve"> интегрируют содержание, методы и приемы из </w:t>
      </w:r>
      <w:r w:rsidR="00422478">
        <w:rPr>
          <w:rFonts w:ascii="Times New Roman" w:hAnsi="Times New Roman" w:cs="Times New Roman"/>
          <w:sz w:val="28"/>
          <w:szCs w:val="28"/>
        </w:rPr>
        <w:t>разных образовательных областей</w:t>
      </w:r>
      <w:r w:rsidR="008409AF" w:rsidRPr="00D86A1A">
        <w:rPr>
          <w:rFonts w:ascii="Times New Roman" w:hAnsi="Times New Roman" w:cs="Times New Roman"/>
          <w:sz w:val="28"/>
          <w:szCs w:val="28"/>
        </w:rPr>
        <w:t>. Единая тема отражается в организуемых воспитателем образовательных ситуациях детской практической, игровой, изобразительной деятельности, в музыке, в наблюдениях и общении воспитателя с детьми.</w:t>
      </w:r>
    </w:p>
    <w:p w:rsidR="00A52B02" w:rsidRDefault="00D86A1A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409AF" w:rsidRPr="00D86A1A">
        <w:rPr>
          <w:rFonts w:ascii="Times New Roman" w:hAnsi="Times New Roman" w:cs="Times New Roman"/>
          <w:sz w:val="28"/>
          <w:szCs w:val="28"/>
        </w:rPr>
        <w:t>сем известно, что 2014 год проходил под общей темой Олимпийско</w:t>
      </w:r>
      <w:r w:rsidR="00422478">
        <w:rPr>
          <w:rFonts w:ascii="Times New Roman" w:hAnsi="Times New Roman" w:cs="Times New Roman"/>
          <w:sz w:val="28"/>
          <w:szCs w:val="28"/>
        </w:rPr>
        <w:t>го</w:t>
      </w:r>
      <w:r w:rsidR="008409AF" w:rsidRPr="00D86A1A">
        <w:rPr>
          <w:rFonts w:ascii="Times New Roman" w:hAnsi="Times New Roman" w:cs="Times New Roman"/>
          <w:sz w:val="28"/>
          <w:szCs w:val="28"/>
        </w:rPr>
        <w:t xml:space="preserve"> движени</w:t>
      </w:r>
      <w:r w:rsidR="00422478">
        <w:rPr>
          <w:rFonts w:ascii="Times New Roman" w:hAnsi="Times New Roman" w:cs="Times New Roman"/>
          <w:sz w:val="28"/>
          <w:szCs w:val="28"/>
        </w:rPr>
        <w:t>я</w:t>
      </w:r>
      <w:r w:rsidR="008409AF" w:rsidRPr="00D86A1A">
        <w:rPr>
          <w:rFonts w:ascii="Times New Roman" w:hAnsi="Times New Roman" w:cs="Times New Roman"/>
          <w:sz w:val="28"/>
          <w:szCs w:val="28"/>
        </w:rPr>
        <w:t xml:space="preserve">. </w:t>
      </w:r>
      <w:r w:rsidR="00A52B02">
        <w:rPr>
          <w:rFonts w:ascii="Times New Roman" w:hAnsi="Times New Roman" w:cs="Times New Roman"/>
          <w:sz w:val="28"/>
          <w:szCs w:val="28"/>
        </w:rPr>
        <w:t xml:space="preserve">Перед таким знаменательным событием, как </w:t>
      </w:r>
      <w:r w:rsidR="00EB38AD">
        <w:rPr>
          <w:rFonts w:ascii="Times New Roman" w:hAnsi="Times New Roman" w:cs="Times New Roman"/>
          <w:sz w:val="28"/>
          <w:szCs w:val="28"/>
        </w:rPr>
        <w:t>З</w:t>
      </w:r>
      <w:r w:rsidR="00A52B02">
        <w:rPr>
          <w:rFonts w:ascii="Times New Roman" w:hAnsi="Times New Roman" w:cs="Times New Roman"/>
          <w:sz w:val="28"/>
          <w:szCs w:val="28"/>
        </w:rPr>
        <w:t>имняя олимпиада в Сочи</w:t>
      </w:r>
      <w:r w:rsidR="000A4D2E">
        <w:rPr>
          <w:rFonts w:ascii="Times New Roman" w:hAnsi="Times New Roman" w:cs="Times New Roman"/>
          <w:sz w:val="28"/>
          <w:szCs w:val="28"/>
        </w:rPr>
        <w:t>.</w:t>
      </w:r>
      <w:r w:rsidR="00A52B02">
        <w:rPr>
          <w:rFonts w:ascii="Times New Roman" w:hAnsi="Times New Roman" w:cs="Times New Roman"/>
          <w:sz w:val="28"/>
          <w:szCs w:val="28"/>
        </w:rPr>
        <w:t xml:space="preserve">  </w:t>
      </w:r>
      <w:r w:rsidR="000A4D2E">
        <w:rPr>
          <w:rFonts w:ascii="Times New Roman" w:hAnsi="Times New Roman" w:cs="Times New Roman"/>
          <w:sz w:val="28"/>
          <w:szCs w:val="28"/>
        </w:rPr>
        <w:t>П</w:t>
      </w:r>
      <w:r w:rsidR="00A52B02">
        <w:rPr>
          <w:rFonts w:ascii="Times New Roman" w:hAnsi="Times New Roman" w:cs="Times New Roman"/>
          <w:sz w:val="28"/>
          <w:szCs w:val="28"/>
        </w:rPr>
        <w:t xml:space="preserve">ланировались различные мероприятия, начиная ещё с 2013г. </w:t>
      </w:r>
    </w:p>
    <w:p w:rsidR="00C90822" w:rsidRDefault="00C90822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связи с этим</w:t>
      </w:r>
      <w:r w:rsidR="00EB38AD">
        <w:rPr>
          <w:rFonts w:ascii="Times New Roman" w:hAnsi="Times New Roman" w:cs="Times New Roman"/>
          <w:sz w:val="28"/>
          <w:szCs w:val="28"/>
        </w:rPr>
        <w:t xml:space="preserve"> событием с дет</w:t>
      </w:r>
      <w:r>
        <w:rPr>
          <w:rFonts w:ascii="Times New Roman" w:hAnsi="Times New Roman" w:cs="Times New Roman"/>
          <w:sz w:val="28"/>
          <w:szCs w:val="28"/>
        </w:rPr>
        <w:t>ьми организовывались различные мероприятия: такие как «Зимние старты», «Экскурсия в спортивную школу», «Весёлые старты между садами».</w:t>
      </w:r>
    </w:p>
    <w:p w:rsidR="00D7350A" w:rsidRDefault="00DB2424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D066F7" w:rsidRPr="00D86A1A">
        <w:rPr>
          <w:rFonts w:ascii="Times New Roman" w:hAnsi="Times New Roman" w:cs="Times New Roman"/>
          <w:sz w:val="28"/>
          <w:szCs w:val="28"/>
        </w:rPr>
        <w:t>2015 год</w:t>
      </w:r>
      <w:r>
        <w:rPr>
          <w:rFonts w:ascii="Times New Roman" w:hAnsi="Times New Roman" w:cs="Times New Roman"/>
          <w:sz w:val="28"/>
          <w:szCs w:val="28"/>
        </w:rPr>
        <w:t>у знаменательным событием являлось</w:t>
      </w:r>
      <w:r w:rsidR="00D066F7" w:rsidRPr="00D86A1A">
        <w:rPr>
          <w:rFonts w:ascii="Times New Roman" w:hAnsi="Times New Roman" w:cs="Times New Roman"/>
          <w:sz w:val="28"/>
          <w:szCs w:val="28"/>
        </w:rPr>
        <w:t xml:space="preserve"> 70-лети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066F7" w:rsidRPr="00D86A1A">
        <w:rPr>
          <w:rFonts w:ascii="Times New Roman" w:hAnsi="Times New Roman" w:cs="Times New Roman"/>
          <w:sz w:val="28"/>
          <w:szCs w:val="28"/>
        </w:rPr>
        <w:t xml:space="preserve"> Великой Победы! Для ознакомления дошкольников с этим событие</w:t>
      </w:r>
      <w:r w:rsidR="00EB38AD">
        <w:rPr>
          <w:rFonts w:ascii="Times New Roman" w:hAnsi="Times New Roman" w:cs="Times New Roman"/>
          <w:sz w:val="28"/>
          <w:szCs w:val="28"/>
        </w:rPr>
        <w:t>м</w:t>
      </w:r>
      <w:r w:rsidR="00D066F7" w:rsidRPr="00D86A1A">
        <w:rPr>
          <w:rFonts w:ascii="Times New Roman" w:hAnsi="Times New Roman" w:cs="Times New Roman"/>
          <w:sz w:val="28"/>
          <w:szCs w:val="28"/>
        </w:rPr>
        <w:t xml:space="preserve"> </w:t>
      </w:r>
      <w:r w:rsidR="000A4D2E">
        <w:rPr>
          <w:rFonts w:ascii="Times New Roman" w:hAnsi="Times New Roman" w:cs="Times New Roman"/>
          <w:sz w:val="28"/>
          <w:szCs w:val="28"/>
        </w:rPr>
        <w:t>мы</w:t>
      </w:r>
      <w:r w:rsidR="00D066F7" w:rsidRPr="00D86A1A">
        <w:rPr>
          <w:rFonts w:ascii="Times New Roman" w:hAnsi="Times New Roman" w:cs="Times New Roman"/>
          <w:sz w:val="28"/>
          <w:szCs w:val="28"/>
        </w:rPr>
        <w:t xml:space="preserve"> использовал</w:t>
      </w:r>
      <w:r w:rsidR="000A4D2E">
        <w:rPr>
          <w:rFonts w:ascii="Times New Roman" w:hAnsi="Times New Roman" w:cs="Times New Roman"/>
          <w:sz w:val="28"/>
          <w:szCs w:val="28"/>
        </w:rPr>
        <w:t>и</w:t>
      </w:r>
      <w:r w:rsidR="00D066F7" w:rsidRPr="00D86A1A">
        <w:rPr>
          <w:rFonts w:ascii="Times New Roman" w:hAnsi="Times New Roman" w:cs="Times New Roman"/>
          <w:sz w:val="28"/>
          <w:szCs w:val="28"/>
        </w:rPr>
        <w:t xml:space="preserve"> в свое</w:t>
      </w:r>
      <w:r>
        <w:rPr>
          <w:rFonts w:ascii="Times New Roman" w:hAnsi="Times New Roman" w:cs="Times New Roman"/>
          <w:sz w:val="28"/>
          <w:szCs w:val="28"/>
        </w:rPr>
        <w:t xml:space="preserve">й работе проектную технологию. </w:t>
      </w:r>
      <w:r w:rsidR="00005812">
        <w:rPr>
          <w:rFonts w:ascii="Times New Roman" w:hAnsi="Times New Roman" w:cs="Times New Roman"/>
          <w:sz w:val="28"/>
          <w:szCs w:val="28"/>
        </w:rPr>
        <w:t>Нами</w:t>
      </w:r>
      <w:r w:rsidR="00D066F7" w:rsidRPr="00D86A1A">
        <w:rPr>
          <w:rFonts w:ascii="Times New Roman" w:hAnsi="Times New Roman" w:cs="Times New Roman"/>
          <w:sz w:val="28"/>
          <w:szCs w:val="28"/>
        </w:rPr>
        <w:t xml:space="preserve"> был разработан и реализован долгосрочный проект "</w:t>
      </w:r>
      <w:r w:rsidR="00C90822">
        <w:rPr>
          <w:rFonts w:ascii="Times New Roman" w:hAnsi="Times New Roman" w:cs="Times New Roman"/>
          <w:sz w:val="28"/>
          <w:szCs w:val="28"/>
        </w:rPr>
        <w:t xml:space="preserve">Этот </w:t>
      </w:r>
      <w:r w:rsidR="00D066F7" w:rsidRPr="00D86A1A">
        <w:rPr>
          <w:rFonts w:ascii="Times New Roman" w:hAnsi="Times New Roman" w:cs="Times New Roman"/>
          <w:sz w:val="28"/>
          <w:szCs w:val="28"/>
        </w:rPr>
        <w:t xml:space="preserve">День Победы!" В ходе его реализации были отмечены знаменательные события. </w:t>
      </w:r>
      <w:r w:rsidR="000A4D2E">
        <w:rPr>
          <w:rFonts w:ascii="Times New Roman" w:hAnsi="Times New Roman" w:cs="Times New Roman"/>
          <w:sz w:val="28"/>
          <w:szCs w:val="28"/>
        </w:rPr>
        <w:t>Дети</w:t>
      </w:r>
      <w:r w:rsidR="00D066F7" w:rsidRPr="00D86A1A">
        <w:rPr>
          <w:rFonts w:ascii="Times New Roman" w:hAnsi="Times New Roman" w:cs="Times New Roman"/>
          <w:sz w:val="28"/>
          <w:szCs w:val="28"/>
        </w:rPr>
        <w:t xml:space="preserve"> приняли участи в</w:t>
      </w:r>
      <w:r w:rsidR="00B44915">
        <w:rPr>
          <w:rFonts w:ascii="Times New Roman" w:hAnsi="Times New Roman" w:cs="Times New Roman"/>
          <w:sz w:val="28"/>
          <w:szCs w:val="28"/>
        </w:rPr>
        <w:t xml:space="preserve"> </w:t>
      </w:r>
      <w:r w:rsidR="00D066F7" w:rsidRPr="00D86A1A">
        <w:rPr>
          <w:rFonts w:ascii="Times New Roman" w:hAnsi="Times New Roman" w:cs="Times New Roman"/>
          <w:sz w:val="28"/>
          <w:szCs w:val="28"/>
        </w:rPr>
        <w:t>конкурсе стихов</w:t>
      </w:r>
      <w:r w:rsidR="000A4D2E">
        <w:rPr>
          <w:rFonts w:ascii="Times New Roman" w:hAnsi="Times New Roman" w:cs="Times New Roman"/>
          <w:sz w:val="28"/>
          <w:szCs w:val="28"/>
        </w:rPr>
        <w:t>,</w:t>
      </w:r>
      <w:r w:rsidR="00D066F7" w:rsidRPr="00D86A1A">
        <w:rPr>
          <w:rFonts w:ascii="Times New Roman" w:hAnsi="Times New Roman" w:cs="Times New Roman"/>
          <w:sz w:val="28"/>
          <w:szCs w:val="28"/>
        </w:rPr>
        <w:t xml:space="preserve"> посвященных Дню Победы,</w:t>
      </w:r>
      <w:r>
        <w:rPr>
          <w:rFonts w:ascii="Times New Roman" w:hAnsi="Times New Roman" w:cs="Times New Roman"/>
          <w:sz w:val="28"/>
          <w:szCs w:val="28"/>
        </w:rPr>
        <w:t xml:space="preserve"> приняли участие в выставке рисунков, посвящённых этой дате. В проект были включены, как непосредственно образовательная деятельность</w:t>
      </w:r>
      <w:r w:rsidR="00EB38AD">
        <w:rPr>
          <w:rFonts w:ascii="Times New Roman" w:hAnsi="Times New Roman" w:cs="Times New Roman"/>
          <w:sz w:val="28"/>
          <w:szCs w:val="28"/>
        </w:rPr>
        <w:t xml:space="preserve"> – показали открытое НОД для родителей по данной теме. </w:t>
      </w:r>
      <w:r>
        <w:rPr>
          <w:rFonts w:ascii="Times New Roman" w:hAnsi="Times New Roman" w:cs="Times New Roman"/>
          <w:sz w:val="28"/>
          <w:szCs w:val="28"/>
        </w:rPr>
        <w:t>так и игровые ситуации, беседы,</w:t>
      </w:r>
      <w:r w:rsidR="00B44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просмотр</w:t>
      </w:r>
      <w:r w:rsidR="00B44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презентаций,</w:t>
      </w:r>
      <w:r w:rsidR="000A4D2E">
        <w:rPr>
          <w:rFonts w:ascii="Times New Roman" w:hAnsi="Times New Roman" w:cs="Times New Roman"/>
          <w:sz w:val="28"/>
          <w:szCs w:val="28"/>
        </w:rPr>
        <w:t xml:space="preserve"> </w:t>
      </w:r>
      <w:r w:rsidR="00CB07B0">
        <w:rPr>
          <w:rFonts w:ascii="Times New Roman" w:hAnsi="Times New Roman" w:cs="Times New Roman"/>
          <w:sz w:val="28"/>
          <w:szCs w:val="28"/>
        </w:rPr>
        <w:t xml:space="preserve"> </w:t>
      </w:r>
      <w:r w:rsidR="001E5189">
        <w:rPr>
          <w:rFonts w:ascii="Times New Roman" w:hAnsi="Times New Roman" w:cs="Times New Roman"/>
          <w:sz w:val="28"/>
          <w:szCs w:val="28"/>
        </w:rPr>
        <w:t>практи</w:t>
      </w:r>
      <w:r w:rsidR="00CB07B0">
        <w:rPr>
          <w:rFonts w:ascii="Times New Roman" w:hAnsi="Times New Roman" w:cs="Times New Roman"/>
          <w:sz w:val="28"/>
          <w:szCs w:val="28"/>
        </w:rPr>
        <w:t>ческая деятельность,</w:t>
      </w:r>
      <w:r>
        <w:rPr>
          <w:rFonts w:ascii="Times New Roman" w:hAnsi="Times New Roman" w:cs="Times New Roman"/>
          <w:sz w:val="28"/>
          <w:szCs w:val="28"/>
        </w:rPr>
        <w:t xml:space="preserve">  в </w:t>
      </w:r>
      <w:r w:rsidR="00CB07B0">
        <w:rPr>
          <w:rFonts w:ascii="Times New Roman" w:hAnsi="Times New Roman" w:cs="Times New Roman"/>
          <w:sz w:val="28"/>
          <w:szCs w:val="28"/>
        </w:rPr>
        <w:t>общем,</w:t>
      </w:r>
      <w:r>
        <w:rPr>
          <w:rFonts w:ascii="Times New Roman" w:hAnsi="Times New Roman" w:cs="Times New Roman"/>
          <w:sz w:val="28"/>
          <w:szCs w:val="28"/>
        </w:rPr>
        <w:t xml:space="preserve"> использовались различные способы и методы организации детской деятельности. Активное участие приняли и родители моих воспитанников.</w:t>
      </w:r>
      <w:r w:rsidR="00CB07B0">
        <w:rPr>
          <w:rFonts w:ascii="Times New Roman" w:hAnsi="Times New Roman" w:cs="Times New Roman"/>
          <w:sz w:val="28"/>
          <w:szCs w:val="28"/>
        </w:rPr>
        <w:t xml:space="preserve"> В соответствии с календарём проводились тематические дни</w:t>
      </w:r>
      <w:r w:rsidR="00B44915">
        <w:rPr>
          <w:rFonts w:ascii="Times New Roman" w:hAnsi="Times New Roman" w:cs="Times New Roman"/>
          <w:sz w:val="28"/>
          <w:szCs w:val="28"/>
        </w:rPr>
        <w:t xml:space="preserve"> </w:t>
      </w:r>
      <w:r w:rsidR="00CB07B0">
        <w:rPr>
          <w:rFonts w:ascii="Times New Roman" w:hAnsi="Times New Roman" w:cs="Times New Roman"/>
          <w:sz w:val="28"/>
          <w:szCs w:val="28"/>
        </w:rPr>
        <w:t>Салют!</w:t>
      </w:r>
      <w:r w:rsidR="004C719C">
        <w:rPr>
          <w:rFonts w:ascii="Times New Roman" w:hAnsi="Times New Roman" w:cs="Times New Roman"/>
          <w:sz w:val="28"/>
          <w:szCs w:val="28"/>
        </w:rPr>
        <w:t xml:space="preserve"> </w:t>
      </w:r>
      <w:r w:rsidR="00CB07B0">
        <w:rPr>
          <w:rFonts w:ascii="Times New Roman" w:hAnsi="Times New Roman" w:cs="Times New Roman"/>
          <w:sz w:val="28"/>
          <w:szCs w:val="28"/>
        </w:rPr>
        <w:t>Победа!», «Наша армия»</w:t>
      </w:r>
      <w:r w:rsidR="00EB38AD">
        <w:rPr>
          <w:rFonts w:ascii="Times New Roman" w:hAnsi="Times New Roman" w:cs="Times New Roman"/>
          <w:sz w:val="28"/>
          <w:szCs w:val="28"/>
        </w:rPr>
        <w:t xml:space="preserve"> </w:t>
      </w:r>
      <w:r w:rsidR="00D7350A">
        <w:rPr>
          <w:rFonts w:ascii="Times New Roman" w:hAnsi="Times New Roman" w:cs="Times New Roman"/>
          <w:sz w:val="28"/>
          <w:szCs w:val="28"/>
        </w:rPr>
        <w:t>приуроченной к празднику 23 февраля.</w:t>
      </w:r>
    </w:p>
    <w:p w:rsidR="00C90822" w:rsidRDefault="00D7350A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2015 год – стал годом литературы. С детьми </w:t>
      </w:r>
      <w:r w:rsidR="001E5189">
        <w:rPr>
          <w:rFonts w:ascii="Times New Roman" w:hAnsi="Times New Roman" w:cs="Times New Roman"/>
          <w:sz w:val="28"/>
          <w:szCs w:val="28"/>
        </w:rPr>
        <w:t>орг</w:t>
      </w:r>
      <w:r w:rsidR="00B44915">
        <w:rPr>
          <w:rFonts w:ascii="Times New Roman" w:hAnsi="Times New Roman" w:cs="Times New Roman"/>
          <w:sz w:val="28"/>
          <w:szCs w:val="28"/>
        </w:rPr>
        <w:t>а</w:t>
      </w:r>
      <w:r w:rsidR="001E5189">
        <w:rPr>
          <w:rFonts w:ascii="Times New Roman" w:hAnsi="Times New Roman" w:cs="Times New Roman"/>
          <w:sz w:val="28"/>
          <w:szCs w:val="28"/>
        </w:rPr>
        <w:t>низовали</w:t>
      </w:r>
      <w:r w:rsidR="00DA5954" w:rsidRPr="00D86A1A">
        <w:rPr>
          <w:rFonts w:ascii="Times New Roman" w:hAnsi="Times New Roman" w:cs="Times New Roman"/>
          <w:sz w:val="28"/>
          <w:szCs w:val="28"/>
        </w:rPr>
        <w:t xml:space="preserve"> эк</w:t>
      </w:r>
      <w:r w:rsidR="00B44915">
        <w:rPr>
          <w:rFonts w:ascii="Times New Roman" w:hAnsi="Times New Roman" w:cs="Times New Roman"/>
          <w:sz w:val="28"/>
          <w:szCs w:val="28"/>
        </w:rPr>
        <w:t>с</w:t>
      </w:r>
      <w:r w:rsidR="00DA5954" w:rsidRPr="00D86A1A">
        <w:rPr>
          <w:rFonts w:ascii="Times New Roman" w:hAnsi="Times New Roman" w:cs="Times New Roman"/>
          <w:sz w:val="28"/>
          <w:szCs w:val="28"/>
        </w:rPr>
        <w:t>курси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A5954" w:rsidRPr="00D86A1A">
        <w:rPr>
          <w:rFonts w:ascii="Times New Roman" w:hAnsi="Times New Roman" w:cs="Times New Roman"/>
          <w:sz w:val="28"/>
          <w:szCs w:val="28"/>
        </w:rPr>
        <w:t xml:space="preserve"> в библиотеку</w:t>
      </w:r>
      <w:r>
        <w:rPr>
          <w:rFonts w:ascii="Times New Roman" w:hAnsi="Times New Roman" w:cs="Times New Roman"/>
          <w:sz w:val="28"/>
          <w:szCs w:val="28"/>
        </w:rPr>
        <w:t xml:space="preserve"> по ознакомлению</w:t>
      </w:r>
      <w:r w:rsidR="001E5189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 xml:space="preserve"> с детскими писателями </w:t>
      </w:r>
      <w:r w:rsidR="00DA5954" w:rsidRPr="00D86A1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познакомили с произведениями местных поэтов, организовали и провели конкурс стихов</w:t>
      </w:r>
      <w:r w:rsidR="00FE2F7C">
        <w:rPr>
          <w:rFonts w:ascii="Times New Roman" w:hAnsi="Times New Roman" w:cs="Times New Roman"/>
          <w:sz w:val="28"/>
          <w:szCs w:val="28"/>
        </w:rPr>
        <w:t>,</w:t>
      </w:r>
      <w:r w:rsidR="00DA5954" w:rsidRPr="00D86A1A">
        <w:rPr>
          <w:rFonts w:ascii="Times New Roman" w:hAnsi="Times New Roman" w:cs="Times New Roman"/>
          <w:sz w:val="28"/>
          <w:szCs w:val="28"/>
        </w:rPr>
        <w:t xml:space="preserve"> викторин</w:t>
      </w:r>
      <w:r w:rsidR="001E5189">
        <w:rPr>
          <w:rFonts w:ascii="Times New Roman" w:hAnsi="Times New Roman" w:cs="Times New Roman"/>
          <w:sz w:val="28"/>
          <w:szCs w:val="28"/>
        </w:rPr>
        <w:t>у на те</w:t>
      </w:r>
      <w:r w:rsidR="000A4D2E">
        <w:rPr>
          <w:rFonts w:ascii="Times New Roman" w:hAnsi="Times New Roman" w:cs="Times New Roman"/>
          <w:sz w:val="28"/>
          <w:szCs w:val="28"/>
        </w:rPr>
        <w:t>му:</w:t>
      </w:r>
      <w:r w:rsidR="00D86A1A">
        <w:rPr>
          <w:rFonts w:ascii="Times New Roman" w:hAnsi="Times New Roman" w:cs="Times New Roman"/>
          <w:sz w:val="28"/>
          <w:szCs w:val="28"/>
        </w:rPr>
        <w:t xml:space="preserve"> </w:t>
      </w:r>
      <w:r w:rsidR="00CB07B0">
        <w:rPr>
          <w:rFonts w:ascii="Times New Roman" w:hAnsi="Times New Roman" w:cs="Times New Roman"/>
          <w:sz w:val="28"/>
          <w:szCs w:val="28"/>
        </w:rPr>
        <w:t xml:space="preserve"> «Волшебные сказки»,</w:t>
      </w:r>
      <w:r w:rsidR="00D86A1A">
        <w:rPr>
          <w:rFonts w:ascii="Times New Roman" w:hAnsi="Times New Roman" w:cs="Times New Roman"/>
          <w:sz w:val="28"/>
          <w:szCs w:val="28"/>
        </w:rPr>
        <w:t xml:space="preserve"> </w:t>
      </w:r>
      <w:r w:rsidR="00DA5954" w:rsidRPr="00D86A1A">
        <w:rPr>
          <w:rFonts w:ascii="Times New Roman" w:hAnsi="Times New Roman" w:cs="Times New Roman"/>
          <w:sz w:val="28"/>
          <w:szCs w:val="28"/>
        </w:rPr>
        <w:t>конкурс</w:t>
      </w:r>
      <w:r w:rsidR="00CB07B0">
        <w:rPr>
          <w:rFonts w:ascii="Times New Roman" w:hAnsi="Times New Roman" w:cs="Times New Roman"/>
          <w:sz w:val="28"/>
          <w:szCs w:val="28"/>
        </w:rPr>
        <w:t xml:space="preserve"> рисунков «Мой любимый герой»</w:t>
      </w:r>
      <w:r w:rsidR="00DA5954" w:rsidRPr="00D86A1A">
        <w:rPr>
          <w:rFonts w:ascii="Times New Roman" w:hAnsi="Times New Roman" w:cs="Times New Roman"/>
          <w:sz w:val="28"/>
          <w:szCs w:val="28"/>
        </w:rPr>
        <w:t xml:space="preserve">, </w:t>
      </w:r>
      <w:r w:rsidR="00C90822">
        <w:rPr>
          <w:rFonts w:ascii="Times New Roman" w:hAnsi="Times New Roman" w:cs="Times New Roman"/>
          <w:sz w:val="28"/>
          <w:szCs w:val="28"/>
        </w:rPr>
        <w:t>провели проект на тему «А. С. Пушкин- сказочник и волшебник»</w:t>
      </w:r>
      <w:r w:rsidR="000E7D24">
        <w:rPr>
          <w:rFonts w:ascii="Times New Roman" w:hAnsi="Times New Roman" w:cs="Times New Roman"/>
          <w:sz w:val="28"/>
          <w:szCs w:val="28"/>
        </w:rPr>
        <w:t>.</w:t>
      </w:r>
    </w:p>
    <w:p w:rsidR="00B44915" w:rsidRDefault="00CB07B0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хочется сказать</w:t>
      </w:r>
      <w:r w:rsidR="00DA5954" w:rsidRPr="00D86A1A">
        <w:rPr>
          <w:rFonts w:ascii="Times New Roman" w:hAnsi="Times New Roman" w:cs="Times New Roman"/>
          <w:sz w:val="28"/>
          <w:szCs w:val="28"/>
        </w:rPr>
        <w:t>, что</w:t>
      </w:r>
      <w:r w:rsidR="00F7422E">
        <w:rPr>
          <w:rFonts w:ascii="Times New Roman" w:hAnsi="Times New Roman" w:cs="Times New Roman"/>
          <w:sz w:val="28"/>
          <w:szCs w:val="28"/>
        </w:rPr>
        <w:t xml:space="preserve"> начиная с</w:t>
      </w:r>
      <w:r w:rsidR="00DA5954" w:rsidRPr="00D86A1A">
        <w:rPr>
          <w:rFonts w:ascii="Times New Roman" w:hAnsi="Times New Roman" w:cs="Times New Roman"/>
          <w:sz w:val="28"/>
          <w:szCs w:val="28"/>
        </w:rPr>
        <w:t xml:space="preserve"> </w:t>
      </w:r>
      <w:r w:rsidR="000E7D24">
        <w:rPr>
          <w:rFonts w:ascii="Times New Roman" w:hAnsi="Times New Roman" w:cs="Times New Roman"/>
          <w:sz w:val="28"/>
          <w:szCs w:val="28"/>
        </w:rPr>
        <w:t>2015 год</w:t>
      </w:r>
      <w:r w:rsidR="00F7422E">
        <w:rPr>
          <w:rFonts w:ascii="Times New Roman" w:hAnsi="Times New Roman" w:cs="Times New Roman"/>
          <w:sz w:val="28"/>
          <w:szCs w:val="28"/>
        </w:rPr>
        <w:t>а начали</w:t>
      </w:r>
      <w:r w:rsidR="00DA5954" w:rsidRPr="00D86A1A">
        <w:rPr>
          <w:rFonts w:ascii="Times New Roman" w:hAnsi="Times New Roman" w:cs="Times New Roman"/>
          <w:sz w:val="28"/>
          <w:szCs w:val="28"/>
        </w:rPr>
        <w:t xml:space="preserve"> </w:t>
      </w:r>
      <w:r w:rsidR="000E7D24">
        <w:rPr>
          <w:rFonts w:ascii="Times New Roman" w:hAnsi="Times New Roman" w:cs="Times New Roman"/>
          <w:sz w:val="28"/>
          <w:szCs w:val="28"/>
        </w:rPr>
        <w:t>пров</w:t>
      </w:r>
      <w:r w:rsidR="00F7422E">
        <w:rPr>
          <w:rFonts w:ascii="Times New Roman" w:hAnsi="Times New Roman" w:cs="Times New Roman"/>
          <w:sz w:val="28"/>
          <w:szCs w:val="28"/>
        </w:rPr>
        <w:t>одить</w:t>
      </w:r>
      <w:bookmarkStart w:id="0" w:name="_GoBack"/>
      <w:bookmarkEnd w:id="0"/>
      <w:r w:rsidR="00DA5954" w:rsidRPr="00D86A1A">
        <w:rPr>
          <w:rFonts w:ascii="Times New Roman" w:hAnsi="Times New Roman" w:cs="Times New Roman"/>
          <w:sz w:val="28"/>
          <w:szCs w:val="28"/>
        </w:rPr>
        <w:t xml:space="preserve"> работу</w:t>
      </w:r>
      <w:r w:rsidR="00A72E95">
        <w:rPr>
          <w:rFonts w:ascii="Times New Roman" w:hAnsi="Times New Roman" w:cs="Times New Roman"/>
          <w:sz w:val="28"/>
          <w:szCs w:val="28"/>
        </w:rPr>
        <w:t>,</w:t>
      </w:r>
      <w:r w:rsidR="00DA5954" w:rsidRPr="00D86A1A">
        <w:rPr>
          <w:rFonts w:ascii="Times New Roman" w:hAnsi="Times New Roman" w:cs="Times New Roman"/>
          <w:sz w:val="28"/>
          <w:szCs w:val="28"/>
        </w:rPr>
        <w:t xml:space="preserve"> приуроченную к 80-летию образования Саратовской области.</w:t>
      </w:r>
      <w:r w:rsidR="00FE2F7C">
        <w:rPr>
          <w:rFonts w:ascii="Times New Roman" w:hAnsi="Times New Roman" w:cs="Times New Roman"/>
          <w:sz w:val="28"/>
          <w:szCs w:val="28"/>
        </w:rPr>
        <w:t xml:space="preserve"> Посетили музей И.</w:t>
      </w:r>
      <w:r w:rsidR="001E5189">
        <w:rPr>
          <w:rFonts w:ascii="Times New Roman" w:hAnsi="Times New Roman" w:cs="Times New Roman"/>
          <w:sz w:val="28"/>
          <w:szCs w:val="28"/>
        </w:rPr>
        <w:t xml:space="preserve"> </w:t>
      </w:r>
      <w:r w:rsidR="00FE2F7C">
        <w:rPr>
          <w:rFonts w:ascii="Times New Roman" w:hAnsi="Times New Roman" w:cs="Times New Roman"/>
          <w:sz w:val="28"/>
          <w:szCs w:val="28"/>
        </w:rPr>
        <w:t>В.</w:t>
      </w:r>
      <w:r w:rsidR="001E5189">
        <w:rPr>
          <w:rFonts w:ascii="Times New Roman" w:hAnsi="Times New Roman" w:cs="Times New Roman"/>
          <w:sz w:val="28"/>
          <w:szCs w:val="28"/>
        </w:rPr>
        <w:t xml:space="preserve"> Ч</w:t>
      </w:r>
      <w:r w:rsidR="00FE2F7C">
        <w:rPr>
          <w:rFonts w:ascii="Times New Roman" w:hAnsi="Times New Roman" w:cs="Times New Roman"/>
          <w:sz w:val="28"/>
          <w:szCs w:val="28"/>
        </w:rPr>
        <w:t>ап</w:t>
      </w:r>
      <w:r w:rsidR="000A4D2E">
        <w:rPr>
          <w:rFonts w:ascii="Times New Roman" w:hAnsi="Times New Roman" w:cs="Times New Roman"/>
          <w:sz w:val="28"/>
          <w:szCs w:val="28"/>
        </w:rPr>
        <w:t>а</w:t>
      </w:r>
      <w:r w:rsidR="00FE2F7C">
        <w:rPr>
          <w:rFonts w:ascii="Times New Roman" w:hAnsi="Times New Roman" w:cs="Times New Roman"/>
          <w:sz w:val="28"/>
          <w:szCs w:val="28"/>
        </w:rPr>
        <w:t>ева Провели проект на тему «Моя малая Родина – город Балаково», в</w:t>
      </w:r>
      <w:r w:rsidR="000A4D2E">
        <w:rPr>
          <w:rFonts w:ascii="Times New Roman" w:hAnsi="Times New Roman" w:cs="Times New Roman"/>
          <w:sz w:val="28"/>
          <w:szCs w:val="28"/>
        </w:rPr>
        <w:t xml:space="preserve"> </w:t>
      </w:r>
      <w:r w:rsidR="00FE2F7C">
        <w:rPr>
          <w:rFonts w:ascii="Times New Roman" w:hAnsi="Times New Roman" w:cs="Times New Roman"/>
          <w:sz w:val="28"/>
          <w:szCs w:val="28"/>
        </w:rPr>
        <w:t>течении которого дети узнали много интересного о прошлом города, его достопримечательностях, предприятиях</w:t>
      </w:r>
      <w:r w:rsidR="000A4D2E">
        <w:rPr>
          <w:rFonts w:ascii="Times New Roman" w:hAnsi="Times New Roman" w:cs="Times New Roman"/>
          <w:sz w:val="28"/>
          <w:szCs w:val="28"/>
        </w:rPr>
        <w:t xml:space="preserve"> го</w:t>
      </w:r>
      <w:r w:rsidR="00B44915">
        <w:rPr>
          <w:rFonts w:ascii="Times New Roman" w:hAnsi="Times New Roman" w:cs="Times New Roman"/>
          <w:sz w:val="28"/>
          <w:szCs w:val="28"/>
        </w:rPr>
        <w:t>рода</w:t>
      </w:r>
      <w:r w:rsidR="00FE2F7C">
        <w:rPr>
          <w:rFonts w:ascii="Times New Roman" w:hAnsi="Times New Roman" w:cs="Times New Roman"/>
          <w:sz w:val="28"/>
          <w:szCs w:val="28"/>
        </w:rPr>
        <w:t>,</w:t>
      </w:r>
      <w:r w:rsidR="00B44915">
        <w:rPr>
          <w:rFonts w:ascii="Times New Roman" w:hAnsi="Times New Roman" w:cs="Times New Roman"/>
          <w:sz w:val="28"/>
          <w:szCs w:val="28"/>
        </w:rPr>
        <w:t xml:space="preserve"> о</w:t>
      </w:r>
      <w:r w:rsidR="00FE2F7C">
        <w:rPr>
          <w:rFonts w:ascii="Times New Roman" w:hAnsi="Times New Roman" w:cs="Times New Roman"/>
          <w:sz w:val="28"/>
          <w:szCs w:val="28"/>
        </w:rPr>
        <w:t xml:space="preserve"> знаменитых</w:t>
      </w:r>
      <w:r w:rsidR="00B44915">
        <w:rPr>
          <w:rFonts w:ascii="Times New Roman" w:hAnsi="Times New Roman" w:cs="Times New Roman"/>
          <w:sz w:val="28"/>
          <w:szCs w:val="28"/>
        </w:rPr>
        <w:t xml:space="preserve"> </w:t>
      </w:r>
      <w:r w:rsidR="00FE2F7C">
        <w:rPr>
          <w:rFonts w:ascii="Times New Roman" w:hAnsi="Times New Roman" w:cs="Times New Roman"/>
          <w:sz w:val="28"/>
          <w:szCs w:val="28"/>
        </w:rPr>
        <w:t xml:space="preserve"> людях проживающих в нашем городе.</w:t>
      </w:r>
    </w:p>
    <w:p w:rsidR="00A72E95" w:rsidRDefault="00DA5954" w:rsidP="00D86A1A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D86A1A">
        <w:rPr>
          <w:rFonts w:ascii="Times New Roman" w:hAnsi="Times New Roman" w:cs="Times New Roman"/>
          <w:sz w:val="28"/>
          <w:szCs w:val="28"/>
        </w:rPr>
        <w:t xml:space="preserve"> </w:t>
      </w:r>
      <w:r w:rsidR="00A72E95">
        <w:rPr>
          <w:rFonts w:ascii="Times New Roman" w:hAnsi="Times New Roman" w:cs="Times New Roman"/>
          <w:sz w:val="28"/>
          <w:szCs w:val="28"/>
        </w:rPr>
        <w:t xml:space="preserve">Я считаю, что очень важно проводить работу с детьми по приобщению к своим истокам, к своей «малой» Родине. </w:t>
      </w:r>
    </w:p>
    <w:p w:rsidR="0030126B" w:rsidRPr="0030126B" w:rsidRDefault="00DA5954" w:rsidP="0030126B">
      <w:pPr>
        <w:pStyle w:val="a3"/>
        <w:spacing w:line="276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D86A1A">
        <w:rPr>
          <w:rFonts w:ascii="Times New Roman" w:hAnsi="Times New Roman" w:cs="Times New Roman"/>
          <w:sz w:val="28"/>
          <w:szCs w:val="28"/>
        </w:rPr>
        <w:t>В заключении хочется сказать, что планирование работы с учетом тематических знаменательных событий позволяет активизировать интерес дошкольников к осваиваемой проблеме в</w:t>
      </w:r>
      <w:r w:rsidR="00B44915">
        <w:rPr>
          <w:rFonts w:ascii="Times New Roman" w:hAnsi="Times New Roman" w:cs="Times New Roman"/>
          <w:sz w:val="28"/>
          <w:szCs w:val="28"/>
        </w:rPr>
        <w:t xml:space="preserve"> </w:t>
      </w:r>
      <w:r w:rsidRPr="00D86A1A">
        <w:rPr>
          <w:rFonts w:ascii="Times New Roman" w:hAnsi="Times New Roman" w:cs="Times New Roman"/>
          <w:sz w:val="28"/>
          <w:szCs w:val="28"/>
        </w:rPr>
        <w:t xml:space="preserve"> частности</w:t>
      </w:r>
      <w:r w:rsidR="00A72E95">
        <w:rPr>
          <w:rFonts w:ascii="Times New Roman" w:hAnsi="Times New Roman" w:cs="Times New Roman"/>
          <w:sz w:val="28"/>
          <w:szCs w:val="28"/>
        </w:rPr>
        <w:t xml:space="preserve">, </w:t>
      </w:r>
      <w:r w:rsidRPr="00D86A1A">
        <w:rPr>
          <w:rFonts w:ascii="Times New Roman" w:hAnsi="Times New Roman" w:cs="Times New Roman"/>
          <w:sz w:val="28"/>
          <w:szCs w:val="28"/>
        </w:rPr>
        <w:t xml:space="preserve"> и познанию в целом, способствует обо</w:t>
      </w:r>
      <w:r w:rsidR="00D86A1A" w:rsidRPr="00D86A1A">
        <w:rPr>
          <w:rFonts w:ascii="Times New Roman" w:hAnsi="Times New Roman" w:cs="Times New Roman"/>
          <w:sz w:val="28"/>
          <w:szCs w:val="28"/>
        </w:rPr>
        <w:t>б</w:t>
      </w:r>
      <w:r w:rsidRPr="00D86A1A">
        <w:rPr>
          <w:rFonts w:ascii="Times New Roman" w:hAnsi="Times New Roman" w:cs="Times New Roman"/>
          <w:sz w:val="28"/>
          <w:szCs w:val="28"/>
        </w:rPr>
        <w:t>щению и системности опыта и комплексному решен</w:t>
      </w:r>
      <w:r w:rsidR="00D86A1A" w:rsidRPr="00D86A1A">
        <w:rPr>
          <w:rFonts w:ascii="Times New Roman" w:hAnsi="Times New Roman" w:cs="Times New Roman"/>
          <w:sz w:val="28"/>
          <w:szCs w:val="28"/>
        </w:rPr>
        <w:t>и</w:t>
      </w:r>
      <w:r w:rsidRPr="00D86A1A">
        <w:rPr>
          <w:rFonts w:ascii="Times New Roman" w:hAnsi="Times New Roman" w:cs="Times New Roman"/>
          <w:sz w:val="28"/>
          <w:szCs w:val="28"/>
        </w:rPr>
        <w:t>ю проблем, при этом осваиваемое является качественно новым целостным знан</w:t>
      </w:r>
      <w:r w:rsidR="0030126B">
        <w:rPr>
          <w:rFonts w:ascii="Times New Roman" w:hAnsi="Times New Roman" w:cs="Times New Roman"/>
          <w:sz w:val="28"/>
          <w:szCs w:val="28"/>
        </w:rPr>
        <w:t>ием.</w:t>
      </w:r>
    </w:p>
    <w:sectPr w:rsidR="0030126B" w:rsidRPr="0030126B" w:rsidSect="00930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7952"/>
    <w:multiLevelType w:val="hybridMultilevel"/>
    <w:tmpl w:val="0FF20B6E"/>
    <w:lvl w:ilvl="0" w:tplc="0419000B">
      <w:start w:val="1"/>
      <w:numFmt w:val="bullet"/>
      <w:lvlText w:val=""/>
      <w:lvlJc w:val="left"/>
      <w:pPr>
        <w:ind w:left="9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1">
    <w:nsid w:val="51E87EBF"/>
    <w:multiLevelType w:val="hybridMultilevel"/>
    <w:tmpl w:val="0C9ACDD4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6FEC734F"/>
    <w:multiLevelType w:val="hybridMultilevel"/>
    <w:tmpl w:val="EB76AD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076A42"/>
    <w:rsid w:val="00005812"/>
    <w:rsid w:val="00076A42"/>
    <w:rsid w:val="000A4D2E"/>
    <w:rsid w:val="000C5F2A"/>
    <w:rsid w:val="000E7D24"/>
    <w:rsid w:val="0013230B"/>
    <w:rsid w:val="001E5189"/>
    <w:rsid w:val="002A7E9B"/>
    <w:rsid w:val="0030126B"/>
    <w:rsid w:val="00422478"/>
    <w:rsid w:val="00461ED5"/>
    <w:rsid w:val="004C719C"/>
    <w:rsid w:val="006974F5"/>
    <w:rsid w:val="00764624"/>
    <w:rsid w:val="007F1D3D"/>
    <w:rsid w:val="008409AF"/>
    <w:rsid w:val="00846A52"/>
    <w:rsid w:val="0093091E"/>
    <w:rsid w:val="00960A1B"/>
    <w:rsid w:val="00974849"/>
    <w:rsid w:val="00A52B02"/>
    <w:rsid w:val="00A72E95"/>
    <w:rsid w:val="00AB6081"/>
    <w:rsid w:val="00B44915"/>
    <w:rsid w:val="00BA2E12"/>
    <w:rsid w:val="00BA7259"/>
    <w:rsid w:val="00C90822"/>
    <w:rsid w:val="00CB07B0"/>
    <w:rsid w:val="00D066F7"/>
    <w:rsid w:val="00D7350A"/>
    <w:rsid w:val="00D86A1A"/>
    <w:rsid w:val="00DA5954"/>
    <w:rsid w:val="00DB2424"/>
    <w:rsid w:val="00E20A02"/>
    <w:rsid w:val="00EB38AD"/>
    <w:rsid w:val="00F7422E"/>
    <w:rsid w:val="00FE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6A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123</cp:lastModifiedBy>
  <cp:revision>9</cp:revision>
  <dcterms:created xsi:type="dcterms:W3CDTF">2015-10-20T18:51:00Z</dcterms:created>
  <dcterms:modified xsi:type="dcterms:W3CDTF">2017-11-19T14:48:00Z</dcterms:modified>
</cp:coreProperties>
</file>