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93" w:rsidRPr="00B417C4" w:rsidRDefault="00450F36">
      <w:pPr>
        <w:rPr>
          <w:rFonts w:ascii="Times New Roman" w:hAnsi="Times New Roman" w:cs="Times New Roman"/>
          <w:b/>
          <w:sz w:val="40"/>
          <w:szCs w:val="40"/>
        </w:rPr>
      </w:pPr>
      <w:r w:rsidRPr="00B417C4">
        <w:rPr>
          <w:rFonts w:ascii="Times New Roman" w:hAnsi="Times New Roman" w:cs="Times New Roman"/>
          <w:b/>
          <w:sz w:val="40"/>
          <w:szCs w:val="40"/>
        </w:rPr>
        <w:t>Подвижные игры и эстафеты в си</w:t>
      </w:r>
      <w:r w:rsidR="00C14493" w:rsidRPr="00B417C4">
        <w:rPr>
          <w:rFonts w:ascii="Times New Roman" w:hAnsi="Times New Roman" w:cs="Times New Roman"/>
          <w:b/>
          <w:sz w:val="40"/>
          <w:szCs w:val="40"/>
        </w:rPr>
        <w:t xml:space="preserve">стеме физического </w:t>
      </w:r>
      <w:r w:rsidR="00B417C4" w:rsidRPr="00B417C4">
        <w:rPr>
          <w:rFonts w:ascii="Times New Roman" w:hAnsi="Times New Roman" w:cs="Times New Roman"/>
          <w:b/>
          <w:sz w:val="40"/>
          <w:szCs w:val="40"/>
        </w:rPr>
        <w:t xml:space="preserve"> и эстетического </w:t>
      </w:r>
      <w:r w:rsidR="00C14493" w:rsidRPr="00B417C4">
        <w:rPr>
          <w:rFonts w:ascii="Times New Roman" w:hAnsi="Times New Roman" w:cs="Times New Roman"/>
          <w:b/>
          <w:sz w:val="40"/>
          <w:szCs w:val="40"/>
        </w:rPr>
        <w:t>воспитания детей.</w:t>
      </w:r>
    </w:p>
    <w:p w:rsidR="00C14493" w:rsidRPr="00026A5D" w:rsidRDefault="00450F36" w:rsidP="00C144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5D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1449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По самой своей природе игра ненавязчиво побуждает ее участников глубже и полнее использовать свои знания, умения и навыки в согласованных действиях с товарищами по команде, развивает внимание, оперативное мышление, чувство коллективизма, ответственности, взаимовыручки и множество других социально важных и полезных качеств. В связи с этим подбираемые к занятиям физической культуры подвижные игры должны помогать овладению или закреплению необходимых знаний, умений и навыков. Играя в грамотно и планомерно подобранные преподавателем специализированные или вспомогательные подвиж</w:t>
      </w:r>
      <w:r w:rsidR="00C14493" w:rsidRPr="00026A5D">
        <w:rPr>
          <w:rFonts w:ascii="Times New Roman" w:hAnsi="Times New Roman" w:cs="Times New Roman"/>
          <w:sz w:val="28"/>
          <w:szCs w:val="28"/>
        </w:rPr>
        <w:t>ные игры, дети</w:t>
      </w:r>
      <w:r w:rsidRPr="00026A5D">
        <w:rPr>
          <w:rFonts w:ascii="Times New Roman" w:hAnsi="Times New Roman" w:cs="Times New Roman"/>
          <w:sz w:val="28"/>
          <w:szCs w:val="28"/>
        </w:rPr>
        <w:t xml:space="preserve"> овладевают умениями быстрее и лучше мыслить, анализировать складывающуюся обстановку, укрепляют свое здоровье и совершенствуют функциональные</w:t>
      </w:r>
      <w:r w:rsidR="00C14493" w:rsidRPr="00026A5D">
        <w:rPr>
          <w:rFonts w:ascii="Times New Roman" w:hAnsi="Times New Roman" w:cs="Times New Roman"/>
          <w:sz w:val="28"/>
          <w:szCs w:val="28"/>
        </w:rPr>
        <w:t xml:space="preserve"> возможности организма</w:t>
      </w:r>
      <w:r w:rsidRPr="00026A5D">
        <w:rPr>
          <w:rFonts w:ascii="Times New Roman" w:hAnsi="Times New Roman" w:cs="Times New Roman"/>
          <w:sz w:val="28"/>
          <w:szCs w:val="28"/>
        </w:rPr>
        <w:t xml:space="preserve">. Для повышения общей результативности проводимых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занятий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рекомендуемые игры составлены таким образом, что их практическое проведение осуществляется преимущественно так, когда одновременно играют все занимающиеся. А само содержание игры, может легко и оперативно варьироваться – усложняться или упрощаться по усмотрению преподавателя, исходя из </w:t>
      </w:r>
      <w:r w:rsidR="00C14493" w:rsidRPr="00026A5D">
        <w:rPr>
          <w:rFonts w:ascii="Times New Roman" w:hAnsi="Times New Roman" w:cs="Times New Roman"/>
          <w:sz w:val="28"/>
          <w:szCs w:val="28"/>
        </w:rPr>
        <w:t xml:space="preserve">конкретно складывающейся </w:t>
      </w:r>
      <w:r w:rsidRPr="00026A5D">
        <w:rPr>
          <w:rFonts w:ascii="Times New Roman" w:hAnsi="Times New Roman" w:cs="Times New Roman"/>
          <w:sz w:val="28"/>
          <w:szCs w:val="28"/>
        </w:rPr>
        <w:t xml:space="preserve"> ситуации</w:t>
      </w:r>
      <w:r w:rsidR="00C14493" w:rsidRPr="00026A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4493" w:rsidRPr="00026A5D" w:rsidRDefault="00450F36" w:rsidP="00C144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5D">
        <w:rPr>
          <w:rFonts w:ascii="Times New Roman" w:hAnsi="Times New Roman" w:cs="Times New Roman"/>
          <w:b/>
          <w:sz w:val="28"/>
          <w:szCs w:val="28"/>
        </w:rPr>
        <w:t>История подвижных игр</w:t>
      </w:r>
    </w:p>
    <w:p w:rsidR="00C1449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Игра с давних пор была неотъемлемой частью жизни человека, использовалась с целью воспитания и физического развития человека. Физические упражнения в первобытном обществе были самым тесным образом связаны с трудовыми процессами, культовыми обрядами, с воспитанием и военным делом. Физическая культура начала складываться на определенном уровне экономического и общественного развития в эпоху верхнего палеолита, т.е. около 50 тысяч лет назад. В первобытном обществе дети и взрослые принимали участие в подвижных играх с мячом и палками. Победа в состязании приносила племени славу, а победителей награждали призами.</w:t>
      </w:r>
    </w:p>
    <w:p w:rsidR="00C14493" w:rsidRPr="00026A5D" w:rsidRDefault="00450F36" w:rsidP="00C144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5D">
        <w:rPr>
          <w:rFonts w:ascii="Times New Roman" w:hAnsi="Times New Roman" w:cs="Times New Roman"/>
          <w:b/>
          <w:sz w:val="28"/>
          <w:szCs w:val="28"/>
        </w:rPr>
        <w:t>Значение подвижных игр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Игра – исторически сложившееся </w:t>
      </w:r>
      <w:r w:rsidR="00C14493" w:rsidRPr="00026A5D">
        <w:rPr>
          <w:rFonts w:ascii="Times New Roman" w:hAnsi="Times New Roman" w:cs="Times New Roman"/>
          <w:sz w:val="28"/>
          <w:szCs w:val="28"/>
        </w:rPr>
        <w:t>общественное явление, самостоя</w:t>
      </w:r>
      <w:r w:rsidRPr="00026A5D">
        <w:rPr>
          <w:rFonts w:ascii="Times New Roman" w:hAnsi="Times New Roman" w:cs="Times New Roman"/>
          <w:sz w:val="28"/>
          <w:szCs w:val="28"/>
        </w:rPr>
        <w:t xml:space="preserve">тельный вид деятельности, свойственный человеку. Игровая деятельность очень </w:t>
      </w:r>
      <w:r w:rsidRPr="00026A5D">
        <w:rPr>
          <w:rFonts w:ascii="Times New Roman" w:hAnsi="Times New Roman" w:cs="Times New Roman"/>
          <w:sz w:val="28"/>
          <w:szCs w:val="28"/>
        </w:rPr>
        <w:lastRenderedPageBreak/>
        <w:t>многообразна: настольные игры, подвижные, спортивные игры. Игра – понятие очень широкое и охватывает весьма разнообразные явления: от простейших движений младенца до атлетического хоккея с шайбой. Игра сопутствует жизненному пути человека – от его младенческих лет до старости. В зависимости от того, какое значение придают играм, определяется и отношение к ним. Игра есть форма деятельности, при которой формируется мировоззрение человека, отношение его к коллективу. Как никакой другой вид деятельности игра способна воспитывать навыки коллективных действий. Она дисциплинирует людей, приучает их подчиняться правилам, уважать друг друга. Игра может быть средством самопознания, развлечения, отдыха, средством физическ</w:t>
      </w:r>
      <w:r w:rsidR="00C14493" w:rsidRPr="00026A5D">
        <w:rPr>
          <w:rFonts w:ascii="Times New Roman" w:hAnsi="Times New Roman" w:cs="Times New Roman"/>
          <w:sz w:val="28"/>
          <w:szCs w:val="28"/>
        </w:rPr>
        <w:t>ого и общего воспитания ребенка</w:t>
      </w:r>
      <w:r w:rsidRPr="00026A5D">
        <w:rPr>
          <w:rFonts w:ascii="Times New Roman" w:hAnsi="Times New Roman" w:cs="Times New Roman"/>
          <w:sz w:val="28"/>
          <w:szCs w:val="28"/>
        </w:rPr>
        <w:t>, средством спорта. Игра – очень эмоциональная деятельность, поэтому она представляет большую ценность в вос</w:t>
      </w:r>
      <w:r w:rsidR="00C14493" w:rsidRPr="00026A5D">
        <w:rPr>
          <w:rFonts w:ascii="Times New Roman" w:hAnsi="Times New Roman" w:cs="Times New Roman"/>
          <w:sz w:val="28"/>
          <w:szCs w:val="28"/>
        </w:rPr>
        <w:t>питательной работе с воспитанниками</w:t>
      </w:r>
      <w:r w:rsidRPr="00026A5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Среди широкого разнообразия игр широко</w:t>
      </w:r>
      <w:r w:rsidR="00770923" w:rsidRPr="00026A5D">
        <w:rPr>
          <w:rFonts w:ascii="Times New Roman" w:hAnsi="Times New Roman" w:cs="Times New Roman"/>
          <w:sz w:val="28"/>
          <w:szCs w:val="28"/>
        </w:rPr>
        <w:t xml:space="preserve"> распространяются подвижные. </w:t>
      </w:r>
      <w:proofErr w:type="gramEnd"/>
    </w:p>
    <w:p w:rsidR="00770923" w:rsidRPr="00026A5D" w:rsidRDefault="00450F36" w:rsidP="0077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5D">
        <w:rPr>
          <w:rFonts w:ascii="Times New Roman" w:hAnsi="Times New Roman" w:cs="Times New Roman"/>
          <w:b/>
          <w:sz w:val="28"/>
          <w:szCs w:val="28"/>
        </w:rPr>
        <w:t>Методика, организация и проведение подвижных игр и эстафет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Подвижные игры и эстафеты используются на занятиях физической культурой для повышения общей физич</w:t>
      </w:r>
      <w:r w:rsidR="00770923" w:rsidRPr="00026A5D">
        <w:rPr>
          <w:rFonts w:ascii="Times New Roman" w:hAnsi="Times New Roman" w:cs="Times New Roman"/>
          <w:sz w:val="28"/>
          <w:szCs w:val="28"/>
        </w:rPr>
        <w:t>еской подготовленности детей</w:t>
      </w:r>
      <w:r w:rsidRPr="00026A5D">
        <w:rPr>
          <w:rFonts w:ascii="Times New Roman" w:hAnsi="Times New Roman" w:cs="Times New Roman"/>
          <w:sz w:val="28"/>
          <w:szCs w:val="28"/>
        </w:rPr>
        <w:t xml:space="preserve">. Систематически организуемые подвижные игры при правильном проведении оказывают положительное влияние на динамику физического развития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>. Преподавателю необходимо обращать внимание не только на численный состав команд, который должен быть одинаков, но и на то, чтобы силы игроков были примерно одинаковы. Преподавател</w:t>
      </w:r>
      <w:r w:rsidR="00770923" w:rsidRPr="00026A5D">
        <w:rPr>
          <w:rFonts w:ascii="Times New Roman" w:hAnsi="Times New Roman" w:cs="Times New Roman"/>
          <w:sz w:val="28"/>
          <w:szCs w:val="28"/>
        </w:rPr>
        <w:t>ь должен воспитывать у детей</w:t>
      </w:r>
      <w:r w:rsidRPr="00026A5D">
        <w:rPr>
          <w:rFonts w:ascii="Times New Roman" w:hAnsi="Times New Roman" w:cs="Times New Roman"/>
          <w:sz w:val="28"/>
          <w:szCs w:val="28"/>
        </w:rPr>
        <w:t xml:space="preserve"> серьезное отношение к подвижным играм. Следует объяснить, что та или другая игра имеет учебно-тренировочное значение. Сознательно выполняя игровые задания, занимающиеся будут заниматься подвижными играми с повышенным интересом и лучшей дисциплиной. Рассматривая подвижные игры и эстафеты по признаку организации играющих, можно выделить следующие: а) без разделения коллектива на команды (игры, основанные на простейших взаимоотношениях между участниками); б) с разделением коллектива на команды (игры направленные на воспитание коллективных действий). Игры могут протекать в различных сочетаниях: а) игры, где имеет место активное единоборство; б) игры,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соприкосновение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с соперником; в) игры-эстафеты, в которых действия каждого участника одинаково направлены, связаны с выполнением отдельных заданий.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6A5D">
        <w:rPr>
          <w:rFonts w:ascii="Times New Roman" w:hAnsi="Times New Roman" w:cs="Times New Roman"/>
          <w:sz w:val="28"/>
          <w:szCs w:val="28"/>
        </w:rPr>
        <w:lastRenderedPageBreak/>
        <w:t>Эстафеты в зависимости от построения играющих могут быть линейными (соревнующиеся стоят в параллельных колонах), встречными (каждая команда располагается в двух колоннах, которые выстраиваются друг против друга за противоположными линиями площадки).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Учитывая, что одной из главных задач физического воспитания является развитие и совершенствование физических качеств занимающихся, возникает необходимость оценки применяемых игр с точки зрения двигательной активности участников, интенсивности их игровой деятельности.</w:t>
      </w:r>
    </w:p>
    <w:p w:rsidR="00770923" w:rsidRPr="00026A5D" w:rsidRDefault="00770923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К примеру: Выбивала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Круговая лапта , Перестрелка , Борьба за мяч </w:t>
      </w:r>
      <w:r w:rsidR="00450F36" w:rsidRPr="00026A5D">
        <w:rPr>
          <w:rFonts w:ascii="Times New Roman" w:hAnsi="Times New Roman" w:cs="Times New Roman"/>
          <w:sz w:val="28"/>
          <w:szCs w:val="28"/>
        </w:rPr>
        <w:t xml:space="preserve">, Передача мяча в колонне Круговая эстафета </w:t>
      </w:r>
      <w:r w:rsidRPr="00026A5D">
        <w:rPr>
          <w:rFonts w:ascii="Times New Roman" w:hAnsi="Times New Roman" w:cs="Times New Roman"/>
          <w:sz w:val="28"/>
          <w:szCs w:val="28"/>
        </w:rPr>
        <w:t>,Встречная эстафета</w:t>
      </w:r>
      <w:r w:rsidR="00450F36" w:rsidRPr="00026A5D">
        <w:rPr>
          <w:rFonts w:ascii="Times New Roman" w:hAnsi="Times New Roman" w:cs="Times New Roman"/>
          <w:sz w:val="28"/>
          <w:szCs w:val="28"/>
        </w:rPr>
        <w:t>,</w:t>
      </w:r>
      <w:r w:rsidRPr="00026A5D">
        <w:rPr>
          <w:rFonts w:ascii="Times New Roman" w:hAnsi="Times New Roman" w:cs="Times New Roman"/>
          <w:sz w:val="28"/>
          <w:szCs w:val="28"/>
        </w:rPr>
        <w:t xml:space="preserve"> Кто быстрее .</w:t>
      </w:r>
    </w:p>
    <w:p w:rsidR="00770923" w:rsidRPr="00026A5D" w:rsidRDefault="00450F36" w:rsidP="007709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5D">
        <w:rPr>
          <w:rFonts w:ascii="Times New Roman" w:hAnsi="Times New Roman" w:cs="Times New Roman"/>
          <w:b/>
          <w:sz w:val="28"/>
          <w:szCs w:val="28"/>
        </w:rPr>
        <w:t>Характерные особенности подвижных игр и эстафет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Характерная особенность подвижных игр и эстафет – это добровольность и эмоциональность. Относительная свобода, самостоятельность действий в игре с принятием обязанности соблюдать ряд условных требований. Для развития выносливости надо находить игры, связанные с заведомо большой затратой сил и энергии, с частыми повторениями составных двигательных операций или с продолжительной непрерывной двигательной деятельностью, обусловленной правилами применяемой игры.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4.1 Игры для развития физических качеств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4.1.1 Встречная эстафета с обручем и скакалкой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Цель: развитие силы, ловкости. Инвентарь и оборудование: гимнастические обручи, скакалки. Подготовка: команды строятся, как для встречной эстафеты. У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направляющего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первой колонны – гимнастический обруч, а у направляющего второй колонны – скакалка.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Описание игры: по сигналу игрок с обручем устремляется вперед, совершая прыжки через обруч (как через скакалку). Как только игрок с 11 обручем пересечет линию старта противоположенной колонны, выбегает игрок со скакалкой, который продвигается вперед прыжками. Каждый участник после выполнения задания передает инвентарь очередному игроку в колонне.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Правила игры: игра продолжается до тех пор, пока занимающиеся не выполнят задание и не поменяются местами в колоннах. Побеждает команда, которая раньше других выполнит задание.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4.1.2 Эстафета скакалка в парах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>Цель: развитие силы, ловкости. Инвентарь и оборудование: мячи, скакалки.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Подготовка: игроки распределяются парами и встают в колонны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общей линии старта. В конце зала кладут по мячу, которые надо оббегать. Игроки стоят парами.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Описание игры: по сигналу первая пара каждой команды бежит вперед, перепрыгивая через скакалку. Добежав до мяча, бегут обратно таким же образом.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Правила игры: 1) игра продолжается до тех пор, пока не финиширует последняя пара колонны; 2) побеждает команда, которая раньше других выполнит задание правильно.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4.1.3 Эстафета с лазанием и </w:t>
      </w:r>
      <w:proofErr w:type="spellStart"/>
      <w:r w:rsidRPr="00026A5D">
        <w:rPr>
          <w:rFonts w:ascii="Times New Roman" w:hAnsi="Times New Roman" w:cs="Times New Roman"/>
          <w:sz w:val="28"/>
          <w:szCs w:val="28"/>
        </w:rPr>
        <w:t>перелазанием</w:t>
      </w:r>
      <w:proofErr w:type="spellEnd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Цель: развитие силы, ловкости. Инвентарь и оборудование: гимнастические скакалки, гимнастическая стенка.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Подготовка: на расстоянии 10 м от гимнастической стенки параллельно ей ставится скамейка. Играющие делятся на 2-4 команды и выстраиваются в колонны по одному. Между колоннами 1-2 шага.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Описание игры: по команде первые игроки бегут до скамейки, перепрыгивают через нее подбегают к гимнастической стенке влезают по ней, касаются рукой верхней рейки, спускаются вниз (не спрыгивая) вторично перепрыгивают через скамейку, подбегают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впереди стоящим в своих колоннах и касаются их рук. Те проделывают тоже и т.д.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Правила игры: побеждает команда, участники которой быстрее займут свои места в колоннах. 12 - игроки; - гимнастическая скамейка; - гимнастическая лестница.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4.1.4 Эстафета «Машина»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Цель: развитие быстроты, ловкости. Инвентарь и оборудование: мячи.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Подготовка: перед командами стоящими в колоннах чертится стартовая линия. В 10 шагах от нее ставится предмет (мяч, и т.д.).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Описание игры: по сигналу первые номера команд обегают препятствие. Когда они возвращаются к стартовой линии, к ним (обхватив за пояс) присоединяются вторые номера и т.д. присоединяются все игрок</w:t>
      </w:r>
      <w:r w:rsidR="001D28FD" w:rsidRPr="00026A5D">
        <w:rPr>
          <w:rFonts w:ascii="Times New Roman" w:hAnsi="Times New Roman" w:cs="Times New Roman"/>
          <w:sz w:val="28"/>
          <w:szCs w:val="28"/>
        </w:rPr>
        <w:t>и команды по очереди</w:t>
      </w:r>
      <w:proofErr w:type="gramStart"/>
      <w:r w:rsidR="001D28FD" w:rsidRPr="00026A5D">
        <w:rPr>
          <w:rFonts w:ascii="Times New Roman" w:hAnsi="Times New Roman" w:cs="Times New Roman"/>
          <w:sz w:val="28"/>
          <w:szCs w:val="28"/>
        </w:rPr>
        <w:t xml:space="preserve"> </w:t>
      </w:r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>Правила игры: игра заканчивается, когда вся команда, изображавшая специальные машины закончит перебежку и займет исходное положение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>гроки; - направляющий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4.1.5 Эстафета «Передача мяча в колонне»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Цель: развитие ловкости. Инвентарь и оборудование: мячи.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6A5D">
        <w:rPr>
          <w:rFonts w:ascii="Times New Roman" w:hAnsi="Times New Roman" w:cs="Times New Roman"/>
          <w:sz w:val="28"/>
          <w:szCs w:val="28"/>
        </w:rPr>
        <w:t>Подготовка: играющие делятся на несколько групп, команд и каждая из них выстраивается в колонну по одному, одна параллельно другой.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Игроки в колоннах стоят</w:t>
      </w:r>
      <w:r w:rsidR="001D28FD" w:rsidRPr="00026A5D">
        <w:rPr>
          <w:rFonts w:ascii="Times New Roman" w:hAnsi="Times New Roman" w:cs="Times New Roman"/>
          <w:sz w:val="28"/>
          <w:szCs w:val="28"/>
        </w:rPr>
        <w:t xml:space="preserve"> на расстоянии вытянутых рук.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Описание игры: по сигналу впереди стоящие игроки передают мяч над головой стоящим сзади них. Те, таким же способом передают мяч сзади стоящим. Каждый раз последний игрок в колонне, получив мяч, бежит справа от колонны к преподавателю, а затем становится первым в своей колонне.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Правила игры: команда того, кто принесет мяч раньше других, получает выигрышное очко. Играют до тех пор, пока все участники не побывают в конце колонн. Побеждает команда, заработавшая больше очков.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4.1.6 Эстафета с преодолением препятствий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Цель: развитие выносливости, быстроты. Инвентарь и оборудование: веревочки для прыжков или гимнастические скамейки.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Подготовка: играющие делятся на 2 команды и выстраиваются в колонны на расстоянии 3 м одна от другой. Перед носками впереди стоящих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проводится стартовая черта от неё чертится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две параллельные черты, образующие коридор шириной от 1 до 1,5 м. В конце зала натягивается веревочка для прыжков или ставится гимнастическая скамейка.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Описание игры: по сигналу «Внимание марш!» впереди стоящие бегут вперед, перепрыгивают через коридор, далее выполняют прыжок в высоту через верёвочку и возвращаются обратно бегом, становятся </w:t>
      </w:r>
      <w:r w:rsidR="001D28FD" w:rsidRPr="00026A5D">
        <w:rPr>
          <w:rFonts w:ascii="Times New Roman" w:hAnsi="Times New Roman" w:cs="Times New Roman"/>
          <w:sz w:val="28"/>
          <w:szCs w:val="28"/>
        </w:rPr>
        <w:t>в конец своей колонны</w:t>
      </w:r>
      <w:proofErr w:type="gramStart"/>
      <w:r w:rsidR="001D28FD" w:rsidRPr="00026A5D">
        <w:rPr>
          <w:rFonts w:ascii="Times New Roman" w:hAnsi="Times New Roman" w:cs="Times New Roman"/>
          <w:sz w:val="28"/>
          <w:szCs w:val="28"/>
        </w:rPr>
        <w:t xml:space="preserve"> </w:t>
      </w:r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Правила игры: когда последний игрок прибегает в свою колонну, он подает своей команде «Смирно!». Побеждает команда, которая раньше других выполнит задание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гроки разных команд; - гимнастическая скамейка или веревочка для прыжков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4.1.7 Эстафета перемена мест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 xml:space="preserve">Цель: развитие выносливости, силы.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Подготовка: игроки 2-х команд, стоят в шеренгах лицом друг к другу на противоположных сторонах площадки, прис</w:t>
      </w:r>
      <w:r w:rsidR="001D28FD" w:rsidRPr="00026A5D">
        <w:rPr>
          <w:rFonts w:ascii="Times New Roman" w:hAnsi="Times New Roman" w:cs="Times New Roman"/>
          <w:sz w:val="28"/>
          <w:szCs w:val="28"/>
        </w:rPr>
        <w:t>едают, кладут руки на колени.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Описание игры: по сигналу все игроки, прыгая из глубокого приседа, продвигаются вперед, стараясь быстрее пересечь линию противоположного дома. Затем следуют прыжки в обратную сторону.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Правила игры: 1) игра продолжается до тех пор, пока на площадке не останутся 2-3 самых выносливых прыгуна; 2) в игре не участвует игрок, который пересек линию последним; 3) побеждает команда, игроки которой первыми соберутся за противоположной линией, закончив прыжки.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Подвижные игры с элементами баскетбола Важнейшей компонентом техники игры в баскетбол является умение перемещаться по площадке, для того чтобы занять удобную позицию, оторваться от соперника или наоборот преследовать его. Это умение в свою очередь является хорошей основой для уверенных действий с мячом. В подвижных играх нередко сочетаются различные действия с перемещениями и решениями ряда технических задач.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4.2.1 Игра «</w:t>
      </w:r>
      <w:proofErr w:type="spellStart"/>
      <w:r w:rsidRPr="00026A5D">
        <w:rPr>
          <w:rFonts w:ascii="Times New Roman" w:hAnsi="Times New Roman" w:cs="Times New Roman"/>
          <w:sz w:val="28"/>
          <w:szCs w:val="28"/>
        </w:rPr>
        <w:t>Выбивалы</w:t>
      </w:r>
      <w:proofErr w:type="spellEnd"/>
      <w:r w:rsidRPr="00026A5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Цель: перемещение по площадке и выбор места. Инвентарь и оборудование: волейбольный мяч.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Подготовка: группа делится на 3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команды. Первая группа на одной стороне зала, вторая на другой стороне зала, и третья группа в середине зала. Дается время 3 мин. Описание игры: за данное время выбить мячом как можно больше игроков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Правила игры: игрок, которого коснулся мяч выходит из игры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>гроки; - игроки, которых выбивают</w:t>
      </w:r>
    </w:p>
    <w:p w:rsidR="001D28FD" w:rsidRPr="00026A5D" w:rsidRDefault="001D28FD">
      <w:pPr>
        <w:rPr>
          <w:rFonts w:ascii="Times New Roman" w:hAnsi="Times New Roman" w:cs="Times New Roman"/>
          <w:sz w:val="28"/>
          <w:szCs w:val="28"/>
        </w:rPr>
      </w:pP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4.2.2 Игра « Круговая лапта»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Цель: передача и ловля мяча. Инвентарь и оборудование: волейбольный мяч.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Подготовка: построение тоже, что и в предыдущей игре, но роли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иные: находящиеся за линией игроки – водящие, в середине зала – игроки. Водящие стараются попасть мячом в игроков, которые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увертываясь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могут ловить мяч руками 4.2.3 Игра «Перестрелка»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 xml:space="preserve"> Цель: развитие ловкости и быстроты. Инвентарь и оборудование: волейбольный мяч, гимнастическая скамейка.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Подготовка: на двух противоположных сторонах площадки, параллельно средней линии проводятся линии плена (или ставятся скамейки) на расстоянии от 1 до 1,5 м от стены, образуя коридор плена. От средней линии коридор плена находится на расстоянии от 6 до 10 м. Играющие делятся на 2 равные команды, и каждая свободно размещается на своем поле от средней линии до линии плена. В каждой команде выбираются капитаны.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Описание игры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реподаватель подбрасывает мяч над средней линией между капитанами. Каждый из них старается отбить мяч своим игрокам. Получив мяч, игрок стремиться попасть им в противника, не заходя за среднюю линию. Осаленный игрок отправляется в плен, до тех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пор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пока игроки его команды не перекинут ему в руки мяч. После этого он возвращается в свою команду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  <w:r w:rsidR="001D28FD"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Правила игры: 1) играют от 10 до 15 минут, после чего подсчитывают пленных; 2) побеждает команда, у которой больше пленных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гроки разных команд; - капитаны разных команд 4.2.4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Эстафета «</w:t>
      </w:r>
      <w:r w:rsidR="001D28FD" w:rsidRPr="00026A5D">
        <w:rPr>
          <w:rFonts w:ascii="Times New Roman" w:hAnsi="Times New Roman" w:cs="Times New Roman"/>
          <w:sz w:val="28"/>
          <w:szCs w:val="28"/>
        </w:rPr>
        <w:t xml:space="preserve">Забрось мяч в кольцо»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Цель: совершенствование техники ведения мяча и броска мяча в корзину. Инвентарь и оборудование: баскетбольные мячи.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Подготовка: играющие делятся на две команды и выстраиваются в центре зала параллельно, каждая команда лицом к кольцу. Описание игры: по сигналу игроки разных команд добегают каждый к своему кольцу,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стараясь забросить мяч в кольцо и возвращаются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в свою команду. Передают мяч следующему игроку, а сами в</w:t>
      </w:r>
      <w:r w:rsidR="001D28FD" w:rsidRPr="00026A5D">
        <w:rPr>
          <w:rFonts w:ascii="Times New Roman" w:hAnsi="Times New Roman" w:cs="Times New Roman"/>
          <w:sz w:val="28"/>
          <w:szCs w:val="28"/>
        </w:rPr>
        <w:t xml:space="preserve">стают в конец колонны </w:t>
      </w:r>
    </w:p>
    <w:p w:rsidR="001D28FD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Правила игры: играют до тех пор, пока все игроки не выполнят задание. Выигрывает команда, у которой больше попаданий в кольцо. Вариант 2 Задание тоже, только до кольца выполнить ведение мяча и бросок в кольцо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гроки противоположных команд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4.2.5 Эстафета «Борьба за мяч»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Цель: совершенствование техники передачи мяча в движении. Инвентарь и оборудование: баскетбольный мяч.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 xml:space="preserve"> Подготовка: в игре участвуют 2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команды. Капитаны команд идут на середину площадки. Все остальные игроки, размещаются по площадке, встают парами: один игрок из одной команды, другой из другой команды. </w:t>
      </w:r>
    </w:p>
    <w:p w:rsidR="00770923" w:rsidRPr="00026A5D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Описание игры: преподаватель подбрасывает мяч между капитанами, которые стараются поймать его или отдать пас кому – либо из своих игроков. Завладев мячом, играющий стремиться передать его кому – либо из своих игроков. Игроки другой команды отбивают, перехватывают мяч у противников и передают своим игрокам (рисунок 7). Задача играющих – сделать 10 передач подряд между своими игроками. Команда, которой это удается, зарабатывает очко. Играют от 10 до15 минут.</w:t>
      </w:r>
    </w:p>
    <w:p w:rsidR="001B1B54" w:rsidRDefault="00450F36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Правила игры: 1) нельзя выдергивать мяч, можно выбивать его и перехватывать; 17 2) если мяч вылетит за пределы площадки, то команда противников выбрасывает его с того места, где он перелетел границу; 3) если за мяч схватывается одновременно два игрока, то судья останавливает игру свистком и бросает между ними спорный мяч; 4) мяч можно вести только ударяя его о пол. Если игрок пробежал с мячом больше двух шагов, судья останавливает игру и мяч вбрасывает игрок другой команды с границы площадки напротив того места, где допущена ошибка; 5) если во время передач мяч перехвачен противником, счет передач аннулируется и начинается вновь; 6) если во время передач противник допустил грубость (вырвал мяч, умышленно толкнул), судья останавливает игру и отдает мяч команде, игрок который передавал мяч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26A5D">
        <w:rPr>
          <w:rFonts w:ascii="Times New Roman" w:hAnsi="Times New Roman" w:cs="Times New Roman"/>
          <w:sz w:val="28"/>
          <w:szCs w:val="28"/>
        </w:rPr>
        <w:t>гроки разных команд; - капитаны разных команд</w:t>
      </w:r>
    </w:p>
    <w:p w:rsidR="001D28FD" w:rsidRPr="00026A5D" w:rsidRDefault="001B1B54">
      <w:pPr>
        <w:rPr>
          <w:rFonts w:ascii="Times New Roman" w:hAnsi="Times New Roman" w:cs="Times New Roman"/>
          <w:sz w:val="28"/>
          <w:szCs w:val="28"/>
        </w:rPr>
      </w:pPr>
      <w:r w:rsidRPr="00A343AE">
        <w:rPr>
          <w:rFonts w:ascii="Times New Roman" w:hAnsi="Times New Roman" w:cs="Times New Roman"/>
          <w:b/>
          <w:sz w:val="28"/>
          <w:szCs w:val="28"/>
        </w:rPr>
        <w:t>Название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Спортивная эстафета </w:t>
      </w:r>
      <w:r w:rsidR="00731911" w:rsidRPr="00026A5D">
        <w:rPr>
          <w:rFonts w:ascii="Times New Roman" w:hAnsi="Times New Roman" w:cs="Times New Roman"/>
          <w:sz w:val="28"/>
          <w:szCs w:val="28"/>
        </w:rPr>
        <w:t>« В поисках клада».</w:t>
      </w:r>
    </w:p>
    <w:p w:rsidR="001D28FD" w:rsidRPr="00F705BA" w:rsidRDefault="001D28FD" w:rsidP="001D28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28FD">
        <w:rPr>
          <w:rStyle w:val="30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</w:t>
      </w:r>
      <w:r>
        <w:rPr>
          <w:rStyle w:val="a4"/>
          <w:rFonts w:ascii="Arial" w:eastAsiaTheme="majorEastAsia" w:hAnsi="Arial" w:cs="Arial"/>
          <w:color w:val="000000"/>
          <w:sz w:val="23"/>
          <w:szCs w:val="23"/>
          <w:bdr w:val="none" w:sz="0" w:space="0" w:color="auto" w:frame="1"/>
        </w:rPr>
        <w:t>Цель</w:t>
      </w:r>
      <w:r w:rsidRPr="00F705BA">
        <w:rPr>
          <w:color w:val="000000"/>
          <w:sz w:val="28"/>
          <w:szCs w:val="28"/>
        </w:rPr>
        <w:t xml:space="preserve">: </w:t>
      </w:r>
      <w:proofErr w:type="gramStart"/>
      <w:r w:rsidRPr="00F705BA">
        <w:rPr>
          <w:color w:val="000000"/>
          <w:sz w:val="28"/>
          <w:szCs w:val="28"/>
        </w:rPr>
        <w:t>разнообразив</w:t>
      </w:r>
      <w:proofErr w:type="gramEnd"/>
      <w:r w:rsidRPr="00F705BA">
        <w:rPr>
          <w:color w:val="000000"/>
          <w:sz w:val="28"/>
          <w:szCs w:val="28"/>
        </w:rPr>
        <w:t xml:space="preserve"> свободный досуг детей увлекательными играми и состязаниями, ненавязчиво привлечь их к более активному отдыху.</w:t>
      </w:r>
    </w:p>
    <w:p w:rsidR="00A343AE" w:rsidRDefault="001D28FD" w:rsidP="00A343AE">
      <w:pPr>
        <w:pStyle w:val="a3"/>
        <w:rPr>
          <w:color w:val="000000"/>
          <w:sz w:val="27"/>
          <w:szCs w:val="27"/>
          <w:shd w:val="clear" w:color="auto" w:fill="FFFFFF"/>
        </w:rPr>
      </w:pPr>
      <w:r w:rsidRPr="00F705BA">
        <w:rPr>
          <w:color w:val="000000"/>
          <w:sz w:val="28"/>
          <w:szCs w:val="28"/>
        </w:rPr>
        <w:t>Участвуя в спортивной эстафете, ребята должны понять, что, для того чтобы завоевать победу, мало быть просто физически сильным. Необходимо при этом обладать достаточ</w:t>
      </w:r>
      <w:r w:rsidR="001B1B54">
        <w:rPr>
          <w:color w:val="000000"/>
          <w:sz w:val="28"/>
          <w:szCs w:val="28"/>
        </w:rPr>
        <w:t>ной целеустремленностью, силой в</w:t>
      </w:r>
      <w:r w:rsidRPr="00F705BA">
        <w:rPr>
          <w:color w:val="000000"/>
          <w:sz w:val="28"/>
          <w:szCs w:val="28"/>
        </w:rPr>
        <w:t xml:space="preserve">олей, быть </w:t>
      </w:r>
      <w:proofErr w:type="gramStart"/>
      <w:r w:rsidRPr="00F705BA">
        <w:rPr>
          <w:color w:val="000000"/>
          <w:sz w:val="28"/>
          <w:szCs w:val="28"/>
        </w:rPr>
        <w:t>организованный</w:t>
      </w:r>
      <w:proofErr w:type="gramEnd"/>
      <w:r w:rsidRPr="00F705BA">
        <w:rPr>
          <w:color w:val="000000"/>
          <w:sz w:val="28"/>
          <w:szCs w:val="28"/>
        </w:rPr>
        <w:t xml:space="preserve"> и собранным, ловким и находчивым.</w:t>
      </w:r>
      <w:r w:rsidR="00A343AE" w:rsidRPr="00A343AE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1D28FD" w:rsidRPr="00F705BA" w:rsidRDefault="00A343AE" w:rsidP="00A343AE">
      <w:pPr>
        <w:pStyle w:val="a3"/>
        <w:rPr>
          <w:color w:val="000000"/>
          <w:sz w:val="28"/>
          <w:szCs w:val="28"/>
        </w:rPr>
      </w:pPr>
      <w:r w:rsidRPr="00A343AE">
        <w:rPr>
          <w:b/>
          <w:color w:val="000000"/>
          <w:sz w:val="28"/>
          <w:szCs w:val="28"/>
          <w:shd w:val="clear" w:color="auto" w:fill="FFFFFF"/>
        </w:rPr>
        <w:t>Длительность проведения: </w:t>
      </w:r>
      <w:r w:rsidRPr="00A343AE">
        <w:rPr>
          <w:color w:val="000000"/>
          <w:sz w:val="28"/>
          <w:szCs w:val="28"/>
          <w:shd w:val="clear" w:color="auto" w:fill="FFFFFF"/>
        </w:rPr>
        <w:t>1 час</w:t>
      </w:r>
      <w:proofErr w:type="gramStart"/>
      <w:r w:rsidRPr="00A343AE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A343AE">
        <w:rPr>
          <w:color w:val="000000"/>
          <w:sz w:val="28"/>
          <w:szCs w:val="28"/>
        </w:rPr>
        <w:br/>
      </w:r>
      <w:r w:rsidR="001D28FD" w:rsidRPr="00F705BA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</w:rPr>
        <w:t>Подготовка к соревнованиям состоит из нескольких этапов:</w:t>
      </w:r>
    </w:p>
    <w:p w:rsidR="001D28FD" w:rsidRPr="00F705BA" w:rsidRDefault="001D28FD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t>1. Разработка и утверждение плана проведения мероприятия.</w:t>
      </w:r>
    </w:p>
    <w:p w:rsidR="001D28FD" w:rsidRPr="00F705BA" w:rsidRDefault="001D28FD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t>2. Назначение числа и времени проведения мероприятия.</w:t>
      </w:r>
    </w:p>
    <w:p w:rsidR="001D28FD" w:rsidRPr="00F705BA" w:rsidRDefault="001D28FD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t>3. Формирование и укомплектование двух коман</w:t>
      </w:r>
      <w:proofErr w:type="gramStart"/>
      <w:r w:rsidRPr="00F705BA">
        <w:rPr>
          <w:color w:val="000000"/>
          <w:sz w:val="28"/>
          <w:szCs w:val="28"/>
        </w:rPr>
        <w:t>д-</w:t>
      </w:r>
      <w:proofErr w:type="gramEnd"/>
      <w:r w:rsidRPr="00F705BA">
        <w:rPr>
          <w:color w:val="000000"/>
          <w:sz w:val="28"/>
          <w:szCs w:val="28"/>
        </w:rPr>
        <w:t xml:space="preserve"> соперников.</w:t>
      </w:r>
    </w:p>
    <w:p w:rsidR="0060745A" w:rsidRPr="00F705BA" w:rsidRDefault="0060745A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lastRenderedPageBreak/>
        <w:t>4</w:t>
      </w:r>
      <w:r w:rsidR="001D28FD" w:rsidRPr="00F705BA">
        <w:rPr>
          <w:color w:val="000000"/>
          <w:sz w:val="28"/>
          <w:szCs w:val="28"/>
        </w:rPr>
        <w:t>. Подготовка необходимых атрибутов для проведения соревнований и игр</w:t>
      </w:r>
    </w:p>
    <w:p w:rsidR="001D28FD" w:rsidRPr="00F705BA" w:rsidRDefault="0060745A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t>5</w:t>
      </w:r>
      <w:r w:rsidR="001D28FD" w:rsidRPr="00F705BA">
        <w:rPr>
          <w:color w:val="000000"/>
          <w:sz w:val="28"/>
          <w:szCs w:val="28"/>
        </w:rPr>
        <w:t xml:space="preserve">. Формирование групп поддержки и назначение ответственных за подготовку и выступление участников групп: разучивание </w:t>
      </w:r>
      <w:proofErr w:type="spellStart"/>
      <w:r w:rsidR="001D28FD" w:rsidRPr="00F705BA">
        <w:rPr>
          <w:color w:val="000000"/>
          <w:sz w:val="28"/>
          <w:szCs w:val="28"/>
        </w:rPr>
        <w:t>речевок</w:t>
      </w:r>
      <w:proofErr w:type="spellEnd"/>
      <w:r w:rsidR="001D28FD" w:rsidRPr="00F705BA">
        <w:rPr>
          <w:color w:val="000000"/>
          <w:sz w:val="28"/>
          <w:szCs w:val="28"/>
        </w:rPr>
        <w:t xml:space="preserve">, подбадривающих команды, подготовка красочных плакатов или транспарантов; подготовка </w:t>
      </w:r>
      <w:proofErr w:type="gramStart"/>
      <w:r w:rsidR="001D28FD" w:rsidRPr="00F705BA">
        <w:rPr>
          <w:color w:val="000000"/>
          <w:sz w:val="28"/>
          <w:szCs w:val="28"/>
        </w:rPr>
        <w:t>ритмических движений</w:t>
      </w:r>
      <w:proofErr w:type="gramEnd"/>
      <w:r w:rsidR="001D28FD" w:rsidRPr="00F705BA">
        <w:rPr>
          <w:color w:val="000000"/>
          <w:sz w:val="28"/>
          <w:szCs w:val="28"/>
        </w:rPr>
        <w:t xml:space="preserve"> под музыку во время возможных пауз и заминок и т. п.</w:t>
      </w:r>
    </w:p>
    <w:p w:rsidR="001D28FD" w:rsidRPr="00F705BA" w:rsidRDefault="0060745A" w:rsidP="001D28F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F705BA">
        <w:rPr>
          <w:color w:val="000000"/>
          <w:sz w:val="28"/>
          <w:szCs w:val="28"/>
        </w:rPr>
        <w:t>6</w:t>
      </w:r>
      <w:r w:rsidR="001D28FD" w:rsidRPr="00F705BA">
        <w:rPr>
          <w:color w:val="000000"/>
          <w:sz w:val="28"/>
          <w:szCs w:val="28"/>
        </w:rPr>
        <w:t xml:space="preserve">. Команды разрабатывают свои эмблемы, девизы; готовят приветствие для команды соперников; готовят один самодеятельный номер </w:t>
      </w:r>
      <w:r w:rsidRPr="00F705BA">
        <w:rPr>
          <w:color w:val="000000"/>
          <w:sz w:val="28"/>
          <w:szCs w:val="28"/>
        </w:rPr>
        <w:t xml:space="preserve">на спортивную тематику. Это может быть </w:t>
      </w:r>
      <w:r w:rsidR="001D28FD" w:rsidRPr="00F705BA">
        <w:rPr>
          <w:color w:val="000000"/>
          <w:sz w:val="28"/>
          <w:szCs w:val="28"/>
        </w:rPr>
        <w:t>композиция движений (с лентами, обручем и т. п.) или акробатический эпод и т. д.</w:t>
      </w:r>
    </w:p>
    <w:p w:rsidR="001D28FD" w:rsidRPr="00A343AE" w:rsidRDefault="001D28FD" w:rsidP="001D28FD">
      <w:pPr>
        <w:pStyle w:val="3"/>
        <w:shd w:val="clear" w:color="auto" w:fill="FFFFFF"/>
        <w:spacing w:before="150" w:after="30"/>
        <w:rPr>
          <w:rFonts w:ascii="Trebuchet MS" w:hAnsi="Trebuchet MS"/>
          <w:color w:val="auto"/>
          <w:sz w:val="29"/>
          <w:szCs w:val="29"/>
        </w:rPr>
      </w:pPr>
      <w:r w:rsidRPr="00A343AE">
        <w:rPr>
          <w:rFonts w:ascii="Trebuchet MS" w:hAnsi="Trebuchet MS"/>
          <w:color w:val="auto"/>
          <w:sz w:val="29"/>
          <w:szCs w:val="29"/>
        </w:rPr>
        <w:t>Ход мероприятия</w:t>
      </w:r>
    </w:p>
    <w:p w:rsidR="00731911" w:rsidRPr="00026A5D" w:rsidRDefault="00731911" w:rsidP="00731911">
      <w:p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Игра состоит из нескольких станций:</w:t>
      </w:r>
    </w:p>
    <w:p w:rsidR="00731911" w:rsidRPr="00026A5D" w:rsidRDefault="00731911" w:rsidP="00731911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Станция «Спортивная»</w:t>
      </w:r>
    </w:p>
    <w:p w:rsidR="00731911" w:rsidRPr="00026A5D" w:rsidRDefault="00731911" w:rsidP="00731911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 xml:space="preserve"> Станция « Веселый карандаш»</w:t>
      </w:r>
    </w:p>
    <w:p w:rsidR="00731911" w:rsidRPr="00026A5D" w:rsidRDefault="00731911" w:rsidP="00731911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Станция «</w:t>
      </w:r>
      <w:r w:rsidR="00026A5D" w:rsidRPr="00026A5D">
        <w:rPr>
          <w:rFonts w:ascii="Times New Roman" w:hAnsi="Times New Roman" w:cs="Times New Roman"/>
          <w:sz w:val="28"/>
          <w:szCs w:val="28"/>
        </w:rPr>
        <w:t>В гостях у сказки</w:t>
      </w:r>
      <w:r w:rsidRPr="00026A5D">
        <w:rPr>
          <w:rFonts w:ascii="Times New Roman" w:hAnsi="Times New Roman" w:cs="Times New Roman"/>
          <w:sz w:val="28"/>
          <w:szCs w:val="28"/>
        </w:rPr>
        <w:t>»</w:t>
      </w:r>
    </w:p>
    <w:p w:rsidR="00731911" w:rsidRPr="00026A5D" w:rsidRDefault="00731911" w:rsidP="00731911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Станция « Эрудит</w:t>
      </w:r>
      <w:r w:rsidR="00026A5D" w:rsidRPr="00026A5D">
        <w:rPr>
          <w:rFonts w:ascii="Times New Roman" w:hAnsi="Times New Roman" w:cs="Times New Roman"/>
          <w:sz w:val="28"/>
          <w:szCs w:val="28"/>
        </w:rPr>
        <w:t>ы</w:t>
      </w:r>
      <w:r w:rsidRPr="00026A5D">
        <w:rPr>
          <w:rFonts w:ascii="Times New Roman" w:hAnsi="Times New Roman" w:cs="Times New Roman"/>
          <w:sz w:val="28"/>
          <w:szCs w:val="28"/>
        </w:rPr>
        <w:t>»</w:t>
      </w:r>
    </w:p>
    <w:p w:rsidR="00731911" w:rsidRPr="00026A5D" w:rsidRDefault="00731911" w:rsidP="00731911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Станция « Танец»</w:t>
      </w:r>
    </w:p>
    <w:p w:rsidR="00731911" w:rsidRPr="00A343AE" w:rsidRDefault="00731911" w:rsidP="00731911">
      <w:pPr>
        <w:pStyle w:val="a8"/>
        <w:rPr>
          <w:rFonts w:ascii="Times New Roman" w:hAnsi="Times New Roman" w:cs="Times New Roman"/>
          <w:sz w:val="28"/>
          <w:szCs w:val="28"/>
        </w:rPr>
      </w:pPr>
      <w:r w:rsidRPr="00026A5D">
        <w:rPr>
          <w:rFonts w:ascii="Times New Roman" w:hAnsi="Times New Roman" w:cs="Times New Roman"/>
          <w:sz w:val="28"/>
          <w:szCs w:val="28"/>
        </w:rPr>
        <w:t>На каждой станции команду будут ждать задания</w:t>
      </w:r>
      <w:proofErr w:type="gramStart"/>
      <w:r w:rsidRPr="00026A5D">
        <w:rPr>
          <w:rFonts w:ascii="Times New Roman" w:hAnsi="Times New Roman" w:cs="Times New Roman"/>
          <w:sz w:val="28"/>
          <w:szCs w:val="28"/>
        </w:rPr>
        <w:t xml:space="preserve"> </w:t>
      </w:r>
      <w:r w:rsidR="003314CD" w:rsidRPr="00026A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14CD" w:rsidRPr="00026A5D">
        <w:rPr>
          <w:rFonts w:ascii="Times New Roman" w:hAnsi="Times New Roman" w:cs="Times New Roman"/>
          <w:sz w:val="28"/>
          <w:szCs w:val="28"/>
        </w:rPr>
        <w:t xml:space="preserve"> После пройденных заданий ребята получают карточку с названием следующей станции и отправляются дальше. Как только ребята пройдут все </w:t>
      </w:r>
      <w:proofErr w:type="gramStart"/>
      <w:r w:rsidR="003314CD" w:rsidRPr="00026A5D">
        <w:rPr>
          <w:rFonts w:ascii="Times New Roman" w:hAnsi="Times New Roman" w:cs="Times New Roman"/>
          <w:sz w:val="28"/>
          <w:szCs w:val="28"/>
        </w:rPr>
        <w:t>станции</w:t>
      </w:r>
      <w:proofErr w:type="gramEnd"/>
      <w:r w:rsidR="003314CD" w:rsidRPr="00026A5D">
        <w:rPr>
          <w:rFonts w:ascii="Times New Roman" w:hAnsi="Times New Roman" w:cs="Times New Roman"/>
          <w:sz w:val="28"/>
          <w:szCs w:val="28"/>
        </w:rPr>
        <w:t xml:space="preserve"> они получат </w:t>
      </w:r>
      <w:r w:rsidR="003314CD" w:rsidRPr="00A343AE">
        <w:rPr>
          <w:rFonts w:ascii="Times New Roman" w:hAnsi="Times New Roman" w:cs="Times New Roman"/>
          <w:sz w:val="28"/>
          <w:szCs w:val="28"/>
        </w:rPr>
        <w:t>все куски карты, сложив ее, ребята отправляются на поиски заветного клада!</w:t>
      </w:r>
    </w:p>
    <w:p w:rsidR="003314CD" w:rsidRDefault="001D28FD" w:rsidP="003314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  <w:r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Ведущий приветствует зрителей и приглашает команды. Под звуки торжественной музыки и аплодисменты зрителей-болельщиков с противоположных концов поля входят команды и занимают свои почетные места в переднем ряду. </w:t>
      </w:r>
      <w:r w:rsidR="003314CD"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  <w:t>Ведущий объясняет правила проведения соревнований, которых неукоснительно должны придерживаться члены обеих команд.</w:t>
      </w:r>
    </w:p>
    <w:p w:rsidR="003314CD" w:rsidRDefault="003314CD" w:rsidP="003314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  <w:r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</w:t>
      </w:r>
    </w:p>
    <w:p w:rsidR="0060745A" w:rsidRDefault="0060745A" w:rsidP="0060745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7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60745A" w:rsidRPr="00731911" w:rsidRDefault="0060745A" w:rsidP="00731911">
      <w:pPr>
        <w:pStyle w:val="a3"/>
        <w:shd w:val="clear" w:color="auto" w:fill="FFFFFF"/>
        <w:spacing w:before="0" w:beforeAutospacing="0" w:after="0" w:afterAutospacing="0"/>
        <w:ind w:left="1200"/>
        <w:jc w:val="both"/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</w:pPr>
      <w:r>
        <w:rPr>
          <w:rStyle w:val="a4"/>
          <w:rFonts w:ascii="Arial" w:eastAsiaTheme="majorEastAsia" w:hAnsi="Arial" w:cs="Arial"/>
          <w:color w:val="000000"/>
          <w:sz w:val="23"/>
          <w:szCs w:val="23"/>
          <w:bdr w:val="none" w:sz="0" w:space="0" w:color="auto" w:frame="1"/>
        </w:rPr>
        <w:t xml:space="preserve">Разминка. Под ритмичную музыку обе команды проводят физ-разминку. </w:t>
      </w:r>
      <w:r w:rsidRPr="00731911"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  <w:t>Ведущий показывает основные движения:</w:t>
      </w:r>
    </w:p>
    <w:p w:rsidR="0060745A" w:rsidRPr="00731911" w:rsidRDefault="0060745A" w:rsidP="006074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731911"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  <w:t>Ходьба на месте</w:t>
      </w:r>
    </w:p>
    <w:p w:rsidR="0060745A" w:rsidRPr="00731911" w:rsidRDefault="0060745A" w:rsidP="006074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731911"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  <w:t>Повороты головой</w:t>
      </w:r>
    </w:p>
    <w:p w:rsidR="0060745A" w:rsidRPr="00731911" w:rsidRDefault="0060745A" w:rsidP="006074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731911"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  <w:t>Наклоны в стороны</w:t>
      </w:r>
    </w:p>
    <w:p w:rsidR="0060745A" w:rsidRPr="0060745A" w:rsidRDefault="0060745A" w:rsidP="006074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731911">
        <w:rPr>
          <w:rStyle w:val="a4"/>
          <w:rFonts w:ascii="Arial" w:eastAsiaTheme="majorEastAsia" w:hAnsi="Arial" w:cs="Arial"/>
          <w:b w:val="0"/>
          <w:color w:val="000000"/>
          <w:sz w:val="23"/>
          <w:szCs w:val="23"/>
          <w:bdr w:val="none" w:sz="0" w:space="0" w:color="auto" w:frame="1"/>
        </w:rPr>
        <w:t>Прыжки-ноги вместе</w:t>
      </w:r>
    </w:p>
    <w:p w:rsidR="0060745A" w:rsidRPr="0060745A" w:rsidRDefault="0060745A" w:rsidP="00731911">
      <w:pPr>
        <w:pStyle w:val="a3"/>
        <w:shd w:val="clear" w:color="auto" w:fill="FFFFFF"/>
        <w:spacing w:before="0" w:beforeAutospacing="0" w:after="0" w:afterAutospacing="0"/>
        <w:ind w:left="1200"/>
        <w:jc w:val="both"/>
        <w:rPr>
          <w:rStyle w:val="a4"/>
          <w:b w:val="0"/>
          <w:bCs w:val="0"/>
        </w:rPr>
      </w:pPr>
    </w:p>
    <w:p w:rsidR="001D28FD" w:rsidRDefault="0060745A">
      <w:r>
        <w:t xml:space="preserve">         </w:t>
      </w:r>
      <w:r w:rsidR="00731911">
        <w:t>Разминка завершена</w:t>
      </w:r>
      <w:proofErr w:type="gramStart"/>
      <w:r w:rsidR="00731911">
        <w:t xml:space="preserve"> .</w:t>
      </w:r>
      <w:proofErr w:type="gramEnd"/>
      <w:r w:rsidR="00731911">
        <w:t xml:space="preserve"> Команды приступают к выполнению заданий!</w:t>
      </w:r>
    </w:p>
    <w:p w:rsidR="005F0799" w:rsidRDefault="005F0799" w:rsidP="005F0799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  <w:shd w:val="clear" w:color="auto" w:fill="FFFFFF"/>
        </w:rPr>
        <w:t>Подготовительная работа: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подготовить грамоты и « сокровища» - конфеты;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подготовить станции для проведения конкурсов;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нарисовать карту — маршрутный лист; </w:t>
      </w:r>
      <w:r>
        <w:rPr>
          <w:color w:val="000000"/>
          <w:sz w:val="27"/>
          <w:szCs w:val="27"/>
        </w:rPr>
        <w:br/>
      </w:r>
      <w:r w:rsidR="00A22931">
        <w:rPr>
          <w:color w:val="000000"/>
          <w:sz w:val="27"/>
          <w:szCs w:val="27"/>
          <w:shd w:val="clear" w:color="auto" w:fill="FFFFFF"/>
        </w:rPr>
        <w:lastRenderedPageBreak/>
        <w:t>- карту</w:t>
      </w:r>
      <w:r>
        <w:rPr>
          <w:color w:val="000000"/>
          <w:sz w:val="27"/>
          <w:szCs w:val="27"/>
          <w:shd w:val="clear" w:color="auto" w:fill="FFFFFF"/>
        </w:rPr>
        <w:t xml:space="preserve"> разрезать на столько частей, сколько будет станций;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подготовить звуково</w:t>
      </w:r>
      <w:r w:rsidR="00A22931">
        <w:rPr>
          <w:color w:val="000000"/>
          <w:sz w:val="27"/>
          <w:szCs w:val="27"/>
          <w:shd w:val="clear" w:color="auto" w:fill="FFFFFF"/>
        </w:rPr>
        <w:t>й ряд музыкальных файлов различной</w:t>
      </w:r>
      <w:r>
        <w:rPr>
          <w:color w:val="000000"/>
          <w:sz w:val="27"/>
          <w:szCs w:val="27"/>
          <w:shd w:val="clear" w:color="auto" w:fill="FFFFFF"/>
        </w:rPr>
        <w:t xml:space="preserve"> тематики.</w:t>
      </w:r>
    </w:p>
    <w:p w:rsidR="00431110" w:rsidRPr="00FA28CF" w:rsidRDefault="005F0799" w:rsidP="004311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color w:val="000000"/>
          <w:sz w:val="27"/>
          <w:szCs w:val="27"/>
          <w:shd w:val="clear" w:color="auto" w:fill="FFFFFF"/>
        </w:rPr>
        <w:t>Ведущий 1: Здравствуйте, д</w:t>
      </w:r>
      <w:r w:rsidR="00A22931">
        <w:rPr>
          <w:color w:val="000000"/>
          <w:sz w:val="27"/>
          <w:szCs w:val="27"/>
          <w:shd w:val="clear" w:color="auto" w:fill="FFFFFF"/>
        </w:rPr>
        <w:t>орогие ребята! Добрый день</w:t>
      </w:r>
      <w:r>
        <w:rPr>
          <w:color w:val="000000"/>
          <w:sz w:val="27"/>
          <w:szCs w:val="27"/>
          <w:shd w:val="clear" w:color="auto" w:fill="FFFFFF"/>
        </w:rPr>
        <w:t>, самые отважные</w:t>
      </w:r>
      <w:r w:rsidR="00A22931">
        <w:rPr>
          <w:color w:val="000000"/>
          <w:sz w:val="27"/>
          <w:szCs w:val="27"/>
          <w:shd w:val="clear" w:color="auto" w:fill="FFFFFF"/>
        </w:rPr>
        <w:t xml:space="preserve"> кладоискатели</w:t>
      </w:r>
      <w:proofErr w:type="gramStart"/>
      <w:r w:rsidR="00A22931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.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Мы очень рады, что вы не испугались и пришли к нам, чтобы</w:t>
      </w:r>
      <w:r w:rsidR="00A22931">
        <w:rPr>
          <w:color w:val="000000"/>
          <w:sz w:val="27"/>
          <w:szCs w:val="27"/>
          <w:shd w:val="clear" w:color="auto" w:fill="FFFFFF"/>
        </w:rPr>
        <w:t xml:space="preserve"> отправиться на поиски</w:t>
      </w:r>
      <w:r>
        <w:rPr>
          <w:color w:val="000000"/>
          <w:sz w:val="27"/>
          <w:szCs w:val="27"/>
          <w:shd w:val="clear" w:color="auto" w:fill="FFFFFF"/>
        </w:rPr>
        <w:t xml:space="preserve"> сокровищ</w:t>
      </w:r>
      <w:r w:rsidR="00431110" w:rsidRPr="00FA28C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! Мы собрались для того, чтобы поближе познакомиться и крепче подружиться друг с другом, посмотреть, что мы умеем делать. И не важно, кто станет победителем в этой игре, а победитель обязательно будет, главное – чтобы все мы почувствовали атмосферу поисков клада, атмосферу доброжелательности, взаимного уважения и понимания. Пусть дружба объединит вас.</w:t>
      </w:r>
    </w:p>
    <w:p w:rsidR="005F0799" w:rsidRDefault="005F0799" w:rsidP="005F0799">
      <w:pPr>
        <w:pStyle w:val="a3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Вы готовы отправиться в дальнее путешествие </w:t>
      </w:r>
      <w:proofErr w:type="gramStart"/>
      <w:r>
        <w:rPr>
          <w:color w:val="000000"/>
          <w:sz w:val="27"/>
          <w:szCs w:val="27"/>
          <w:shd w:val="clear" w:color="auto" w:fill="FFFFFF"/>
        </w:rPr>
        <w:t>на встречу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опасностям и приключения</w:t>
      </w:r>
      <w:r w:rsidR="00A22931">
        <w:rPr>
          <w:color w:val="000000"/>
          <w:sz w:val="27"/>
          <w:szCs w:val="27"/>
          <w:shd w:val="clear" w:color="auto" w:fill="FFFFFF"/>
        </w:rPr>
        <w:t xml:space="preserve">м? </w:t>
      </w:r>
      <w:r>
        <w:rPr>
          <w:color w:val="000000"/>
          <w:sz w:val="27"/>
          <w:szCs w:val="27"/>
          <w:shd w:val="clear" w:color="auto" w:fill="FFFFFF"/>
        </w:rPr>
        <w:t xml:space="preserve"> Сегодн</w:t>
      </w:r>
      <w:r w:rsidR="00A22931">
        <w:rPr>
          <w:color w:val="000000"/>
          <w:sz w:val="27"/>
          <w:szCs w:val="27"/>
          <w:shd w:val="clear" w:color="auto" w:fill="FFFFFF"/>
        </w:rPr>
        <w:t xml:space="preserve">я мы отправляемся за </w:t>
      </w:r>
      <w:r>
        <w:rPr>
          <w:color w:val="000000"/>
          <w:sz w:val="27"/>
          <w:szCs w:val="27"/>
          <w:shd w:val="clear" w:color="auto" w:fill="FFFFFF"/>
        </w:rPr>
        <w:t>сокровищами. Но в отличи</w:t>
      </w:r>
      <w:proofErr w:type="gramStart"/>
      <w:r>
        <w:rPr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от многих кладоискателей прошлого нам сегодня обязательно повезет. Нам непременно улыбнется удача. Иначе и быть не может, ведь вы такие храбрые, умные, дружные.</w:t>
      </w:r>
      <w:r w:rsidR="00A22931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A22931" w:rsidRDefault="00A22931" w:rsidP="005F0799">
      <w:pPr>
        <w:pStyle w:val="a3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Я попрошу команды выбрать себе капитана и придумать название своей команды.</w:t>
      </w:r>
    </w:p>
    <w:p w:rsidR="00394271" w:rsidRDefault="00394271" w:rsidP="005F0799">
      <w:pPr>
        <w:pStyle w:val="a3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Итак, команда …………………,капитан подходите ко </w:t>
      </w:r>
      <w:proofErr w:type="gramStart"/>
      <w:r>
        <w:rPr>
          <w:color w:val="000000"/>
          <w:sz w:val="27"/>
          <w:szCs w:val="27"/>
          <w:shd w:val="clear" w:color="auto" w:fill="FFFFFF"/>
        </w:rPr>
        <w:t>мне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и получайте свою первую часть карты.</w:t>
      </w:r>
    </w:p>
    <w:p w:rsidR="00394271" w:rsidRDefault="00394271" w:rsidP="005F0799">
      <w:pPr>
        <w:pStyle w:val="a3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Команда……………………………получите свою часть карты. А теперь отправляйтесь на поиски сокровищ и пусть победит сильнейший. Удачи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.</w:t>
      </w:r>
      <w:proofErr w:type="gramEnd"/>
    </w:p>
    <w:p w:rsidR="00394271" w:rsidRDefault="00394271" w:rsidP="005F0799">
      <w:pPr>
        <w:pStyle w:val="a3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Команды отправляются на первые станции.</w:t>
      </w:r>
    </w:p>
    <w:p w:rsidR="00394271" w:rsidRPr="00394271" w:rsidRDefault="00394271" w:rsidP="00394271">
      <w:pPr>
        <w:pStyle w:val="a3"/>
        <w:spacing w:before="96" w:beforeAutospacing="0" w:after="120" w:afterAutospacing="0" w:line="360" w:lineRule="atLeast"/>
        <w:rPr>
          <w:b/>
          <w:color w:val="000000"/>
          <w:sz w:val="32"/>
          <w:szCs w:val="32"/>
          <w:shd w:val="clear" w:color="auto" w:fill="FFFFFF"/>
        </w:rPr>
      </w:pPr>
      <w:r w:rsidRPr="00394271">
        <w:rPr>
          <w:b/>
          <w:color w:val="000000"/>
          <w:sz w:val="32"/>
          <w:szCs w:val="32"/>
          <w:shd w:val="clear" w:color="auto" w:fill="FFFFFF"/>
        </w:rPr>
        <w:t xml:space="preserve">Станция спортивная. </w:t>
      </w:r>
      <w:r w:rsidRPr="00394271">
        <w:rPr>
          <w:color w:val="000000"/>
          <w:sz w:val="32"/>
          <w:szCs w:val="32"/>
          <w:shd w:val="clear" w:color="auto" w:fill="FFFFFF"/>
        </w:rPr>
        <w:t>Спортивная эстафета.</w:t>
      </w:r>
    </w:p>
    <w:p w:rsidR="00394271" w:rsidRPr="00394271" w:rsidRDefault="00394271" w:rsidP="00394271">
      <w:pPr>
        <w:pStyle w:val="a3"/>
        <w:spacing w:before="96" w:beforeAutospacing="0" w:after="120" w:afterAutospacing="0" w:line="360" w:lineRule="atLeast"/>
        <w:rPr>
          <w:color w:val="000000"/>
          <w:sz w:val="28"/>
          <w:szCs w:val="28"/>
        </w:rPr>
      </w:pPr>
      <w:r w:rsidRPr="00394271">
        <w:rPr>
          <w:color w:val="000000"/>
          <w:sz w:val="28"/>
          <w:szCs w:val="28"/>
        </w:rPr>
        <w:t xml:space="preserve"> Цели:</w:t>
      </w:r>
    </w:p>
    <w:p w:rsidR="00394271" w:rsidRPr="00394271" w:rsidRDefault="00394271" w:rsidP="00394271">
      <w:pPr>
        <w:spacing w:after="24" w:line="360" w:lineRule="atLeast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394271">
        <w:rPr>
          <w:rFonts w:ascii="Times New Roman" w:hAnsi="Times New Roman" w:cs="Times New Roman"/>
          <w:color w:val="000000"/>
          <w:sz w:val="28"/>
          <w:szCs w:val="28"/>
        </w:rPr>
        <w:t>1. Пропаганда здорового образа жизни.</w:t>
      </w:r>
    </w:p>
    <w:p w:rsidR="00394271" w:rsidRPr="00394271" w:rsidRDefault="00394271" w:rsidP="00394271">
      <w:pPr>
        <w:spacing w:after="24" w:line="360" w:lineRule="atLeast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394271">
        <w:rPr>
          <w:rFonts w:ascii="Times New Roman" w:hAnsi="Times New Roman" w:cs="Times New Roman"/>
          <w:color w:val="000000"/>
          <w:sz w:val="28"/>
          <w:szCs w:val="28"/>
        </w:rPr>
        <w:t>2. Развитие личности ребенка на основе овладения физической культурой.</w:t>
      </w:r>
    </w:p>
    <w:p w:rsidR="00394271" w:rsidRPr="00394271" w:rsidRDefault="00394271" w:rsidP="00394271">
      <w:pPr>
        <w:spacing w:after="24" w:line="360" w:lineRule="atLeast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394271">
        <w:rPr>
          <w:rFonts w:ascii="Times New Roman" w:hAnsi="Times New Roman" w:cs="Times New Roman"/>
          <w:color w:val="000000"/>
          <w:sz w:val="28"/>
          <w:szCs w:val="28"/>
        </w:rPr>
        <w:t>3. Воспитание чувства коллективизма, товарищества, взаимовыручки.</w:t>
      </w:r>
    </w:p>
    <w:p w:rsidR="00394271" w:rsidRDefault="00394271" w:rsidP="0039427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Коллективный забег сороконожек.</w:t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Предстоящий забег необычен тем, что в нем участвует вся команда. Обхватив впереди стоящего игрока руками за талию, бегут за ведущим до назначенного места, например, той же импровизированной горы. Обегают ее и возвращаются назад. Очень важно при этом не столкнуться лбами с командой соперников, не споткнуться и не устроить «кучу малу».</w:t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Та команда сороконожек, которая без промедления и заминок обойдет «гору» и вернется первой назад, на исходную позицию, считается по праву победительницей.</w:t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</w:rPr>
        <w:lastRenderedPageBreak/>
        <w:drawing>
          <wp:inline distT="0" distB="0" distL="0" distR="0">
            <wp:extent cx="4762500" cy="2295525"/>
            <wp:effectExtent l="19050" t="0" r="0" b="0"/>
            <wp:docPr id="1" name="Рисунок 6" descr="http://kladraz.ru/images/66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ladraz.ru/images/66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Ведущий вместе с болельщиками может подбадривать отстающих игроков репликами примерно такого содержания:</w:t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Быстрей, быстрей, сороконожки,</w:t>
      </w:r>
    </w:p>
    <w:p w:rsidR="00394271" w:rsidRDefault="00394271" w:rsidP="0039427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 финиша еще немножко!..</w:t>
      </w:r>
    </w:p>
    <w:p w:rsidR="00394271" w:rsidRDefault="00394271" w:rsidP="00394271">
      <w:pPr>
        <w:pStyle w:val="a3"/>
        <w:numPr>
          <w:ilvl w:val="0"/>
          <w:numId w:val="4"/>
        </w:numPr>
        <w:shd w:val="clear" w:color="auto" w:fill="FFFFFF"/>
        <w:spacing w:before="96" w:beforeAutospacing="0" w:after="120" w:afterAutospacing="0" w:line="286" w:lineRule="atLeast"/>
        <w:rPr>
          <w:rFonts w:ascii="Arial" w:hAnsi="Arial" w:cs="Arial"/>
          <w:color w:val="000000"/>
          <w:sz w:val="19"/>
          <w:szCs w:val="19"/>
        </w:rPr>
      </w:pPr>
      <w:r w:rsidRPr="00394271">
        <w:rPr>
          <w:b/>
          <w:color w:val="000000"/>
          <w:sz w:val="28"/>
          <w:szCs w:val="28"/>
        </w:rPr>
        <w:t>Бег в замке</w:t>
      </w:r>
      <w:r>
        <w:rPr>
          <w:rFonts w:ascii="Arial" w:hAnsi="Arial" w:cs="Arial"/>
          <w:color w:val="000000"/>
          <w:sz w:val="19"/>
          <w:szCs w:val="19"/>
        </w:rPr>
        <w:t>.</w:t>
      </w:r>
    </w:p>
    <w:p w:rsidR="00394271" w:rsidRDefault="00394271" w:rsidP="00394271">
      <w:pPr>
        <w:pStyle w:val="a3"/>
        <w:shd w:val="clear" w:color="auto" w:fill="FFFFFF"/>
        <w:spacing w:before="96" w:beforeAutospacing="0" w:after="120" w:afterAutospacing="0" w:line="286" w:lineRule="atLeast"/>
        <w:ind w:left="1245"/>
        <w:rPr>
          <w:rFonts w:ascii="Arial" w:hAnsi="Arial" w:cs="Arial"/>
          <w:color w:val="000000"/>
          <w:sz w:val="19"/>
          <w:szCs w:val="19"/>
        </w:rPr>
      </w:pPr>
      <w:r w:rsidRPr="004E74A8">
        <w:rPr>
          <w:color w:val="000000"/>
          <w:sz w:val="28"/>
          <w:szCs w:val="28"/>
        </w:rPr>
        <w:t>Два участника встают друг к другу спиной и крепко сцепляются руками. Бегут они боком. Спины игроков должны быть плотно прижаты друг к другу, между спиной прижимают воздушный шар. Задача оббежать вокруг стула не расцепляя рук и не потеряв шар</w:t>
      </w:r>
      <w:r>
        <w:rPr>
          <w:rFonts w:ascii="Arial" w:hAnsi="Arial" w:cs="Arial"/>
          <w:color w:val="000000"/>
          <w:sz w:val="19"/>
          <w:szCs w:val="19"/>
        </w:rPr>
        <w:t>.</w:t>
      </w:r>
    </w:p>
    <w:p w:rsidR="00394271" w:rsidRDefault="00394271" w:rsidP="0039427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eastAsiaTheme="majorEastAsia" w:hAnsi="Arial" w:cs="Arial"/>
          <w:color w:val="000000"/>
          <w:sz w:val="23"/>
          <w:szCs w:val="23"/>
          <w:bdr w:val="none" w:sz="0" w:space="0" w:color="auto" w:frame="1"/>
        </w:rPr>
        <w:t>«Мячики-скакалки»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</w:p>
    <w:p w:rsidR="00394271" w:rsidRDefault="00CD27EC" w:rsidP="00CD27EC">
      <w:pPr>
        <w:pStyle w:val="a3"/>
        <w:shd w:val="clear" w:color="auto" w:fill="FFFFFF"/>
        <w:spacing w:before="0" w:beforeAutospacing="0" w:after="0" w:afterAutospacing="0"/>
        <w:ind w:left="1245"/>
        <w:jc w:val="both"/>
        <w:rPr>
          <w:rFonts w:ascii="Arial" w:hAnsi="Arial" w:cs="Arial"/>
          <w:color w:val="000000"/>
          <w:sz w:val="23"/>
          <w:szCs w:val="23"/>
        </w:rPr>
      </w:pPr>
      <w:r w:rsidRPr="004E74A8">
        <w:rPr>
          <w:color w:val="000000"/>
          <w:sz w:val="28"/>
          <w:szCs w:val="28"/>
        </w:rPr>
        <w:t>З</w:t>
      </w:r>
      <w:r w:rsidR="00394271" w:rsidRPr="004E74A8">
        <w:rPr>
          <w:color w:val="000000"/>
          <w:sz w:val="28"/>
          <w:szCs w:val="28"/>
        </w:rPr>
        <w:t>адание заключается в следующем: впереди стоящие игроки команд по сигналу должны допрыгать с мячиком, зажатым щиколотками ног, до финиша; поменять мяч на прыгалку и вернуться к команде, передвигаясь прыжками через прыгалку. Следующие игроки команд принимают эстафету и прыгают до финиша через скакалку. Далее меняют ее на мяч и возвращаются с мячом, зажатым между щиколоток</w:t>
      </w:r>
      <w:r w:rsidR="00394271">
        <w:rPr>
          <w:rFonts w:ascii="Arial" w:hAnsi="Arial" w:cs="Arial"/>
          <w:color w:val="000000"/>
          <w:sz w:val="23"/>
          <w:szCs w:val="23"/>
        </w:rPr>
        <w:t xml:space="preserve">. </w:t>
      </w:r>
    </w:p>
    <w:p w:rsidR="00CD27EC" w:rsidRDefault="00CD27EC" w:rsidP="00CD27E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eastAsiaTheme="majorEastAsia" w:hAnsi="Arial" w:cs="Arial"/>
          <w:color w:val="000000"/>
          <w:sz w:val="23"/>
          <w:szCs w:val="23"/>
          <w:bdr w:val="none" w:sz="0" w:space="0" w:color="auto" w:frame="1"/>
        </w:rPr>
        <w:t>Эстафета с мячом.</w:t>
      </w:r>
    </w:p>
    <w:p w:rsidR="00CD27EC" w:rsidRPr="004E74A8" w:rsidRDefault="00CD27EC" w:rsidP="00CD27EC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8"/>
          <w:szCs w:val="28"/>
        </w:rPr>
      </w:pPr>
      <w:r w:rsidRPr="004E74A8">
        <w:rPr>
          <w:color w:val="000000"/>
          <w:sz w:val="28"/>
          <w:szCs w:val="28"/>
        </w:rPr>
        <w:t xml:space="preserve">              Команды строятся в ряд. Первые игроки передают поверху мяч следующим до тех пор, пока он не попадет </w:t>
      </w:r>
      <w:proofErr w:type="gramStart"/>
      <w:r w:rsidRPr="004E74A8">
        <w:rPr>
          <w:color w:val="000000"/>
          <w:sz w:val="28"/>
          <w:szCs w:val="28"/>
        </w:rPr>
        <w:t>к</w:t>
      </w:r>
      <w:proofErr w:type="gramEnd"/>
      <w:r w:rsidRPr="004E74A8">
        <w:rPr>
          <w:color w:val="000000"/>
          <w:sz w:val="28"/>
          <w:szCs w:val="28"/>
        </w:rPr>
        <w:t xml:space="preserve"> последним. Последние игроки, обегая каждый свою цепочку, становятся во главе своих команд и передают мяч к игрокам, стоящим за ними. Мяч вновь попадает последнему игроку цепочки, который также должен ее обежать и стать во главе команды, и так далее, пока капитан вновь не окажется во главе цепи.</w:t>
      </w:r>
    </w:p>
    <w:p w:rsidR="00CD27EC" w:rsidRPr="004E74A8" w:rsidRDefault="00CD27EC" w:rsidP="00CD27EC">
      <w:pPr>
        <w:pStyle w:val="a3"/>
        <w:shd w:val="clear" w:color="auto" w:fill="FFFFFF"/>
        <w:spacing w:before="0" w:beforeAutospacing="0" w:after="0" w:afterAutospacing="0"/>
        <w:ind w:left="1245"/>
        <w:jc w:val="both"/>
        <w:rPr>
          <w:color w:val="000000"/>
          <w:sz w:val="28"/>
          <w:szCs w:val="28"/>
        </w:rPr>
      </w:pPr>
    </w:p>
    <w:p w:rsidR="00CD27EC" w:rsidRPr="00CD27EC" w:rsidRDefault="00CD27EC" w:rsidP="00CD27E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 w:rsidRPr="00CD27EC">
        <w:rPr>
          <w:b/>
          <w:color w:val="000000"/>
          <w:sz w:val="28"/>
          <w:szCs w:val="28"/>
        </w:rPr>
        <w:t>Водяной.</w:t>
      </w:r>
    </w:p>
    <w:p w:rsidR="00CD27EC" w:rsidRDefault="00CD27EC" w:rsidP="00CD27EC">
      <w:pPr>
        <w:pStyle w:val="a3"/>
        <w:shd w:val="clear" w:color="auto" w:fill="FFFFFF"/>
        <w:spacing w:before="0" w:beforeAutospacing="0" w:after="0" w:afterAutospacing="0"/>
        <w:ind w:left="1245"/>
        <w:jc w:val="both"/>
        <w:rPr>
          <w:color w:val="000000"/>
          <w:sz w:val="28"/>
          <w:szCs w:val="28"/>
        </w:rPr>
      </w:pPr>
      <w:r w:rsidRPr="00CD27EC">
        <w:rPr>
          <w:color w:val="000000"/>
          <w:sz w:val="28"/>
          <w:szCs w:val="28"/>
        </w:rPr>
        <w:t>Участвуют два челов</w:t>
      </w:r>
      <w:r w:rsidR="0035394E">
        <w:rPr>
          <w:color w:val="000000"/>
          <w:sz w:val="28"/>
          <w:szCs w:val="28"/>
        </w:rPr>
        <w:t>ека. На двух стульях стоит миска</w:t>
      </w:r>
      <w:r w:rsidRPr="00CD27EC">
        <w:rPr>
          <w:color w:val="000000"/>
          <w:sz w:val="28"/>
          <w:szCs w:val="28"/>
        </w:rPr>
        <w:t xml:space="preserve"> с водой и лежит по одной ложке. В нескольких шагах стоит еще два стула, а на них пустой стакан. Нужно перенести воды в ложке как можно больше и быстрее наполнить стакан.</w:t>
      </w:r>
    </w:p>
    <w:p w:rsidR="0035394E" w:rsidRDefault="0035394E" w:rsidP="00CD27EC">
      <w:pPr>
        <w:pStyle w:val="a3"/>
        <w:shd w:val="clear" w:color="auto" w:fill="FFFFFF"/>
        <w:spacing w:before="0" w:beforeAutospacing="0" w:after="0" w:afterAutospacing="0"/>
        <w:ind w:left="1245"/>
        <w:jc w:val="both"/>
        <w:rPr>
          <w:color w:val="000000"/>
          <w:sz w:val="28"/>
          <w:szCs w:val="28"/>
        </w:rPr>
      </w:pPr>
    </w:p>
    <w:p w:rsidR="0035394E" w:rsidRPr="0035394E" w:rsidRDefault="0035394E" w:rsidP="0035394E">
      <w:pPr>
        <w:pStyle w:val="a3"/>
        <w:numPr>
          <w:ilvl w:val="0"/>
          <w:numId w:val="4"/>
        </w:numPr>
        <w:shd w:val="clear" w:color="auto" w:fill="FFFFFF"/>
        <w:spacing w:before="96" w:beforeAutospacing="0" w:after="120" w:afterAutospacing="0" w:line="286" w:lineRule="atLeast"/>
        <w:rPr>
          <w:rFonts w:ascii="Arial" w:hAnsi="Arial" w:cs="Arial"/>
          <w:color w:val="000000"/>
          <w:sz w:val="19"/>
          <w:szCs w:val="19"/>
        </w:rPr>
      </w:pPr>
      <w:r w:rsidRPr="0035394E">
        <w:rPr>
          <w:b/>
          <w:color w:val="000000"/>
          <w:sz w:val="28"/>
          <w:szCs w:val="28"/>
        </w:rPr>
        <w:t>Сделай пас</w:t>
      </w:r>
    </w:p>
    <w:p w:rsidR="0035394E" w:rsidRPr="004E74A8" w:rsidRDefault="0035394E" w:rsidP="0035394E">
      <w:pPr>
        <w:pStyle w:val="a3"/>
        <w:shd w:val="clear" w:color="auto" w:fill="FFFFFF"/>
        <w:spacing w:before="96" w:beforeAutospacing="0" w:after="120" w:afterAutospacing="0" w:line="286" w:lineRule="atLeast"/>
        <w:ind w:left="1245"/>
        <w:rPr>
          <w:color w:val="000000"/>
          <w:sz w:val="28"/>
          <w:szCs w:val="28"/>
        </w:rPr>
      </w:pPr>
      <w:r w:rsidRPr="004E74A8">
        <w:rPr>
          <w:color w:val="000000"/>
          <w:sz w:val="28"/>
          <w:szCs w:val="28"/>
        </w:rPr>
        <w:lastRenderedPageBreak/>
        <w:t xml:space="preserve">Ребята делятся на </w:t>
      </w:r>
      <w:proofErr w:type="spellStart"/>
      <w:r w:rsidRPr="004E74A8">
        <w:rPr>
          <w:color w:val="000000"/>
          <w:sz w:val="28"/>
          <w:szCs w:val="28"/>
        </w:rPr>
        <w:t>пары</w:t>
      </w:r>
      <w:proofErr w:type="gramStart"/>
      <w:r w:rsidRPr="004E74A8">
        <w:rPr>
          <w:color w:val="000000"/>
          <w:sz w:val="28"/>
          <w:szCs w:val="28"/>
        </w:rPr>
        <w:t>.И</w:t>
      </w:r>
      <w:proofErr w:type="gramEnd"/>
      <w:r w:rsidRPr="004E74A8">
        <w:rPr>
          <w:color w:val="000000"/>
          <w:sz w:val="28"/>
          <w:szCs w:val="28"/>
        </w:rPr>
        <w:t>грок</w:t>
      </w:r>
      <w:proofErr w:type="spellEnd"/>
      <w:r w:rsidRPr="004E74A8">
        <w:rPr>
          <w:color w:val="000000"/>
          <w:sz w:val="28"/>
          <w:szCs w:val="28"/>
        </w:rPr>
        <w:t xml:space="preserve">, захвативший мяч, начинает бросать его в противника и одновременно боковым шагом приближаться к стулу, пересекая стул ребята бегут обычным </w:t>
      </w:r>
      <w:proofErr w:type="spellStart"/>
      <w:r w:rsidRPr="004E74A8">
        <w:rPr>
          <w:color w:val="000000"/>
          <w:sz w:val="28"/>
          <w:szCs w:val="28"/>
        </w:rPr>
        <w:t>шагом,держа</w:t>
      </w:r>
      <w:proofErr w:type="spellEnd"/>
      <w:r w:rsidRPr="004E74A8">
        <w:rPr>
          <w:color w:val="000000"/>
          <w:sz w:val="28"/>
          <w:szCs w:val="28"/>
        </w:rPr>
        <w:t xml:space="preserve"> мяч в </w:t>
      </w:r>
      <w:proofErr w:type="spellStart"/>
      <w:r w:rsidRPr="004E74A8">
        <w:rPr>
          <w:color w:val="000000"/>
          <w:sz w:val="28"/>
          <w:szCs w:val="28"/>
        </w:rPr>
        <w:t>руках.Засчитывается</w:t>
      </w:r>
      <w:proofErr w:type="spellEnd"/>
      <w:r w:rsidRPr="004E74A8">
        <w:rPr>
          <w:color w:val="000000"/>
          <w:sz w:val="28"/>
          <w:szCs w:val="28"/>
        </w:rPr>
        <w:t xml:space="preserve"> только прямые попадания мяча. Члены команды пасуют мяч друг другу. </w:t>
      </w:r>
    </w:p>
    <w:p w:rsidR="0035394E" w:rsidRDefault="0035394E" w:rsidP="0035394E">
      <w:pPr>
        <w:pStyle w:val="a3"/>
        <w:shd w:val="clear" w:color="auto" w:fill="FFFFFF"/>
        <w:spacing w:before="96" w:beforeAutospacing="0" w:after="120" w:afterAutospacing="0" w:line="286" w:lineRule="atLeast"/>
        <w:ind w:left="1245"/>
        <w:rPr>
          <w:rFonts w:ascii="Arial" w:hAnsi="Arial" w:cs="Arial"/>
          <w:color w:val="000000"/>
          <w:sz w:val="19"/>
          <w:szCs w:val="19"/>
        </w:rPr>
      </w:pPr>
      <w:r w:rsidRPr="0035394E">
        <w:rPr>
          <w:color w:val="000000"/>
          <w:sz w:val="28"/>
          <w:szCs w:val="28"/>
        </w:rPr>
        <w:t>После выполнения всех заданий ребята получают второй кусок карты с названием следующей станции</w:t>
      </w:r>
      <w:r>
        <w:rPr>
          <w:rFonts w:ascii="Arial" w:hAnsi="Arial" w:cs="Arial"/>
          <w:color w:val="000000"/>
          <w:sz w:val="19"/>
          <w:szCs w:val="19"/>
        </w:rPr>
        <w:t>.</w:t>
      </w:r>
    </w:p>
    <w:p w:rsidR="0035394E" w:rsidRDefault="004E74A8" w:rsidP="004E74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E74A8">
        <w:rPr>
          <w:b/>
          <w:color w:val="000000"/>
          <w:sz w:val="28"/>
          <w:szCs w:val="28"/>
        </w:rPr>
        <w:t>Конкурс для капитана</w:t>
      </w:r>
    </w:p>
    <w:p w:rsidR="004E74A8" w:rsidRPr="00431110" w:rsidRDefault="004E74A8" w:rsidP="004E74A8">
      <w:pPr>
        <w:shd w:val="clear" w:color="auto" w:fill="FFFFFF"/>
        <w:spacing w:before="100" w:beforeAutospacing="1" w:after="120" w:line="294" w:lineRule="atLeast"/>
        <w:ind w:left="124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3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ройти через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"лабиринт" — Все ребята становятся друг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против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друга и выстраивают</w:t>
      </w:r>
      <w:r w:rsidRPr="0043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абиринт из веревки, капитан </w:t>
      </w:r>
      <w:r w:rsidRPr="004311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запомнить маршрут, затем ему завязывают глаза и тихонько убирают веревку.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всей командой пытаются подсказать капитану дойти до стула и забрать карту.</w:t>
      </w:r>
    </w:p>
    <w:p w:rsidR="002B4562" w:rsidRDefault="0035394E" w:rsidP="005F0799">
      <w:pPr>
        <w:pStyle w:val="a3"/>
        <w:rPr>
          <w:b/>
          <w:bCs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Станция Эрудиты.</w:t>
      </w:r>
    </w:p>
    <w:p w:rsidR="002B4562" w:rsidRPr="002B4562" w:rsidRDefault="002B4562" w:rsidP="005F0799">
      <w:pPr>
        <w:pStyle w:val="a3"/>
        <w:rPr>
          <w:bCs/>
          <w:color w:val="000000"/>
          <w:sz w:val="28"/>
          <w:szCs w:val="28"/>
          <w:shd w:val="clear" w:color="auto" w:fill="FFFFFF"/>
        </w:rPr>
      </w:pPr>
      <w:r w:rsidRPr="002B4562">
        <w:rPr>
          <w:bCs/>
          <w:color w:val="000000"/>
          <w:sz w:val="28"/>
          <w:szCs w:val="28"/>
          <w:shd w:val="clear" w:color="auto" w:fill="FFFFFF"/>
        </w:rPr>
        <w:t>Ребятам предлагается поработать в команде, отвечая на вопросы и загадки ведущего.</w:t>
      </w:r>
    </w:p>
    <w:p w:rsidR="005F0799" w:rsidRDefault="002B4562" w:rsidP="002B4562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Игра "Расшифруй письмо</w:t>
      </w:r>
      <w:r w:rsidR="005F0799">
        <w:rPr>
          <w:b/>
          <w:bCs/>
          <w:color w:val="000000"/>
          <w:sz w:val="27"/>
          <w:szCs w:val="27"/>
          <w:shd w:val="clear" w:color="auto" w:fill="FFFFFF"/>
        </w:rPr>
        <w:t>".</w:t>
      </w:r>
      <w:r w:rsidR="005F0799">
        <w:rPr>
          <w:color w:val="000000"/>
          <w:sz w:val="27"/>
          <w:szCs w:val="27"/>
        </w:rPr>
        <w:t> </w:t>
      </w:r>
      <w:r w:rsidR="005F0799">
        <w:rPr>
          <w:color w:val="000000"/>
          <w:sz w:val="27"/>
          <w:szCs w:val="27"/>
        </w:rPr>
        <w:br/>
      </w:r>
      <w:r w:rsidRPr="004E74A8">
        <w:rPr>
          <w:color w:val="000000"/>
          <w:sz w:val="28"/>
          <w:szCs w:val="28"/>
        </w:rPr>
        <w:t>Вот перед вами письмо, попробуете только</w:t>
      </w:r>
      <w:proofErr w:type="gramStart"/>
      <w:r w:rsidRPr="004E74A8">
        <w:rPr>
          <w:color w:val="000000"/>
          <w:sz w:val="28"/>
          <w:szCs w:val="28"/>
        </w:rPr>
        <w:t xml:space="preserve"> ,</w:t>
      </w:r>
      <w:proofErr w:type="gramEnd"/>
      <w:r w:rsidRPr="004E74A8">
        <w:rPr>
          <w:color w:val="000000"/>
          <w:sz w:val="28"/>
          <w:szCs w:val="28"/>
        </w:rPr>
        <w:t>зная первые слоги расшифровать его. Подсказка-это известная всем сказка с детства</w:t>
      </w:r>
      <w:r>
        <w:rPr>
          <w:rFonts w:ascii="Tahoma" w:hAnsi="Tahoma" w:cs="Tahoma"/>
          <w:color w:val="000000"/>
          <w:sz w:val="18"/>
          <w:szCs w:val="18"/>
        </w:rPr>
        <w:t xml:space="preserve">. </w:t>
      </w:r>
    </w:p>
    <w:p w:rsidR="005F0799" w:rsidRDefault="002B4562" w:rsidP="005F0799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1.</w:t>
      </w:r>
      <w:r w:rsidR="005F0799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="005F0799">
        <w:rPr>
          <w:color w:val="000000"/>
          <w:sz w:val="27"/>
          <w:szCs w:val="27"/>
          <w:shd w:val="clear" w:color="auto" w:fill="FFFFFF"/>
        </w:rPr>
        <w:t>"По</w:t>
      </w:r>
      <w:proofErr w:type="gramStart"/>
      <w:r w:rsidR="005F0799">
        <w:rPr>
          <w:color w:val="000000"/>
          <w:sz w:val="27"/>
          <w:szCs w:val="27"/>
          <w:shd w:val="clear" w:color="auto" w:fill="FFFFFF"/>
        </w:rPr>
        <w:t> Д</w:t>
      </w:r>
      <w:proofErr w:type="gramEnd"/>
      <w:r w:rsidR="005F0799">
        <w:rPr>
          <w:color w:val="000000"/>
          <w:sz w:val="27"/>
          <w:szCs w:val="27"/>
          <w:shd w:val="clear" w:color="auto" w:fill="FFFFFF"/>
        </w:rPr>
        <w:t>е Ре. Вы ре 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бо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 xml:space="preserve"> – 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пребо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>. Ста</w:t>
      </w:r>
      <w:proofErr w:type="gramStart"/>
      <w:r w:rsidR="005F0799">
        <w:rPr>
          <w:color w:val="000000"/>
          <w:sz w:val="27"/>
          <w:szCs w:val="27"/>
          <w:shd w:val="clear" w:color="auto" w:fill="FFFFFF"/>
        </w:rPr>
        <w:t xml:space="preserve"> Д</w:t>
      </w:r>
      <w:proofErr w:type="gramEnd"/>
      <w:r w:rsidR="005F0799">
        <w:rPr>
          <w:color w:val="000000"/>
          <w:sz w:val="27"/>
          <w:szCs w:val="27"/>
          <w:shd w:val="clear" w:color="auto" w:fill="FFFFFF"/>
        </w:rPr>
        <w:t>е ре из 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зе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> 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тя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 xml:space="preserve">. 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Тя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 xml:space="preserve"> – 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потя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>, а вы не мо. По</w:t>
      </w:r>
      <w:proofErr w:type="gramStart"/>
      <w:r w:rsidR="005F0799">
        <w:rPr>
          <w:color w:val="000000"/>
          <w:sz w:val="27"/>
          <w:szCs w:val="27"/>
          <w:shd w:val="clear" w:color="auto" w:fill="FFFFFF"/>
        </w:rPr>
        <w:t> Д</w:t>
      </w:r>
      <w:proofErr w:type="gramEnd"/>
      <w:r w:rsidR="005F0799">
        <w:rPr>
          <w:color w:val="000000"/>
          <w:sz w:val="27"/>
          <w:szCs w:val="27"/>
          <w:shd w:val="clear" w:color="auto" w:fill="FFFFFF"/>
        </w:rPr>
        <w:t>е </w:t>
      </w:r>
      <w:r>
        <w:rPr>
          <w:color w:val="000000"/>
          <w:sz w:val="27"/>
          <w:szCs w:val="27"/>
          <w:shd w:val="clear" w:color="auto" w:fill="FFFFFF"/>
        </w:rPr>
        <w:t xml:space="preserve">На По </w:t>
      </w:r>
      <w:r w:rsidR="005F0799">
        <w:rPr>
          <w:color w:val="000000"/>
          <w:sz w:val="27"/>
          <w:szCs w:val="27"/>
          <w:shd w:val="clear" w:color="auto" w:fill="FFFFFF"/>
        </w:rPr>
        <w:t xml:space="preserve">Ба. Ба за Де, Де за Ре, 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тя</w:t>
      </w:r>
      <w:proofErr w:type="spellEnd"/>
      <w:r w:rsidR="005F0799">
        <w:rPr>
          <w:color w:val="000000"/>
          <w:sz w:val="27"/>
          <w:szCs w:val="27"/>
          <w:shd w:val="clear" w:color="auto" w:fill="FFFFFF"/>
        </w:rPr>
        <w:t xml:space="preserve"> – </w:t>
      </w:r>
      <w:proofErr w:type="spellStart"/>
      <w:r w:rsidR="005F0799">
        <w:rPr>
          <w:color w:val="000000"/>
          <w:sz w:val="27"/>
          <w:szCs w:val="27"/>
          <w:shd w:val="clear" w:color="auto" w:fill="FFFFFF"/>
        </w:rPr>
        <w:t>потя</w:t>
      </w:r>
      <w:proofErr w:type="gramStart"/>
      <w:r w:rsidR="005F0799">
        <w:rPr>
          <w:color w:val="000000"/>
          <w:sz w:val="27"/>
          <w:szCs w:val="27"/>
          <w:shd w:val="clear" w:color="auto" w:fill="FFFFFF"/>
        </w:rPr>
        <w:t>,а</w:t>
      </w:r>
      <w:proofErr w:type="spellEnd"/>
      <w:proofErr w:type="gramEnd"/>
      <w:r w:rsidR="005F0799">
        <w:rPr>
          <w:color w:val="000000"/>
          <w:sz w:val="27"/>
          <w:szCs w:val="27"/>
          <w:shd w:val="clear" w:color="auto" w:fill="FFFFFF"/>
        </w:rPr>
        <w:t xml:space="preserve"> вы не мо!"</w:t>
      </w:r>
    </w:p>
    <w:p w:rsidR="005F0799" w:rsidRDefault="005F0799" w:rsidP="005F0799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5F0799" w:rsidRDefault="002B4562" w:rsidP="005F0799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2.« </w:t>
      </w:r>
      <w:proofErr w:type="spellStart"/>
      <w:r>
        <w:rPr>
          <w:color w:val="000000"/>
          <w:sz w:val="27"/>
          <w:szCs w:val="27"/>
        </w:rPr>
        <w:t>Жи</w:t>
      </w:r>
      <w:proofErr w:type="spellEnd"/>
      <w:r>
        <w:rPr>
          <w:color w:val="000000"/>
          <w:sz w:val="27"/>
          <w:szCs w:val="27"/>
        </w:rPr>
        <w:t xml:space="preserve"> – Бы</w:t>
      </w:r>
      <w:proofErr w:type="gramStart"/>
      <w:r>
        <w:rPr>
          <w:color w:val="000000"/>
          <w:sz w:val="27"/>
          <w:szCs w:val="27"/>
        </w:rPr>
        <w:t xml:space="preserve"> Д</w:t>
      </w:r>
      <w:proofErr w:type="gramEnd"/>
      <w:r>
        <w:rPr>
          <w:color w:val="000000"/>
          <w:sz w:val="27"/>
          <w:szCs w:val="27"/>
        </w:rPr>
        <w:t>е и Ба. И бы у</w:t>
      </w:r>
      <w:proofErr w:type="gramStart"/>
      <w:r>
        <w:rPr>
          <w:color w:val="000000"/>
          <w:sz w:val="27"/>
          <w:szCs w:val="27"/>
        </w:rPr>
        <w:t xml:space="preserve"> Н</w:t>
      </w:r>
      <w:proofErr w:type="gramEnd"/>
      <w:r w:rsidR="005F0799">
        <w:rPr>
          <w:color w:val="000000"/>
          <w:sz w:val="27"/>
          <w:szCs w:val="27"/>
        </w:rPr>
        <w:t xml:space="preserve">и </w:t>
      </w:r>
      <w:proofErr w:type="spellStart"/>
      <w:r w:rsidR="005F0799">
        <w:rPr>
          <w:color w:val="000000"/>
          <w:sz w:val="27"/>
          <w:szCs w:val="27"/>
        </w:rPr>
        <w:t>Ку</w:t>
      </w:r>
      <w:proofErr w:type="spellEnd"/>
      <w:r w:rsidR="005F0799">
        <w:rPr>
          <w:color w:val="000000"/>
          <w:sz w:val="27"/>
          <w:szCs w:val="27"/>
        </w:rPr>
        <w:t xml:space="preserve"> – </w:t>
      </w:r>
      <w:proofErr w:type="spellStart"/>
      <w:r w:rsidR="005F0799">
        <w:rPr>
          <w:color w:val="000000"/>
          <w:sz w:val="27"/>
          <w:szCs w:val="27"/>
        </w:rPr>
        <w:t>Ря</w:t>
      </w:r>
      <w:proofErr w:type="spellEnd"/>
      <w:r w:rsidR="005F0799">
        <w:rPr>
          <w:color w:val="000000"/>
          <w:sz w:val="27"/>
          <w:szCs w:val="27"/>
        </w:rPr>
        <w:t xml:space="preserve">. Сне </w:t>
      </w:r>
      <w:proofErr w:type="spellStart"/>
      <w:r w:rsidR="005F0799">
        <w:rPr>
          <w:color w:val="000000"/>
          <w:sz w:val="27"/>
          <w:szCs w:val="27"/>
        </w:rPr>
        <w:t>ка</w:t>
      </w:r>
      <w:proofErr w:type="spellEnd"/>
      <w:r w:rsidR="005F0799">
        <w:rPr>
          <w:color w:val="000000"/>
          <w:sz w:val="27"/>
          <w:szCs w:val="27"/>
        </w:rPr>
        <w:t xml:space="preserve"> – то </w:t>
      </w:r>
      <w:proofErr w:type="spellStart"/>
      <w:r w:rsidR="005F0799">
        <w:rPr>
          <w:color w:val="000000"/>
          <w:sz w:val="27"/>
          <w:szCs w:val="27"/>
        </w:rPr>
        <w:t>Ку</w:t>
      </w:r>
      <w:proofErr w:type="spellEnd"/>
      <w:r w:rsidR="005F0799"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Я</w:t>
      </w:r>
      <w:r w:rsidR="005F0799">
        <w:rPr>
          <w:color w:val="000000"/>
          <w:sz w:val="27"/>
          <w:szCs w:val="27"/>
        </w:rPr>
        <w:t>и</w:t>
      </w:r>
      <w:proofErr w:type="spellEnd"/>
      <w:r w:rsidR="005F0799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да  не</w:t>
      </w:r>
      <w:proofErr w:type="gramStart"/>
      <w:r>
        <w:rPr>
          <w:color w:val="000000"/>
          <w:sz w:val="27"/>
          <w:szCs w:val="27"/>
        </w:rPr>
        <w:t xml:space="preserve"> П</w:t>
      </w:r>
      <w:proofErr w:type="gramEnd"/>
      <w:r>
        <w:rPr>
          <w:color w:val="000000"/>
          <w:sz w:val="27"/>
          <w:szCs w:val="27"/>
        </w:rPr>
        <w:t xml:space="preserve">ро, а </w:t>
      </w:r>
      <w:proofErr w:type="spellStart"/>
      <w:r>
        <w:rPr>
          <w:color w:val="000000"/>
          <w:sz w:val="27"/>
          <w:szCs w:val="27"/>
        </w:rPr>
        <w:t>З</w:t>
      </w:r>
      <w:r w:rsidR="005F0799">
        <w:rPr>
          <w:color w:val="000000"/>
          <w:sz w:val="27"/>
          <w:szCs w:val="27"/>
        </w:rPr>
        <w:t>о</w:t>
      </w:r>
      <w:proofErr w:type="spellEnd"/>
      <w:r w:rsidR="005F0799">
        <w:rPr>
          <w:color w:val="000000"/>
          <w:sz w:val="27"/>
          <w:szCs w:val="27"/>
        </w:rPr>
        <w:t>.»</w:t>
      </w:r>
    </w:p>
    <w:p w:rsidR="005F0799" w:rsidRPr="002B4562" w:rsidRDefault="005F0799" w:rsidP="002B4562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Игра "Угадай песню".</w:t>
      </w:r>
      <w:r>
        <w:rPr>
          <w:color w:val="000000"/>
          <w:sz w:val="27"/>
          <w:szCs w:val="27"/>
          <w:shd w:val="clear" w:color="auto" w:fill="FFFFFF"/>
        </w:rPr>
        <w:br/>
      </w:r>
      <w:proofErr w:type="spellStart"/>
      <w:r w:rsidR="002B4562">
        <w:rPr>
          <w:color w:val="000000"/>
          <w:sz w:val="27"/>
          <w:szCs w:val="27"/>
          <w:shd w:val="clear" w:color="auto" w:fill="FFFFFF"/>
        </w:rPr>
        <w:t>Ведущий</w:t>
      </w:r>
      <w:r>
        <w:rPr>
          <w:color w:val="000000"/>
          <w:sz w:val="27"/>
          <w:szCs w:val="27"/>
          <w:shd w:val="clear" w:color="auto" w:fill="FFFFFF"/>
        </w:rPr>
        <w:t>говорит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любую строчку из песни, а дети должны сказать название песни и спеть куплет и припев. </w:t>
      </w:r>
      <w:r>
        <w:rPr>
          <w:color w:val="000000"/>
          <w:sz w:val="27"/>
          <w:szCs w:val="27"/>
          <w:shd w:val="clear" w:color="auto" w:fill="FFFFFF"/>
        </w:rPr>
        <w:br/>
      </w:r>
      <w:r>
        <w:rPr>
          <w:color w:val="000000"/>
          <w:sz w:val="27"/>
          <w:szCs w:val="27"/>
          <w:shd w:val="clear" w:color="auto" w:fill="FFFFFF"/>
        </w:rPr>
        <w:br/>
        <w:t>- "С голубого ручейка начинается река….." - "Улыбка";</w:t>
      </w:r>
      <w:r>
        <w:rPr>
          <w:color w:val="000000"/>
          <w:sz w:val="27"/>
          <w:szCs w:val="27"/>
          <w:shd w:val="clear" w:color="auto" w:fill="FFFFFF"/>
        </w:rPr>
        <w:br/>
        <w:t>- "Метель ей пела песенку, спи елочка бай-бай…" - "В лесу родилась елочка";</w:t>
      </w:r>
      <w:r>
        <w:rPr>
          <w:color w:val="000000"/>
          <w:sz w:val="27"/>
          <w:szCs w:val="27"/>
          <w:shd w:val="clear" w:color="auto" w:fill="FFFFFF"/>
        </w:rPr>
        <w:br/>
        <w:t xml:space="preserve">- "Голубой вагон </w:t>
      </w:r>
      <w:proofErr w:type="gramStart"/>
      <w:r>
        <w:rPr>
          <w:color w:val="000000"/>
          <w:sz w:val="27"/>
          <w:szCs w:val="27"/>
          <w:shd w:val="clear" w:color="auto" w:fill="FFFFFF"/>
        </w:rPr>
        <w:t>бежит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качается, скорый поезд набирает ход… " - "Голубой вагон";</w:t>
      </w:r>
      <w:r>
        <w:rPr>
          <w:color w:val="000000"/>
          <w:sz w:val="27"/>
          <w:szCs w:val="27"/>
          <w:shd w:val="clear" w:color="auto" w:fill="FFFFFF"/>
        </w:rPr>
        <w:br/>
        <w:t>- "</w:t>
      </w:r>
      <w:proofErr w:type="spellStart"/>
      <w:r>
        <w:rPr>
          <w:color w:val="000000"/>
          <w:sz w:val="27"/>
          <w:szCs w:val="27"/>
          <w:shd w:val="clear" w:color="auto" w:fill="FFFFFF"/>
        </w:rPr>
        <w:t>Чунга-Чанга</w:t>
      </w:r>
      <w:proofErr w:type="spellEnd"/>
      <w:r>
        <w:rPr>
          <w:color w:val="000000"/>
          <w:sz w:val="27"/>
          <w:szCs w:val="27"/>
          <w:shd w:val="clear" w:color="auto" w:fill="FFFFFF"/>
        </w:rPr>
        <w:t>? места лучше нет..." - "</w:t>
      </w:r>
      <w:proofErr w:type="spellStart"/>
      <w:r>
        <w:rPr>
          <w:color w:val="000000"/>
          <w:sz w:val="27"/>
          <w:szCs w:val="27"/>
          <w:shd w:val="clear" w:color="auto" w:fill="FFFFFF"/>
        </w:rPr>
        <w:t>Чунга-Чанга</w:t>
      </w:r>
      <w:proofErr w:type="spellEnd"/>
      <w:r>
        <w:rPr>
          <w:color w:val="000000"/>
          <w:sz w:val="27"/>
          <w:szCs w:val="27"/>
          <w:shd w:val="clear" w:color="auto" w:fill="FFFFFF"/>
        </w:rPr>
        <w:t>";</w:t>
      </w:r>
      <w:r>
        <w:rPr>
          <w:color w:val="000000"/>
          <w:sz w:val="27"/>
          <w:szCs w:val="27"/>
          <w:shd w:val="clear" w:color="auto" w:fill="FFFFFF"/>
        </w:rPr>
        <w:br/>
        <w:t>- "Если долго по дорожке, если долго по тропинке топать, прыгать и бежать..." - "Песня Красной Шапочки"</w:t>
      </w:r>
    </w:p>
    <w:p w:rsidR="002B4562" w:rsidRDefault="002B4562" w:rsidP="002B4562">
      <w:pPr>
        <w:pStyle w:val="a3"/>
        <w:ind w:left="720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  <w:shd w:val="clear" w:color="auto" w:fill="FFFFFF"/>
        </w:rPr>
        <w:t>-«Детство, детство ты куда ушло…..» где уютный уголок нашло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 .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Детство </w:t>
      </w:r>
    </w:p>
    <w:p w:rsidR="005F0799" w:rsidRPr="002B4562" w:rsidRDefault="002B4562">
      <w:pPr>
        <w:rPr>
          <w:rFonts w:ascii="Times New Roman" w:hAnsi="Times New Roman" w:cs="Times New Roman"/>
          <w:sz w:val="28"/>
          <w:szCs w:val="28"/>
        </w:rPr>
      </w:pPr>
      <w:r w:rsidRPr="002B4562">
        <w:rPr>
          <w:rFonts w:ascii="Times New Roman" w:hAnsi="Times New Roman" w:cs="Times New Roman"/>
          <w:sz w:val="28"/>
          <w:szCs w:val="28"/>
        </w:rPr>
        <w:lastRenderedPageBreak/>
        <w:t>Вы отлично пели, молодцы. А теперь ответьте на вопросы</w:t>
      </w:r>
    </w:p>
    <w:p w:rsidR="000E4F99" w:rsidRPr="00431110" w:rsidRDefault="000E4F99" w:rsidP="00431110">
      <w:pPr>
        <w:pStyle w:val="a8"/>
        <w:numPr>
          <w:ilvl w:val="0"/>
          <w:numId w:val="5"/>
        </w:numPr>
        <w:shd w:val="clear" w:color="auto" w:fill="FFFFFF"/>
        <w:spacing w:before="6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111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Вопросы 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месяц короче всех? (Май — в нем всего три буквы)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река самая страшная? (Река Тигр)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 страус назвать себя птицей? (Нет, т.к. он не умеет говорить)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стоит между окном и дверью? (Буква "и")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приготовить, но нельзя съесть? (Уроки)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станет с зеленым мячиком, если он упадет в Желтое море? (Он намокнет)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рукой лучше размешивать чай? (Чай лучше размешивать ложкой)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какой вопрос нельзя ответить "да"? (Вы спите?)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гребнем нельзя причесываться? (Петушиным)</w:t>
      </w:r>
    </w:p>
    <w:p w:rsidR="000E4F99" w:rsidRPr="000E4F99" w:rsidRDefault="000E4F99" w:rsidP="000E4F99">
      <w:pPr>
        <w:numPr>
          <w:ilvl w:val="0"/>
          <w:numId w:val="6"/>
        </w:num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какое дерево садится ворона во время дождя? (На мокрое)</w:t>
      </w:r>
    </w:p>
    <w:p w:rsidR="00431110" w:rsidRDefault="00431110" w:rsidP="00A343AE">
      <w:p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11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«Веселый карандаш»</w:t>
      </w:r>
    </w:p>
    <w:p w:rsidR="00431110" w:rsidRDefault="00431110" w:rsidP="00431110">
      <w:pPr>
        <w:shd w:val="clear" w:color="auto" w:fill="FFFFFF"/>
        <w:spacing w:before="100" w:beforeAutospacing="1" w:after="120" w:line="294" w:lineRule="atLeast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311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этой станции встречаются обе команды.</w:t>
      </w:r>
      <w:r w:rsidR="00EA58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Капитанов обеих команд просят подойти к ведущему.</w:t>
      </w:r>
    </w:p>
    <w:p w:rsidR="00431110" w:rsidRDefault="00EA58F7" w:rsidP="00431110">
      <w:pPr>
        <w:shd w:val="clear" w:color="auto" w:fill="FFFFFF"/>
        <w:spacing w:before="100" w:beforeAutospacing="1" w:after="120" w:line="294" w:lineRule="atLeast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стене весят 2 ватмана, командам предлагается поочереди с закрытыми глазами нарисовать отдельные части загаданного животного, при этом команда отдельно от капитана может лишь договорится о том кого из животных они будут рисовать, но обговаривать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именно они будут рисовать нельзя. Капитан должен будет узнать загаданное животное.</w:t>
      </w:r>
    </w:p>
    <w:p w:rsidR="00EA58F7" w:rsidRDefault="00EA58F7" w:rsidP="00431110">
      <w:pPr>
        <w:shd w:val="clear" w:color="auto" w:fill="FFFFFF"/>
        <w:spacing w:before="100" w:beforeAutospacing="1" w:after="120" w:line="29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настоящие художники, каждая из команд получает по карте. Бегите дальше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удачи.</w:t>
      </w:r>
    </w:p>
    <w:p w:rsidR="00EA58F7" w:rsidRDefault="002640CA" w:rsidP="00A343AE">
      <w:pPr>
        <w:shd w:val="clear" w:color="auto" w:fill="FFFFFF"/>
        <w:spacing w:before="100" w:beforeAutospacing="1" w:after="12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40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«В гостях у сказки»</w:t>
      </w:r>
    </w:p>
    <w:p w:rsidR="002640CA" w:rsidRDefault="002640CA" w:rsidP="002640CA">
      <w:pPr>
        <w:pStyle w:val="c9"/>
        <w:shd w:val="clear" w:color="auto" w:fill="FFFFFF"/>
        <w:spacing w:before="0" w:beforeAutospacing="0" w:after="0" w:afterAutospacing="0" w:line="3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640CA">
        <w:rPr>
          <w:color w:val="000000"/>
          <w:sz w:val="28"/>
          <w:szCs w:val="28"/>
        </w:rPr>
        <w:t xml:space="preserve">Ребята все мы </w:t>
      </w:r>
      <w:proofErr w:type="gramStart"/>
      <w:r w:rsidRPr="002640CA">
        <w:rPr>
          <w:color w:val="000000"/>
          <w:sz w:val="28"/>
          <w:szCs w:val="28"/>
        </w:rPr>
        <w:t>помним русско-народные сказки и сегодня ваше путешествие продолжится</w:t>
      </w:r>
      <w:proofErr w:type="gramEnd"/>
      <w:r w:rsidRPr="002640CA">
        <w:rPr>
          <w:color w:val="000000"/>
          <w:sz w:val="28"/>
          <w:szCs w:val="28"/>
        </w:rPr>
        <w:t xml:space="preserve"> в </w:t>
      </w:r>
      <w:proofErr w:type="spellStart"/>
      <w:r w:rsidRPr="002640CA">
        <w:rPr>
          <w:color w:val="000000"/>
          <w:sz w:val="28"/>
          <w:szCs w:val="28"/>
        </w:rPr>
        <w:t>сказачном</w:t>
      </w:r>
      <w:proofErr w:type="spellEnd"/>
      <w:r w:rsidRPr="002640CA">
        <w:rPr>
          <w:color w:val="000000"/>
          <w:sz w:val="28"/>
          <w:szCs w:val="28"/>
        </w:rPr>
        <w:t xml:space="preserve"> лесу. А для начала давайте вспомним правильные названия сказок:</w:t>
      </w:r>
      <w:r w:rsidRPr="002640C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В  моей волшебной книге, </w:t>
      </w:r>
      <w:proofErr w:type="gramStart"/>
      <w:r>
        <w:rPr>
          <w:rStyle w:val="c1"/>
          <w:color w:val="000000"/>
          <w:sz w:val="28"/>
          <w:szCs w:val="28"/>
        </w:rPr>
        <w:t>много лет хранились</w:t>
      </w:r>
      <w:proofErr w:type="gramEnd"/>
      <w:r>
        <w:rPr>
          <w:rStyle w:val="c1"/>
          <w:color w:val="000000"/>
          <w:sz w:val="28"/>
          <w:szCs w:val="28"/>
        </w:rPr>
        <w:t xml:space="preserve"> сказки, но от времени названия некоторых сказок стало трудно прочитать. Исправьте меня, если я ошибусь.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     « Царевна — индюшка».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     «</w:t>
      </w:r>
      <w:proofErr w:type="spellStart"/>
      <w:r>
        <w:rPr>
          <w:rStyle w:val="c1"/>
          <w:color w:val="000000"/>
          <w:sz w:val="28"/>
          <w:szCs w:val="28"/>
        </w:rPr>
        <w:t>По-собачьему</w:t>
      </w:r>
      <w:proofErr w:type="spellEnd"/>
      <w:r>
        <w:rPr>
          <w:rStyle w:val="c1"/>
          <w:color w:val="000000"/>
          <w:sz w:val="28"/>
          <w:szCs w:val="28"/>
        </w:rPr>
        <w:t xml:space="preserve"> велению».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     «Сивк</w:t>
      </w:r>
      <w:proofErr w:type="gramStart"/>
      <w:r>
        <w:rPr>
          <w:rStyle w:val="c1"/>
          <w:color w:val="000000"/>
          <w:sz w:val="28"/>
          <w:szCs w:val="28"/>
        </w:rPr>
        <w:t>а-</w:t>
      </w:r>
      <w:proofErr w:type="gramEnd"/>
      <w:r>
        <w:rPr>
          <w:rStyle w:val="c1"/>
          <w:color w:val="000000"/>
          <w:sz w:val="28"/>
          <w:szCs w:val="28"/>
        </w:rPr>
        <w:t xml:space="preserve"> будка».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4.     «Иван-царевич и зелёный змей».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5.     «Сестрица </w:t>
      </w:r>
      <w:proofErr w:type="spellStart"/>
      <w:r>
        <w:rPr>
          <w:rStyle w:val="c1"/>
          <w:color w:val="000000"/>
          <w:sz w:val="28"/>
          <w:szCs w:val="28"/>
        </w:rPr>
        <w:t>Алёнушка</w:t>
      </w:r>
      <w:proofErr w:type="spellEnd"/>
      <w:r>
        <w:rPr>
          <w:rStyle w:val="c1"/>
          <w:color w:val="000000"/>
          <w:sz w:val="28"/>
          <w:szCs w:val="28"/>
        </w:rPr>
        <w:t xml:space="preserve"> и  братец Никитушка».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     «Петушок—  </w:t>
      </w:r>
      <w:proofErr w:type="gramStart"/>
      <w:r>
        <w:rPr>
          <w:rStyle w:val="c1"/>
          <w:color w:val="000000"/>
          <w:sz w:val="28"/>
          <w:szCs w:val="28"/>
        </w:rPr>
        <w:t>зо</w:t>
      </w:r>
      <w:proofErr w:type="gramEnd"/>
      <w:r>
        <w:rPr>
          <w:rStyle w:val="c1"/>
          <w:color w:val="000000"/>
          <w:sz w:val="28"/>
          <w:szCs w:val="28"/>
        </w:rPr>
        <w:t>лотой пастушок».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     «Маша и Крокодил».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8.     «Лапша из топора».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9. «Василис</w:t>
      </w:r>
      <w:proofErr w:type="gramStart"/>
      <w:r>
        <w:rPr>
          <w:rStyle w:val="c1"/>
          <w:color w:val="000000"/>
          <w:sz w:val="28"/>
          <w:szCs w:val="28"/>
        </w:rPr>
        <w:t>а-</w:t>
      </w:r>
      <w:proofErr w:type="gramEnd"/>
      <w:r>
        <w:rPr>
          <w:rStyle w:val="c1"/>
          <w:color w:val="000000"/>
          <w:sz w:val="28"/>
          <w:szCs w:val="28"/>
        </w:rPr>
        <w:t xml:space="preserve"> ужасная»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ind w:left="720" w:hanging="36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10. «Гуси-попугаи»</w:t>
      </w:r>
    </w:p>
    <w:p w:rsidR="002640CA" w:rsidRDefault="002640CA" w:rsidP="002640CA">
      <w:pPr>
        <w:pStyle w:val="c3"/>
        <w:shd w:val="clear" w:color="auto" w:fill="FFFFFF"/>
        <w:spacing w:before="0" w:beforeAutospacing="0" w:after="0" w:afterAutospacing="0" w:line="338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640CA" w:rsidRDefault="002640CA" w:rsidP="00431110">
      <w:pPr>
        <w:shd w:val="clear" w:color="auto" w:fill="FFFFFF"/>
        <w:spacing w:before="100" w:beforeAutospacing="1" w:after="120" w:line="29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вас ждут испытания.</w:t>
      </w:r>
    </w:p>
    <w:p w:rsidR="002640CA" w:rsidRPr="00C35B5B" w:rsidRDefault="002640CA" w:rsidP="002640CA">
      <w:pPr>
        <w:pStyle w:val="a8"/>
        <w:numPr>
          <w:ilvl w:val="0"/>
          <w:numId w:val="11"/>
        </w:numPr>
        <w:shd w:val="clear" w:color="auto" w:fill="FFFFFF"/>
        <w:spacing w:before="75" w:after="1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35B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Репка</w:t>
      </w:r>
    </w:p>
    <w:p w:rsidR="002640CA" w:rsidRPr="00C35B5B" w:rsidRDefault="002640CA" w:rsidP="00C35B5B">
      <w:pPr>
        <w:pStyle w:val="a8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5B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Участвуют две команды по 6 детей. Это - дед, бабка, Жучка, внучка, кошка и мышка. У противоположной стены зала 2 стульчика. На каждом стульчике сидит репка - ребенок в шапочке с изображением репки.</w:t>
      </w:r>
      <w:r w:rsidRPr="00C35B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C35B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Игру начинает дед. По сигналу он бежит к репке, обегает ее и возвращается, за него цепляется (берет его за талию) бабка, и они продолжают бег вдвоем, вновь огибают репку и бегут назад, затем к ним присоединяется внучка и т. д. В конце игры за мышку цепляется репка. Выигрывает та команда, которая </w:t>
      </w:r>
      <w:proofErr w:type="spellStart"/>
      <w:r w:rsidRPr="00C35B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быстре</w:t>
      </w:r>
      <w:proofErr w:type="spellEnd"/>
      <w:r w:rsidRPr="00C35B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вытянула репку.</w:t>
      </w:r>
    </w:p>
    <w:p w:rsidR="00A343AE" w:rsidRPr="00A343AE" w:rsidRDefault="00A343AE" w:rsidP="00A343AE">
      <w:pPr>
        <w:pStyle w:val="a3"/>
        <w:shd w:val="clear" w:color="auto" w:fill="FFFFFF"/>
        <w:spacing w:before="0" w:beforeAutospacing="0" w:after="0" w:afterAutospacing="0"/>
        <w:ind w:left="2628"/>
        <w:rPr>
          <w:rStyle w:val="a4"/>
          <w:b w:val="0"/>
          <w:bCs w:val="0"/>
          <w:color w:val="000000"/>
          <w:sz w:val="28"/>
          <w:szCs w:val="28"/>
        </w:rPr>
      </w:pPr>
    </w:p>
    <w:p w:rsidR="00A343AE" w:rsidRPr="00A343AE" w:rsidRDefault="00A343AE" w:rsidP="00A343AE">
      <w:pPr>
        <w:pStyle w:val="a3"/>
        <w:shd w:val="clear" w:color="auto" w:fill="FFFFFF"/>
        <w:spacing w:before="0" w:beforeAutospacing="0" w:after="0" w:afterAutospacing="0"/>
        <w:ind w:left="2628"/>
        <w:rPr>
          <w:rStyle w:val="a4"/>
          <w:b w:val="0"/>
          <w:bCs w:val="0"/>
          <w:color w:val="000000"/>
          <w:sz w:val="28"/>
          <w:szCs w:val="28"/>
        </w:rPr>
      </w:pPr>
    </w:p>
    <w:p w:rsidR="00A343AE" w:rsidRPr="00A343AE" w:rsidRDefault="00A343AE" w:rsidP="00A343AE">
      <w:pPr>
        <w:pStyle w:val="a3"/>
        <w:shd w:val="clear" w:color="auto" w:fill="FFFFFF"/>
        <w:spacing w:before="0" w:beforeAutospacing="0" w:after="0" w:afterAutospacing="0"/>
        <w:ind w:left="2628"/>
        <w:rPr>
          <w:rStyle w:val="a4"/>
          <w:b w:val="0"/>
          <w:bCs w:val="0"/>
          <w:color w:val="000000"/>
          <w:sz w:val="28"/>
          <w:szCs w:val="28"/>
        </w:rPr>
      </w:pPr>
    </w:p>
    <w:p w:rsidR="00C35B5B" w:rsidRPr="004E74A8" w:rsidRDefault="00C35B5B" w:rsidP="004E74A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E74A8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</w:rPr>
        <w:t>Баба Яга</w:t>
      </w:r>
    </w:p>
    <w:p w:rsidR="004E74A8" w:rsidRPr="00431110" w:rsidRDefault="00C35B5B" w:rsidP="004E74A8">
      <w:pPr>
        <w:shd w:val="clear" w:color="auto" w:fill="FFFFFF"/>
        <w:spacing w:before="100" w:beforeAutospacing="1" w:after="120" w:line="294" w:lineRule="atLeast"/>
        <w:ind w:left="72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4E74A8">
        <w:rPr>
          <w:rFonts w:ascii="Times New Roman" w:hAnsi="Times New Roman" w:cs="Times New Roman"/>
          <w:color w:val="000000"/>
          <w:sz w:val="28"/>
          <w:szCs w:val="28"/>
        </w:rPr>
        <w:t xml:space="preserve">Непременными </w:t>
      </w:r>
      <w:r w:rsidR="004E74A8" w:rsidRPr="004E74A8">
        <w:rPr>
          <w:rFonts w:ascii="Times New Roman" w:hAnsi="Times New Roman" w:cs="Times New Roman"/>
          <w:color w:val="000000"/>
          <w:sz w:val="28"/>
          <w:szCs w:val="28"/>
        </w:rPr>
        <w:t>атрибутами Бабы Яги была</w:t>
      </w:r>
      <w:r w:rsidRPr="004E74A8">
        <w:rPr>
          <w:rFonts w:ascii="Times New Roman" w:hAnsi="Times New Roman" w:cs="Times New Roman"/>
          <w:color w:val="000000"/>
          <w:sz w:val="28"/>
          <w:szCs w:val="28"/>
        </w:rPr>
        <w:t xml:space="preserve"> метла. В качестве метлы — швабру. Участник </w:t>
      </w:r>
      <w:r w:rsidR="004E74A8" w:rsidRPr="004E74A8">
        <w:rPr>
          <w:rFonts w:ascii="Times New Roman" w:hAnsi="Times New Roman" w:cs="Times New Roman"/>
          <w:color w:val="000000"/>
          <w:sz w:val="28"/>
          <w:szCs w:val="28"/>
        </w:rPr>
        <w:t xml:space="preserve">между ног </w:t>
      </w:r>
      <w:r w:rsidRPr="004E74A8">
        <w:rPr>
          <w:rFonts w:ascii="Times New Roman" w:hAnsi="Times New Roman" w:cs="Times New Roman"/>
          <w:color w:val="000000"/>
          <w:sz w:val="28"/>
          <w:szCs w:val="28"/>
        </w:rPr>
        <w:t>держит швабру</w:t>
      </w:r>
      <w:r w:rsidRPr="004E74A8">
        <w:rPr>
          <w:rFonts w:ascii="Times New Roman" w:hAnsi="Times New Roman" w:cs="Times New Roman"/>
          <w:color w:val="000000"/>
          <w:sz w:val="23"/>
          <w:szCs w:val="23"/>
        </w:rPr>
        <w:t>. А теперь в таком положении необходимо пройти</w:t>
      </w:r>
      <w:r w:rsidR="004E74A8" w:rsidRPr="004E74A8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4E74A8" w:rsidRPr="004E7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"болоту" — при помощи 2-х листков бумаги дойти до стула  не ступая на пол. И </w:t>
      </w:r>
      <w:r w:rsidR="004E7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передать метлу </w:t>
      </w:r>
      <w:r w:rsidR="004E74A8" w:rsidRPr="004E7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E74A8" w:rsidRPr="004E7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="004E74A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35B5B" w:rsidRPr="004E74A8" w:rsidRDefault="00C35B5B" w:rsidP="004E74A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E74A8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</w:rPr>
        <w:t>Колобок</w:t>
      </w:r>
    </w:p>
    <w:p w:rsidR="00C35B5B" w:rsidRPr="004E74A8" w:rsidRDefault="00C35B5B" w:rsidP="00C35B5B">
      <w:pPr>
        <w:pStyle w:val="a3"/>
        <w:shd w:val="clear" w:color="auto" w:fill="FFFFFF"/>
        <w:spacing w:before="0" w:beforeAutospacing="0" w:after="0" w:afterAutospacing="0"/>
        <w:ind w:left="1440"/>
        <w:jc w:val="both"/>
        <w:rPr>
          <w:color w:val="000000"/>
          <w:sz w:val="28"/>
          <w:szCs w:val="28"/>
        </w:rPr>
      </w:pPr>
      <w:r w:rsidRPr="004E74A8">
        <w:rPr>
          <w:color w:val="000000"/>
          <w:sz w:val="28"/>
          <w:szCs w:val="28"/>
        </w:rPr>
        <w:t>Все помнят, что в одноименной сказке Колобок ловко обошел Зайца, Медведя и Волка, но угодил в пасть Лисе. В эстафете первых трех зверей заменят кегли, а последнего — ведро. Каждый участник будет катить (</w:t>
      </w:r>
      <w:proofErr w:type="gramStart"/>
      <w:r w:rsidRPr="004E74A8">
        <w:rPr>
          <w:color w:val="000000"/>
          <w:sz w:val="28"/>
          <w:szCs w:val="28"/>
        </w:rPr>
        <w:t>пинать</w:t>
      </w:r>
      <w:proofErr w:type="gramEnd"/>
      <w:r w:rsidRPr="004E74A8">
        <w:rPr>
          <w:color w:val="000000"/>
          <w:sz w:val="28"/>
          <w:szCs w:val="28"/>
        </w:rPr>
        <w:t xml:space="preserve"> ногами) свой «Колобок» (футбольный мяч) между кеглями. </w:t>
      </w:r>
      <w:proofErr w:type="gramStart"/>
      <w:r w:rsidRPr="004E74A8">
        <w:rPr>
          <w:color w:val="000000"/>
          <w:sz w:val="28"/>
          <w:szCs w:val="28"/>
        </w:rPr>
        <w:t>Подведя мяч к ведру, участник должен, забросить мяч в ведро, т. е. отправить «Колобок» в пасть «Лисы».</w:t>
      </w:r>
      <w:proofErr w:type="gramEnd"/>
      <w:r w:rsidRPr="004E74A8">
        <w:rPr>
          <w:color w:val="000000"/>
          <w:sz w:val="28"/>
          <w:szCs w:val="28"/>
        </w:rPr>
        <w:t xml:space="preserve"> После того как мя</w:t>
      </w:r>
      <w:proofErr w:type="gramStart"/>
      <w:r w:rsidRPr="004E74A8">
        <w:rPr>
          <w:color w:val="000000"/>
          <w:sz w:val="28"/>
          <w:szCs w:val="28"/>
        </w:rPr>
        <w:t>ч-</w:t>
      </w:r>
      <w:proofErr w:type="gramEnd"/>
      <w:r w:rsidRPr="004E74A8">
        <w:rPr>
          <w:color w:val="000000"/>
          <w:sz w:val="28"/>
          <w:szCs w:val="28"/>
        </w:rPr>
        <w:t>«Колобок» все же оказался в ведре, участник вынимает его руками и быстро бежит к следующему игроку, чтобы тот тоже смог пройти со своим «Колобком» все препятствия.</w:t>
      </w:r>
    </w:p>
    <w:p w:rsidR="00C35B5B" w:rsidRPr="004E74A8" w:rsidRDefault="00C35B5B" w:rsidP="004E74A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E74A8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</w:rPr>
        <w:t>Доктор Айболит</w:t>
      </w:r>
    </w:p>
    <w:p w:rsidR="00C35B5B" w:rsidRPr="004E74A8" w:rsidRDefault="00C35B5B" w:rsidP="00C35B5B">
      <w:pPr>
        <w:pStyle w:val="a3"/>
        <w:shd w:val="clear" w:color="auto" w:fill="FFFFFF"/>
        <w:spacing w:before="0" w:beforeAutospacing="0" w:after="0" w:afterAutospacing="0"/>
        <w:ind w:left="1440"/>
        <w:jc w:val="both"/>
        <w:rPr>
          <w:color w:val="000000"/>
          <w:sz w:val="28"/>
          <w:szCs w:val="28"/>
        </w:rPr>
      </w:pPr>
      <w:r w:rsidRPr="004E74A8">
        <w:rPr>
          <w:color w:val="000000"/>
          <w:sz w:val="28"/>
          <w:szCs w:val="28"/>
        </w:rPr>
        <w:lastRenderedPageBreak/>
        <w:t>Добрый доктор Айболит начинал лечение с того, что ставил градусники своим пациентам. Вот и в этой эстафете участникам придется ставить друг другу градусники. Но не настоящие — их заменят обычные кегли</w:t>
      </w:r>
      <w:proofErr w:type="gramStart"/>
      <w:r w:rsidRPr="004E74A8">
        <w:rPr>
          <w:color w:val="000000"/>
          <w:sz w:val="28"/>
          <w:szCs w:val="28"/>
        </w:rPr>
        <w:t xml:space="preserve"> П</w:t>
      </w:r>
      <w:proofErr w:type="gramEnd"/>
      <w:r w:rsidRPr="004E74A8">
        <w:rPr>
          <w:color w:val="000000"/>
          <w:sz w:val="28"/>
          <w:szCs w:val="28"/>
        </w:rPr>
        <w:t>ервый участник стоит с ведром, наполненной кеглями. Количество кеглей на две меньше, чем участников.</w:t>
      </w:r>
    </w:p>
    <w:p w:rsidR="00C35B5B" w:rsidRPr="004E74A8" w:rsidRDefault="00C35B5B" w:rsidP="00C35B5B">
      <w:pPr>
        <w:pStyle w:val="a3"/>
        <w:shd w:val="clear" w:color="auto" w:fill="FFFFFF"/>
        <w:spacing w:before="0" w:beforeAutospacing="0" w:after="0" w:afterAutospacing="0"/>
        <w:ind w:left="1440"/>
        <w:jc w:val="both"/>
        <w:rPr>
          <w:color w:val="000000"/>
          <w:sz w:val="28"/>
          <w:szCs w:val="28"/>
        </w:rPr>
      </w:pPr>
      <w:r w:rsidRPr="004E74A8">
        <w:rPr>
          <w:color w:val="000000"/>
          <w:sz w:val="28"/>
          <w:szCs w:val="28"/>
        </w:rPr>
        <w:t xml:space="preserve">По сигналу первый «Айболит» бежит с ведром до определенной отметки и возвращается. Это он проделал путь в Африку. По возвращении он достает из ведра кегли и по очереди ставит их всем участникам, как градусники, т. е. под мышку каждому участнику. Кроме последнего. Последнему он отдает ведро, сам же уходит в сторону, выбывает из игры. Следующий отбегает стул и собирает </w:t>
      </w:r>
      <w:proofErr w:type="gramStart"/>
      <w:r w:rsidRPr="004E74A8">
        <w:rPr>
          <w:color w:val="000000"/>
          <w:sz w:val="28"/>
          <w:szCs w:val="28"/>
        </w:rPr>
        <w:t>градусники</w:t>
      </w:r>
      <w:proofErr w:type="gramEnd"/>
      <w:r w:rsidRPr="004E74A8">
        <w:rPr>
          <w:color w:val="000000"/>
          <w:sz w:val="28"/>
          <w:szCs w:val="28"/>
        </w:rPr>
        <w:t xml:space="preserve"> отдавая полное ведро последнему.</w:t>
      </w:r>
    </w:p>
    <w:p w:rsidR="00C35B5B" w:rsidRPr="00C35B5B" w:rsidRDefault="00A343AE" w:rsidP="00026A5D">
      <w:pPr>
        <w:pStyle w:val="a3"/>
        <w:numPr>
          <w:ilvl w:val="0"/>
          <w:numId w:val="11"/>
        </w:numPr>
        <w:spacing w:before="96" w:beforeAutospacing="0" w:after="120" w:afterAutospacing="0" w:line="360" w:lineRule="atLeast"/>
        <w:jc w:val="center"/>
        <w:rPr>
          <w:b/>
          <w:color w:val="000000"/>
          <w:sz w:val="28"/>
          <w:szCs w:val="28"/>
        </w:rPr>
      </w:pPr>
      <w:r w:rsidRPr="00C35B5B">
        <w:rPr>
          <w:b/>
          <w:color w:val="000000"/>
          <w:sz w:val="28"/>
          <w:szCs w:val="28"/>
        </w:rPr>
        <w:t xml:space="preserve"> </w:t>
      </w:r>
      <w:r w:rsidR="00C35B5B" w:rsidRPr="00C35B5B">
        <w:rPr>
          <w:b/>
          <w:color w:val="000000"/>
          <w:sz w:val="28"/>
          <w:szCs w:val="28"/>
        </w:rPr>
        <w:t>«Богатыри»</w:t>
      </w:r>
    </w:p>
    <w:p w:rsidR="00C35B5B" w:rsidRPr="00C35B5B" w:rsidRDefault="00C35B5B" w:rsidP="00C35B5B">
      <w:pPr>
        <w:pStyle w:val="a3"/>
        <w:spacing w:before="96" w:beforeAutospacing="0" w:after="120" w:afterAutospacing="0" w:line="360" w:lineRule="atLeast"/>
        <w:ind w:left="1440"/>
        <w:rPr>
          <w:color w:val="000000"/>
          <w:sz w:val="28"/>
          <w:szCs w:val="28"/>
        </w:rPr>
      </w:pPr>
      <w:r w:rsidRPr="00C35B5B">
        <w:rPr>
          <w:color w:val="000000"/>
          <w:sz w:val="28"/>
          <w:szCs w:val="28"/>
        </w:rPr>
        <w:t>Команды получают по лошадке (деревянная палка с головой лошади из фанеры). Игроки седлают лошадей, скачут до финишного куба, оббегая его, и возвращаются обратно к старту. К первому игроку подсаживается еще Василиса прекрасная на лошадь, и скачут по двое. Затем лошадь передается дальше по команде, все повторяется сначала. Василиса одевает кокошник.</w:t>
      </w:r>
    </w:p>
    <w:p w:rsidR="002640CA" w:rsidRDefault="00026A5D" w:rsidP="00C35B5B">
      <w:pPr>
        <w:pStyle w:val="a3"/>
        <w:spacing w:before="96" w:beforeAutospacing="0" w:after="120" w:afterAutospacing="0" w:line="360" w:lineRule="atLeast"/>
        <w:ind w:left="14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 ребята. </w:t>
      </w:r>
    </w:p>
    <w:p w:rsidR="00855F59" w:rsidRDefault="00855F59" w:rsidP="00026A5D">
      <w:pPr>
        <w:pStyle w:val="a3"/>
        <w:spacing w:before="96" w:beforeAutospacing="0" w:after="120" w:afterAutospacing="0" w:line="360" w:lineRule="atLeast"/>
        <w:ind w:left="1440"/>
        <w:rPr>
          <w:b/>
          <w:color w:val="000000"/>
          <w:sz w:val="28"/>
          <w:szCs w:val="28"/>
        </w:rPr>
      </w:pPr>
    </w:p>
    <w:p w:rsidR="00A343AE" w:rsidRDefault="00A343AE" w:rsidP="00A343AE">
      <w:pPr>
        <w:pStyle w:val="a3"/>
        <w:spacing w:before="96" w:beforeAutospacing="0" w:after="120" w:afterAutospacing="0" w:line="360" w:lineRule="atLeast"/>
        <w:rPr>
          <w:b/>
          <w:color w:val="000000"/>
          <w:sz w:val="28"/>
          <w:szCs w:val="28"/>
        </w:rPr>
      </w:pPr>
    </w:p>
    <w:p w:rsidR="00026A5D" w:rsidRPr="00026A5D" w:rsidRDefault="00026A5D" w:rsidP="00A343AE">
      <w:pPr>
        <w:pStyle w:val="a3"/>
        <w:spacing w:before="96" w:beforeAutospacing="0" w:after="120" w:afterAutospacing="0" w:line="360" w:lineRule="atLeast"/>
        <w:rPr>
          <w:b/>
          <w:color w:val="000000"/>
          <w:sz w:val="28"/>
          <w:szCs w:val="28"/>
        </w:rPr>
      </w:pPr>
      <w:r w:rsidRPr="00026A5D">
        <w:rPr>
          <w:b/>
          <w:color w:val="000000"/>
          <w:sz w:val="28"/>
          <w:szCs w:val="28"/>
        </w:rPr>
        <w:t>Станция «Танец»</w:t>
      </w:r>
    </w:p>
    <w:p w:rsidR="00026A5D" w:rsidRPr="00026A5D" w:rsidRDefault="00026A5D" w:rsidP="00026A5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026A5D">
        <w:rPr>
          <w:color w:val="000000" w:themeColor="text1"/>
          <w:sz w:val="28"/>
          <w:szCs w:val="28"/>
        </w:rPr>
        <w:t>Включается соответствующая музыка, подростки встают в круг, выбирается, кто будет водить первым. Водящий выбирает любого человека из круга и произносит приветствие и имя выбранного участника, например: «Привет Оксане!». При этом водящий показывает любое танцевальное д</w:t>
      </w:r>
      <w:r>
        <w:rPr>
          <w:color w:val="000000" w:themeColor="text1"/>
          <w:sz w:val="28"/>
          <w:szCs w:val="28"/>
        </w:rPr>
        <w:t>вижение</w:t>
      </w:r>
      <w:r w:rsidRPr="00026A5D">
        <w:rPr>
          <w:color w:val="000000" w:themeColor="text1"/>
          <w:sz w:val="28"/>
          <w:szCs w:val="28"/>
        </w:rPr>
        <w:t>.</w:t>
      </w:r>
    </w:p>
    <w:p w:rsidR="00026A5D" w:rsidRPr="00026A5D" w:rsidRDefault="00026A5D" w:rsidP="00026A5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026A5D">
        <w:rPr>
          <w:color w:val="000000" w:themeColor="text1"/>
          <w:sz w:val="28"/>
          <w:szCs w:val="28"/>
        </w:rPr>
        <w:t>Тот, кто стоит слева от водящего, в точности повторяет и движение, и приветствие. И так делают все участники, стоящие слева от предыдущего, пока приветствие не придет к Оксане. Теперь Оксана становится водящей – она приветствует любого другого участника, показывает новое движение, и передает привет дальше против часовой стрелки. Игру можно вести до тех пор, пока приветствие не получат все участники из круга.</w:t>
      </w:r>
    </w:p>
    <w:p w:rsidR="002B4562" w:rsidRDefault="002B4562"/>
    <w:p w:rsidR="000E4F99" w:rsidRDefault="000E4F99" w:rsidP="000E4F9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Ну, вот мы карту и собрали, теперь давайте посмотрим, красной  линией нарисовано место, где спрятан клад.</w:t>
      </w:r>
    </w:p>
    <w:p w:rsidR="00731911" w:rsidRDefault="00026A5D">
      <w:r>
        <w:t xml:space="preserve"> </w:t>
      </w:r>
    </w:p>
    <w:p w:rsidR="00026A5D" w:rsidRPr="00A343AE" w:rsidRDefault="00026A5D" w:rsidP="00026A5D">
      <w:pP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</w:rPr>
      </w:pPr>
      <w:r w:rsidRPr="00026A5D">
        <w:rPr>
          <w:rFonts w:ascii="Times New Roman" w:hAnsi="Times New Roman" w:cs="Times New Roman"/>
          <w:sz w:val="28"/>
          <w:szCs w:val="28"/>
        </w:rPr>
        <w:lastRenderedPageBreak/>
        <w:t>Дети отправляются искать заветные сундуки</w:t>
      </w:r>
      <w:proofErr w:type="gramStart"/>
      <w:r w:rsidRPr="00026A5D">
        <w:rPr>
          <w:rFonts w:ascii="Verdana" w:hAnsi="Verdana"/>
          <w:color w:val="323232"/>
          <w:sz w:val="20"/>
          <w:szCs w:val="20"/>
          <w:shd w:val="clear" w:color="auto" w:fill="FFFFFF"/>
        </w:rPr>
        <w:t xml:space="preserve"> </w:t>
      </w:r>
      <w:r w:rsidRPr="00A343A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A343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 того как все найдут клад, собираются у центрального входа.</w:t>
      </w:r>
      <w:r w:rsidRPr="00A343A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343AE">
        <w:rPr>
          <w:rFonts w:ascii="Times New Roman" w:hAnsi="Times New Roman" w:cs="Times New Roman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</w:t>
      </w:r>
      <w:proofErr w:type="gramStart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</w:p>
    <w:p w:rsidR="00026A5D" w:rsidRPr="00855F59" w:rsidRDefault="00026A5D" w:rsidP="00026A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Поздравляю ребята вы настоящие кладоискатели. Я надеюсь наше маленькое путешествие еще больше сблизит вас</w:t>
      </w:r>
      <w:proofErr w:type="gramStart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напомнит вам ,что нужно действовать всегда сообща </w:t>
      </w:r>
      <w:r w:rsidR="00F705BA"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,подарит улыбки на ваши лица и несомненно заряд хорошего настроения!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Праздник веселый удался на славу.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</w:t>
      </w:r>
      <w:proofErr w:type="gramStart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думаю всем он пришелся</w:t>
      </w:r>
      <w:proofErr w:type="gramEnd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нраву.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Прощайте, прощайте, все </w:t>
      </w:r>
      <w:proofErr w:type="gramStart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счастливы</w:t>
      </w:r>
      <w:proofErr w:type="gramEnd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будьте,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Здоровы, послушны и спорт не забудьте!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 спортом дружите, в походы ходите,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скука вам будет тогда нипочем.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праздник кончаем и всем пожелаем</w:t>
      </w:r>
      <w:proofErr w:type="gramStart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Pr="00855F5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Pr="00855F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 вместе. Здоровья, успехов и счастья во всем!</w:t>
      </w:r>
    </w:p>
    <w:p w:rsidR="00026A5D" w:rsidRPr="00026A5D" w:rsidRDefault="00026A5D" w:rsidP="00026A5D">
      <w:pPr>
        <w:rPr>
          <w:rFonts w:ascii="Times New Roman" w:hAnsi="Times New Roman" w:cs="Times New Roman"/>
          <w:sz w:val="28"/>
          <w:szCs w:val="28"/>
        </w:rPr>
      </w:pPr>
    </w:p>
    <w:p w:rsidR="00026A5D" w:rsidRDefault="00F705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танцуют прощальный танец.</w:t>
      </w:r>
    </w:p>
    <w:p w:rsidR="009624D9" w:rsidRDefault="009624D9">
      <w:pPr>
        <w:rPr>
          <w:rFonts w:ascii="Times New Roman" w:hAnsi="Times New Roman" w:cs="Times New Roman"/>
          <w:sz w:val="28"/>
          <w:szCs w:val="28"/>
        </w:rPr>
      </w:pPr>
    </w:p>
    <w:p w:rsidR="009624D9" w:rsidRDefault="009624D9">
      <w:pPr>
        <w:rPr>
          <w:rFonts w:ascii="Times New Roman" w:hAnsi="Times New Roman" w:cs="Times New Roman"/>
          <w:sz w:val="28"/>
          <w:szCs w:val="28"/>
        </w:rPr>
      </w:pPr>
    </w:p>
    <w:p w:rsidR="00961E4D" w:rsidRPr="00961E4D" w:rsidRDefault="00961E4D" w:rsidP="006C67AC">
      <w:pP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61E4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Модульное оригами</w:t>
      </w:r>
    </w:p>
    <w:p w:rsidR="003E6BB5" w:rsidRPr="003E6BB5" w:rsidRDefault="003E6BB5" w:rsidP="003E6BB5">
      <w:pPr>
        <w:shd w:val="clear" w:color="auto" w:fill="FFFFFF"/>
        <w:spacing w:after="0" w:line="338" w:lineRule="atLeast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занятия:</w:t>
      </w: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Аппликаци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из бумаги  «Букет для мамы</w:t>
      </w: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  </w:t>
      </w:r>
    </w:p>
    <w:p w:rsidR="003E6BB5" w:rsidRPr="003E6BB5" w:rsidRDefault="003E6BB5" w:rsidP="003E6BB5">
      <w:pPr>
        <w:shd w:val="clear" w:color="auto" w:fill="FFFFFF"/>
        <w:spacing w:after="0" w:line="338" w:lineRule="atLeast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Составление аппликации  по правилам композиционного построения в подарок маме,  с самостоятельным выбором геометрической формы и  размещения в ней  бумажных цветов.</w:t>
      </w:r>
    </w:p>
    <w:p w:rsidR="003E6BB5" w:rsidRPr="003E6BB5" w:rsidRDefault="003E6BB5" w:rsidP="003E6BB5">
      <w:pPr>
        <w:shd w:val="clear" w:color="auto" w:fill="FFFFFF"/>
        <w:spacing w:after="0" w:line="338" w:lineRule="atLeast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3E6BB5" w:rsidRPr="003E6BB5" w:rsidRDefault="003E6BB5" w:rsidP="003E6BB5">
      <w:pPr>
        <w:shd w:val="clear" w:color="auto" w:fill="FFFFFF"/>
        <w:spacing w:after="0" w:line="338" w:lineRule="atLeast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</w:t>
      </w: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Образовательные:</w:t>
      </w:r>
    </w:p>
    <w:p w:rsidR="003E6BB5" w:rsidRPr="003E6BB5" w:rsidRDefault="003E6BB5" w:rsidP="003E6BB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знакомство с правилами  построения  творческой композиции с использованием  изготовленных  на предыдущем занятии цветов из бумаги;</w:t>
      </w:r>
    </w:p>
    <w:p w:rsidR="003E6BB5" w:rsidRPr="003E6BB5" w:rsidRDefault="003E6BB5" w:rsidP="003E6BB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 умения  составлять  композиции из цветов с применением различных геометрических форм;</w:t>
      </w:r>
    </w:p>
    <w:p w:rsidR="003E6BB5" w:rsidRPr="003E6BB5" w:rsidRDefault="003E6BB5" w:rsidP="003E6BB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закрепление навыков владения различными инструментами и материалами;</w:t>
      </w:r>
    </w:p>
    <w:p w:rsidR="003E6BB5" w:rsidRPr="003E6BB5" w:rsidRDefault="003E6BB5" w:rsidP="003E6BB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 пространственного видения  листа и предметов в нем.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Воспитательные:</w:t>
      </w:r>
    </w:p>
    <w:p w:rsidR="003E6BB5" w:rsidRPr="003E6BB5" w:rsidRDefault="003E6BB5" w:rsidP="003E6BB5">
      <w:pPr>
        <w:numPr>
          <w:ilvl w:val="0"/>
          <w:numId w:val="13"/>
        </w:numPr>
        <w:shd w:val="clear" w:color="auto" w:fill="FFFFFF"/>
        <w:spacing w:after="0" w:line="240" w:lineRule="auto"/>
        <w:ind w:left="426" w:firstLine="90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воспитание аккуратности, усидчивости, самостоятельности;</w:t>
      </w:r>
    </w:p>
    <w:p w:rsidR="003E6BB5" w:rsidRPr="003E6BB5" w:rsidRDefault="003E6BB5" w:rsidP="003E6BB5">
      <w:pPr>
        <w:numPr>
          <w:ilvl w:val="0"/>
          <w:numId w:val="13"/>
        </w:numPr>
        <w:shd w:val="clear" w:color="auto" w:fill="FFFFFF"/>
        <w:spacing w:after="0" w:line="240" w:lineRule="auto"/>
        <w:ind w:left="426" w:firstLine="90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привитие любви и внимательного отношения к маме;</w:t>
      </w:r>
    </w:p>
    <w:p w:rsidR="003E6BB5" w:rsidRPr="003E6BB5" w:rsidRDefault="003E6BB5" w:rsidP="003E6BB5">
      <w:pPr>
        <w:numPr>
          <w:ilvl w:val="0"/>
          <w:numId w:val="13"/>
        </w:numPr>
        <w:shd w:val="clear" w:color="auto" w:fill="FFFFFF"/>
        <w:spacing w:after="0" w:line="240" w:lineRule="auto"/>
        <w:ind w:left="426" w:firstLine="90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привитие бережного отношения к природе;</w:t>
      </w:r>
    </w:p>
    <w:p w:rsidR="003E6BB5" w:rsidRPr="003E6BB5" w:rsidRDefault="003E6BB5" w:rsidP="003E6BB5">
      <w:pPr>
        <w:numPr>
          <w:ilvl w:val="0"/>
          <w:numId w:val="13"/>
        </w:numPr>
        <w:shd w:val="clear" w:color="auto" w:fill="FFFFFF"/>
        <w:spacing w:after="0" w:line="240" w:lineRule="auto"/>
        <w:ind w:left="426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положительного отношения к труду и чувства взаимопомощи.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Развивающие:</w:t>
      </w:r>
    </w:p>
    <w:p w:rsidR="003E6BB5" w:rsidRPr="003E6BB5" w:rsidRDefault="003E6BB5" w:rsidP="003E6BB5">
      <w:pPr>
        <w:numPr>
          <w:ilvl w:val="0"/>
          <w:numId w:val="14"/>
        </w:numPr>
        <w:shd w:val="clear" w:color="auto" w:fill="FFFFFF"/>
        <w:spacing w:after="0" w:line="240" w:lineRule="auto"/>
        <w:ind w:left="426" w:firstLine="90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способствовать развитию интеллектуальных и познавательных способностей: мышления, воображения, внимания;</w:t>
      </w:r>
    </w:p>
    <w:p w:rsidR="003E6BB5" w:rsidRPr="003E6BB5" w:rsidRDefault="003E6BB5" w:rsidP="003E6BB5">
      <w:pPr>
        <w:numPr>
          <w:ilvl w:val="0"/>
          <w:numId w:val="14"/>
        </w:numPr>
        <w:shd w:val="clear" w:color="auto" w:fill="FFFFFF"/>
        <w:spacing w:after="0" w:line="240" w:lineRule="auto"/>
        <w:ind w:left="426" w:firstLine="900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 коммуникативных навыков, навыки социального взаимодействия, сотрудничества для достижения поставленной цели.</w:t>
      </w:r>
    </w:p>
    <w:p w:rsidR="00A343AE" w:rsidRPr="003E6BB5" w:rsidRDefault="006C67AC" w:rsidP="006C67AC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="003E6BB5" w:rsidRPr="003E6BB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Основные з</w:t>
      </w:r>
      <w:r w:rsidRPr="003E6BB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адачи:</w:t>
      </w:r>
      <w:r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обучить приемам и способам изготовления цветка;</w:t>
      </w:r>
      <w:r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совершенствовать практические навыки работы с бумагой;</w:t>
      </w:r>
      <w:r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творческие способности, эстетический вкус, мышление;</w:t>
      </w:r>
      <w:r w:rsidRPr="003E6BB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усидчивость, терпение, аккуратность.</w:t>
      </w:r>
      <w:r w:rsidRPr="003E6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AE5B84" w:rsidRPr="003E6BB5" w:rsidRDefault="00721C57" w:rsidP="00721C5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E6BB5">
        <w:rPr>
          <w:rFonts w:ascii="Times New Roman" w:hAnsi="Times New Roman" w:cs="Times New Roman"/>
          <w:b/>
          <w:color w:val="000000"/>
          <w:sz w:val="28"/>
          <w:szCs w:val="28"/>
        </w:rPr>
        <w:t>Материалы:</w:t>
      </w:r>
    </w:p>
    <w:p w:rsidR="00721C57" w:rsidRPr="003E6BB5" w:rsidRDefault="00721C57" w:rsidP="00721C5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E6BB5">
        <w:rPr>
          <w:rFonts w:ascii="Times New Roman" w:hAnsi="Times New Roman" w:cs="Times New Roman"/>
          <w:color w:val="000000"/>
          <w:sz w:val="28"/>
          <w:szCs w:val="28"/>
        </w:rPr>
        <w:t>Клей карандаш, ножницы, лист белой бумаги, гофрированная бумага, Цветная бумага, карандаш.</w:t>
      </w:r>
    </w:p>
    <w:p w:rsidR="00721C57" w:rsidRPr="003E6BB5" w:rsidRDefault="00961E4D" w:rsidP="00721C5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6BB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Пошаговый процесс выполнения работы:</w:t>
      </w:r>
      <w:r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На листе бумаги по шаблону обводим лепестки. Вырезаем. Для изготовления нашего цветка понадобится 6 штук.</w:t>
      </w:r>
      <w:r w:rsidR="00AE5B84" w:rsidRPr="003E6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B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Вырезанные лепестки наклеиваем на бумагу другого цвета. Между лепестками оставляем запас.</w:t>
      </w:r>
      <w:r w:rsidRPr="003E6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1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1E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Вырезаем по контуру, оставляя 2-3 мм. Так у нас получается двухцветный лепесток.</w:t>
      </w:r>
      <w:r w:rsidR="00721C57" w:rsidRPr="003E6B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4.</w:t>
      </w:r>
      <w:r w:rsidR="00721C57"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помощи карандаша подкручиваем широкий край </w:t>
      </w:r>
      <w:proofErr w:type="gramStart"/>
      <w:r w:rsidR="00721C57"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="00721C57"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внутрь, а острый вверх. Так продолжаем делать разные цветки любых расцветок и форм лепестков </w:t>
      </w:r>
      <w:proofErr w:type="gramStart"/>
      <w:r w:rsidR="00721C57"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согласна</w:t>
      </w:r>
      <w:proofErr w:type="gramEnd"/>
      <w:r w:rsidR="00721C57"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шаблонам.</w:t>
      </w:r>
    </w:p>
    <w:p w:rsidR="00721C57" w:rsidRPr="003E6BB5" w:rsidRDefault="00721C57" w:rsidP="00721C5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6B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5.На белом листе собираем гофрированную бумагу в букет. Наш букет начинаем заполнять цветами, приклеивая их клеем. Украшаем букет блестками и бусинами.</w:t>
      </w:r>
    </w:p>
    <w:p w:rsidR="003E6BB5" w:rsidRDefault="003E6BB5" w:rsidP="003E6BB5">
      <w:pPr>
        <w:pStyle w:val="c4"/>
        <w:shd w:val="clear" w:color="auto" w:fill="FFFFFF"/>
        <w:spacing w:before="0" w:beforeAutospacing="0" w:after="0" w:afterAutospacing="0"/>
        <w:ind w:right="282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Итак, наша работа завершена. Давайте представим  всем свои работы.</w:t>
      </w:r>
    </w:p>
    <w:p w:rsidR="003E6BB5" w:rsidRDefault="003E6BB5" w:rsidP="003E6BB5">
      <w:pPr>
        <w:pStyle w:val="c4"/>
        <w:shd w:val="clear" w:color="auto" w:fill="FFFFFF"/>
        <w:spacing w:before="0" w:beforeAutospacing="0" w:after="0" w:afterAutospacing="0"/>
        <w:ind w:right="282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Я уверена, кто  увидит  ваши работы, тот человек обязательно порадуется.  Ваши работы получились яркие, выразительные, а главное – своими руками, вы вложили в неё своё мастерство, старание, частичку своей души.</w:t>
      </w:r>
    </w:p>
    <w:p w:rsidR="003E6BB5" w:rsidRDefault="003E6BB5" w:rsidP="003E6BB5">
      <w:pPr>
        <w:shd w:val="clear" w:color="auto" w:fill="FFFFFF"/>
        <w:spacing w:after="0" w:line="240" w:lineRule="auto"/>
        <w:ind w:right="282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</w:t>
      </w:r>
      <w:r w:rsidRPr="003E6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Чему мы сегодня  научились на занятии?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Что вы узнали интересного на занятии?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можно использовать эти работы?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 сегодня постарались и можете использовать свою работу в качестве подарка.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куда кроме открытки можно применить знания о составлении  композиции.</w:t>
      </w:r>
    </w:p>
    <w:p w:rsidR="003E6BB5" w:rsidRPr="003E6BB5" w:rsidRDefault="003E6BB5" w:rsidP="003E6BB5">
      <w:pPr>
        <w:shd w:val="clear" w:color="auto" w:fill="FFFFFF"/>
        <w:spacing w:after="0" w:line="240" w:lineRule="auto"/>
        <w:ind w:right="282"/>
        <w:rPr>
          <w:rFonts w:ascii="Calibri" w:eastAsia="Times New Roman" w:hAnsi="Calibri" w:cs="Calibri"/>
          <w:color w:val="000000"/>
          <w:lang w:eastAsia="ru-RU"/>
        </w:rPr>
      </w:pPr>
      <w:r w:rsidRPr="003E6B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дальнейшем мы с вами будем делать цветы из природных материалов и ткани.</w:t>
      </w:r>
    </w:p>
    <w:p w:rsidR="00AE5B84" w:rsidRDefault="00AE5B84" w:rsidP="00961E4D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:rsidR="00AE5B84" w:rsidRDefault="00AE5B84" w:rsidP="00AE5B84">
      <w:pPr>
        <w:jc w:val="center"/>
        <w:rPr>
          <w:rFonts w:ascii="Arial" w:hAnsi="Arial" w:cs="Arial"/>
          <w:color w:val="000000"/>
          <w:sz w:val="23"/>
          <w:szCs w:val="23"/>
        </w:rPr>
      </w:pPr>
    </w:p>
    <w:p w:rsidR="00AE5B84" w:rsidRDefault="00AE5B84" w:rsidP="00AE5B84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</w:p>
    <w:p w:rsidR="00AE5B84" w:rsidRDefault="00AE5B84" w:rsidP="00AE5B84">
      <w:pPr>
        <w:jc w:val="center"/>
        <w:rPr>
          <w:rFonts w:ascii="Arial" w:hAnsi="Arial" w:cs="Arial"/>
          <w:color w:val="000000"/>
          <w:sz w:val="23"/>
          <w:szCs w:val="23"/>
        </w:rPr>
      </w:pPr>
    </w:p>
    <w:p w:rsidR="009624D9" w:rsidRPr="00026A5D" w:rsidRDefault="009624D9">
      <w:pPr>
        <w:rPr>
          <w:rFonts w:ascii="Times New Roman" w:hAnsi="Times New Roman" w:cs="Times New Roman"/>
          <w:sz w:val="28"/>
          <w:szCs w:val="28"/>
        </w:rPr>
      </w:pPr>
    </w:p>
    <w:sectPr w:rsidR="009624D9" w:rsidRPr="00026A5D" w:rsidSect="00EF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B17"/>
      </v:shape>
    </w:pict>
  </w:numPicBullet>
  <w:abstractNum w:abstractNumId="0">
    <w:nsid w:val="0EB02BB8"/>
    <w:multiLevelType w:val="multilevel"/>
    <w:tmpl w:val="C05A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F7AE5"/>
    <w:multiLevelType w:val="hybridMultilevel"/>
    <w:tmpl w:val="E98890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Simplified Arabic Fixed" w:hAnsi="Simplified Arabic Fixed" w:cs="Simplified Arabic Fixed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Simplified Arabic Fixed" w:hAnsi="Simplified Arabic Fixed" w:cs="Simplified Arabic Fixed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Simplified Arabic Fixed" w:hAnsi="Simplified Arabic Fixed" w:cs="Simplified Arabic Fixed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476C2"/>
    <w:multiLevelType w:val="multilevel"/>
    <w:tmpl w:val="ED8257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1F6438"/>
    <w:multiLevelType w:val="multilevel"/>
    <w:tmpl w:val="E3142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F36836"/>
    <w:multiLevelType w:val="multilevel"/>
    <w:tmpl w:val="367C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4967CB"/>
    <w:multiLevelType w:val="multilevel"/>
    <w:tmpl w:val="5914C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38004C"/>
    <w:multiLevelType w:val="hybridMultilevel"/>
    <w:tmpl w:val="B3AC39B0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Simplified Arabic Fixed" w:hAnsi="Simplified Arabic Fixed" w:cs="Simplified Arabic Fixed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Simplified Arabic Fixed" w:hAnsi="Simplified Arabic Fixed" w:cs="Simplified Arabic Fixed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Simplified Arabic Fixed" w:hAnsi="Simplified Arabic Fixed" w:cs="Simplified Arabic Fixed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7">
    <w:nsid w:val="4E0F4F16"/>
    <w:multiLevelType w:val="multilevel"/>
    <w:tmpl w:val="6ABC4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607274"/>
    <w:multiLevelType w:val="hybridMultilevel"/>
    <w:tmpl w:val="88B64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24FA1"/>
    <w:multiLevelType w:val="multilevel"/>
    <w:tmpl w:val="3D685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DF5505"/>
    <w:multiLevelType w:val="multilevel"/>
    <w:tmpl w:val="D97C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371892"/>
    <w:multiLevelType w:val="hybridMultilevel"/>
    <w:tmpl w:val="1B6AFC78"/>
    <w:lvl w:ilvl="0" w:tplc="E8CC9CF0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6B462546"/>
    <w:multiLevelType w:val="hybridMultilevel"/>
    <w:tmpl w:val="6FEC2486"/>
    <w:lvl w:ilvl="0" w:tplc="04190007">
      <w:start w:val="1"/>
      <w:numFmt w:val="bullet"/>
      <w:lvlText w:val=""/>
      <w:lvlPicBulletId w:val="0"/>
      <w:lvlJc w:val="left"/>
      <w:pPr>
        <w:ind w:left="2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Simplified Arabic Fixed" w:hAnsi="Simplified Arabic Fixed" w:cs="Simplified Arabic Fixed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Simplified Arabic Fixed" w:hAnsi="Simplified Arabic Fixed" w:cs="Simplified Arabic Fixed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Simplified Arabic Fixed" w:hAnsi="Simplified Arabic Fixed" w:cs="Simplified Arabic Fixed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C632C94"/>
    <w:multiLevelType w:val="multilevel"/>
    <w:tmpl w:val="E1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3"/>
  </w:num>
  <w:num w:numId="10">
    <w:abstractNumId w:val="9"/>
  </w:num>
  <w:num w:numId="11">
    <w:abstractNumId w:val="12"/>
  </w:num>
  <w:num w:numId="12">
    <w:abstractNumId w:val="10"/>
  </w:num>
  <w:num w:numId="13">
    <w:abstractNumId w:val="4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F36"/>
    <w:rsid w:val="00026A5D"/>
    <w:rsid w:val="000946B9"/>
    <w:rsid w:val="000E4F99"/>
    <w:rsid w:val="001B1B54"/>
    <w:rsid w:val="001D28FD"/>
    <w:rsid w:val="00222AD7"/>
    <w:rsid w:val="002640CA"/>
    <w:rsid w:val="002712E7"/>
    <w:rsid w:val="002B4562"/>
    <w:rsid w:val="003314CD"/>
    <w:rsid w:val="0035394E"/>
    <w:rsid w:val="00394271"/>
    <w:rsid w:val="003E6BB5"/>
    <w:rsid w:val="00431110"/>
    <w:rsid w:val="00450F36"/>
    <w:rsid w:val="00453FED"/>
    <w:rsid w:val="004E74A8"/>
    <w:rsid w:val="00505745"/>
    <w:rsid w:val="0053263D"/>
    <w:rsid w:val="005F0799"/>
    <w:rsid w:val="0060745A"/>
    <w:rsid w:val="006C67AC"/>
    <w:rsid w:val="00721C57"/>
    <w:rsid w:val="00731911"/>
    <w:rsid w:val="00770923"/>
    <w:rsid w:val="00855F59"/>
    <w:rsid w:val="00961E4D"/>
    <w:rsid w:val="009624D9"/>
    <w:rsid w:val="00A22931"/>
    <w:rsid w:val="00A343AE"/>
    <w:rsid w:val="00AE5B84"/>
    <w:rsid w:val="00B417C4"/>
    <w:rsid w:val="00C14493"/>
    <w:rsid w:val="00C35B5B"/>
    <w:rsid w:val="00CD27EC"/>
    <w:rsid w:val="00E1577E"/>
    <w:rsid w:val="00E41E11"/>
    <w:rsid w:val="00E50FE9"/>
    <w:rsid w:val="00EA58F7"/>
    <w:rsid w:val="00EB3470"/>
    <w:rsid w:val="00EF359C"/>
    <w:rsid w:val="00F22334"/>
    <w:rsid w:val="00F345A7"/>
    <w:rsid w:val="00F70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9C"/>
  </w:style>
  <w:style w:type="paragraph" w:styleId="1">
    <w:name w:val="heading 1"/>
    <w:basedOn w:val="a"/>
    <w:next w:val="a"/>
    <w:link w:val="10"/>
    <w:uiPriority w:val="9"/>
    <w:qFormat/>
    <w:rsid w:val="00AE5B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8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57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05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74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05745"/>
  </w:style>
  <w:style w:type="character" w:customStyle="1" w:styleId="30">
    <w:name w:val="Заголовок 3 Знак"/>
    <w:basedOn w:val="a0"/>
    <w:link w:val="3"/>
    <w:uiPriority w:val="9"/>
    <w:semiHidden/>
    <w:rsid w:val="001D28F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Emphasis"/>
    <w:basedOn w:val="a0"/>
    <w:uiPriority w:val="20"/>
    <w:qFormat/>
    <w:rsid w:val="001D28FD"/>
    <w:rPr>
      <w:i/>
      <w:iCs/>
    </w:rPr>
  </w:style>
  <w:style w:type="paragraph" w:styleId="a8">
    <w:name w:val="List Paragraph"/>
    <w:basedOn w:val="a"/>
    <w:uiPriority w:val="34"/>
    <w:qFormat/>
    <w:rsid w:val="00731911"/>
    <w:pPr>
      <w:ind w:left="720"/>
      <w:contextualSpacing/>
    </w:pPr>
  </w:style>
  <w:style w:type="paragraph" w:customStyle="1" w:styleId="c8">
    <w:name w:val="c8"/>
    <w:basedOn w:val="a"/>
    <w:rsid w:val="000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E4F99"/>
  </w:style>
  <w:style w:type="paragraph" w:customStyle="1" w:styleId="c9">
    <w:name w:val="c9"/>
    <w:basedOn w:val="a"/>
    <w:rsid w:val="000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E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5B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4">
    <w:name w:val="c4"/>
    <w:basedOn w:val="a"/>
    <w:rsid w:val="003E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E6BB5"/>
  </w:style>
  <w:style w:type="paragraph" w:customStyle="1" w:styleId="c21">
    <w:name w:val="c21"/>
    <w:basedOn w:val="a"/>
    <w:rsid w:val="003E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3E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1676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555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80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68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07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37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1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20936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840200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344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18841695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48526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1833519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65741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422536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0954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20153016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8417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1118839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143609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140735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803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7473380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9882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8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9" w:color="BD1B8D"/>
                <w:bottom w:val="none" w:sz="0" w:space="0" w:color="auto"/>
                <w:right w:val="none" w:sz="0" w:space="0" w:color="auto"/>
              </w:divBdr>
            </w:div>
          </w:divsChild>
        </w:div>
        <w:div w:id="6262804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  <w:divsChild>
            <w:div w:id="209069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2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18</Pages>
  <Words>4737</Words>
  <Characters>27007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11</cp:revision>
  <dcterms:created xsi:type="dcterms:W3CDTF">2016-07-29T08:48:00Z</dcterms:created>
  <dcterms:modified xsi:type="dcterms:W3CDTF">2017-10-22T18:12:00Z</dcterms:modified>
</cp:coreProperties>
</file>