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3299" w:rsidRPr="00AA7CF8" w:rsidRDefault="00B43299" w:rsidP="00B43299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A7CF8">
        <w:rPr>
          <w:rFonts w:ascii="Times New Roman" w:hAnsi="Times New Roman" w:cs="Times New Roman"/>
          <w:b/>
          <w:sz w:val="28"/>
          <w:szCs w:val="28"/>
        </w:rPr>
        <w:t>Приобщение детей дошкольного возраста к театрально-игровой деятельности</w:t>
      </w:r>
    </w:p>
    <w:p w:rsidR="00B43299" w:rsidRPr="00AA7CF8" w:rsidRDefault="00B43299" w:rsidP="00B4329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7CF8">
        <w:rPr>
          <w:rFonts w:ascii="Times New Roman" w:hAnsi="Times New Roman" w:cs="Times New Roman"/>
          <w:sz w:val="28"/>
          <w:szCs w:val="28"/>
        </w:rPr>
        <w:t>Сегодня, когда широко и фундаментально решается проблема дошкольного образования и воспитания и усложняются задачи, стоящие перед педагогами дошкольных образовательных учреждений, очень важной остаётся задача приобщения детей к театральной деятельности с самого раннего возраста.</w:t>
      </w:r>
    </w:p>
    <w:p w:rsidR="00B43299" w:rsidRPr="00AA7CF8" w:rsidRDefault="00B43299" w:rsidP="00B4329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7CF8">
        <w:rPr>
          <w:rFonts w:ascii="Times New Roman" w:hAnsi="Times New Roman" w:cs="Times New Roman"/>
          <w:sz w:val="28"/>
          <w:szCs w:val="28"/>
        </w:rPr>
        <w:t xml:space="preserve">Театрализованная деятельность в детском саду даёт возможность раскрытия творческого потенциала ребёнка, воспитания творческой направленности личности. Дети учатся замечать в окружающем мире интересные идеи, воплощать их, создавать свой художественный образ персонажа, у них развивается творческое воображение, ассоциативное мышление, умение видеть необычное в </w:t>
      </w:r>
      <w:proofErr w:type="gramStart"/>
      <w:r w:rsidRPr="00AA7CF8">
        <w:rPr>
          <w:rFonts w:ascii="Times New Roman" w:hAnsi="Times New Roman" w:cs="Times New Roman"/>
          <w:sz w:val="28"/>
          <w:szCs w:val="28"/>
        </w:rPr>
        <w:t>обыденном</w:t>
      </w:r>
      <w:proofErr w:type="gramEnd"/>
      <w:r w:rsidRPr="00AA7CF8">
        <w:rPr>
          <w:rFonts w:ascii="Times New Roman" w:hAnsi="Times New Roman" w:cs="Times New Roman"/>
          <w:sz w:val="28"/>
          <w:szCs w:val="28"/>
        </w:rPr>
        <w:t>.</w:t>
      </w:r>
    </w:p>
    <w:p w:rsidR="00B43299" w:rsidRPr="00AA7CF8" w:rsidRDefault="00B43299" w:rsidP="00B4329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7CF8">
        <w:rPr>
          <w:rFonts w:ascii="Times New Roman" w:hAnsi="Times New Roman" w:cs="Times New Roman"/>
          <w:sz w:val="28"/>
          <w:szCs w:val="28"/>
        </w:rPr>
        <w:t>Театр - один из самых доступных видов искусства для детей, помогающий решить многие актуальные проблемы современной педагогики и психологии, связанные: с художественным образованием и воспитанием детей; развитием коммуникативных качеств личности; воспитанием воли, развитием памяти, воображения, инициативности, фантазии, речи; созданием положительного эмоционального настроя, снятием напряжённости, решением конфликтных ситуаций через игру.</w:t>
      </w:r>
    </w:p>
    <w:p w:rsidR="00B43299" w:rsidRPr="00AA7CF8" w:rsidRDefault="00B43299" w:rsidP="00B4329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A7CF8">
        <w:rPr>
          <w:rFonts w:ascii="Times New Roman" w:hAnsi="Times New Roman" w:cs="Times New Roman"/>
          <w:sz w:val="28"/>
          <w:szCs w:val="28"/>
        </w:rPr>
        <w:t xml:space="preserve">Проблема развития творческой активности и игровых умений детей дошкольного возраста в театрально – игровой деятельности нашла отражение в трудах таких известных отечественных педагогов и психологов, как А.В. Запорожец, Л.С. </w:t>
      </w:r>
      <w:proofErr w:type="spellStart"/>
      <w:r w:rsidRPr="00AA7CF8">
        <w:rPr>
          <w:rFonts w:ascii="Times New Roman" w:hAnsi="Times New Roman" w:cs="Times New Roman"/>
          <w:sz w:val="28"/>
          <w:szCs w:val="28"/>
        </w:rPr>
        <w:t>Выготский</w:t>
      </w:r>
      <w:proofErr w:type="spellEnd"/>
      <w:r w:rsidRPr="00AA7CF8">
        <w:rPr>
          <w:rFonts w:ascii="Times New Roman" w:hAnsi="Times New Roman" w:cs="Times New Roman"/>
          <w:sz w:val="28"/>
          <w:szCs w:val="28"/>
        </w:rPr>
        <w:t xml:space="preserve">, К.С. Станиславский, Б.М. Теплов, И.Г. Вечканова, Л.В. Артёмова, Н.Ф. Сорокина, Э.Г.Чурилова, О.А. </w:t>
      </w:r>
      <w:proofErr w:type="spellStart"/>
      <w:r w:rsidRPr="00AA7CF8">
        <w:rPr>
          <w:rFonts w:ascii="Times New Roman" w:hAnsi="Times New Roman" w:cs="Times New Roman"/>
          <w:sz w:val="28"/>
          <w:szCs w:val="28"/>
        </w:rPr>
        <w:t>Белобрыкина</w:t>
      </w:r>
      <w:proofErr w:type="spellEnd"/>
      <w:r w:rsidRPr="00AA7CF8">
        <w:rPr>
          <w:rFonts w:ascii="Times New Roman" w:hAnsi="Times New Roman" w:cs="Times New Roman"/>
          <w:sz w:val="28"/>
          <w:szCs w:val="28"/>
        </w:rPr>
        <w:t xml:space="preserve">, Е.В. Мигунова и др. </w:t>
      </w:r>
      <w:proofErr w:type="gramEnd"/>
    </w:p>
    <w:p w:rsidR="00B43299" w:rsidRPr="00AA7CF8" w:rsidRDefault="00B43299" w:rsidP="00B4329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7CF8">
        <w:rPr>
          <w:rFonts w:ascii="Times New Roman" w:hAnsi="Times New Roman" w:cs="Times New Roman"/>
          <w:sz w:val="28"/>
          <w:szCs w:val="28"/>
        </w:rPr>
        <w:t xml:space="preserve">Работу по приобщению дошкольников к театрализованной игре я начала с создания развивающей среды в группе, которая способствовала </w:t>
      </w:r>
      <w:r w:rsidRPr="00AA7CF8">
        <w:rPr>
          <w:rFonts w:ascii="Times New Roman" w:hAnsi="Times New Roman" w:cs="Times New Roman"/>
          <w:sz w:val="28"/>
          <w:szCs w:val="28"/>
        </w:rPr>
        <w:lastRenderedPageBreak/>
        <w:t xml:space="preserve">развитию театрально – игровой деятельности детей. В театрально – игровом центре расположила различные виды театров: бибабо, настольный, пальчиковый, театр на </w:t>
      </w:r>
      <w:proofErr w:type="spellStart"/>
      <w:r w:rsidRPr="00AA7CF8">
        <w:rPr>
          <w:rFonts w:ascii="Times New Roman" w:hAnsi="Times New Roman" w:cs="Times New Roman"/>
          <w:sz w:val="28"/>
          <w:szCs w:val="28"/>
        </w:rPr>
        <w:t>фланелеграфе</w:t>
      </w:r>
      <w:proofErr w:type="spellEnd"/>
      <w:r w:rsidRPr="00AA7CF8">
        <w:rPr>
          <w:rFonts w:ascii="Times New Roman" w:hAnsi="Times New Roman" w:cs="Times New Roman"/>
          <w:sz w:val="28"/>
          <w:szCs w:val="28"/>
        </w:rPr>
        <w:t xml:space="preserve">, театр кружек; реквизит для разыгрывания сценок и спектаклей; набор кукол, элементы костюмов, маски; поставила красивую ширму для показа кукольных спектаклей. В литературном уголке </w:t>
      </w:r>
      <w:proofErr w:type="gramStart"/>
      <w:r w:rsidRPr="00AA7CF8">
        <w:rPr>
          <w:rFonts w:ascii="Times New Roman" w:hAnsi="Times New Roman" w:cs="Times New Roman"/>
          <w:sz w:val="28"/>
          <w:szCs w:val="28"/>
        </w:rPr>
        <w:t>разместила книжки</w:t>
      </w:r>
      <w:proofErr w:type="gramEnd"/>
      <w:r w:rsidRPr="00AA7CF8">
        <w:rPr>
          <w:rFonts w:ascii="Times New Roman" w:hAnsi="Times New Roman" w:cs="Times New Roman"/>
          <w:sz w:val="28"/>
          <w:szCs w:val="28"/>
        </w:rPr>
        <w:t xml:space="preserve"> – игрушки, книжки – раскладушки, книжки – панорамы, музыкальные книги и очень любимые детьми книги на колёсах.</w:t>
      </w:r>
    </w:p>
    <w:p w:rsidR="00B43299" w:rsidRPr="00AA7CF8" w:rsidRDefault="00B43299" w:rsidP="00B4329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7CF8">
        <w:rPr>
          <w:rFonts w:ascii="Times New Roman" w:hAnsi="Times New Roman" w:cs="Times New Roman"/>
          <w:sz w:val="28"/>
          <w:szCs w:val="28"/>
        </w:rPr>
        <w:t xml:space="preserve">Приобщение дошкольников к театрально – игровой деятельности невозможно без участия родителей. Привлекая родителей к театрализованным играм, подчёркивала успехи детей, это способствовало возрождению семейной традиции устройства домашнего театра. Репетиции, изготовление костюмов, декораций, билетов – приглашений для родственников сплачивают членов семьи, наполняют жизнь содержательной деятельностью, радостными ожиданиями. Давала советы родителям использовать опыт артистической и театральной деятельности детей, приобретённый ими в детском саду, при проведении семейных праздников. Это способствует повышению уровня самоуважения у детей, они чувствуют свою значимость в семье, проявляют эрудицию, творчество. </w:t>
      </w:r>
    </w:p>
    <w:p w:rsidR="00B43299" w:rsidRPr="00AA7CF8" w:rsidRDefault="00B43299" w:rsidP="00B4329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7CF8">
        <w:rPr>
          <w:rFonts w:ascii="Times New Roman" w:hAnsi="Times New Roman" w:cs="Times New Roman"/>
          <w:sz w:val="28"/>
          <w:szCs w:val="28"/>
        </w:rPr>
        <w:t xml:space="preserve">Так как театрализованная деятельность дошкольников базируется на принципах развивающего обучения, методы и организация которых опираются на закономерности развития ребёнка, то при этом должна обязательно учитываться психологическая комфортность. </w:t>
      </w:r>
      <w:proofErr w:type="gramStart"/>
      <w:r w:rsidRPr="00AA7CF8">
        <w:rPr>
          <w:rFonts w:ascii="Times New Roman" w:hAnsi="Times New Roman" w:cs="Times New Roman"/>
          <w:sz w:val="28"/>
          <w:szCs w:val="28"/>
        </w:rPr>
        <w:t xml:space="preserve">При приобщении дошкольников к театрально – игровой деятельности необходимо придерживаться следующих правил: театрализованные игры различны по своему содержанию и имеют разнообразную тематику; ежедневное включение театрализованных игр во все формы педагогического процесса; максимальная активность детей во время подготовки и проведения игр; </w:t>
      </w:r>
      <w:r w:rsidRPr="00AA7CF8">
        <w:rPr>
          <w:rFonts w:ascii="Times New Roman" w:hAnsi="Times New Roman" w:cs="Times New Roman"/>
          <w:sz w:val="28"/>
          <w:szCs w:val="28"/>
        </w:rPr>
        <w:lastRenderedPageBreak/>
        <w:t xml:space="preserve">сотрудничество детей друг с другом и с взрослыми на всех этапах организации театрально – игровой деятельности. </w:t>
      </w:r>
      <w:proofErr w:type="gramEnd"/>
    </w:p>
    <w:p w:rsidR="00B43299" w:rsidRPr="00AA7CF8" w:rsidRDefault="00B43299" w:rsidP="00B43299">
      <w:pPr>
        <w:rPr>
          <w:rFonts w:ascii="Times New Roman" w:hAnsi="Times New Roman" w:cs="Times New Roman"/>
        </w:rPr>
      </w:pPr>
    </w:p>
    <w:p w:rsidR="00D00155" w:rsidRPr="00AA7CF8" w:rsidRDefault="00D00155">
      <w:pPr>
        <w:rPr>
          <w:rFonts w:ascii="Times New Roman" w:hAnsi="Times New Roman" w:cs="Times New Roman"/>
        </w:rPr>
      </w:pPr>
    </w:p>
    <w:sectPr w:rsidR="00D00155" w:rsidRPr="00AA7CF8" w:rsidSect="000736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B43299"/>
    <w:rsid w:val="000736A2"/>
    <w:rsid w:val="00AA7CF8"/>
    <w:rsid w:val="00B43299"/>
    <w:rsid w:val="00D001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36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530</Words>
  <Characters>3025</Characters>
  <Application>Microsoft Office Word</Application>
  <DocSecurity>0</DocSecurity>
  <Lines>25</Lines>
  <Paragraphs>7</Paragraphs>
  <ScaleCrop>false</ScaleCrop>
  <Company/>
  <LinksUpToDate>false</LinksUpToDate>
  <CharactersWithSpaces>3548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2017-10-10T05:30:00Z</dcterms:created>
  <dcterms:modified xsi:type="dcterms:W3CDTF">2017-10-22T17:04:00Z</dcterms:modified>
</cp:coreProperties>
</file>