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6E9F" w:rsidRPr="00C21D22" w:rsidRDefault="005A6E9F" w:rsidP="005A6E9F">
      <w:pPr>
        <w:jc w:val="center"/>
        <w:rPr>
          <w:b/>
          <w:color w:val="333333"/>
          <w:sz w:val="28"/>
          <w:szCs w:val="28"/>
        </w:rPr>
      </w:pPr>
    </w:p>
    <w:p w:rsidR="005A6E9F" w:rsidRDefault="005A6E9F" w:rsidP="005A6E9F">
      <w:pPr>
        <w:rPr>
          <w:b/>
          <w:color w:val="333333"/>
          <w:sz w:val="28"/>
          <w:szCs w:val="28"/>
        </w:rPr>
      </w:pPr>
    </w:p>
    <w:p w:rsidR="005A6E9F" w:rsidRDefault="005A6E9F" w:rsidP="005A6E9F">
      <w:pPr>
        <w:jc w:val="center"/>
        <w:rPr>
          <w:b/>
          <w:color w:val="333333"/>
          <w:sz w:val="28"/>
          <w:szCs w:val="28"/>
        </w:rPr>
      </w:pPr>
    </w:p>
    <w:p w:rsidR="005A6E9F" w:rsidRDefault="005A6E9F" w:rsidP="005A6E9F">
      <w:pPr>
        <w:jc w:val="center"/>
        <w:rPr>
          <w:b/>
          <w:color w:val="333333"/>
          <w:sz w:val="28"/>
          <w:szCs w:val="28"/>
        </w:rPr>
      </w:pPr>
    </w:p>
    <w:p w:rsidR="005A6E9F" w:rsidRPr="000A0CFC" w:rsidRDefault="005A6E9F" w:rsidP="005A6E9F">
      <w:pPr>
        <w:jc w:val="center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 xml:space="preserve">Статья </w:t>
      </w:r>
      <w:r w:rsidRPr="000A0CFC">
        <w:rPr>
          <w:b/>
          <w:color w:val="333333"/>
          <w:sz w:val="28"/>
          <w:szCs w:val="28"/>
        </w:rPr>
        <w:t>на Тему «КУЛЬТУРА ЗДОРОВЬЯ КАК ФАКТОР ФОРМИРОВАНИЯ</w:t>
      </w:r>
    </w:p>
    <w:p w:rsidR="005A6E9F" w:rsidRPr="000A0CFC" w:rsidRDefault="005A6E9F" w:rsidP="005A6E9F">
      <w:pPr>
        <w:jc w:val="center"/>
        <w:rPr>
          <w:b/>
          <w:color w:val="333333"/>
          <w:sz w:val="28"/>
          <w:szCs w:val="28"/>
        </w:rPr>
      </w:pPr>
      <w:r w:rsidRPr="000A0CFC">
        <w:rPr>
          <w:b/>
          <w:color w:val="333333"/>
          <w:sz w:val="28"/>
          <w:szCs w:val="28"/>
        </w:rPr>
        <w:t>ЗДОРОВЬЕСБЕРЕГАЮЩЕЙ СРЕДЫ ШКОЛЫ»</w:t>
      </w:r>
    </w:p>
    <w:p w:rsidR="005A6E9F" w:rsidRPr="00171660" w:rsidRDefault="005A6E9F" w:rsidP="005A6E9F">
      <w:pPr>
        <w:ind w:firstLine="708"/>
        <w:jc w:val="both"/>
        <w:rPr>
          <w:color w:val="333333"/>
          <w:sz w:val="28"/>
          <w:szCs w:val="28"/>
        </w:rPr>
      </w:pPr>
      <w:r w:rsidRPr="00171660">
        <w:rPr>
          <w:color w:val="333333"/>
          <w:sz w:val="28"/>
          <w:szCs w:val="28"/>
        </w:rPr>
        <w:t xml:space="preserve">Проблема здорового </w:t>
      </w:r>
      <w:proofErr w:type="gramStart"/>
      <w:r w:rsidRPr="00171660">
        <w:rPr>
          <w:color w:val="333333"/>
          <w:sz w:val="28"/>
          <w:szCs w:val="28"/>
        </w:rPr>
        <w:t>образа  жизни</w:t>
      </w:r>
      <w:proofErr w:type="gramEnd"/>
      <w:r w:rsidRPr="00171660">
        <w:rPr>
          <w:color w:val="333333"/>
          <w:sz w:val="28"/>
          <w:szCs w:val="28"/>
        </w:rPr>
        <w:t xml:space="preserve"> в настоящее время приобрела </w:t>
      </w:r>
      <w:bookmarkStart w:id="0" w:name="_GoBack"/>
      <w:bookmarkEnd w:id="0"/>
      <w:r w:rsidRPr="00171660">
        <w:rPr>
          <w:color w:val="333333"/>
          <w:sz w:val="28"/>
          <w:szCs w:val="28"/>
        </w:rPr>
        <w:t xml:space="preserve">первостепенное значение. Сохранение здоровья подрастающего поколения является самой насущной проблемой государства. Идеальным центром для воспитания культуры здоровья и формирования ЗОЖ у наших детей, конечно же, является школа. О из важных задач- воспитание </w:t>
      </w:r>
      <w:proofErr w:type="spellStart"/>
      <w:r w:rsidRPr="00171660">
        <w:rPr>
          <w:color w:val="333333"/>
          <w:sz w:val="28"/>
          <w:szCs w:val="28"/>
        </w:rPr>
        <w:t>конкурентноспособной</w:t>
      </w:r>
      <w:proofErr w:type="spellEnd"/>
      <w:r w:rsidRPr="00171660">
        <w:rPr>
          <w:color w:val="333333"/>
          <w:sz w:val="28"/>
          <w:szCs w:val="28"/>
        </w:rPr>
        <w:t xml:space="preserve"> личности. Успешно конкурировать может только здоровая личность.  </w:t>
      </w:r>
      <w:r w:rsidRPr="00171660">
        <w:rPr>
          <w:b/>
          <w:color w:val="FF0000"/>
          <w:sz w:val="28"/>
          <w:szCs w:val="28"/>
        </w:rPr>
        <w:t>(К)</w:t>
      </w:r>
      <w:r w:rsidRPr="00171660">
        <w:rPr>
          <w:color w:val="333333"/>
          <w:sz w:val="28"/>
          <w:szCs w:val="28"/>
        </w:rPr>
        <w:t xml:space="preserve"> Поэтому культура здоровья, являющаяся составной частью базовой культуры, призвана развивать осознанное отношение подростков к своему здоровью </w:t>
      </w:r>
      <w:proofErr w:type="gramStart"/>
      <w:r w:rsidRPr="00171660">
        <w:rPr>
          <w:color w:val="333333"/>
          <w:sz w:val="28"/>
          <w:szCs w:val="28"/>
        </w:rPr>
        <w:t>как  главной</w:t>
      </w:r>
      <w:proofErr w:type="gramEnd"/>
      <w:r w:rsidRPr="00171660">
        <w:rPr>
          <w:color w:val="333333"/>
          <w:sz w:val="28"/>
          <w:szCs w:val="28"/>
        </w:rPr>
        <w:t xml:space="preserve"> жизненной ценности и представляет собой систему познавательного, творческого и поведенческого элементов.</w:t>
      </w:r>
    </w:p>
    <w:p w:rsidR="005A6E9F" w:rsidRPr="00171660" w:rsidRDefault="005A6E9F" w:rsidP="005A6E9F">
      <w:pPr>
        <w:jc w:val="both"/>
        <w:rPr>
          <w:color w:val="333333"/>
          <w:sz w:val="28"/>
          <w:szCs w:val="28"/>
        </w:rPr>
      </w:pPr>
      <w:r w:rsidRPr="00171660">
        <w:rPr>
          <w:color w:val="333333"/>
          <w:sz w:val="28"/>
          <w:szCs w:val="28"/>
        </w:rPr>
        <w:tab/>
        <w:t xml:space="preserve">Любая культура начинается со знаний. Поэтому подростки должны быть вооружены целой системой представлений о физиологических особенностях организма, гигиены тела, питания, режима дня, а также о сущности ЗОЖ. В этом состоит </w:t>
      </w:r>
      <w:proofErr w:type="gramStart"/>
      <w:r w:rsidRPr="00171660">
        <w:rPr>
          <w:color w:val="333333"/>
          <w:sz w:val="28"/>
          <w:szCs w:val="28"/>
        </w:rPr>
        <w:t xml:space="preserve">смысл  </w:t>
      </w:r>
      <w:r w:rsidRPr="00171660">
        <w:rPr>
          <w:b/>
          <w:i/>
          <w:color w:val="333333"/>
          <w:sz w:val="28"/>
          <w:szCs w:val="28"/>
        </w:rPr>
        <w:t>познавательного</w:t>
      </w:r>
      <w:proofErr w:type="gramEnd"/>
      <w:r w:rsidRPr="00171660">
        <w:rPr>
          <w:color w:val="333333"/>
          <w:sz w:val="28"/>
          <w:szCs w:val="28"/>
        </w:rPr>
        <w:t xml:space="preserve"> аспекта системы. </w:t>
      </w:r>
    </w:p>
    <w:p w:rsidR="005A6E9F" w:rsidRPr="00171660" w:rsidRDefault="005A6E9F" w:rsidP="005A6E9F">
      <w:pPr>
        <w:jc w:val="both"/>
        <w:rPr>
          <w:color w:val="333333"/>
          <w:sz w:val="28"/>
          <w:szCs w:val="28"/>
        </w:rPr>
      </w:pPr>
      <w:r w:rsidRPr="00171660">
        <w:rPr>
          <w:color w:val="333333"/>
          <w:sz w:val="28"/>
          <w:szCs w:val="28"/>
        </w:rPr>
        <w:tab/>
      </w:r>
      <w:r w:rsidRPr="00171660">
        <w:rPr>
          <w:b/>
          <w:i/>
          <w:color w:val="333333"/>
          <w:sz w:val="28"/>
          <w:szCs w:val="28"/>
        </w:rPr>
        <w:t>Творческий</w:t>
      </w:r>
      <w:r w:rsidRPr="00171660">
        <w:rPr>
          <w:color w:val="333333"/>
          <w:sz w:val="28"/>
          <w:szCs w:val="28"/>
        </w:rPr>
        <w:t xml:space="preserve"> элемент предусматривает развитие полученных знаний в ходе активной самореализации личности в процессе творческой деятельности.</w:t>
      </w:r>
    </w:p>
    <w:p w:rsidR="005A6E9F" w:rsidRPr="00171660" w:rsidRDefault="005A6E9F" w:rsidP="005A6E9F">
      <w:pPr>
        <w:jc w:val="both"/>
        <w:rPr>
          <w:color w:val="333333"/>
          <w:sz w:val="28"/>
          <w:szCs w:val="28"/>
        </w:rPr>
      </w:pPr>
      <w:r w:rsidRPr="00171660">
        <w:rPr>
          <w:color w:val="333333"/>
          <w:sz w:val="28"/>
          <w:szCs w:val="28"/>
        </w:rPr>
        <w:tab/>
      </w:r>
      <w:r w:rsidRPr="00171660">
        <w:rPr>
          <w:b/>
          <w:i/>
          <w:color w:val="333333"/>
          <w:sz w:val="28"/>
          <w:szCs w:val="28"/>
        </w:rPr>
        <w:t>Поведенческий</w:t>
      </w:r>
      <w:r w:rsidRPr="00171660">
        <w:rPr>
          <w:color w:val="333333"/>
          <w:sz w:val="28"/>
          <w:szCs w:val="28"/>
        </w:rPr>
        <w:t xml:space="preserve"> аспект способствует формированию устойчивых положительных привычек и применение поведенческих стереотипов здорового образа в повседневной жизни подростков, устойчивом противодействии негативным воздействиям. </w:t>
      </w:r>
    </w:p>
    <w:p w:rsidR="005A6E9F" w:rsidRPr="00171660" w:rsidRDefault="005A6E9F" w:rsidP="005A6E9F">
      <w:pPr>
        <w:jc w:val="both"/>
        <w:rPr>
          <w:color w:val="333333"/>
          <w:sz w:val="28"/>
          <w:szCs w:val="28"/>
        </w:rPr>
      </w:pPr>
      <w:r w:rsidRPr="00171660">
        <w:rPr>
          <w:color w:val="333333"/>
          <w:sz w:val="28"/>
          <w:szCs w:val="28"/>
        </w:rPr>
        <w:tab/>
        <w:t>Формирование культуры здоровья – это активный процесс воспитания и саморазвития подростков. Поэтому все перечисленные аспекты учтены в спартакиаде «Здоровье», которая в настоящее время реализуется в нашей школе</w:t>
      </w:r>
    </w:p>
    <w:p w:rsidR="005A6E9F" w:rsidRPr="00171660" w:rsidRDefault="005A6E9F" w:rsidP="005A6E9F">
      <w:pPr>
        <w:jc w:val="both"/>
        <w:rPr>
          <w:color w:val="333333"/>
          <w:sz w:val="28"/>
          <w:szCs w:val="28"/>
        </w:rPr>
      </w:pPr>
      <w:r w:rsidRPr="00171660">
        <w:rPr>
          <w:b/>
          <w:color w:val="333333"/>
          <w:sz w:val="28"/>
          <w:szCs w:val="28"/>
        </w:rPr>
        <w:t>Цель спартакиады:</w:t>
      </w:r>
      <w:r w:rsidRPr="00171660">
        <w:rPr>
          <w:color w:val="333333"/>
          <w:sz w:val="28"/>
          <w:szCs w:val="28"/>
        </w:rPr>
        <w:t xml:space="preserve"> </w:t>
      </w:r>
      <w:r w:rsidRPr="00171660">
        <w:rPr>
          <w:b/>
          <w:i/>
          <w:color w:val="333333"/>
          <w:sz w:val="28"/>
          <w:szCs w:val="28"/>
        </w:rPr>
        <w:t xml:space="preserve">формировать навыки организации здорового образа жизни посредством развития </w:t>
      </w:r>
      <w:proofErr w:type="spellStart"/>
      <w:r w:rsidRPr="00171660">
        <w:rPr>
          <w:b/>
          <w:i/>
          <w:color w:val="333333"/>
          <w:sz w:val="28"/>
          <w:szCs w:val="28"/>
        </w:rPr>
        <w:t>здоровьесберегающей</w:t>
      </w:r>
      <w:proofErr w:type="spellEnd"/>
      <w:r w:rsidRPr="00171660">
        <w:rPr>
          <w:b/>
          <w:i/>
          <w:color w:val="333333"/>
          <w:sz w:val="28"/>
          <w:szCs w:val="28"/>
        </w:rPr>
        <w:t xml:space="preserve"> и </w:t>
      </w:r>
      <w:proofErr w:type="spellStart"/>
      <w:r w:rsidRPr="00171660">
        <w:rPr>
          <w:b/>
          <w:i/>
          <w:color w:val="333333"/>
          <w:sz w:val="28"/>
          <w:szCs w:val="28"/>
        </w:rPr>
        <w:t>здоровьеформирующей</w:t>
      </w:r>
      <w:proofErr w:type="spellEnd"/>
      <w:r w:rsidRPr="00171660">
        <w:rPr>
          <w:b/>
          <w:i/>
          <w:color w:val="333333"/>
          <w:sz w:val="28"/>
          <w:szCs w:val="28"/>
        </w:rPr>
        <w:t xml:space="preserve"> среды, направленной на сохранение и укрепление здоровья всех участников образовательного </w:t>
      </w:r>
      <w:proofErr w:type="gramStart"/>
      <w:r w:rsidRPr="00171660">
        <w:rPr>
          <w:b/>
          <w:i/>
          <w:color w:val="333333"/>
          <w:sz w:val="28"/>
          <w:szCs w:val="28"/>
        </w:rPr>
        <w:t>процесса</w:t>
      </w:r>
      <w:r w:rsidRPr="00171660">
        <w:rPr>
          <w:color w:val="333333"/>
          <w:sz w:val="28"/>
          <w:szCs w:val="28"/>
        </w:rPr>
        <w:t xml:space="preserve">;  </w:t>
      </w:r>
      <w:r w:rsidRPr="00171660">
        <w:rPr>
          <w:b/>
          <w:i/>
          <w:color w:val="333333"/>
          <w:sz w:val="28"/>
          <w:szCs w:val="28"/>
        </w:rPr>
        <w:t>способствовать</w:t>
      </w:r>
      <w:proofErr w:type="gramEnd"/>
      <w:r w:rsidRPr="00171660">
        <w:rPr>
          <w:b/>
          <w:i/>
          <w:color w:val="333333"/>
          <w:sz w:val="28"/>
          <w:szCs w:val="28"/>
        </w:rPr>
        <w:t xml:space="preserve"> обеспечению равновесия между адаптивными возможностями организма учащихся  и постоянно меняющейся средой</w:t>
      </w:r>
      <w:r w:rsidRPr="00171660">
        <w:rPr>
          <w:i/>
          <w:color w:val="333333"/>
          <w:sz w:val="28"/>
          <w:szCs w:val="28"/>
        </w:rPr>
        <w:t>.</w:t>
      </w:r>
    </w:p>
    <w:p w:rsidR="005A6E9F" w:rsidRPr="00171660" w:rsidRDefault="005A6E9F" w:rsidP="005A6E9F">
      <w:pPr>
        <w:ind w:firstLine="708"/>
        <w:jc w:val="both"/>
        <w:rPr>
          <w:color w:val="333333"/>
          <w:sz w:val="28"/>
          <w:szCs w:val="28"/>
        </w:rPr>
      </w:pPr>
      <w:r w:rsidRPr="00171660">
        <w:rPr>
          <w:color w:val="333333"/>
          <w:sz w:val="28"/>
          <w:szCs w:val="28"/>
        </w:rPr>
        <w:t xml:space="preserve">На пути достижения цели решается ряд </w:t>
      </w:r>
      <w:r w:rsidRPr="00171660">
        <w:rPr>
          <w:b/>
          <w:color w:val="333333"/>
          <w:sz w:val="28"/>
          <w:szCs w:val="28"/>
        </w:rPr>
        <w:t>задач</w:t>
      </w:r>
      <w:r w:rsidRPr="00171660">
        <w:rPr>
          <w:color w:val="333333"/>
          <w:sz w:val="28"/>
          <w:szCs w:val="28"/>
        </w:rPr>
        <w:t xml:space="preserve"> </w:t>
      </w:r>
      <w:r w:rsidRPr="00171660">
        <w:rPr>
          <w:b/>
          <w:color w:val="FF0000"/>
          <w:sz w:val="28"/>
          <w:szCs w:val="28"/>
        </w:rPr>
        <w:t>(К)</w:t>
      </w:r>
      <w:r w:rsidRPr="00171660">
        <w:rPr>
          <w:color w:val="333333"/>
          <w:sz w:val="28"/>
          <w:szCs w:val="28"/>
        </w:rPr>
        <w:t xml:space="preserve">, которые позволяют нам в полном масштабе осуществить работу по формированию основ культуры здоровья: </w:t>
      </w:r>
    </w:p>
    <w:p w:rsidR="005A6E9F" w:rsidRPr="00171660" w:rsidRDefault="005A6E9F" w:rsidP="005A6E9F">
      <w:pPr>
        <w:numPr>
          <w:ilvl w:val="0"/>
          <w:numId w:val="1"/>
        </w:numPr>
        <w:tabs>
          <w:tab w:val="clear" w:pos="1080"/>
          <w:tab w:val="num" w:pos="900"/>
        </w:tabs>
        <w:spacing w:before="100" w:beforeAutospacing="1" w:after="100" w:afterAutospacing="1"/>
        <w:ind w:left="900" w:hanging="540"/>
        <w:jc w:val="both"/>
        <w:rPr>
          <w:color w:val="333333"/>
          <w:sz w:val="28"/>
          <w:szCs w:val="28"/>
        </w:rPr>
      </w:pPr>
      <w:r w:rsidRPr="00171660">
        <w:rPr>
          <w:color w:val="333333"/>
          <w:sz w:val="28"/>
          <w:szCs w:val="28"/>
        </w:rPr>
        <w:t xml:space="preserve">Разработаны комплексы мероприятий по воспитанию здорового образа жизни, охране и укреплению здоровья. </w:t>
      </w:r>
    </w:p>
    <w:p w:rsidR="005A6E9F" w:rsidRPr="00171660" w:rsidRDefault="005A6E9F" w:rsidP="005A6E9F">
      <w:pPr>
        <w:numPr>
          <w:ilvl w:val="0"/>
          <w:numId w:val="1"/>
        </w:numPr>
        <w:tabs>
          <w:tab w:val="clear" w:pos="1080"/>
          <w:tab w:val="num" w:pos="900"/>
        </w:tabs>
        <w:spacing w:before="100" w:beforeAutospacing="1" w:after="100" w:afterAutospacing="1"/>
        <w:ind w:left="900" w:hanging="540"/>
        <w:jc w:val="both"/>
        <w:rPr>
          <w:color w:val="333333"/>
          <w:sz w:val="28"/>
          <w:szCs w:val="28"/>
        </w:rPr>
      </w:pPr>
      <w:r w:rsidRPr="00171660">
        <w:rPr>
          <w:color w:val="333333"/>
          <w:sz w:val="28"/>
          <w:szCs w:val="28"/>
        </w:rPr>
        <w:t xml:space="preserve">Разрабатываются и внедряются программы воспитания и обучения здоровью для всех участников образовательного процесса. </w:t>
      </w:r>
    </w:p>
    <w:p w:rsidR="005A6E9F" w:rsidRPr="00171660" w:rsidRDefault="005A6E9F" w:rsidP="005A6E9F">
      <w:pPr>
        <w:numPr>
          <w:ilvl w:val="0"/>
          <w:numId w:val="1"/>
        </w:numPr>
        <w:tabs>
          <w:tab w:val="clear" w:pos="1080"/>
          <w:tab w:val="num" w:pos="900"/>
        </w:tabs>
        <w:spacing w:before="100" w:beforeAutospacing="1" w:after="100" w:afterAutospacing="1"/>
        <w:ind w:left="900" w:hanging="540"/>
        <w:jc w:val="both"/>
        <w:rPr>
          <w:color w:val="333333"/>
          <w:sz w:val="28"/>
          <w:szCs w:val="28"/>
        </w:rPr>
      </w:pPr>
      <w:r w:rsidRPr="00171660">
        <w:rPr>
          <w:color w:val="333333"/>
          <w:sz w:val="28"/>
          <w:szCs w:val="28"/>
        </w:rPr>
        <w:lastRenderedPageBreak/>
        <w:t>Усовершенствована система физкультурно-оздоровительной работы.</w:t>
      </w:r>
    </w:p>
    <w:p w:rsidR="005A6E9F" w:rsidRPr="00171660" w:rsidRDefault="005A6E9F" w:rsidP="005A6E9F">
      <w:pPr>
        <w:numPr>
          <w:ilvl w:val="0"/>
          <w:numId w:val="1"/>
        </w:numPr>
        <w:tabs>
          <w:tab w:val="clear" w:pos="1080"/>
          <w:tab w:val="num" w:pos="900"/>
        </w:tabs>
        <w:spacing w:before="100" w:beforeAutospacing="1" w:after="100" w:afterAutospacing="1"/>
        <w:ind w:left="900" w:hanging="540"/>
        <w:jc w:val="both"/>
        <w:rPr>
          <w:color w:val="333333"/>
          <w:sz w:val="28"/>
          <w:szCs w:val="28"/>
        </w:rPr>
      </w:pPr>
      <w:r w:rsidRPr="00171660">
        <w:rPr>
          <w:color w:val="333333"/>
          <w:sz w:val="28"/>
          <w:szCs w:val="28"/>
        </w:rPr>
        <w:t xml:space="preserve">Внедряются инновационные технологии в учебный процесс, сохраняющие здоровье учителей и учащихся. </w:t>
      </w:r>
    </w:p>
    <w:p w:rsidR="005A6E9F" w:rsidRPr="00171660" w:rsidRDefault="005A6E9F" w:rsidP="005A6E9F">
      <w:pPr>
        <w:numPr>
          <w:ilvl w:val="0"/>
          <w:numId w:val="1"/>
        </w:numPr>
        <w:tabs>
          <w:tab w:val="clear" w:pos="1080"/>
          <w:tab w:val="num" w:pos="900"/>
        </w:tabs>
        <w:spacing w:before="100" w:beforeAutospacing="1" w:after="100" w:afterAutospacing="1"/>
        <w:ind w:left="900" w:hanging="540"/>
        <w:jc w:val="both"/>
        <w:rPr>
          <w:color w:val="333333"/>
          <w:sz w:val="28"/>
          <w:szCs w:val="28"/>
        </w:rPr>
      </w:pPr>
      <w:r w:rsidRPr="00171660">
        <w:rPr>
          <w:color w:val="333333"/>
          <w:sz w:val="28"/>
          <w:szCs w:val="28"/>
        </w:rPr>
        <w:t>Создаётся методическая копилка уроков «здоровья» и внеклассных мероприятий, направленных на формирование здорового образа жизни.</w:t>
      </w:r>
    </w:p>
    <w:p w:rsidR="005A6E9F" w:rsidRPr="00171660" w:rsidRDefault="005A6E9F" w:rsidP="005A6E9F">
      <w:pPr>
        <w:tabs>
          <w:tab w:val="num" w:pos="0"/>
        </w:tabs>
        <w:spacing w:before="100" w:beforeAutospacing="1" w:after="100" w:afterAutospacing="1"/>
        <w:jc w:val="both"/>
        <w:rPr>
          <w:color w:val="333333"/>
          <w:sz w:val="28"/>
          <w:szCs w:val="28"/>
        </w:rPr>
      </w:pPr>
      <w:r w:rsidRPr="00171660">
        <w:rPr>
          <w:color w:val="333333"/>
          <w:sz w:val="28"/>
          <w:szCs w:val="28"/>
        </w:rPr>
        <w:t xml:space="preserve">Основные </w:t>
      </w:r>
      <w:r w:rsidRPr="00171660">
        <w:rPr>
          <w:b/>
          <w:color w:val="333333"/>
          <w:sz w:val="28"/>
          <w:szCs w:val="28"/>
        </w:rPr>
        <w:t>задачи образования и воспитания</w:t>
      </w:r>
      <w:r w:rsidRPr="00171660">
        <w:rPr>
          <w:color w:val="333333"/>
          <w:sz w:val="28"/>
          <w:szCs w:val="28"/>
        </w:rPr>
        <w:t xml:space="preserve"> учащихся в области здоровья направлены на:    </w:t>
      </w:r>
    </w:p>
    <w:p w:rsidR="005A6E9F" w:rsidRPr="00171660" w:rsidRDefault="005A6E9F" w:rsidP="005A6E9F">
      <w:pPr>
        <w:numPr>
          <w:ilvl w:val="0"/>
          <w:numId w:val="2"/>
        </w:numPr>
        <w:tabs>
          <w:tab w:val="clear" w:pos="1080"/>
          <w:tab w:val="num" w:pos="840"/>
        </w:tabs>
        <w:spacing w:before="100" w:beforeAutospacing="1" w:after="100" w:afterAutospacing="1"/>
        <w:ind w:hanging="720"/>
        <w:jc w:val="both"/>
        <w:rPr>
          <w:color w:val="333333"/>
          <w:sz w:val="28"/>
          <w:szCs w:val="28"/>
        </w:rPr>
      </w:pPr>
      <w:r w:rsidRPr="00171660">
        <w:rPr>
          <w:color w:val="333333"/>
          <w:sz w:val="28"/>
          <w:szCs w:val="28"/>
        </w:rPr>
        <w:t xml:space="preserve"> Формирование осознанного отношения школьников к своему здоровью;</w:t>
      </w:r>
      <w:r w:rsidRPr="00171660">
        <w:rPr>
          <w:color w:val="333333"/>
          <w:sz w:val="28"/>
          <w:szCs w:val="28"/>
        </w:rPr>
        <w:tab/>
      </w:r>
      <w:r w:rsidRPr="00171660">
        <w:rPr>
          <w:color w:val="333333"/>
          <w:sz w:val="28"/>
          <w:szCs w:val="28"/>
        </w:rPr>
        <w:tab/>
      </w:r>
    </w:p>
    <w:p w:rsidR="005A6E9F" w:rsidRPr="00171660" w:rsidRDefault="005A6E9F" w:rsidP="005A6E9F">
      <w:pPr>
        <w:numPr>
          <w:ilvl w:val="0"/>
          <w:numId w:val="2"/>
        </w:numPr>
        <w:tabs>
          <w:tab w:val="clear" w:pos="1080"/>
          <w:tab w:val="num" w:pos="840"/>
        </w:tabs>
        <w:spacing w:before="100" w:beforeAutospacing="1" w:after="100" w:afterAutospacing="1"/>
        <w:ind w:left="840" w:hanging="480"/>
        <w:jc w:val="both"/>
        <w:rPr>
          <w:color w:val="333333"/>
          <w:sz w:val="28"/>
          <w:szCs w:val="28"/>
        </w:rPr>
      </w:pPr>
      <w:r w:rsidRPr="00171660">
        <w:rPr>
          <w:color w:val="333333"/>
          <w:sz w:val="28"/>
          <w:szCs w:val="28"/>
        </w:rPr>
        <w:t xml:space="preserve"> Организацию ЗОЖ, способствующего успешной социальной адаптации и противостоянию вредным привычкам;</w:t>
      </w:r>
    </w:p>
    <w:p w:rsidR="005A6E9F" w:rsidRPr="00171660" w:rsidRDefault="005A6E9F" w:rsidP="005A6E9F">
      <w:pPr>
        <w:numPr>
          <w:ilvl w:val="0"/>
          <w:numId w:val="2"/>
        </w:numPr>
        <w:tabs>
          <w:tab w:val="clear" w:pos="1080"/>
          <w:tab w:val="num" w:pos="840"/>
        </w:tabs>
        <w:spacing w:before="100" w:beforeAutospacing="1" w:after="100" w:afterAutospacing="1"/>
        <w:ind w:left="960" w:hanging="600"/>
        <w:jc w:val="both"/>
        <w:rPr>
          <w:color w:val="333333"/>
          <w:sz w:val="28"/>
          <w:szCs w:val="28"/>
        </w:rPr>
      </w:pPr>
      <w:r w:rsidRPr="00171660">
        <w:rPr>
          <w:color w:val="333333"/>
          <w:sz w:val="28"/>
          <w:szCs w:val="28"/>
        </w:rPr>
        <w:t xml:space="preserve"> Развитие личной стратегии жизни подростков.</w:t>
      </w:r>
    </w:p>
    <w:p w:rsidR="005A6E9F" w:rsidRPr="00171660" w:rsidRDefault="005A6E9F" w:rsidP="005A6E9F">
      <w:pPr>
        <w:spacing w:before="100" w:beforeAutospacing="1" w:after="100" w:afterAutospacing="1"/>
        <w:ind w:firstLine="588"/>
        <w:jc w:val="both"/>
        <w:rPr>
          <w:color w:val="333333"/>
          <w:sz w:val="28"/>
          <w:szCs w:val="28"/>
        </w:rPr>
      </w:pPr>
      <w:r w:rsidRPr="00171660">
        <w:rPr>
          <w:color w:val="333333"/>
          <w:sz w:val="28"/>
          <w:szCs w:val="28"/>
        </w:rPr>
        <w:t xml:space="preserve">Образование и воспитание в области здоровья – это сложный, многоэтапный процесс и каждый из этапов имеет свои цели, а также формы и методы, позволяющие эффективно реализовать поставленные задачи. Вместе с тем при организации работы школы по формированию ценности здоровья и ЗОЖ в представлениях школьников следует помнить об основных </w:t>
      </w:r>
      <w:r w:rsidRPr="00171660">
        <w:rPr>
          <w:b/>
          <w:color w:val="333333"/>
          <w:sz w:val="28"/>
          <w:szCs w:val="28"/>
        </w:rPr>
        <w:t>принципах</w:t>
      </w:r>
      <w:r w:rsidRPr="00171660">
        <w:rPr>
          <w:color w:val="333333"/>
          <w:sz w:val="28"/>
          <w:szCs w:val="28"/>
        </w:rPr>
        <w:t xml:space="preserve">: </w:t>
      </w:r>
    </w:p>
    <w:p w:rsidR="005A6E9F" w:rsidRPr="00171660" w:rsidRDefault="005A6E9F" w:rsidP="005A6E9F">
      <w:pPr>
        <w:spacing w:before="100" w:beforeAutospacing="1" w:after="100" w:afterAutospacing="1"/>
        <w:ind w:firstLine="588"/>
        <w:jc w:val="both"/>
        <w:rPr>
          <w:bCs/>
          <w:color w:val="333333"/>
          <w:sz w:val="28"/>
          <w:szCs w:val="28"/>
        </w:rPr>
      </w:pPr>
      <w:r w:rsidRPr="00171660">
        <w:rPr>
          <w:color w:val="333333"/>
          <w:sz w:val="28"/>
          <w:szCs w:val="28"/>
        </w:rPr>
        <w:t xml:space="preserve">1)  </w:t>
      </w:r>
      <w:r w:rsidRPr="00171660">
        <w:rPr>
          <w:b/>
          <w:color w:val="333333"/>
          <w:sz w:val="28"/>
          <w:szCs w:val="28"/>
        </w:rPr>
        <w:t xml:space="preserve">целостности - </w:t>
      </w:r>
      <w:r w:rsidRPr="00171660">
        <w:rPr>
          <w:bCs/>
          <w:color w:val="333333"/>
          <w:sz w:val="28"/>
          <w:szCs w:val="28"/>
        </w:rPr>
        <w:t>воспитание основ ЗОЖ осуществляется в рамках единого процесса воспитания и формирования личности</w:t>
      </w:r>
      <w:r w:rsidRPr="00171660">
        <w:rPr>
          <w:color w:val="333333"/>
          <w:sz w:val="28"/>
          <w:szCs w:val="28"/>
        </w:rPr>
        <w:t xml:space="preserve">; </w:t>
      </w:r>
    </w:p>
    <w:p w:rsidR="005A6E9F" w:rsidRPr="00171660" w:rsidRDefault="005A6E9F" w:rsidP="005A6E9F">
      <w:pPr>
        <w:spacing w:before="100" w:beforeAutospacing="1" w:after="100" w:afterAutospacing="1"/>
        <w:ind w:firstLine="588"/>
        <w:jc w:val="both"/>
        <w:rPr>
          <w:b/>
          <w:bCs/>
          <w:color w:val="333333"/>
          <w:sz w:val="28"/>
          <w:szCs w:val="28"/>
        </w:rPr>
      </w:pPr>
      <w:r w:rsidRPr="00171660">
        <w:rPr>
          <w:color w:val="333333"/>
          <w:sz w:val="28"/>
          <w:szCs w:val="28"/>
        </w:rPr>
        <w:t>2)</w:t>
      </w:r>
      <w:r w:rsidRPr="00171660">
        <w:rPr>
          <w:b/>
          <w:color w:val="333333"/>
          <w:sz w:val="28"/>
          <w:szCs w:val="28"/>
        </w:rPr>
        <w:t xml:space="preserve"> комплексности - </w:t>
      </w:r>
      <w:r w:rsidRPr="00171660">
        <w:rPr>
          <w:bCs/>
          <w:color w:val="333333"/>
          <w:sz w:val="28"/>
          <w:szCs w:val="28"/>
        </w:rPr>
        <w:t>вовлечение в сферу формирования навыков ЗОЖ всех основных институтов социализации школьников (школы, семьи, окружения);</w:t>
      </w:r>
    </w:p>
    <w:p w:rsidR="005A6E9F" w:rsidRPr="00171660" w:rsidRDefault="005A6E9F" w:rsidP="005A6E9F">
      <w:pPr>
        <w:spacing w:before="100" w:beforeAutospacing="1" w:after="100" w:afterAutospacing="1"/>
        <w:ind w:firstLine="588"/>
        <w:jc w:val="both"/>
        <w:rPr>
          <w:b/>
          <w:bCs/>
          <w:color w:val="333333"/>
          <w:sz w:val="28"/>
          <w:szCs w:val="28"/>
        </w:rPr>
      </w:pPr>
      <w:r w:rsidRPr="00171660">
        <w:rPr>
          <w:color w:val="333333"/>
          <w:sz w:val="28"/>
          <w:szCs w:val="28"/>
        </w:rPr>
        <w:t>3)</w:t>
      </w:r>
      <w:r w:rsidRPr="00171660">
        <w:rPr>
          <w:b/>
          <w:color w:val="333333"/>
          <w:sz w:val="28"/>
          <w:szCs w:val="28"/>
        </w:rPr>
        <w:t xml:space="preserve"> безопасности - </w:t>
      </w:r>
      <w:r w:rsidRPr="00171660">
        <w:rPr>
          <w:bCs/>
          <w:color w:val="333333"/>
          <w:sz w:val="28"/>
          <w:szCs w:val="28"/>
        </w:rPr>
        <w:t>тщательный отбор информации, предоставляемой школьнику, и исключение сведений, которые могут провоцировать его интерес к поведению, разрушающему здоровье;</w:t>
      </w:r>
    </w:p>
    <w:p w:rsidR="005A6E9F" w:rsidRPr="00171660" w:rsidRDefault="005A6E9F" w:rsidP="005A6E9F">
      <w:pPr>
        <w:spacing w:before="100" w:beforeAutospacing="1" w:after="100" w:afterAutospacing="1"/>
        <w:ind w:firstLine="588"/>
        <w:jc w:val="both"/>
        <w:rPr>
          <w:b/>
          <w:bCs/>
          <w:color w:val="333333"/>
          <w:sz w:val="28"/>
          <w:szCs w:val="28"/>
        </w:rPr>
      </w:pPr>
      <w:r w:rsidRPr="00171660">
        <w:rPr>
          <w:color w:val="333333"/>
          <w:sz w:val="28"/>
          <w:szCs w:val="28"/>
        </w:rPr>
        <w:t>4)</w:t>
      </w:r>
      <w:r w:rsidRPr="00171660">
        <w:rPr>
          <w:b/>
          <w:color w:val="333333"/>
          <w:sz w:val="28"/>
          <w:szCs w:val="28"/>
        </w:rPr>
        <w:t xml:space="preserve"> возрастной адекватности - </w:t>
      </w:r>
      <w:r w:rsidRPr="00171660">
        <w:rPr>
          <w:bCs/>
          <w:color w:val="333333"/>
          <w:sz w:val="28"/>
          <w:szCs w:val="28"/>
        </w:rPr>
        <w:t>содержание образования в области ЗОЖ базируется на актуальных для конкретного возраста потребностях и ценностях и учитывает реальные для данного возраста факторы риска;</w:t>
      </w:r>
    </w:p>
    <w:p w:rsidR="005A6E9F" w:rsidRPr="00171660" w:rsidRDefault="005A6E9F" w:rsidP="005A6E9F">
      <w:pPr>
        <w:spacing w:before="100" w:beforeAutospacing="1" w:after="100" w:afterAutospacing="1"/>
        <w:ind w:firstLine="588"/>
        <w:jc w:val="both"/>
        <w:rPr>
          <w:bCs/>
          <w:color w:val="333333"/>
          <w:sz w:val="28"/>
          <w:szCs w:val="28"/>
        </w:rPr>
      </w:pPr>
      <w:r w:rsidRPr="00171660">
        <w:rPr>
          <w:color w:val="333333"/>
          <w:sz w:val="28"/>
          <w:szCs w:val="28"/>
        </w:rPr>
        <w:t>5)</w:t>
      </w:r>
      <w:r w:rsidRPr="00171660">
        <w:rPr>
          <w:b/>
          <w:color w:val="333333"/>
          <w:sz w:val="28"/>
          <w:szCs w:val="28"/>
        </w:rPr>
        <w:t xml:space="preserve">  социокультурной адекватности - </w:t>
      </w:r>
      <w:r w:rsidRPr="00171660">
        <w:rPr>
          <w:bCs/>
          <w:color w:val="333333"/>
          <w:sz w:val="28"/>
          <w:szCs w:val="28"/>
        </w:rPr>
        <w:t>учёт свойственных обществу стандартов и норм поведения, в том числе обычаев, традиций, связанных со здоровьем.</w:t>
      </w:r>
    </w:p>
    <w:p w:rsidR="005A6E9F" w:rsidRPr="00171660" w:rsidRDefault="005A6E9F" w:rsidP="005A6E9F">
      <w:pPr>
        <w:spacing w:before="100" w:beforeAutospacing="1" w:after="100" w:afterAutospacing="1"/>
        <w:ind w:firstLine="720"/>
        <w:jc w:val="both"/>
        <w:rPr>
          <w:color w:val="333333"/>
          <w:sz w:val="28"/>
          <w:szCs w:val="28"/>
        </w:rPr>
      </w:pPr>
      <w:r w:rsidRPr="00171660">
        <w:rPr>
          <w:color w:val="333333"/>
          <w:sz w:val="28"/>
          <w:szCs w:val="28"/>
        </w:rPr>
        <w:t xml:space="preserve">Для того чтобы школьник уже сегодня </w:t>
      </w:r>
      <w:proofErr w:type="gramStart"/>
      <w:r w:rsidRPr="00171660">
        <w:rPr>
          <w:color w:val="333333"/>
          <w:sz w:val="28"/>
          <w:szCs w:val="28"/>
        </w:rPr>
        <w:t>захотел  заботиться</w:t>
      </w:r>
      <w:proofErr w:type="gramEnd"/>
      <w:r w:rsidRPr="00171660">
        <w:rPr>
          <w:color w:val="333333"/>
          <w:sz w:val="28"/>
          <w:szCs w:val="28"/>
        </w:rPr>
        <w:t xml:space="preserve"> о здоровье, он должен понимать, чем ему это полезно сейчас и как это может помочь ему в дальнейшем.</w:t>
      </w:r>
      <w:r w:rsidRPr="00171660">
        <w:rPr>
          <w:color w:val="333333"/>
          <w:sz w:val="28"/>
          <w:szCs w:val="28"/>
        </w:rPr>
        <w:tab/>
      </w:r>
      <w:r w:rsidRPr="00171660">
        <w:rPr>
          <w:color w:val="333333"/>
          <w:sz w:val="28"/>
          <w:szCs w:val="28"/>
        </w:rPr>
        <w:tab/>
      </w:r>
      <w:r w:rsidRPr="00171660">
        <w:rPr>
          <w:color w:val="333333"/>
          <w:sz w:val="28"/>
          <w:szCs w:val="28"/>
        </w:rPr>
        <w:tab/>
        <w:t xml:space="preserve">Большую работу по формированию основ культуры здоровья проводят учителя физической культуры, в сотрудничестве </w:t>
      </w:r>
      <w:r w:rsidRPr="00171660">
        <w:rPr>
          <w:color w:val="333333"/>
          <w:sz w:val="28"/>
          <w:szCs w:val="28"/>
        </w:rPr>
        <w:lastRenderedPageBreak/>
        <w:t xml:space="preserve">с тренерами - преподавателями. Модернизировав систему физкультурно-оздоровительной и спортивно-массовой работы через введение спартакиадной системы проведения соревнований по возрастным </w:t>
      </w:r>
      <w:proofErr w:type="gramStart"/>
      <w:r w:rsidRPr="00171660">
        <w:rPr>
          <w:color w:val="333333"/>
          <w:sz w:val="28"/>
          <w:szCs w:val="28"/>
        </w:rPr>
        <w:t xml:space="preserve">группам, </w:t>
      </w:r>
      <w:r w:rsidRPr="00171660">
        <w:rPr>
          <w:b/>
          <w:color w:val="FF0000"/>
          <w:sz w:val="28"/>
          <w:szCs w:val="28"/>
        </w:rPr>
        <w:t xml:space="preserve"> </w:t>
      </w:r>
      <w:r w:rsidRPr="00171660">
        <w:rPr>
          <w:color w:val="333333"/>
          <w:sz w:val="28"/>
          <w:szCs w:val="28"/>
        </w:rPr>
        <w:t xml:space="preserve"> </w:t>
      </w:r>
      <w:proofErr w:type="gramEnd"/>
      <w:r w:rsidRPr="00171660">
        <w:rPr>
          <w:color w:val="333333"/>
          <w:sz w:val="28"/>
          <w:szCs w:val="28"/>
        </w:rPr>
        <w:t xml:space="preserve">спортивных праздников, весёлых стартов, Дней здоровья, предметных недель и теоретических познавательных программ, оформление информационных стендов, они вовлекли большее количество учащихся в процесс, направленный на формирование ЗОЖ. Благодаря такой системе работы, охват учащихся, принявших участие в тех или иных мероприятиях </w:t>
      </w:r>
      <w:proofErr w:type="gramStart"/>
      <w:r w:rsidRPr="00171660">
        <w:rPr>
          <w:color w:val="333333"/>
          <w:sz w:val="28"/>
          <w:szCs w:val="28"/>
        </w:rPr>
        <w:t>составил  100</w:t>
      </w:r>
      <w:proofErr w:type="gramEnd"/>
      <w:r w:rsidRPr="00171660">
        <w:rPr>
          <w:color w:val="333333"/>
          <w:sz w:val="28"/>
          <w:szCs w:val="28"/>
        </w:rPr>
        <w:t>%  Вовлечены были в физкультурно-оздоровительные и спортивные мероприятия учителя и родители.</w:t>
      </w:r>
      <w:r w:rsidRPr="00171660">
        <w:rPr>
          <w:color w:val="333333"/>
          <w:sz w:val="28"/>
          <w:szCs w:val="28"/>
        </w:rPr>
        <w:tab/>
      </w:r>
      <w:r w:rsidRPr="00171660">
        <w:rPr>
          <w:color w:val="333333"/>
          <w:sz w:val="28"/>
          <w:szCs w:val="28"/>
        </w:rPr>
        <w:tab/>
      </w:r>
      <w:r w:rsidRPr="00171660">
        <w:rPr>
          <w:color w:val="333333"/>
          <w:sz w:val="28"/>
          <w:szCs w:val="28"/>
        </w:rPr>
        <w:tab/>
      </w:r>
      <w:r w:rsidRPr="00171660">
        <w:rPr>
          <w:color w:val="333333"/>
          <w:sz w:val="28"/>
          <w:szCs w:val="28"/>
        </w:rPr>
        <w:tab/>
      </w:r>
      <w:r w:rsidRPr="00171660">
        <w:rPr>
          <w:color w:val="333333"/>
          <w:sz w:val="28"/>
          <w:szCs w:val="28"/>
        </w:rPr>
        <w:tab/>
      </w:r>
    </w:p>
    <w:p w:rsidR="005A6E9F" w:rsidRPr="00171660" w:rsidRDefault="005A6E9F" w:rsidP="005A6E9F">
      <w:pPr>
        <w:spacing w:before="100" w:beforeAutospacing="1" w:after="100" w:afterAutospacing="1"/>
        <w:ind w:firstLine="720"/>
        <w:jc w:val="both"/>
        <w:rPr>
          <w:color w:val="333333"/>
          <w:sz w:val="28"/>
          <w:szCs w:val="28"/>
        </w:rPr>
      </w:pPr>
      <w:r w:rsidRPr="00171660">
        <w:rPr>
          <w:color w:val="333333"/>
          <w:sz w:val="28"/>
          <w:szCs w:val="28"/>
        </w:rPr>
        <w:t xml:space="preserve">Во время летних каникул </w:t>
      </w:r>
      <w:r w:rsidRPr="00171660">
        <w:rPr>
          <w:b/>
          <w:color w:val="FF0000"/>
          <w:sz w:val="28"/>
          <w:szCs w:val="28"/>
        </w:rPr>
        <w:t>(К)</w:t>
      </w:r>
      <w:r w:rsidRPr="00171660">
        <w:rPr>
          <w:color w:val="333333"/>
          <w:sz w:val="28"/>
          <w:szCs w:val="28"/>
        </w:rPr>
        <w:t xml:space="preserve"> </w:t>
      </w:r>
      <w:proofErr w:type="gramStart"/>
      <w:r w:rsidRPr="00171660">
        <w:rPr>
          <w:color w:val="333333"/>
          <w:sz w:val="28"/>
          <w:szCs w:val="28"/>
        </w:rPr>
        <w:t>в  летнем</w:t>
      </w:r>
      <w:proofErr w:type="gramEnd"/>
      <w:r w:rsidRPr="00171660">
        <w:rPr>
          <w:color w:val="333333"/>
          <w:sz w:val="28"/>
          <w:szCs w:val="28"/>
        </w:rPr>
        <w:t xml:space="preserve"> оздоровительном лагере огромное время отводилось на формирование основ культуры здоровья. Рабочий день отдыхающих был расписан по минутам: </w:t>
      </w:r>
      <w:r w:rsidRPr="00171660">
        <w:rPr>
          <w:b/>
          <w:color w:val="FF0000"/>
          <w:sz w:val="28"/>
          <w:szCs w:val="28"/>
        </w:rPr>
        <w:t>(К)</w:t>
      </w:r>
      <w:r w:rsidRPr="00171660">
        <w:rPr>
          <w:color w:val="333333"/>
          <w:sz w:val="28"/>
          <w:szCs w:val="28"/>
        </w:rPr>
        <w:t xml:space="preserve"> утро начиналось с зарядки, в течение дня детям были предложены </w:t>
      </w:r>
      <w:r w:rsidRPr="00171660">
        <w:rPr>
          <w:b/>
          <w:color w:val="FF0000"/>
          <w:sz w:val="28"/>
          <w:szCs w:val="28"/>
        </w:rPr>
        <w:t>(К)</w:t>
      </w:r>
      <w:r w:rsidRPr="00171660">
        <w:rPr>
          <w:color w:val="333333"/>
          <w:sz w:val="28"/>
          <w:szCs w:val="28"/>
        </w:rPr>
        <w:t xml:space="preserve"> соревнования и эстафеты. Все ребятишки принимали активное участие в познавательных программах, посвящённых ЗОЖ, </w:t>
      </w:r>
      <w:r w:rsidRPr="00171660">
        <w:rPr>
          <w:b/>
          <w:color w:val="FF0000"/>
          <w:sz w:val="28"/>
          <w:szCs w:val="28"/>
        </w:rPr>
        <w:t>(К)</w:t>
      </w:r>
      <w:r w:rsidRPr="00171660">
        <w:rPr>
          <w:color w:val="333333"/>
          <w:sz w:val="28"/>
          <w:szCs w:val="28"/>
        </w:rPr>
        <w:t xml:space="preserve"> режиму дня, здоровому питанию, борьбе с вредными привычками, безопасному поведению на дороге и воде и др.</w:t>
      </w:r>
    </w:p>
    <w:p w:rsidR="005A6E9F" w:rsidRPr="00171660" w:rsidRDefault="005A6E9F" w:rsidP="005A6E9F">
      <w:pPr>
        <w:spacing w:before="100" w:beforeAutospacing="1" w:after="100" w:afterAutospacing="1"/>
        <w:ind w:firstLine="720"/>
        <w:jc w:val="both"/>
        <w:rPr>
          <w:color w:val="333333"/>
          <w:sz w:val="28"/>
          <w:szCs w:val="28"/>
        </w:rPr>
      </w:pPr>
      <w:r w:rsidRPr="00171660">
        <w:rPr>
          <w:color w:val="333333"/>
          <w:sz w:val="28"/>
          <w:szCs w:val="28"/>
        </w:rPr>
        <w:t xml:space="preserve">Вот небольшой </w:t>
      </w:r>
      <w:r w:rsidRPr="00171660">
        <w:rPr>
          <w:b/>
          <w:color w:val="FF0000"/>
          <w:sz w:val="28"/>
          <w:szCs w:val="28"/>
        </w:rPr>
        <w:t xml:space="preserve">(К) </w:t>
      </w:r>
      <w:r w:rsidRPr="00171660">
        <w:rPr>
          <w:color w:val="333333"/>
          <w:sz w:val="28"/>
          <w:szCs w:val="28"/>
        </w:rPr>
        <w:t>список мероприятий по формированию основ культуры здоровья и ЗОЖ:</w:t>
      </w:r>
    </w:p>
    <w:p w:rsidR="005A6E9F" w:rsidRPr="00171660" w:rsidRDefault="005A6E9F" w:rsidP="005A6E9F">
      <w:pPr>
        <w:numPr>
          <w:ilvl w:val="0"/>
          <w:numId w:val="3"/>
        </w:numPr>
        <w:spacing w:before="100" w:beforeAutospacing="1" w:after="100" w:afterAutospacing="1"/>
        <w:jc w:val="both"/>
        <w:rPr>
          <w:color w:val="333333"/>
          <w:sz w:val="28"/>
          <w:szCs w:val="28"/>
        </w:rPr>
      </w:pPr>
      <w:r w:rsidRPr="00171660">
        <w:rPr>
          <w:color w:val="333333"/>
          <w:sz w:val="28"/>
          <w:szCs w:val="28"/>
        </w:rPr>
        <w:t>Беседы и классные часы о здоровье;</w:t>
      </w:r>
    </w:p>
    <w:p w:rsidR="005A6E9F" w:rsidRPr="00171660" w:rsidRDefault="005A6E9F" w:rsidP="005A6E9F">
      <w:pPr>
        <w:numPr>
          <w:ilvl w:val="0"/>
          <w:numId w:val="3"/>
        </w:numPr>
        <w:spacing w:before="100" w:beforeAutospacing="1" w:after="100" w:afterAutospacing="1"/>
        <w:jc w:val="both"/>
        <w:rPr>
          <w:color w:val="333333"/>
          <w:sz w:val="28"/>
          <w:szCs w:val="28"/>
        </w:rPr>
      </w:pPr>
      <w:r w:rsidRPr="00171660">
        <w:rPr>
          <w:color w:val="333333"/>
          <w:sz w:val="28"/>
          <w:szCs w:val="28"/>
        </w:rPr>
        <w:t>Акции и игровые познавательные программы;</w:t>
      </w:r>
    </w:p>
    <w:p w:rsidR="005A6E9F" w:rsidRPr="00171660" w:rsidRDefault="005A6E9F" w:rsidP="005A6E9F">
      <w:pPr>
        <w:numPr>
          <w:ilvl w:val="0"/>
          <w:numId w:val="3"/>
        </w:numPr>
        <w:spacing w:before="100" w:beforeAutospacing="1" w:after="100" w:afterAutospacing="1"/>
        <w:jc w:val="both"/>
        <w:rPr>
          <w:color w:val="333333"/>
          <w:sz w:val="28"/>
          <w:szCs w:val="28"/>
        </w:rPr>
      </w:pPr>
      <w:r w:rsidRPr="00171660">
        <w:rPr>
          <w:color w:val="333333"/>
          <w:sz w:val="28"/>
          <w:szCs w:val="28"/>
        </w:rPr>
        <w:t>Творческие конкурсы: конкурс плакатов, конкурс рисунков, конкурс эмблем, творческо-исследовательские работы, фотоконкурсы, конкурсы классных газет, сочинений;</w:t>
      </w:r>
    </w:p>
    <w:p w:rsidR="005A6E9F" w:rsidRPr="00171660" w:rsidRDefault="005A6E9F" w:rsidP="005A6E9F">
      <w:pPr>
        <w:numPr>
          <w:ilvl w:val="0"/>
          <w:numId w:val="3"/>
        </w:numPr>
        <w:spacing w:before="100" w:beforeAutospacing="1" w:after="100" w:afterAutospacing="1"/>
        <w:jc w:val="both"/>
        <w:rPr>
          <w:color w:val="333333"/>
          <w:sz w:val="28"/>
          <w:szCs w:val="28"/>
        </w:rPr>
      </w:pPr>
      <w:r w:rsidRPr="00171660">
        <w:rPr>
          <w:color w:val="333333"/>
          <w:sz w:val="28"/>
          <w:szCs w:val="28"/>
        </w:rPr>
        <w:t>Спортивные соревнования и праздники;</w:t>
      </w:r>
    </w:p>
    <w:p w:rsidR="005A6E9F" w:rsidRPr="00171660" w:rsidRDefault="005A6E9F" w:rsidP="005A6E9F">
      <w:pPr>
        <w:numPr>
          <w:ilvl w:val="0"/>
          <w:numId w:val="3"/>
        </w:numPr>
        <w:spacing w:before="100" w:beforeAutospacing="1" w:after="100" w:afterAutospacing="1"/>
        <w:jc w:val="both"/>
        <w:rPr>
          <w:color w:val="333333"/>
          <w:sz w:val="28"/>
          <w:szCs w:val="28"/>
        </w:rPr>
      </w:pPr>
      <w:r w:rsidRPr="00171660">
        <w:rPr>
          <w:color w:val="333333"/>
          <w:sz w:val="28"/>
          <w:szCs w:val="28"/>
        </w:rPr>
        <w:t>Вечера и дискотеки;</w:t>
      </w:r>
    </w:p>
    <w:p w:rsidR="005A6E9F" w:rsidRPr="00171660" w:rsidRDefault="005A6E9F" w:rsidP="005A6E9F">
      <w:pPr>
        <w:numPr>
          <w:ilvl w:val="0"/>
          <w:numId w:val="3"/>
        </w:numPr>
        <w:spacing w:before="100" w:beforeAutospacing="1" w:after="100" w:afterAutospacing="1"/>
        <w:jc w:val="both"/>
        <w:rPr>
          <w:color w:val="333333"/>
          <w:sz w:val="28"/>
          <w:szCs w:val="28"/>
        </w:rPr>
      </w:pPr>
      <w:r w:rsidRPr="00171660">
        <w:rPr>
          <w:color w:val="333333"/>
          <w:sz w:val="28"/>
          <w:szCs w:val="28"/>
        </w:rPr>
        <w:t>Дискуссии, «круглые столы», конференции;</w:t>
      </w:r>
    </w:p>
    <w:p w:rsidR="005A6E9F" w:rsidRPr="00171660" w:rsidRDefault="005A6E9F" w:rsidP="005A6E9F">
      <w:pPr>
        <w:numPr>
          <w:ilvl w:val="0"/>
          <w:numId w:val="3"/>
        </w:numPr>
        <w:spacing w:before="100" w:beforeAutospacing="1" w:after="100" w:afterAutospacing="1"/>
        <w:jc w:val="both"/>
        <w:rPr>
          <w:color w:val="333333"/>
          <w:sz w:val="28"/>
          <w:szCs w:val="28"/>
        </w:rPr>
      </w:pPr>
      <w:r w:rsidRPr="00171660">
        <w:rPr>
          <w:color w:val="333333"/>
          <w:sz w:val="28"/>
          <w:szCs w:val="28"/>
        </w:rPr>
        <w:t>Дни здоровья.</w:t>
      </w:r>
      <w:r w:rsidRPr="00171660">
        <w:rPr>
          <w:color w:val="333333"/>
          <w:sz w:val="28"/>
          <w:szCs w:val="28"/>
        </w:rPr>
        <w:tab/>
      </w:r>
      <w:r w:rsidRPr="00171660">
        <w:rPr>
          <w:color w:val="333333"/>
          <w:sz w:val="28"/>
          <w:szCs w:val="28"/>
        </w:rPr>
        <w:tab/>
      </w:r>
    </w:p>
    <w:p w:rsidR="00377581" w:rsidRDefault="005A6E9F" w:rsidP="005A6E9F">
      <w:r w:rsidRPr="00171660">
        <w:rPr>
          <w:color w:val="333333"/>
          <w:sz w:val="28"/>
          <w:szCs w:val="28"/>
        </w:rPr>
        <w:t xml:space="preserve">            Итак, нам предстоит большая совместная, систематическая, творческая работа по формированию основ культуры здоровья </w:t>
      </w:r>
      <w:r w:rsidRPr="00171660">
        <w:rPr>
          <w:b/>
          <w:color w:val="FF0000"/>
          <w:sz w:val="28"/>
          <w:szCs w:val="28"/>
        </w:rPr>
        <w:t xml:space="preserve">(К) </w:t>
      </w:r>
      <w:r w:rsidRPr="00171660">
        <w:rPr>
          <w:color w:val="333333"/>
          <w:sz w:val="28"/>
          <w:szCs w:val="28"/>
        </w:rPr>
        <w:t xml:space="preserve">— одного </w:t>
      </w:r>
      <w:proofErr w:type="gramStart"/>
      <w:r w:rsidRPr="00171660">
        <w:rPr>
          <w:color w:val="333333"/>
          <w:sz w:val="28"/>
          <w:szCs w:val="28"/>
        </w:rPr>
        <w:t>из  важнейших</w:t>
      </w:r>
      <w:proofErr w:type="gramEnd"/>
      <w:r w:rsidRPr="00171660">
        <w:rPr>
          <w:color w:val="333333"/>
          <w:sz w:val="28"/>
          <w:szCs w:val="28"/>
        </w:rPr>
        <w:t xml:space="preserve"> компонентов человеческого благополучия, счастья, одного из  неотъемлемых прав человека. </w:t>
      </w:r>
      <w:r w:rsidRPr="00171660">
        <w:rPr>
          <w:rStyle w:val="a3"/>
          <w:bCs/>
          <w:color w:val="333333"/>
          <w:sz w:val="28"/>
          <w:szCs w:val="28"/>
        </w:rPr>
        <w:t xml:space="preserve">Лучший способ сделать детей счастливыми — сделать их здоровыми! Ведь здоровье и счастье детей в наших руках! </w:t>
      </w:r>
      <w:r w:rsidRPr="00171660">
        <w:rPr>
          <w:b/>
          <w:color w:val="FF0000"/>
          <w:sz w:val="28"/>
          <w:szCs w:val="28"/>
        </w:rPr>
        <w:t>(К)</w:t>
      </w:r>
      <w:r w:rsidRPr="00171660">
        <w:rPr>
          <w:color w:val="333333"/>
          <w:sz w:val="28"/>
          <w:szCs w:val="28"/>
        </w:rPr>
        <w:t xml:space="preserve"> </w:t>
      </w:r>
      <w:r w:rsidRPr="00171660">
        <w:rPr>
          <w:rStyle w:val="a3"/>
          <w:bCs/>
          <w:color w:val="333333"/>
          <w:sz w:val="28"/>
          <w:szCs w:val="28"/>
        </w:rPr>
        <w:t>Спасибо за внимание!</w:t>
      </w:r>
    </w:p>
    <w:sectPr w:rsidR="0037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B81254"/>
    <w:multiLevelType w:val="hybridMultilevel"/>
    <w:tmpl w:val="89AAB9AC"/>
    <w:lvl w:ilvl="0" w:tplc="25CA4080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D741A84"/>
    <w:multiLevelType w:val="hybridMultilevel"/>
    <w:tmpl w:val="8496EE1C"/>
    <w:lvl w:ilvl="0" w:tplc="25CA4080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3B3E90"/>
    <w:multiLevelType w:val="hybridMultilevel"/>
    <w:tmpl w:val="AAC82A0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A5A"/>
    <w:rsid w:val="001B2A5A"/>
    <w:rsid w:val="00377581"/>
    <w:rsid w:val="005A6E9F"/>
    <w:rsid w:val="00D27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AF88E"/>
  <w15:chartTrackingRefBased/>
  <w15:docId w15:val="{9473C843-3344-4E0C-B178-AB2F07EFB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A6E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5A6E9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929</Words>
  <Characters>5297</Characters>
  <Application>Microsoft Office Word</Application>
  <DocSecurity>0</DocSecurity>
  <Lines>44</Lines>
  <Paragraphs>12</Paragraphs>
  <ScaleCrop>false</ScaleCrop>
  <Company/>
  <LinksUpToDate>false</LinksUpToDate>
  <CharactersWithSpaces>6214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2017-10-20T07:41:00Z</dcterms:created>
  <dcterms:modified xsi:type="dcterms:W3CDTF">2017-10-20T07:44:00Z</dcterms:modified>
</cp:coreProperties>
</file>