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DC" w:rsidRPr="0038221D" w:rsidRDefault="0038221D" w:rsidP="0038221D">
      <w:pPr>
        <w:spacing w:line="360" w:lineRule="auto"/>
        <w:jc w:val="center"/>
        <w:rPr>
          <w:rFonts w:ascii="Times New Roman" w:hAnsi="Times New Roman" w:cs="Times New Roman"/>
          <w:sz w:val="28"/>
          <w:szCs w:val="28"/>
        </w:rPr>
      </w:pPr>
      <w:r w:rsidRPr="0038221D">
        <w:rPr>
          <w:rFonts w:ascii="Times New Roman" w:hAnsi="Times New Roman" w:cs="Times New Roman"/>
          <w:sz w:val="28"/>
          <w:szCs w:val="28"/>
        </w:rPr>
        <w:t>Павловский муниципальный район</w:t>
      </w:r>
    </w:p>
    <w:p w:rsidR="0038221D" w:rsidRPr="0038221D" w:rsidRDefault="0038221D" w:rsidP="0038221D">
      <w:pPr>
        <w:spacing w:line="360" w:lineRule="auto"/>
        <w:jc w:val="center"/>
        <w:rPr>
          <w:rFonts w:ascii="Times New Roman" w:hAnsi="Times New Roman" w:cs="Times New Roman"/>
          <w:sz w:val="28"/>
          <w:szCs w:val="28"/>
        </w:rPr>
      </w:pPr>
      <w:r w:rsidRPr="0038221D">
        <w:rPr>
          <w:rFonts w:ascii="Times New Roman" w:hAnsi="Times New Roman" w:cs="Times New Roman"/>
          <w:sz w:val="28"/>
          <w:szCs w:val="28"/>
        </w:rPr>
        <w:t>Воронежской области</w:t>
      </w:r>
    </w:p>
    <w:p w:rsidR="0038221D" w:rsidRPr="0038221D" w:rsidRDefault="005C6540" w:rsidP="0038221D">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sidR="0038221D" w:rsidRPr="0038221D">
        <w:rPr>
          <w:rFonts w:ascii="Times New Roman" w:hAnsi="Times New Roman" w:cs="Times New Roman"/>
          <w:sz w:val="28"/>
          <w:szCs w:val="28"/>
        </w:rPr>
        <w:t>.П</w:t>
      </w:r>
      <w:proofErr w:type="gramEnd"/>
      <w:r w:rsidR="0038221D" w:rsidRPr="0038221D">
        <w:rPr>
          <w:rFonts w:ascii="Times New Roman" w:hAnsi="Times New Roman" w:cs="Times New Roman"/>
          <w:sz w:val="28"/>
          <w:szCs w:val="28"/>
        </w:rPr>
        <w:t>авловск</w:t>
      </w:r>
    </w:p>
    <w:p w:rsidR="0038221D" w:rsidRPr="0038221D" w:rsidRDefault="0038221D" w:rsidP="0038221D">
      <w:pPr>
        <w:spacing w:line="360" w:lineRule="auto"/>
        <w:rPr>
          <w:rFonts w:ascii="Times New Roman" w:hAnsi="Times New Roman" w:cs="Times New Roman"/>
          <w:sz w:val="28"/>
          <w:szCs w:val="28"/>
        </w:rPr>
      </w:pPr>
    </w:p>
    <w:p w:rsidR="0038221D" w:rsidRPr="0038221D" w:rsidRDefault="0038221D" w:rsidP="0038221D">
      <w:pPr>
        <w:spacing w:line="360" w:lineRule="auto"/>
        <w:rPr>
          <w:rFonts w:ascii="Times New Roman" w:hAnsi="Times New Roman" w:cs="Times New Roman"/>
          <w:sz w:val="28"/>
          <w:szCs w:val="28"/>
        </w:rPr>
      </w:pPr>
    </w:p>
    <w:p w:rsidR="0038221D" w:rsidRPr="0038221D" w:rsidRDefault="0038221D" w:rsidP="0038221D">
      <w:pPr>
        <w:spacing w:line="360" w:lineRule="auto"/>
        <w:rPr>
          <w:rFonts w:ascii="Times New Roman" w:hAnsi="Times New Roman" w:cs="Times New Roman"/>
          <w:sz w:val="28"/>
          <w:szCs w:val="28"/>
        </w:rPr>
      </w:pPr>
    </w:p>
    <w:p w:rsidR="0038221D" w:rsidRPr="0038221D" w:rsidRDefault="0038221D" w:rsidP="0038221D">
      <w:pPr>
        <w:spacing w:line="360" w:lineRule="auto"/>
        <w:rPr>
          <w:rFonts w:ascii="Times New Roman" w:hAnsi="Times New Roman" w:cs="Times New Roman"/>
          <w:sz w:val="28"/>
          <w:szCs w:val="28"/>
        </w:rPr>
      </w:pPr>
    </w:p>
    <w:p w:rsidR="0038221D" w:rsidRDefault="0038221D" w:rsidP="0038221D">
      <w:pPr>
        <w:spacing w:line="360" w:lineRule="auto"/>
        <w:rPr>
          <w:rFonts w:ascii="Times New Roman" w:hAnsi="Times New Roman" w:cs="Times New Roman"/>
          <w:b/>
          <w:sz w:val="28"/>
          <w:szCs w:val="28"/>
        </w:rPr>
      </w:pPr>
      <w:r w:rsidRPr="0038221D">
        <w:rPr>
          <w:rFonts w:ascii="Times New Roman" w:hAnsi="Times New Roman" w:cs="Times New Roman"/>
          <w:b/>
          <w:sz w:val="28"/>
          <w:szCs w:val="28"/>
        </w:rPr>
        <w:t xml:space="preserve">Проект </w:t>
      </w:r>
      <w:r>
        <w:rPr>
          <w:rFonts w:ascii="Times New Roman" w:hAnsi="Times New Roman" w:cs="Times New Roman"/>
          <w:b/>
          <w:sz w:val="28"/>
          <w:szCs w:val="28"/>
        </w:rPr>
        <w:t xml:space="preserve">   </w:t>
      </w:r>
      <w:r w:rsidRPr="0038221D">
        <w:rPr>
          <w:rFonts w:ascii="Times New Roman" w:hAnsi="Times New Roman" w:cs="Times New Roman"/>
          <w:b/>
          <w:sz w:val="28"/>
          <w:szCs w:val="28"/>
        </w:rPr>
        <w:t xml:space="preserve">«Требования  </w:t>
      </w:r>
      <w:r>
        <w:rPr>
          <w:rFonts w:ascii="Times New Roman" w:hAnsi="Times New Roman" w:cs="Times New Roman"/>
          <w:b/>
          <w:sz w:val="28"/>
          <w:szCs w:val="28"/>
        </w:rPr>
        <w:t xml:space="preserve">  </w:t>
      </w:r>
      <w:r w:rsidRPr="0038221D">
        <w:rPr>
          <w:rFonts w:ascii="Times New Roman" w:hAnsi="Times New Roman" w:cs="Times New Roman"/>
          <w:b/>
          <w:sz w:val="28"/>
          <w:szCs w:val="28"/>
        </w:rPr>
        <w:t xml:space="preserve">к  </w:t>
      </w:r>
      <w:r>
        <w:rPr>
          <w:rFonts w:ascii="Times New Roman" w:hAnsi="Times New Roman" w:cs="Times New Roman"/>
          <w:b/>
          <w:sz w:val="28"/>
          <w:szCs w:val="28"/>
        </w:rPr>
        <w:t xml:space="preserve">  </w:t>
      </w:r>
      <w:r w:rsidRPr="0038221D">
        <w:rPr>
          <w:rFonts w:ascii="Times New Roman" w:hAnsi="Times New Roman" w:cs="Times New Roman"/>
          <w:b/>
          <w:sz w:val="28"/>
          <w:szCs w:val="28"/>
        </w:rPr>
        <w:t xml:space="preserve">уроку </w:t>
      </w:r>
      <w:r>
        <w:rPr>
          <w:rFonts w:ascii="Times New Roman" w:hAnsi="Times New Roman" w:cs="Times New Roman"/>
          <w:b/>
          <w:sz w:val="28"/>
          <w:szCs w:val="28"/>
        </w:rPr>
        <w:t xml:space="preserve">  </w:t>
      </w:r>
      <w:r w:rsidRPr="0038221D">
        <w:rPr>
          <w:rFonts w:ascii="Times New Roman" w:hAnsi="Times New Roman" w:cs="Times New Roman"/>
          <w:b/>
          <w:sz w:val="28"/>
          <w:szCs w:val="28"/>
        </w:rPr>
        <w:t xml:space="preserve">с </w:t>
      </w:r>
      <w:r>
        <w:rPr>
          <w:rFonts w:ascii="Times New Roman" w:hAnsi="Times New Roman" w:cs="Times New Roman"/>
          <w:b/>
          <w:sz w:val="28"/>
          <w:szCs w:val="28"/>
        </w:rPr>
        <w:t xml:space="preserve">  </w:t>
      </w:r>
      <w:r w:rsidRPr="0038221D">
        <w:rPr>
          <w:rFonts w:ascii="Times New Roman" w:hAnsi="Times New Roman" w:cs="Times New Roman"/>
          <w:b/>
          <w:sz w:val="28"/>
          <w:szCs w:val="28"/>
        </w:rPr>
        <w:t xml:space="preserve">позиций </w:t>
      </w:r>
      <w:r>
        <w:rPr>
          <w:rFonts w:ascii="Times New Roman" w:hAnsi="Times New Roman" w:cs="Times New Roman"/>
          <w:b/>
          <w:sz w:val="28"/>
          <w:szCs w:val="28"/>
        </w:rPr>
        <w:t xml:space="preserve">  </w:t>
      </w:r>
      <w:proofErr w:type="spellStart"/>
      <w:r w:rsidRPr="0038221D">
        <w:rPr>
          <w:rFonts w:ascii="Times New Roman" w:hAnsi="Times New Roman" w:cs="Times New Roman"/>
          <w:b/>
          <w:sz w:val="28"/>
          <w:szCs w:val="28"/>
        </w:rPr>
        <w:t>здоровьесбережения</w:t>
      </w:r>
      <w:proofErr w:type="spellEnd"/>
      <w:r>
        <w:rPr>
          <w:rFonts w:ascii="Times New Roman" w:hAnsi="Times New Roman" w:cs="Times New Roman"/>
          <w:b/>
          <w:sz w:val="28"/>
          <w:szCs w:val="28"/>
        </w:rPr>
        <w:t xml:space="preserve">      </w:t>
      </w:r>
      <w:r w:rsidRPr="0038221D">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38221D" w:rsidRPr="0038221D" w:rsidRDefault="0038221D" w:rsidP="0038221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в </w:t>
      </w:r>
      <w:r w:rsidRPr="0038221D">
        <w:rPr>
          <w:rFonts w:ascii="Times New Roman" w:hAnsi="Times New Roman" w:cs="Times New Roman"/>
          <w:b/>
          <w:sz w:val="28"/>
          <w:szCs w:val="28"/>
        </w:rPr>
        <w:t xml:space="preserve"> соответствии </w:t>
      </w:r>
      <w:r>
        <w:rPr>
          <w:rFonts w:ascii="Times New Roman" w:hAnsi="Times New Roman" w:cs="Times New Roman"/>
          <w:b/>
          <w:sz w:val="28"/>
          <w:szCs w:val="28"/>
        </w:rPr>
        <w:t xml:space="preserve">  </w:t>
      </w:r>
      <w:r w:rsidRPr="0038221D">
        <w:rPr>
          <w:rFonts w:ascii="Times New Roman" w:hAnsi="Times New Roman" w:cs="Times New Roman"/>
          <w:b/>
          <w:sz w:val="28"/>
          <w:szCs w:val="28"/>
        </w:rPr>
        <w:t>с</w:t>
      </w:r>
      <w:r>
        <w:rPr>
          <w:rFonts w:ascii="Times New Roman" w:hAnsi="Times New Roman" w:cs="Times New Roman"/>
          <w:b/>
          <w:sz w:val="28"/>
          <w:szCs w:val="28"/>
        </w:rPr>
        <w:t xml:space="preserve">  </w:t>
      </w:r>
      <w:r w:rsidRPr="0038221D">
        <w:rPr>
          <w:rFonts w:ascii="Times New Roman" w:hAnsi="Times New Roman" w:cs="Times New Roman"/>
          <w:b/>
          <w:sz w:val="28"/>
          <w:szCs w:val="28"/>
        </w:rPr>
        <w:t xml:space="preserve"> требованиями </w:t>
      </w:r>
      <w:r>
        <w:rPr>
          <w:rFonts w:ascii="Times New Roman" w:hAnsi="Times New Roman" w:cs="Times New Roman"/>
          <w:b/>
          <w:sz w:val="28"/>
          <w:szCs w:val="28"/>
        </w:rPr>
        <w:t xml:space="preserve">  </w:t>
      </w:r>
      <w:r w:rsidRPr="0038221D">
        <w:rPr>
          <w:rFonts w:ascii="Times New Roman" w:hAnsi="Times New Roman" w:cs="Times New Roman"/>
          <w:b/>
          <w:sz w:val="28"/>
          <w:szCs w:val="28"/>
        </w:rPr>
        <w:t xml:space="preserve">ФГОС  </w:t>
      </w:r>
      <w:r>
        <w:rPr>
          <w:rFonts w:ascii="Times New Roman" w:hAnsi="Times New Roman" w:cs="Times New Roman"/>
          <w:b/>
          <w:sz w:val="28"/>
          <w:szCs w:val="28"/>
        </w:rPr>
        <w:t xml:space="preserve"> </w:t>
      </w:r>
      <w:r w:rsidRPr="0038221D">
        <w:rPr>
          <w:rFonts w:ascii="Times New Roman" w:hAnsi="Times New Roman" w:cs="Times New Roman"/>
          <w:b/>
          <w:sz w:val="28"/>
          <w:szCs w:val="28"/>
        </w:rPr>
        <w:t>НОО »</w:t>
      </w:r>
    </w:p>
    <w:p w:rsidR="0038221D" w:rsidRPr="0038221D" w:rsidRDefault="0038221D" w:rsidP="0038221D">
      <w:pPr>
        <w:spacing w:line="360" w:lineRule="auto"/>
        <w:rPr>
          <w:rFonts w:ascii="Times New Roman" w:hAnsi="Times New Roman" w:cs="Times New Roman"/>
          <w:sz w:val="28"/>
          <w:szCs w:val="28"/>
        </w:rPr>
      </w:pPr>
    </w:p>
    <w:p w:rsidR="0038221D" w:rsidRPr="0038221D" w:rsidRDefault="0038221D" w:rsidP="0038221D">
      <w:pPr>
        <w:spacing w:line="360" w:lineRule="auto"/>
        <w:rPr>
          <w:rFonts w:ascii="Times New Roman" w:hAnsi="Times New Roman" w:cs="Times New Roman"/>
          <w:sz w:val="28"/>
          <w:szCs w:val="28"/>
        </w:rPr>
      </w:pPr>
    </w:p>
    <w:p w:rsidR="0038221D" w:rsidRPr="0038221D" w:rsidRDefault="0038221D" w:rsidP="0038221D">
      <w:pPr>
        <w:spacing w:line="360" w:lineRule="auto"/>
        <w:rPr>
          <w:rFonts w:ascii="Times New Roman" w:hAnsi="Times New Roman" w:cs="Times New Roman"/>
          <w:sz w:val="28"/>
          <w:szCs w:val="28"/>
        </w:rPr>
      </w:pPr>
    </w:p>
    <w:p w:rsidR="0038221D" w:rsidRPr="0038221D" w:rsidRDefault="0038221D" w:rsidP="0038221D">
      <w:pPr>
        <w:spacing w:line="360" w:lineRule="auto"/>
        <w:jc w:val="right"/>
        <w:rPr>
          <w:rFonts w:ascii="Times New Roman" w:hAnsi="Times New Roman" w:cs="Times New Roman"/>
          <w:sz w:val="28"/>
          <w:szCs w:val="28"/>
        </w:rPr>
      </w:pPr>
      <w:r w:rsidRPr="0038221D">
        <w:rPr>
          <w:rFonts w:ascii="Times New Roman" w:hAnsi="Times New Roman" w:cs="Times New Roman"/>
          <w:sz w:val="28"/>
          <w:szCs w:val="28"/>
        </w:rPr>
        <w:t xml:space="preserve">Выполнила учитель начальных классов </w:t>
      </w:r>
    </w:p>
    <w:p w:rsidR="0038221D" w:rsidRPr="0038221D" w:rsidRDefault="0038221D" w:rsidP="0038221D">
      <w:pPr>
        <w:spacing w:line="360" w:lineRule="auto"/>
        <w:jc w:val="right"/>
        <w:rPr>
          <w:rFonts w:ascii="Times New Roman" w:hAnsi="Times New Roman" w:cs="Times New Roman"/>
          <w:sz w:val="28"/>
          <w:szCs w:val="28"/>
        </w:rPr>
      </w:pPr>
      <w:proofErr w:type="spellStart"/>
      <w:r w:rsidRPr="0038221D">
        <w:rPr>
          <w:rFonts w:ascii="Times New Roman" w:hAnsi="Times New Roman" w:cs="Times New Roman"/>
          <w:sz w:val="28"/>
          <w:szCs w:val="28"/>
        </w:rPr>
        <w:t>Нагина</w:t>
      </w:r>
      <w:proofErr w:type="spellEnd"/>
      <w:r w:rsidRPr="0038221D">
        <w:rPr>
          <w:rFonts w:ascii="Times New Roman" w:hAnsi="Times New Roman" w:cs="Times New Roman"/>
          <w:sz w:val="28"/>
          <w:szCs w:val="28"/>
        </w:rPr>
        <w:t xml:space="preserve"> Ольга Владимировна</w:t>
      </w:r>
    </w:p>
    <w:p w:rsidR="0038221D" w:rsidRPr="0038221D" w:rsidRDefault="0038221D" w:rsidP="0038221D">
      <w:pPr>
        <w:spacing w:line="360" w:lineRule="auto"/>
        <w:rPr>
          <w:rFonts w:ascii="Times New Roman" w:hAnsi="Times New Roman" w:cs="Times New Roman"/>
          <w:sz w:val="28"/>
          <w:szCs w:val="28"/>
        </w:rPr>
      </w:pPr>
    </w:p>
    <w:p w:rsidR="0038221D" w:rsidRPr="0038221D" w:rsidRDefault="0038221D" w:rsidP="0038221D">
      <w:pPr>
        <w:spacing w:line="360" w:lineRule="auto"/>
        <w:rPr>
          <w:rFonts w:ascii="Times New Roman" w:hAnsi="Times New Roman" w:cs="Times New Roman"/>
          <w:sz w:val="28"/>
          <w:szCs w:val="28"/>
        </w:rPr>
      </w:pPr>
    </w:p>
    <w:p w:rsidR="0038221D" w:rsidRDefault="00CB2D2E" w:rsidP="0038221D">
      <w:pPr>
        <w:spacing w:line="360" w:lineRule="auto"/>
        <w:rPr>
          <w:rFonts w:ascii="Times New Roman" w:hAnsi="Times New Roman" w:cs="Times New Roman"/>
          <w:sz w:val="28"/>
          <w:szCs w:val="28"/>
        </w:rPr>
      </w:pPr>
      <w:r>
        <w:rPr>
          <w:rFonts w:ascii="Times New Roman" w:hAnsi="Times New Roman" w:cs="Times New Roman"/>
          <w:sz w:val="28"/>
          <w:szCs w:val="28"/>
        </w:rPr>
        <w:t xml:space="preserve">                                                 г</w:t>
      </w:r>
      <w:proofErr w:type="gramStart"/>
      <w:r w:rsidR="0038221D" w:rsidRPr="0038221D">
        <w:rPr>
          <w:rFonts w:ascii="Times New Roman" w:hAnsi="Times New Roman" w:cs="Times New Roman"/>
          <w:sz w:val="28"/>
          <w:szCs w:val="28"/>
        </w:rPr>
        <w:t>.П</w:t>
      </w:r>
      <w:proofErr w:type="gramEnd"/>
      <w:r w:rsidR="0038221D" w:rsidRPr="0038221D">
        <w:rPr>
          <w:rFonts w:ascii="Times New Roman" w:hAnsi="Times New Roman" w:cs="Times New Roman"/>
          <w:sz w:val="28"/>
          <w:szCs w:val="28"/>
        </w:rPr>
        <w:t>авловск, 2015 г.</w:t>
      </w:r>
    </w:p>
    <w:p w:rsidR="005B68BA" w:rsidRDefault="005B68BA" w:rsidP="0038221D">
      <w:pPr>
        <w:spacing w:line="360" w:lineRule="auto"/>
        <w:rPr>
          <w:rFonts w:ascii="Times New Roman" w:hAnsi="Times New Roman" w:cs="Times New Roman"/>
          <w:sz w:val="28"/>
          <w:szCs w:val="28"/>
        </w:rPr>
      </w:pPr>
    </w:p>
    <w:p w:rsidR="005B68BA" w:rsidRDefault="005B68BA" w:rsidP="0038221D">
      <w:pPr>
        <w:spacing w:line="360" w:lineRule="auto"/>
        <w:rPr>
          <w:rFonts w:ascii="Times New Roman" w:hAnsi="Times New Roman" w:cs="Times New Roman"/>
          <w:sz w:val="28"/>
          <w:szCs w:val="28"/>
        </w:rPr>
      </w:pPr>
    </w:p>
    <w:p w:rsidR="005B68BA" w:rsidRDefault="005B68BA" w:rsidP="0038221D">
      <w:pPr>
        <w:spacing w:line="360" w:lineRule="auto"/>
        <w:rPr>
          <w:rFonts w:ascii="Times New Roman" w:hAnsi="Times New Roman" w:cs="Times New Roman"/>
          <w:sz w:val="28"/>
          <w:szCs w:val="28"/>
        </w:rPr>
      </w:pPr>
    </w:p>
    <w:p w:rsidR="005B68BA" w:rsidRDefault="005B68BA" w:rsidP="0038221D">
      <w:pPr>
        <w:spacing w:line="360" w:lineRule="auto"/>
        <w:rPr>
          <w:rFonts w:ascii="Times New Roman" w:hAnsi="Times New Roman" w:cs="Times New Roman"/>
          <w:sz w:val="28"/>
          <w:szCs w:val="28"/>
        </w:rPr>
      </w:pPr>
    </w:p>
    <w:p w:rsidR="005B68BA" w:rsidRDefault="005B68BA" w:rsidP="005B68BA">
      <w:pPr>
        <w:pStyle w:val="c18"/>
        <w:spacing w:before="0" w:beforeAutospacing="0" w:after="0" w:afterAutospacing="0"/>
        <w:jc w:val="both"/>
        <w:rPr>
          <w:color w:val="000000"/>
          <w:sz w:val="20"/>
          <w:szCs w:val="20"/>
        </w:rPr>
      </w:pPr>
      <w:r>
        <w:rPr>
          <w:rStyle w:val="c16"/>
          <w:b/>
          <w:bCs/>
          <w:color w:val="000000"/>
          <w:sz w:val="28"/>
          <w:szCs w:val="28"/>
        </w:rPr>
        <w:lastRenderedPageBreak/>
        <w:t>ОГЛАВЛЕНИЕ</w:t>
      </w:r>
    </w:p>
    <w:p w:rsidR="005B68BA" w:rsidRDefault="005B68BA" w:rsidP="005B68BA">
      <w:pPr>
        <w:pStyle w:val="c21"/>
        <w:spacing w:before="0" w:beforeAutospacing="0" w:after="0" w:afterAutospacing="0"/>
        <w:rPr>
          <w:rStyle w:val="c0"/>
          <w:color w:val="000000"/>
          <w:sz w:val="28"/>
          <w:szCs w:val="28"/>
        </w:rPr>
      </w:pPr>
      <w:r>
        <w:rPr>
          <w:rStyle w:val="c0"/>
          <w:color w:val="000000"/>
          <w:sz w:val="28"/>
          <w:szCs w:val="28"/>
        </w:rPr>
        <w:t>ВВЕД</w:t>
      </w:r>
      <w:r w:rsidR="005B5D6D">
        <w:rPr>
          <w:rStyle w:val="c0"/>
          <w:color w:val="000000"/>
          <w:sz w:val="28"/>
          <w:szCs w:val="28"/>
        </w:rPr>
        <w:t>ЕНИЕ…………………………………………………………………….3</w:t>
      </w:r>
    </w:p>
    <w:p w:rsidR="005B68BA" w:rsidRDefault="005B68BA" w:rsidP="005B68BA">
      <w:pPr>
        <w:pStyle w:val="c21"/>
        <w:spacing w:before="0" w:beforeAutospacing="0" w:after="0" w:afterAutospacing="0"/>
        <w:rPr>
          <w:color w:val="000000"/>
          <w:sz w:val="20"/>
          <w:szCs w:val="20"/>
        </w:rPr>
      </w:pPr>
    </w:p>
    <w:p w:rsidR="005B68BA" w:rsidRDefault="005B68BA" w:rsidP="005B68BA">
      <w:pPr>
        <w:pStyle w:val="c21"/>
        <w:spacing w:before="0" w:beforeAutospacing="0" w:after="0" w:afterAutospacing="0"/>
        <w:rPr>
          <w:rStyle w:val="c0"/>
          <w:color w:val="000000"/>
          <w:sz w:val="28"/>
          <w:szCs w:val="28"/>
        </w:rPr>
      </w:pPr>
      <w:r>
        <w:rPr>
          <w:rStyle w:val="c0"/>
          <w:color w:val="000000"/>
          <w:sz w:val="28"/>
          <w:szCs w:val="28"/>
        </w:rPr>
        <w:t xml:space="preserve">Глава 1. Формирование </w:t>
      </w:r>
      <w:proofErr w:type="spellStart"/>
      <w:r>
        <w:rPr>
          <w:rStyle w:val="c0"/>
          <w:color w:val="000000"/>
          <w:sz w:val="28"/>
          <w:szCs w:val="28"/>
        </w:rPr>
        <w:t>валеологической</w:t>
      </w:r>
      <w:proofErr w:type="spellEnd"/>
      <w:r>
        <w:rPr>
          <w:rStyle w:val="c0"/>
          <w:color w:val="000000"/>
          <w:sz w:val="28"/>
          <w:szCs w:val="28"/>
        </w:rPr>
        <w:t xml:space="preserve"> грамотности как требование к  современному  уроку с позиций </w:t>
      </w:r>
      <w:proofErr w:type="spellStart"/>
      <w:r w:rsidR="005B5D6D">
        <w:rPr>
          <w:rStyle w:val="c0"/>
          <w:color w:val="000000"/>
          <w:sz w:val="28"/>
          <w:szCs w:val="28"/>
        </w:rPr>
        <w:t>здоровьесбережения</w:t>
      </w:r>
      <w:proofErr w:type="spellEnd"/>
      <w:r w:rsidR="005B5D6D">
        <w:rPr>
          <w:rStyle w:val="c0"/>
          <w:color w:val="000000"/>
          <w:sz w:val="28"/>
          <w:szCs w:val="28"/>
        </w:rPr>
        <w:t>………………………5</w:t>
      </w:r>
    </w:p>
    <w:p w:rsidR="005B68BA" w:rsidRDefault="005B68BA" w:rsidP="005B68BA">
      <w:pPr>
        <w:shd w:val="clear" w:color="auto" w:fill="FFFFFF"/>
        <w:spacing w:before="100" w:beforeAutospacing="1" w:after="100" w:afterAutospacing="1" w:line="360" w:lineRule="auto"/>
        <w:rPr>
          <w:rStyle w:val="c0"/>
          <w:rFonts w:ascii="Times New Roman" w:hAnsi="Times New Roman"/>
          <w:color w:val="000000"/>
          <w:sz w:val="28"/>
          <w:szCs w:val="28"/>
        </w:rPr>
      </w:pPr>
      <w:r w:rsidRPr="00461B35">
        <w:rPr>
          <w:rStyle w:val="c0"/>
          <w:rFonts w:ascii="Times New Roman" w:hAnsi="Times New Roman"/>
          <w:color w:val="000000"/>
          <w:sz w:val="28"/>
          <w:szCs w:val="28"/>
        </w:rPr>
        <w:t>Глава 2</w:t>
      </w:r>
      <w:r>
        <w:rPr>
          <w:rStyle w:val="c0"/>
          <w:color w:val="000000"/>
          <w:sz w:val="28"/>
          <w:szCs w:val="28"/>
        </w:rPr>
        <w:t>.</w:t>
      </w:r>
      <w:r w:rsidRPr="008A3464">
        <w:rPr>
          <w:rStyle w:val="c0"/>
          <w:rFonts w:ascii="Times New Roman" w:hAnsi="Times New Roman"/>
          <w:b/>
          <w:color w:val="000000"/>
          <w:sz w:val="28"/>
          <w:szCs w:val="28"/>
        </w:rPr>
        <w:t xml:space="preserve"> </w:t>
      </w:r>
      <w:r w:rsidRPr="008A3464">
        <w:rPr>
          <w:rStyle w:val="c0"/>
          <w:rFonts w:ascii="Times New Roman" w:hAnsi="Times New Roman"/>
          <w:color w:val="000000"/>
          <w:sz w:val="28"/>
          <w:szCs w:val="28"/>
        </w:rPr>
        <w:t xml:space="preserve">Процедуры и механизмы применения  подходов </w:t>
      </w:r>
      <w:proofErr w:type="spellStart"/>
      <w:r w:rsidRPr="008A3464">
        <w:rPr>
          <w:rStyle w:val="c0"/>
          <w:rFonts w:ascii="Times New Roman" w:hAnsi="Times New Roman"/>
          <w:color w:val="000000"/>
          <w:sz w:val="28"/>
          <w:szCs w:val="28"/>
        </w:rPr>
        <w:t>здоровьесбережения</w:t>
      </w:r>
      <w:proofErr w:type="spellEnd"/>
      <w:r w:rsidRPr="008A3464">
        <w:rPr>
          <w:rStyle w:val="c0"/>
          <w:rFonts w:ascii="Times New Roman" w:hAnsi="Times New Roman"/>
          <w:color w:val="000000"/>
          <w:sz w:val="28"/>
          <w:szCs w:val="28"/>
        </w:rPr>
        <w:t xml:space="preserve">   на уроке в соответствии с требованиями ФГОС НОО</w:t>
      </w:r>
      <w:r w:rsidR="005B5D6D">
        <w:rPr>
          <w:rStyle w:val="c0"/>
          <w:rFonts w:ascii="Times New Roman" w:hAnsi="Times New Roman"/>
          <w:color w:val="000000"/>
          <w:sz w:val="28"/>
          <w:szCs w:val="28"/>
        </w:rPr>
        <w:t>………………………10</w:t>
      </w:r>
    </w:p>
    <w:p w:rsidR="005B68BA" w:rsidRDefault="005B68BA" w:rsidP="005B68BA">
      <w:pPr>
        <w:shd w:val="clear" w:color="auto" w:fill="FFFFFF"/>
        <w:spacing w:before="100" w:beforeAutospacing="1" w:after="100" w:afterAutospacing="1" w:line="360" w:lineRule="auto"/>
        <w:rPr>
          <w:rStyle w:val="c0"/>
          <w:rFonts w:ascii="Times New Roman" w:hAnsi="Times New Roman"/>
          <w:color w:val="000000"/>
          <w:sz w:val="28"/>
          <w:szCs w:val="28"/>
        </w:rPr>
      </w:pPr>
      <w:r>
        <w:rPr>
          <w:rStyle w:val="c0"/>
          <w:rFonts w:ascii="Times New Roman" w:hAnsi="Times New Roman"/>
          <w:color w:val="000000"/>
          <w:sz w:val="28"/>
          <w:szCs w:val="28"/>
        </w:rPr>
        <w:t xml:space="preserve">2.1.Принципы  </w:t>
      </w:r>
      <w:proofErr w:type="spellStart"/>
      <w:r>
        <w:rPr>
          <w:rStyle w:val="c0"/>
          <w:rFonts w:ascii="Times New Roman" w:hAnsi="Times New Roman"/>
          <w:color w:val="000000"/>
          <w:sz w:val="28"/>
          <w:szCs w:val="28"/>
        </w:rPr>
        <w:t>здор</w:t>
      </w:r>
      <w:r w:rsidR="005B5D6D">
        <w:rPr>
          <w:rStyle w:val="c0"/>
          <w:rFonts w:ascii="Times New Roman" w:hAnsi="Times New Roman"/>
          <w:color w:val="000000"/>
          <w:sz w:val="28"/>
          <w:szCs w:val="28"/>
        </w:rPr>
        <w:t>овьесбережения</w:t>
      </w:r>
      <w:proofErr w:type="spellEnd"/>
      <w:r w:rsidR="005B5D6D">
        <w:rPr>
          <w:rStyle w:val="c0"/>
          <w:rFonts w:ascii="Times New Roman" w:hAnsi="Times New Roman"/>
          <w:color w:val="000000"/>
          <w:sz w:val="28"/>
          <w:szCs w:val="28"/>
        </w:rPr>
        <w:t>………………………………………….10</w:t>
      </w:r>
    </w:p>
    <w:p w:rsidR="005B68BA" w:rsidRDefault="005B68BA" w:rsidP="005B68BA">
      <w:pPr>
        <w:shd w:val="clear" w:color="auto" w:fill="FFFFFF"/>
        <w:spacing w:before="100" w:beforeAutospacing="1" w:after="100" w:afterAutospacing="1" w:line="360" w:lineRule="auto"/>
        <w:rPr>
          <w:rStyle w:val="c0"/>
          <w:rFonts w:ascii="Times New Roman" w:hAnsi="Times New Roman"/>
          <w:color w:val="000000"/>
          <w:sz w:val="28"/>
          <w:szCs w:val="28"/>
        </w:rPr>
      </w:pPr>
      <w:r>
        <w:rPr>
          <w:rStyle w:val="c0"/>
          <w:rFonts w:ascii="Times New Roman" w:hAnsi="Times New Roman"/>
          <w:color w:val="000000"/>
          <w:sz w:val="28"/>
          <w:szCs w:val="28"/>
        </w:rPr>
        <w:t>2.2.Технологии оптимальной организации учебного процесса и физической активности школьников……………………………………………………….12</w:t>
      </w:r>
    </w:p>
    <w:p w:rsidR="005B68BA" w:rsidRDefault="005B68BA" w:rsidP="005B68BA">
      <w:pPr>
        <w:shd w:val="clear" w:color="auto" w:fill="FFFFFF"/>
        <w:spacing w:before="100" w:beforeAutospacing="1" w:after="100" w:afterAutospacing="1" w:line="360" w:lineRule="auto"/>
        <w:rPr>
          <w:rStyle w:val="c0"/>
          <w:rFonts w:ascii="Times New Roman" w:hAnsi="Times New Roman"/>
          <w:color w:val="000000"/>
          <w:sz w:val="28"/>
          <w:szCs w:val="28"/>
        </w:rPr>
      </w:pPr>
      <w:r>
        <w:rPr>
          <w:rStyle w:val="c0"/>
          <w:rFonts w:ascii="Times New Roman" w:hAnsi="Times New Roman"/>
          <w:color w:val="000000"/>
          <w:sz w:val="28"/>
          <w:szCs w:val="28"/>
        </w:rPr>
        <w:t>2.3. Психолого-педагогические тех</w:t>
      </w:r>
      <w:r w:rsidR="005B5D6D">
        <w:rPr>
          <w:rStyle w:val="c0"/>
          <w:rFonts w:ascii="Times New Roman" w:hAnsi="Times New Roman"/>
          <w:color w:val="000000"/>
          <w:sz w:val="28"/>
          <w:szCs w:val="28"/>
        </w:rPr>
        <w:t xml:space="preserve">нологии </w:t>
      </w:r>
      <w:proofErr w:type="spellStart"/>
      <w:r w:rsidR="005B5D6D">
        <w:rPr>
          <w:rStyle w:val="c0"/>
          <w:rFonts w:ascii="Times New Roman" w:hAnsi="Times New Roman"/>
          <w:color w:val="000000"/>
          <w:sz w:val="28"/>
          <w:szCs w:val="28"/>
        </w:rPr>
        <w:t>здоровьесбережения</w:t>
      </w:r>
      <w:proofErr w:type="spellEnd"/>
      <w:r w:rsidR="005B5D6D">
        <w:rPr>
          <w:rStyle w:val="c0"/>
          <w:rFonts w:ascii="Times New Roman" w:hAnsi="Times New Roman"/>
          <w:color w:val="000000"/>
          <w:sz w:val="28"/>
          <w:szCs w:val="28"/>
        </w:rPr>
        <w:t>…………14</w:t>
      </w:r>
    </w:p>
    <w:p w:rsidR="005B68BA" w:rsidRPr="00461B35" w:rsidRDefault="005B68BA" w:rsidP="005B68BA">
      <w:pPr>
        <w:shd w:val="clear" w:color="auto" w:fill="FFFFFF"/>
        <w:spacing w:before="100" w:beforeAutospacing="1" w:after="100" w:afterAutospacing="1" w:line="360" w:lineRule="auto"/>
        <w:rPr>
          <w:rFonts w:ascii="Times New Roman" w:eastAsia="Times New Roman" w:hAnsi="Times New Roman"/>
          <w:b/>
          <w:bCs/>
          <w:iCs/>
          <w:color w:val="000000"/>
          <w:sz w:val="28"/>
          <w:szCs w:val="28"/>
          <w:lang w:eastAsia="ru-RU"/>
        </w:rPr>
      </w:pPr>
      <w:r>
        <w:rPr>
          <w:rStyle w:val="c0"/>
          <w:rFonts w:ascii="Times New Roman" w:hAnsi="Times New Roman"/>
          <w:color w:val="000000"/>
          <w:sz w:val="28"/>
          <w:szCs w:val="28"/>
        </w:rPr>
        <w:t xml:space="preserve">2.4.Приемы работы на уроке с применением </w:t>
      </w:r>
      <w:proofErr w:type="spellStart"/>
      <w:r>
        <w:rPr>
          <w:rStyle w:val="c0"/>
          <w:rFonts w:ascii="Times New Roman" w:hAnsi="Times New Roman"/>
          <w:color w:val="000000"/>
          <w:sz w:val="28"/>
          <w:szCs w:val="28"/>
        </w:rPr>
        <w:t>здоровьесберегающих</w:t>
      </w:r>
      <w:proofErr w:type="spellEnd"/>
      <w:r>
        <w:rPr>
          <w:rStyle w:val="c0"/>
          <w:rFonts w:ascii="Times New Roman" w:hAnsi="Times New Roman"/>
          <w:color w:val="000000"/>
          <w:sz w:val="28"/>
          <w:szCs w:val="28"/>
        </w:rPr>
        <w:t xml:space="preserve"> технологий……………………………………………………………………..15</w:t>
      </w:r>
    </w:p>
    <w:p w:rsidR="005B68BA" w:rsidRDefault="005B68BA" w:rsidP="005B68BA">
      <w:pPr>
        <w:pStyle w:val="c21"/>
        <w:spacing w:before="0" w:beforeAutospacing="0" w:after="0" w:afterAutospacing="0"/>
        <w:rPr>
          <w:color w:val="000000"/>
          <w:sz w:val="20"/>
          <w:szCs w:val="20"/>
        </w:rPr>
      </w:pPr>
      <w:r>
        <w:rPr>
          <w:rStyle w:val="c0"/>
          <w:color w:val="000000"/>
          <w:sz w:val="28"/>
          <w:szCs w:val="28"/>
        </w:rPr>
        <w:t xml:space="preserve">Глава 3. Исследование по применению </w:t>
      </w:r>
      <w:proofErr w:type="spellStart"/>
      <w:r>
        <w:rPr>
          <w:rStyle w:val="c0"/>
          <w:color w:val="000000"/>
          <w:sz w:val="28"/>
          <w:szCs w:val="28"/>
        </w:rPr>
        <w:t>здоровьесберегающих</w:t>
      </w:r>
      <w:proofErr w:type="spellEnd"/>
      <w:r>
        <w:rPr>
          <w:rStyle w:val="c0"/>
          <w:color w:val="000000"/>
          <w:sz w:val="28"/>
          <w:szCs w:val="28"/>
        </w:rPr>
        <w:t xml:space="preserve"> технологий в учебном процессе ……………………………………………………………..2</w:t>
      </w:r>
      <w:r w:rsidR="005B5D6D">
        <w:rPr>
          <w:rStyle w:val="c0"/>
          <w:color w:val="000000"/>
          <w:sz w:val="28"/>
          <w:szCs w:val="28"/>
        </w:rPr>
        <w:t>1</w:t>
      </w:r>
    </w:p>
    <w:p w:rsidR="005B68BA" w:rsidRDefault="005B68BA" w:rsidP="005B68BA">
      <w:pPr>
        <w:pStyle w:val="c21"/>
        <w:spacing w:before="0" w:beforeAutospacing="0" w:after="0" w:afterAutospacing="0"/>
        <w:rPr>
          <w:color w:val="000000"/>
          <w:sz w:val="20"/>
          <w:szCs w:val="20"/>
        </w:rPr>
      </w:pPr>
      <w:r>
        <w:rPr>
          <w:rStyle w:val="c0"/>
          <w:color w:val="000000"/>
          <w:sz w:val="28"/>
          <w:szCs w:val="28"/>
        </w:rPr>
        <w:t>ЗАКЛЮЧЕНИЕ………………………………………………………...……...2</w:t>
      </w:r>
      <w:r w:rsidR="005B5D6D">
        <w:rPr>
          <w:rStyle w:val="c0"/>
          <w:color w:val="000000"/>
          <w:sz w:val="28"/>
          <w:szCs w:val="28"/>
        </w:rPr>
        <w:t>5</w:t>
      </w:r>
    </w:p>
    <w:p w:rsidR="005B68BA" w:rsidRDefault="005B5D6D" w:rsidP="005B68BA">
      <w:pPr>
        <w:pStyle w:val="c21"/>
        <w:spacing w:before="0" w:beforeAutospacing="0" w:after="0" w:afterAutospacing="0"/>
        <w:rPr>
          <w:color w:val="000000"/>
          <w:sz w:val="20"/>
          <w:szCs w:val="20"/>
        </w:rPr>
      </w:pPr>
      <w:r>
        <w:rPr>
          <w:rStyle w:val="c0"/>
          <w:color w:val="000000"/>
          <w:sz w:val="28"/>
          <w:szCs w:val="28"/>
        </w:rPr>
        <w:t>СПИСОК  ЛИТЕРАТУРЫ</w:t>
      </w:r>
      <w:r w:rsidR="005B68BA">
        <w:rPr>
          <w:rStyle w:val="c0"/>
          <w:color w:val="000000"/>
          <w:sz w:val="28"/>
          <w:szCs w:val="28"/>
        </w:rPr>
        <w:t>…………………………....</w:t>
      </w:r>
      <w:r>
        <w:rPr>
          <w:rStyle w:val="c0"/>
          <w:color w:val="000000"/>
          <w:sz w:val="28"/>
          <w:szCs w:val="28"/>
        </w:rPr>
        <w:t>....................................</w:t>
      </w:r>
      <w:r w:rsidR="005B68BA">
        <w:rPr>
          <w:rStyle w:val="c0"/>
          <w:color w:val="000000"/>
          <w:sz w:val="28"/>
          <w:szCs w:val="28"/>
        </w:rPr>
        <w:t>2</w:t>
      </w:r>
      <w:r>
        <w:rPr>
          <w:rStyle w:val="c0"/>
          <w:color w:val="000000"/>
          <w:sz w:val="28"/>
          <w:szCs w:val="28"/>
        </w:rPr>
        <w:t>7</w:t>
      </w:r>
    </w:p>
    <w:p w:rsidR="005B68BA" w:rsidRDefault="005B68BA" w:rsidP="005B68BA">
      <w:pPr>
        <w:pStyle w:val="c21"/>
        <w:spacing w:before="0" w:beforeAutospacing="0" w:after="0" w:afterAutospacing="0"/>
        <w:rPr>
          <w:color w:val="000000"/>
          <w:sz w:val="20"/>
          <w:szCs w:val="20"/>
        </w:rPr>
      </w:pPr>
      <w:r>
        <w:rPr>
          <w:rStyle w:val="c0"/>
          <w:color w:val="000000"/>
          <w:sz w:val="28"/>
          <w:szCs w:val="28"/>
        </w:rPr>
        <w:t>ПРИЛОЖЕНИЕ  </w:t>
      </w:r>
      <w:r w:rsidR="005B5D6D">
        <w:rPr>
          <w:rStyle w:val="c0"/>
          <w:color w:val="000000"/>
          <w:sz w:val="28"/>
          <w:szCs w:val="28"/>
        </w:rPr>
        <w:t>1 ………..……………………………………………….......</w:t>
      </w:r>
      <w:r>
        <w:rPr>
          <w:rStyle w:val="c0"/>
          <w:color w:val="000000"/>
          <w:sz w:val="28"/>
          <w:szCs w:val="28"/>
        </w:rPr>
        <w:t>2</w:t>
      </w:r>
      <w:r w:rsidR="005B5D6D">
        <w:rPr>
          <w:rStyle w:val="c0"/>
          <w:color w:val="000000"/>
          <w:sz w:val="28"/>
          <w:szCs w:val="28"/>
        </w:rPr>
        <w:t>9</w:t>
      </w:r>
    </w:p>
    <w:p w:rsidR="005B68BA" w:rsidRDefault="005B68BA" w:rsidP="005B68BA">
      <w:pPr>
        <w:pStyle w:val="c21"/>
        <w:spacing w:before="0" w:beforeAutospacing="0" w:after="0" w:afterAutospacing="0"/>
        <w:rPr>
          <w:rStyle w:val="c0"/>
          <w:color w:val="000000"/>
          <w:sz w:val="28"/>
          <w:szCs w:val="28"/>
        </w:rPr>
      </w:pPr>
      <w:r>
        <w:rPr>
          <w:rStyle w:val="c0"/>
          <w:color w:val="000000"/>
          <w:sz w:val="28"/>
          <w:szCs w:val="28"/>
        </w:rPr>
        <w:t>ПРИЛОЖЕНИЕ  2 ……………………</w:t>
      </w:r>
      <w:r w:rsidR="005B5D6D">
        <w:rPr>
          <w:rStyle w:val="c0"/>
          <w:color w:val="000000"/>
          <w:sz w:val="28"/>
          <w:szCs w:val="28"/>
        </w:rPr>
        <w:t>……………………………………….32</w:t>
      </w:r>
    </w:p>
    <w:p w:rsidR="005B68BA" w:rsidRDefault="005B68BA" w:rsidP="005B68BA">
      <w:pPr>
        <w:pStyle w:val="c21"/>
        <w:spacing w:before="0" w:beforeAutospacing="0" w:after="0" w:afterAutospacing="0"/>
        <w:rPr>
          <w:color w:val="000000"/>
          <w:sz w:val="20"/>
          <w:szCs w:val="20"/>
        </w:rPr>
      </w:pPr>
      <w:r>
        <w:rPr>
          <w:rStyle w:val="c0"/>
          <w:color w:val="000000"/>
          <w:sz w:val="28"/>
          <w:szCs w:val="28"/>
        </w:rPr>
        <w:t>ПРИЛОЖЕНИЕ  3 ………..……………………………………………….......33</w:t>
      </w:r>
    </w:p>
    <w:p w:rsidR="005B68BA" w:rsidRDefault="005B68BA" w:rsidP="005B68BA">
      <w:pPr>
        <w:pStyle w:val="c21"/>
        <w:spacing w:before="0" w:beforeAutospacing="0" w:after="0" w:afterAutospacing="0"/>
        <w:rPr>
          <w:color w:val="000000"/>
          <w:sz w:val="20"/>
          <w:szCs w:val="20"/>
        </w:rPr>
      </w:pPr>
    </w:p>
    <w:p w:rsidR="005B68BA" w:rsidRDefault="005B68BA" w:rsidP="005B68BA">
      <w:pPr>
        <w:pStyle w:val="a4"/>
        <w:rPr>
          <w:b/>
          <w:bCs/>
          <w:color w:val="000000"/>
          <w:sz w:val="28"/>
          <w:szCs w:val="28"/>
        </w:rPr>
      </w:pPr>
    </w:p>
    <w:p w:rsidR="005B68BA" w:rsidRDefault="005B68BA" w:rsidP="005B68BA">
      <w:pPr>
        <w:pStyle w:val="a4"/>
        <w:jc w:val="right"/>
        <w:rPr>
          <w:b/>
          <w:bCs/>
          <w:color w:val="000000"/>
          <w:sz w:val="28"/>
          <w:szCs w:val="28"/>
        </w:rPr>
      </w:pPr>
    </w:p>
    <w:p w:rsidR="005B68BA" w:rsidRDefault="005B68BA" w:rsidP="005B68BA">
      <w:pPr>
        <w:pStyle w:val="a4"/>
        <w:jc w:val="right"/>
        <w:rPr>
          <w:b/>
          <w:bCs/>
          <w:color w:val="000000"/>
          <w:sz w:val="28"/>
          <w:szCs w:val="28"/>
        </w:rPr>
      </w:pPr>
    </w:p>
    <w:p w:rsidR="005B68BA" w:rsidRDefault="005B68BA" w:rsidP="005B68BA">
      <w:pPr>
        <w:pStyle w:val="a4"/>
        <w:jc w:val="right"/>
        <w:rPr>
          <w:b/>
          <w:bCs/>
          <w:color w:val="000000"/>
          <w:sz w:val="28"/>
          <w:szCs w:val="28"/>
        </w:rPr>
      </w:pPr>
    </w:p>
    <w:p w:rsidR="005B68BA" w:rsidRDefault="005B68BA" w:rsidP="005B68BA">
      <w:pPr>
        <w:pStyle w:val="a4"/>
        <w:jc w:val="right"/>
        <w:rPr>
          <w:b/>
          <w:bCs/>
          <w:color w:val="000000"/>
          <w:sz w:val="28"/>
          <w:szCs w:val="28"/>
        </w:rPr>
      </w:pPr>
    </w:p>
    <w:p w:rsidR="005B68BA" w:rsidRDefault="005B68BA" w:rsidP="005B68BA">
      <w:pPr>
        <w:pStyle w:val="a4"/>
        <w:jc w:val="right"/>
        <w:rPr>
          <w:b/>
          <w:bCs/>
          <w:color w:val="000000"/>
          <w:sz w:val="28"/>
          <w:szCs w:val="28"/>
        </w:rPr>
      </w:pPr>
    </w:p>
    <w:p w:rsidR="005B68BA" w:rsidRDefault="005B68BA" w:rsidP="005B68BA">
      <w:pPr>
        <w:pStyle w:val="a4"/>
        <w:jc w:val="right"/>
        <w:rPr>
          <w:b/>
          <w:bCs/>
          <w:color w:val="000000"/>
          <w:sz w:val="28"/>
          <w:szCs w:val="28"/>
        </w:rPr>
      </w:pPr>
    </w:p>
    <w:p w:rsidR="005B68BA" w:rsidRDefault="00136AE4" w:rsidP="00136AE4">
      <w:pPr>
        <w:pStyle w:val="a4"/>
        <w:jc w:val="right"/>
        <w:rPr>
          <w:b/>
          <w:bCs/>
          <w:color w:val="000000"/>
          <w:sz w:val="28"/>
          <w:szCs w:val="28"/>
        </w:rPr>
      </w:pPr>
      <w:r>
        <w:rPr>
          <w:b/>
          <w:bCs/>
          <w:color w:val="000000"/>
          <w:sz w:val="28"/>
          <w:szCs w:val="28"/>
        </w:rPr>
        <w:t xml:space="preserve"> </w:t>
      </w:r>
    </w:p>
    <w:p w:rsidR="005B68BA" w:rsidRDefault="005B68BA" w:rsidP="005B68BA">
      <w:pPr>
        <w:pStyle w:val="a4"/>
        <w:jc w:val="right"/>
        <w:rPr>
          <w:i/>
          <w:iCs/>
          <w:color w:val="000000"/>
          <w:sz w:val="28"/>
          <w:szCs w:val="28"/>
        </w:rPr>
      </w:pPr>
      <w:r>
        <w:rPr>
          <w:b/>
          <w:bCs/>
          <w:color w:val="000000"/>
          <w:sz w:val="28"/>
          <w:szCs w:val="28"/>
        </w:rPr>
        <w:lastRenderedPageBreak/>
        <w:t xml:space="preserve">                                             </w:t>
      </w:r>
      <w:r w:rsidRPr="00F419FE">
        <w:rPr>
          <w:i/>
          <w:iCs/>
          <w:color w:val="000000"/>
          <w:sz w:val="28"/>
          <w:szCs w:val="28"/>
        </w:rPr>
        <w:t>Чтобы сделать ребёнка умным и рассудительным,</w:t>
      </w:r>
    </w:p>
    <w:p w:rsidR="005B68BA" w:rsidRDefault="005B68BA" w:rsidP="005B68BA">
      <w:pPr>
        <w:pStyle w:val="a4"/>
        <w:jc w:val="right"/>
        <w:rPr>
          <w:color w:val="000000"/>
          <w:sz w:val="28"/>
          <w:szCs w:val="28"/>
        </w:rPr>
      </w:pPr>
      <w:r>
        <w:rPr>
          <w:i/>
          <w:iCs/>
          <w:color w:val="000000"/>
          <w:sz w:val="28"/>
          <w:szCs w:val="28"/>
        </w:rPr>
        <w:t xml:space="preserve">                                       </w:t>
      </w:r>
      <w:r w:rsidRPr="00F419FE">
        <w:rPr>
          <w:i/>
          <w:iCs/>
          <w:color w:val="000000"/>
          <w:sz w:val="28"/>
          <w:szCs w:val="28"/>
        </w:rPr>
        <w:t xml:space="preserve"> сделайте его</w:t>
      </w:r>
      <w:r>
        <w:rPr>
          <w:color w:val="000000"/>
          <w:sz w:val="28"/>
          <w:szCs w:val="28"/>
        </w:rPr>
        <w:t xml:space="preserve"> </w:t>
      </w:r>
      <w:r w:rsidRPr="00F419FE">
        <w:rPr>
          <w:i/>
          <w:iCs/>
          <w:color w:val="000000"/>
          <w:sz w:val="28"/>
          <w:szCs w:val="28"/>
        </w:rPr>
        <w:t>крепким и здоровым</w:t>
      </w:r>
      <w:r>
        <w:rPr>
          <w:i/>
          <w:iCs/>
          <w:color w:val="000000"/>
          <w:sz w:val="28"/>
          <w:szCs w:val="28"/>
        </w:rPr>
        <w:t>.</w:t>
      </w:r>
    </w:p>
    <w:p w:rsidR="005B68BA" w:rsidRPr="00F419FE" w:rsidRDefault="005B68BA" w:rsidP="005B68BA">
      <w:pPr>
        <w:pStyle w:val="a4"/>
        <w:rPr>
          <w:color w:val="000000"/>
          <w:sz w:val="28"/>
          <w:szCs w:val="28"/>
        </w:rPr>
      </w:pPr>
      <w:r>
        <w:rPr>
          <w:color w:val="000000"/>
          <w:sz w:val="28"/>
          <w:szCs w:val="28"/>
        </w:rPr>
        <w:t xml:space="preserve">                                                                                                               </w:t>
      </w:r>
      <w:r w:rsidRPr="00F419FE">
        <w:rPr>
          <w:i/>
          <w:iCs/>
          <w:color w:val="000000"/>
          <w:sz w:val="28"/>
          <w:szCs w:val="28"/>
        </w:rPr>
        <w:t>Ж.-Ж. Руссо</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r w:rsidRPr="00A16D07">
        <w:rPr>
          <w:rFonts w:ascii="Times New Roman" w:eastAsia="Times New Roman" w:hAnsi="Times New Roman"/>
          <w:b/>
          <w:bCs/>
          <w:color w:val="000000"/>
          <w:sz w:val="28"/>
          <w:szCs w:val="28"/>
          <w:lang w:eastAsia="ru-RU"/>
        </w:rPr>
        <w:t>Введение.</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r w:rsidRPr="00A16D07">
        <w:rPr>
          <w:rFonts w:ascii="Times New Roman" w:eastAsia="Times New Roman" w:hAnsi="Times New Roman"/>
          <w:b/>
          <w:bCs/>
          <w:color w:val="000000"/>
          <w:sz w:val="28"/>
          <w:szCs w:val="28"/>
          <w:lang w:eastAsia="ru-RU"/>
        </w:rPr>
        <w:t>Актуальность проблемы</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Здоровье во все времена считалось высшей ценностью, основой активной творческой жизни, счастья, радости и благополучия человека. В современном обществе оно становится еще и условием выживания.</w:t>
      </w:r>
    </w:p>
    <w:p w:rsidR="005B68BA" w:rsidRDefault="005B68BA" w:rsidP="005B68BA">
      <w:pPr>
        <w:shd w:val="clear" w:color="auto" w:fill="FFFFFF"/>
        <w:spacing w:before="100" w:beforeAutospacing="1" w:after="100" w:afterAutospacing="1" w:line="360" w:lineRule="auto"/>
        <w:rPr>
          <w:rFonts w:ascii="Times New Roman" w:eastAsia="Times New Roman" w:hAnsi="Times New Roman"/>
          <w:color w:val="212121"/>
          <w:sz w:val="28"/>
          <w:szCs w:val="28"/>
          <w:lang w:eastAsia="ru-RU"/>
        </w:rPr>
      </w:pPr>
      <w:r w:rsidRPr="00A16D07">
        <w:rPr>
          <w:rFonts w:ascii="Times New Roman" w:eastAsia="Times New Roman" w:hAnsi="Times New Roman"/>
          <w:color w:val="000000"/>
          <w:sz w:val="28"/>
          <w:szCs w:val="28"/>
          <w:lang w:eastAsia="ru-RU"/>
        </w:rPr>
        <w:t>Проблема сохранения здоровья детей обозначена в ряде государственных документов</w:t>
      </w:r>
      <w:r>
        <w:rPr>
          <w:rFonts w:ascii="Times New Roman" w:eastAsia="Times New Roman" w:hAnsi="Times New Roman"/>
          <w:color w:val="000000"/>
          <w:sz w:val="28"/>
          <w:szCs w:val="28"/>
          <w:lang w:eastAsia="ru-RU"/>
        </w:rPr>
        <w:t xml:space="preserve"> </w:t>
      </w:r>
      <w:r w:rsidRPr="00A16D07">
        <w:rPr>
          <w:rFonts w:ascii="Times New Roman" w:eastAsia="Times New Roman" w:hAnsi="Times New Roman"/>
          <w:color w:val="212121"/>
          <w:sz w:val="28"/>
          <w:szCs w:val="28"/>
          <w:lang w:eastAsia="ru-RU"/>
        </w:rPr>
        <w:t>последнего времени по проблемам образования: в Законе об образовании, в</w:t>
      </w:r>
      <w:r>
        <w:rPr>
          <w:rFonts w:ascii="Times New Roman" w:eastAsia="Times New Roman" w:hAnsi="Times New Roman"/>
          <w:color w:val="212121"/>
          <w:sz w:val="28"/>
          <w:szCs w:val="28"/>
          <w:lang w:eastAsia="ru-RU"/>
        </w:rPr>
        <w:t xml:space="preserve"> </w:t>
      </w:r>
      <w:r w:rsidRPr="00A16D07">
        <w:rPr>
          <w:rFonts w:ascii="Times New Roman" w:eastAsia="Times New Roman" w:hAnsi="Times New Roman"/>
          <w:color w:val="000000"/>
          <w:sz w:val="28"/>
          <w:szCs w:val="28"/>
          <w:lang w:eastAsia="ru-RU"/>
        </w:rPr>
        <w:t>Конвенции о правах ребенка</w:t>
      </w:r>
      <w:r w:rsidRPr="00A16D07">
        <w:rPr>
          <w:rFonts w:ascii="Times New Roman" w:eastAsia="Times New Roman" w:hAnsi="Times New Roman"/>
          <w:color w:val="212121"/>
          <w:sz w:val="28"/>
          <w:szCs w:val="28"/>
          <w:lang w:eastAsia="ru-RU"/>
        </w:rPr>
        <w:t xml:space="preserve">, в </w:t>
      </w:r>
      <w:r>
        <w:rPr>
          <w:rFonts w:ascii="Times New Roman" w:eastAsia="Times New Roman" w:hAnsi="Times New Roman"/>
          <w:color w:val="212121"/>
          <w:sz w:val="28"/>
          <w:szCs w:val="28"/>
          <w:lang w:eastAsia="ru-RU"/>
        </w:rPr>
        <w:t>Федеральных г</w:t>
      </w:r>
      <w:r w:rsidRPr="00A16D07">
        <w:rPr>
          <w:rFonts w:ascii="Times New Roman" w:eastAsia="Times New Roman" w:hAnsi="Times New Roman"/>
          <w:color w:val="212121"/>
          <w:sz w:val="28"/>
          <w:szCs w:val="28"/>
          <w:lang w:eastAsia="ru-RU"/>
        </w:rPr>
        <w:t>осударственных образовательных стан</w:t>
      </w:r>
      <w:r>
        <w:rPr>
          <w:rFonts w:ascii="Times New Roman" w:eastAsia="Times New Roman" w:hAnsi="Times New Roman"/>
          <w:color w:val="212121"/>
          <w:sz w:val="28"/>
          <w:szCs w:val="28"/>
          <w:lang w:eastAsia="ru-RU"/>
        </w:rPr>
        <w:t>дартах общего</w:t>
      </w:r>
      <w:r w:rsidRPr="00A16D07">
        <w:rPr>
          <w:rFonts w:ascii="Times New Roman" w:eastAsia="Times New Roman" w:hAnsi="Times New Roman"/>
          <w:color w:val="212121"/>
          <w:sz w:val="28"/>
          <w:szCs w:val="28"/>
          <w:lang w:eastAsia="ru-RU"/>
        </w:rPr>
        <w:t xml:space="preserve"> образования. </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212121"/>
          <w:sz w:val="28"/>
          <w:szCs w:val="28"/>
          <w:lang w:eastAsia="ru-RU"/>
        </w:rPr>
        <w:t>Одной из наиболее острых проблем современной школы является проблема сохранения здоровья учащихся. Результаты изучения состояния здоровья учащихся, проводимые различными организациями (Всемирная организация здравоохранения, НИИ гигиены и охраны здоровья детей и подростков), говорят о том, что в период обучения в школе основные показатели здоровья детей снижаются. По результатам ежегодных медицинских осмотров учащихся нашей школы идет снижение здоровых детей на 2-3 %.</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212121"/>
          <w:sz w:val="28"/>
          <w:szCs w:val="28"/>
          <w:lang w:eastAsia="ru-RU"/>
        </w:rPr>
        <w:t xml:space="preserve">Современный уровень развития образовательной системы ставит вопрос, как обеспечить высококачественное обучение каждого ученика и усвоение им </w:t>
      </w:r>
      <w:proofErr w:type="spellStart"/>
      <w:r w:rsidRPr="00A16D07">
        <w:rPr>
          <w:rFonts w:ascii="Times New Roman" w:eastAsia="Times New Roman" w:hAnsi="Times New Roman"/>
          <w:color w:val="212121"/>
          <w:sz w:val="28"/>
          <w:szCs w:val="28"/>
          <w:lang w:eastAsia="ru-RU"/>
        </w:rPr>
        <w:t>общеучебных</w:t>
      </w:r>
      <w:proofErr w:type="spellEnd"/>
      <w:r w:rsidRPr="00A16D07">
        <w:rPr>
          <w:rFonts w:ascii="Times New Roman" w:eastAsia="Times New Roman" w:hAnsi="Times New Roman"/>
          <w:color w:val="212121"/>
          <w:sz w:val="28"/>
          <w:szCs w:val="28"/>
          <w:lang w:eastAsia="ru-RU"/>
        </w:rPr>
        <w:t xml:space="preserve"> знаний в объеме стандарта образования, не навредив его здоровью.</w:t>
      </w:r>
    </w:p>
    <w:p w:rsidR="005B68BA" w:rsidRPr="00136AE4" w:rsidRDefault="005B68BA" w:rsidP="005B68BA">
      <w:pPr>
        <w:shd w:val="clear" w:color="auto" w:fill="FFFFFF"/>
        <w:spacing w:before="100" w:beforeAutospacing="1" w:after="100" w:afterAutospacing="1" w:line="360" w:lineRule="auto"/>
        <w:rPr>
          <w:rFonts w:ascii="Times New Roman" w:eastAsia="Times New Roman" w:hAnsi="Times New Roman"/>
          <w:color w:val="212121"/>
          <w:sz w:val="28"/>
          <w:szCs w:val="28"/>
          <w:lang w:eastAsia="ru-RU"/>
        </w:rPr>
      </w:pPr>
      <w:r w:rsidRPr="00A16D07">
        <w:rPr>
          <w:rFonts w:ascii="Times New Roman" w:eastAsia="Times New Roman" w:hAnsi="Times New Roman"/>
          <w:color w:val="212121"/>
          <w:sz w:val="28"/>
          <w:szCs w:val="28"/>
          <w:lang w:eastAsia="ru-RU"/>
        </w:rPr>
        <w:t xml:space="preserve">Следовательно, главным для учителя  становится поиск новых технологий обучения предмету, направленных на </w:t>
      </w:r>
      <w:proofErr w:type="spellStart"/>
      <w:r w:rsidRPr="00A16D07">
        <w:rPr>
          <w:rFonts w:ascii="Times New Roman" w:eastAsia="Times New Roman" w:hAnsi="Times New Roman"/>
          <w:color w:val="212121"/>
          <w:sz w:val="28"/>
          <w:szCs w:val="28"/>
          <w:lang w:eastAsia="ru-RU"/>
        </w:rPr>
        <w:t>здоровьесбережение</w:t>
      </w:r>
      <w:proofErr w:type="spellEnd"/>
      <w:r w:rsidRPr="00A16D07">
        <w:rPr>
          <w:rFonts w:ascii="Times New Roman" w:eastAsia="Times New Roman" w:hAnsi="Times New Roman"/>
          <w:color w:val="212121"/>
          <w:sz w:val="28"/>
          <w:szCs w:val="28"/>
          <w:lang w:eastAsia="ru-RU"/>
        </w:rPr>
        <w:t xml:space="preserve"> школьников в </w:t>
      </w:r>
      <w:r w:rsidRPr="00A16D07">
        <w:rPr>
          <w:rFonts w:ascii="Times New Roman" w:eastAsia="Times New Roman" w:hAnsi="Times New Roman"/>
          <w:color w:val="212121"/>
          <w:sz w:val="28"/>
          <w:szCs w:val="28"/>
          <w:lang w:eastAsia="ru-RU"/>
        </w:rPr>
        <w:lastRenderedPageBreak/>
        <w:t>образовательном пространстве, использование их в сочетании с традиционными формами и методами работы.</w:t>
      </w:r>
    </w:p>
    <w:p w:rsidR="005B68BA" w:rsidRPr="00A16D07" w:rsidRDefault="005B68BA" w:rsidP="005B68BA">
      <w:pPr>
        <w:shd w:val="clear" w:color="auto" w:fill="FFFFFF"/>
        <w:spacing w:before="100" w:beforeAutospacing="1" w:after="100" w:afterAutospacing="1" w:line="360" w:lineRule="auto"/>
        <w:rPr>
          <w:rFonts w:ascii="Times New Roman" w:hAnsi="Times New Roman"/>
          <w:color w:val="000000"/>
          <w:sz w:val="28"/>
          <w:szCs w:val="28"/>
        </w:rPr>
      </w:pPr>
      <w:r w:rsidRPr="00A16D07">
        <w:rPr>
          <w:rFonts w:ascii="Times New Roman" w:hAnsi="Times New Roman"/>
          <w:b/>
          <w:color w:val="000000"/>
          <w:sz w:val="28"/>
          <w:szCs w:val="28"/>
        </w:rPr>
        <w:t>Объект нашего исследования</w:t>
      </w:r>
      <w:r w:rsidRPr="00A16D07">
        <w:rPr>
          <w:rFonts w:ascii="Times New Roman" w:hAnsi="Times New Roman"/>
          <w:color w:val="000000"/>
          <w:sz w:val="28"/>
          <w:szCs w:val="28"/>
        </w:rPr>
        <w:t xml:space="preserve"> – это процесс обучения в школе.  </w:t>
      </w:r>
    </w:p>
    <w:p w:rsidR="005B68BA" w:rsidRDefault="005B68BA" w:rsidP="005B68BA">
      <w:pPr>
        <w:shd w:val="clear" w:color="auto" w:fill="FFFFFF"/>
        <w:spacing w:before="100" w:beforeAutospacing="1" w:after="100" w:afterAutospacing="1" w:line="360" w:lineRule="auto"/>
        <w:rPr>
          <w:rFonts w:ascii="Times New Roman" w:hAnsi="Times New Roman"/>
          <w:color w:val="000000"/>
          <w:sz w:val="28"/>
          <w:szCs w:val="28"/>
        </w:rPr>
      </w:pPr>
      <w:r w:rsidRPr="00A16D07">
        <w:rPr>
          <w:rFonts w:ascii="Times New Roman" w:hAnsi="Times New Roman"/>
          <w:b/>
          <w:color w:val="000000"/>
          <w:sz w:val="28"/>
          <w:szCs w:val="28"/>
        </w:rPr>
        <w:t>Предмет исследования</w:t>
      </w:r>
      <w:r w:rsidRPr="00A16D07">
        <w:rPr>
          <w:rFonts w:ascii="Times New Roman" w:hAnsi="Times New Roman"/>
          <w:color w:val="000000"/>
          <w:sz w:val="28"/>
          <w:szCs w:val="28"/>
        </w:rPr>
        <w:t xml:space="preserve"> – процесс применения </w:t>
      </w:r>
      <w:proofErr w:type="spellStart"/>
      <w:r w:rsidRPr="00A16D07">
        <w:rPr>
          <w:rFonts w:ascii="Times New Roman" w:hAnsi="Times New Roman"/>
          <w:color w:val="000000"/>
          <w:sz w:val="28"/>
          <w:szCs w:val="28"/>
        </w:rPr>
        <w:t>здоровьесберегающих</w:t>
      </w:r>
      <w:proofErr w:type="spellEnd"/>
      <w:r w:rsidRPr="00A16D07">
        <w:rPr>
          <w:rFonts w:ascii="Times New Roman" w:hAnsi="Times New Roman"/>
          <w:color w:val="000000"/>
          <w:sz w:val="28"/>
          <w:szCs w:val="28"/>
        </w:rPr>
        <w:t xml:space="preserve"> технологий при построении современного урока с точ</w:t>
      </w:r>
      <w:r>
        <w:rPr>
          <w:rFonts w:ascii="Times New Roman" w:hAnsi="Times New Roman"/>
          <w:color w:val="000000"/>
          <w:sz w:val="28"/>
          <w:szCs w:val="28"/>
        </w:rPr>
        <w:t xml:space="preserve">ки зрения требований </w:t>
      </w:r>
      <w:r w:rsidRPr="00A16D07">
        <w:rPr>
          <w:rFonts w:ascii="Times New Roman" w:hAnsi="Times New Roman"/>
          <w:color w:val="000000"/>
          <w:sz w:val="28"/>
          <w:szCs w:val="28"/>
        </w:rPr>
        <w:t xml:space="preserve"> ФГОС. </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b/>
          <w:bCs/>
          <w:iCs/>
          <w:color w:val="212121"/>
          <w:sz w:val="28"/>
          <w:szCs w:val="28"/>
          <w:lang w:eastAsia="ru-RU"/>
        </w:rPr>
        <w:t>Задачи:</w:t>
      </w:r>
    </w:p>
    <w:p w:rsidR="005B68BA" w:rsidRPr="00A16D07" w:rsidRDefault="005B68BA" w:rsidP="005B68BA">
      <w:pPr>
        <w:shd w:val="clear" w:color="auto" w:fill="FFFFFF"/>
        <w:spacing w:before="100" w:beforeAutospacing="1" w:after="100" w:afterAutospacing="1" w:line="360" w:lineRule="auto"/>
        <w:ind w:left="1853" w:hanging="360"/>
        <w:jc w:val="both"/>
        <w:rPr>
          <w:rFonts w:ascii="Times New Roman" w:eastAsia="Times New Roman" w:hAnsi="Times New Roman"/>
          <w:color w:val="000000"/>
          <w:sz w:val="28"/>
          <w:szCs w:val="28"/>
          <w:lang w:eastAsia="ru-RU"/>
        </w:rPr>
      </w:pPr>
      <w:r w:rsidRPr="00A16D07">
        <w:rPr>
          <w:rFonts w:ascii="Cambria Math" w:eastAsia="Times New Roman" w:hAnsi="Cambria Math"/>
          <w:color w:val="000000"/>
          <w:sz w:val="28"/>
          <w:szCs w:val="28"/>
          <w:lang w:eastAsia="ru-RU"/>
        </w:rPr>
        <w:t>​</w:t>
      </w:r>
      <w:r w:rsidRPr="00A16D07">
        <w:rPr>
          <w:rFonts w:ascii="Times New Roman" w:eastAsia="Times New Roman" w:hAnsi="Times New Roman"/>
          <w:color w:val="000000"/>
          <w:sz w:val="28"/>
          <w:szCs w:val="28"/>
          <w:lang w:eastAsia="ru-RU"/>
        </w:rPr>
        <w:t> </w:t>
      </w:r>
      <w:r w:rsidRPr="00A16D07">
        <w:rPr>
          <w:rFonts w:ascii="Times New Roman" w:eastAsia="Times New Roman" w:hAnsi="Times New Roman"/>
          <w:color w:val="000000"/>
          <w:sz w:val="28"/>
          <w:szCs w:val="28"/>
          <w:lang w:eastAsia="ru-RU"/>
        </w:rPr>
        <w:sym w:font="Symbol" w:char="F0B7"/>
      </w:r>
      <w:r w:rsidRPr="00A16D07">
        <w:rPr>
          <w:rFonts w:ascii="Times New Roman" w:eastAsia="Times New Roman" w:hAnsi="Times New Roman"/>
          <w:iCs/>
          <w:color w:val="000000"/>
          <w:sz w:val="28"/>
          <w:szCs w:val="28"/>
          <w:lang w:eastAsia="ru-RU"/>
        </w:rPr>
        <w:t>Изучить необходимую психолого-педагогическую и учебно-методическую литературу по теме «</w:t>
      </w:r>
      <w:proofErr w:type="spellStart"/>
      <w:r w:rsidRPr="00A16D07">
        <w:rPr>
          <w:rFonts w:ascii="Times New Roman" w:eastAsia="Times New Roman" w:hAnsi="Times New Roman"/>
          <w:iCs/>
          <w:color w:val="000000"/>
          <w:sz w:val="28"/>
          <w:szCs w:val="28"/>
          <w:lang w:eastAsia="ru-RU"/>
        </w:rPr>
        <w:t>Здоровь</w:t>
      </w:r>
      <w:r w:rsidRPr="00A16D07">
        <w:rPr>
          <w:rFonts w:ascii="Times New Roman" w:eastAsia="Times New Roman" w:hAnsi="Times New Roman"/>
          <w:iCs/>
          <w:color w:val="212121"/>
          <w:sz w:val="28"/>
          <w:szCs w:val="28"/>
          <w:lang w:eastAsia="ru-RU"/>
        </w:rPr>
        <w:t>есберегающие</w:t>
      </w:r>
      <w:proofErr w:type="spellEnd"/>
      <w:r w:rsidRPr="00A16D07">
        <w:rPr>
          <w:rFonts w:ascii="Times New Roman" w:eastAsia="Times New Roman" w:hAnsi="Times New Roman"/>
          <w:iCs/>
          <w:color w:val="212121"/>
          <w:sz w:val="28"/>
          <w:szCs w:val="28"/>
          <w:lang w:eastAsia="ru-RU"/>
        </w:rPr>
        <w:t xml:space="preserve"> образовательные технологии».</w:t>
      </w:r>
    </w:p>
    <w:p w:rsidR="005B68BA" w:rsidRPr="00A16D07" w:rsidRDefault="005B68BA" w:rsidP="005B68BA">
      <w:pPr>
        <w:shd w:val="clear" w:color="auto" w:fill="FFFFFF"/>
        <w:spacing w:before="100" w:beforeAutospacing="1" w:after="100" w:afterAutospacing="1" w:line="360" w:lineRule="auto"/>
        <w:ind w:left="1853" w:hanging="360"/>
        <w:jc w:val="both"/>
        <w:rPr>
          <w:rFonts w:ascii="Times New Roman" w:eastAsia="Times New Roman" w:hAnsi="Times New Roman"/>
          <w:color w:val="000000"/>
          <w:sz w:val="28"/>
          <w:szCs w:val="28"/>
          <w:lang w:eastAsia="ru-RU"/>
        </w:rPr>
      </w:pPr>
      <w:r w:rsidRPr="00A16D07">
        <w:rPr>
          <w:rFonts w:ascii="Cambria Math" w:eastAsia="Times New Roman" w:hAnsi="Cambria Math"/>
          <w:color w:val="000000"/>
          <w:sz w:val="28"/>
          <w:szCs w:val="28"/>
          <w:lang w:eastAsia="ru-RU"/>
        </w:rPr>
        <w:t>​</w:t>
      </w:r>
      <w:r w:rsidRPr="00A16D07">
        <w:rPr>
          <w:rFonts w:ascii="Times New Roman" w:eastAsia="Times New Roman" w:hAnsi="Times New Roman"/>
          <w:color w:val="000000"/>
          <w:sz w:val="28"/>
          <w:szCs w:val="28"/>
          <w:lang w:eastAsia="ru-RU"/>
        </w:rPr>
        <w:t> </w:t>
      </w:r>
      <w:r w:rsidRPr="00A16D07">
        <w:rPr>
          <w:rFonts w:ascii="Times New Roman" w:eastAsia="Times New Roman" w:hAnsi="Times New Roman"/>
          <w:color w:val="000000"/>
          <w:sz w:val="28"/>
          <w:szCs w:val="28"/>
          <w:lang w:eastAsia="ru-RU"/>
        </w:rPr>
        <w:sym w:font="Symbol" w:char="F0B7"/>
      </w:r>
      <w:r w:rsidRPr="00A16D07">
        <w:rPr>
          <w:rFonts w:ascii="Times New Roman" w:eastAsia="Times New Roman" w:hAnsi="Times New Roman"/>
          <w:iCs/>
          <w:color w:val="212121"/>
          <w:sz w:val="28"/>
          <w:szCs w:val="28"/>
          <w:lang w:eastAsia="ru-RU"/>
        </w:rPr>
        <w:t xml:space="preserve">Разработать методическое обеспечение процесса обучения  на основе принципов </w:t>
      </w:r>
      <w:proofErr w:type="spellStart"/>
      <w:r w:rsidRPr="00A16D07">
        <w:rPr>
          <w:rFonts w:ascii="Times New Roman" w:eastAsia="Times New Roman" w:hAnsi="Times New Roman"/>
          <w:iCs/>
          <w:color w:val="212121"/>
          <w:sz w:val="28"/>
          <w:szCs w:val="28"/>
          <w:lang w:eastAsia="ru-RU"/>
        </w:rPr>
        <w:t>здоровьесбережения</w:t>
      </w:r>
      <w:proofErr w:type="spellEnd"/>
      <w:r w:rsidRPr="00A16D07">
        <w:rPr>
          <w:rFonts w:ascii="Times New Roman" w:eastAsia="Times New Roman" w:hAnsi="Times New Roman"/>
          <w:iCs/>
          <w:color w:val="212121"/>
          <w:sz w:val="28"/>
          <w:szCs w:val="28"/>
          <w:lang w:eastAsia="ru-RU"/>
        </w:rPr>
        <w:t>.</w:t>
      </w:r>
    </w:p>
    <w:p w:rsidR="005B68BA" w:rsidRPr="00EB60BD" w:rsidRDefault="005B68BA" w:rsidP="005B68BA">
      <w:pPr>
        <w:shd w:val="clear" w:color="auto" w:fill="FFFFFF"/>
        <w:spacing w:before="100" w:beforeAutospacing="1" w:after="100" w:afterAutospacing="1" w:line="360" w:lineRule="auto"/>
        <w:ind w:left="1853" w:hanging="360"/>
        <w:jc w:val="both"/>
        <w:rPr>
          <w:rFonts w:ascii="Times New Roman" w:eastAsia="Times New Roman" w:hAnsi="Times New Roman"/>
          <w:color w:val="000000"/>
          <w:sz w:val="28"/>
          <w:szCs w:val="28"/>
          <w:lang w:eastAsia="ru-RU"/>
        </w:rPr>
      </w:pPr>
      <w:r w:rsidRPr="00A16D07">
        <w:rPr>
          <w:rFonts w:ascii="Cambria Math" w:eastAsia="Times New Roman" w:hAnsi="Cambria Math"/>
          <w:color w:val="000000"/>
          <w:sz w:val="28"/>
          <w:szCs w:val="28"/>
          <w:lang w:eastAsia="ru-RU"/>
        </w:rPr>
        <w:t>​</w:t>
      </w:r>
      <w:r w:rsidRPr="00A16D07">
        <w:rPr>
          <w:rFonts w:ascii="Times New Roman" w:eastAsia="Times New Roman" w:hAnsi="Times New Roman"/>
          <w:color w:val="000000"/>
          <w:sz w:val="28"/>
          <w:szCs w:val="28"/>
          <w:lang w:eastAsia="ru-RU"/>
        </w:rPr>
        <w:t> </w:t>
      </w:r>
      <w:r w:rsidRPr="00A16D07">
        <w:rPr>
          <w:rFonts w:ascii="Times New Roman" w:eastAsia="Times New Roman" w:hAnsi="Times New Roman"/>
          <w:color w:val="000000"/>
          <w:sz w:val="28"/>
          <w:szCs w:val="28"/>
          <w:lang w:eastAsia="ru-RU"/>
        </w:rPr>
        <w:sym w:font="Symbol" w:char="F0B7"/>
      </w:r>
      <w:r w:rsidRPr="00A16D07">
        <w:rPr>
          <w:rFonts w:ascii="Times New Roman" w:eastAsia="Times New Roman" w:hAnsi="Times New Roman"/>
          <w:iCs/>
          <w:color w:val="000000"/>
          <w:sz w:val="28"/>
          <w:szCs w:val="28"/>
          <w:lang w:eastAsia="ru-RU"/>
        </w:rPr>
        <w:t>Провести анализ, систематизацию и обобщение результатов, полученных в ходе реализации проекта.</w:t>
      </w:r>
    </w:p>
    <w:p w:rsidR="005B68BA" w:rsidRPr="00A16D07" w:rsidRDefault="005B68BA" w:rsidP="005B68BA">
      <w:pPr>
        <w:shd w:val="clear" w:color="auto" w:fill="FFFFFF"/>
        <w:spacing w:before="100" w:beforeAutospacing="1" w:after="100" w:afterAutospacing="1" w:line="360" w:lineRule="auto"/>
        <w:rPr>
          <w:rFonts w:ascii="Times New Roman" w:hAnsi="Times New Roman"/>
          <w:color w:val="000000"/>
          <w:sz w:val="28"/>
          <w:szCs w:val="28"/>
        </w:rPr>
      </w:pP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hAnsi="Times New Roman"/>
          <w:b/>
          <w:color w:val="000000"/>
          <w:sz w:val="28"/>
          <w:szCs w:val="28"/>
        </w:rPr>
        <w:t>Цель исследования</w:t>
      </w:r>
      <w:r w:rsidRPr="00A16D07">
        <w:rPr>
          <w:rFonts w:ascii="Times New Roman" w:hAnsi="Times New Roman"/>
          <w:color w:val="000000"/>
          <w:sz w:val="28"/>
          <w:szCs w:val="28"/>
        </w:rPr>
        <w:t xml:space="preserve">: на основе анализа литературы по данной теме, выявить ряд методов и средств, характерных для современных </w:t>
      </w:r>
      <w:proofErr w:type="spellStart"/>
      <w:r w:rsidRPr="00A16D07">
        <w:rPr>
          <w:rFonts w:ascii="Times New Roman" w:hAnsi="Times New Roman"/>
          <w:color w:val="000000"/>
          <w:sz w:val="28"/>
          <w:szCs w:val="28"/>
        </w:rPr>
        <w:t>здоровьесберегающих</w:t>
      </w:r>
      <w:proofErr w:type="spellEnd"/>
      <w:r w:rsidRPr="00A16D07">
        <w:rPr>
          <w:rFonts w:ascii="Times New Roman" w:hAnsi="Times New Roman"/>
          <w:color w:val="000000"/>
          <w:sz w:val="28"/>
          <w:szCs w:val="28"/>
        </w:rPr>
        <w:t xml:space="preserve"> технологий, которые используются в педагогическом процессе в школе.</w:t>
      </w:r>
      <w:r w:rsidRPr="00A16D07">
        <w:rPr>
          <w:rFonts w:ascii="Times New Roman" w:hAnsi="Times New Roman"/>
          <w:color w:val="000000"/>
          <w:sz w:val="28"/>
          <w:szCs w:val="28"/>
        </w:rPr>
        <w:br/>
      </w:r>
    </w:p>
    <w:p w:rsidR="005B68BA" w:rsidRPr="00A16D07" w:rsidRDefault="005B68BA" w:rsidP="005B68BA">
      <w:pPr>
        <w:shd w:val="clear" w:color="auto" w:fill="FFFFFF"/>
        <w:spacing w:before="100" w:beforeAutospacing="1" w:after="100" w:afterAutospacing="1" w:line="360" w:lineRule="auto"/>
        <w:ind w:left="1493"/>
        <w:rPr>
          <w:rFonts w:ascii="Times New Roman" w:eastAsia="Times New Roman" w:hAnsi="Times New Roman"/>
          <w:color w:val="000000"/>
          <w:sz w:val="28"/>
          <w:szCs w:val="28"/>
          <w:lang w:eastAsia="ru-RU"/>
        </w:rPr>
      </w:pPr>
      <w:r w:rsidRPr="00A16D07">
        <w:rPr>
          <w:rFonts w:ascii="Times New Roman" w:eastAsia="Times New Roman" w:hAnsi="Times New Roman"/>
          <w:b/>
          <w:bCs/>
          <w:iCs/>
          <w:color w:val="000000"/>
          <w:sz w:val="28"/>
          <w:szCs w:val="28"/>
          <w:lang w:eastAsia="ru-RU"/>
        </w:rPr>
        <w:t>Новизна проекта</w:t>
      </w:r>
      <w:r w:rsidRPr="00A16D07">
        <w:rPr>
          <w:rFonts w:ascii="Times New Roman" w:eastAsia="Times New Roman" w:hAnsi="Times New Roman"/>
          <w:color w:val="000000"/>
          <w:sz w:val="28"/>
          <w:szCs w:val="28"/>
          <w:lang w:eastAsia="ru-RU"/>
        </w:rPr>
        <w:t> </w:t>
      </w:r>
      <w:r w:rsidRPr="00A16D07">
        <w:rPr>
          <w:rFonts w:ascii="Times New Roman" w:eastAsia="Times New Roman" w:hAnsi="Times New Roman"/>
          <w:b/>
          <w:bCs/>
          <w:iCs/>
          <w:color w:val="000000"/>
          <w:sz w:val="28"/>
          <w:szCs w:val="28"/>
          <w:lang w:eastAsia="ru-RU"/>
        </w:rPr>
        <w:t>и теоретическая значимость.</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Новизна проекта заключается в системном подходе к решению одной из важнейших проблем в современной парадигме образования – сохранение здоровья учащихся в период обучения в школе.</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lastRenderedPageBreak/>
        <w:t>Научная новизна и теоретическая значимость проекта заключается в том, что:</w:t>
      </w:r>
    </w:p>
    <w:p w:rsidR="005B68BA" w:rsidRPr="00A16D07" w:rsidRDefault="005B68BA" w:rsidP="005B68BA">
      <w:pPr>
        <w:shd w:val="clear" w:color="auto" w:fill="FFFFFF"/>
        <w:spacing w:before="100" w:beforeAutospacing="1" w:after="100" w:afterAutospacing="1" w:line="360" w:lineRule="auto"/>
        <w:ind w:left="1493"/>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 определено основное содержание </w:t>
      </w:r>
      <w:proofErr w:type="spellStart"/>
      <w:r w:rsidRPr="00A16D07">
        <w:rPr>
          <w:rFonts w:ascii="Times New Roman" w:eastAsia="Times New Roman" w:hAnsi="Times New Roman"/>
          <w:color w:val="000000"/>
          <w:sz w:val="28"/>
          <w:szCs w:val="28"/>
          <w:lang w:eastAsia="ru-RU"/>
        </w:rPr>
        <w:t>здоровьесберегающих</w:t>
      </w:r>
      <w:proofErr w:type="spellEnd"/>
      <w:r w:rsidRPr="00A16D07">
        <w:rPr>
          <w:rFonts w:ascii="Times New Roman" w:eastAsia="Times New Roman" w:hAnsi="Times New Roman"/>
          <w:color w:val="000000"/>
          <w:sz w:val="28"/>
          <w:szCs w:val="28"/>
          <w:lang w:eastAsia="ru-RU"/>
        </w:rPr>
        <w:t xml:space="preserve"> технологий и их место в системе работы учителя;</w:t>
      </w:r>
    </w:p>
    <w:p w:rsidR="005B68BA" w:rsidRPr="00A16D07" w:rsidRDefault="005B68BA" w:rsidP="005B68BA">
      <w:pPr>
        <w:shd w:val="clear" w:color="auto" w:fill="FFFFFF"/>
        <w:spacing w:before="100" w:beforeAutospacing="1" w:after="100" w:afterAutospacing="1" w:line="360" w:lineRule="auto"/>
        <w:ind w:left="1493"/>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 определены теоретические положения формирования </w:t>
      </w:r>
      <w:proofErr w:type="spellStart"/>
      <w:r w:rsidRPr="00A16D07">
        <w:rPr>
          <w:rFonts w:ascii="Times New Roman" w:eastAsia="Times New Roman" w:hAnsi="Times New Roman"/>
          <w:color w:val="000000"/>
          <w:sz w:val="28"/>
          <w:szCs w:val="28"/>
          <w:lang w:eastAsia="ru-RU"/>
        </w:rPr>
        <w:t>здоровьесбережения</w:t>
      </w:r>
      <w:proofErr w:type="spellEnd"/>
      <w:r w:rsidRPr="00A16D07">
        <w:rPr>
          <w:rFonts w:ascii="Times New Roman" w:eastAsia="Times New Roman" w:hAnsi="Times New Roman"/>
          <w:color w:val="000000"/>
          <w:sz w:val="28"/>
          <w:szCs w:val="28"/>
          <w:lang w:eastAsia="ru-RU"/>
        </w:rPr>
        <w:t xml:space="preserve"> на уроке;</w:t>
      </w:r>
    </w:p>
    <w:p w:rsidR="005B68BA" w:rsidRPr="00A16D07" w:rsidRDefault="005B68BA" w:rsidP="005B68BA">
      <w:pPr>
        <w:shd w:val="clear" w:color="auto" w:fill="FFFFFF"/>
        <w:spacing w:before="100" w:beforeAutospacing="1" w:after="100" w:afterAutospacing="1" w:line="360" w:lineRule="auto"/>
        <w:ind w:left="1493"/>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 разработана и обоснована система работы учителя с использованием </w:t>
      </w:r>
      <w:proofErr w:type="spellStart"/>
      <w:r w:rsidRPr="00A16D07">
        <w:rPr>
          <w:rFonts w:ascii="Times New Roman" w:eastAsia="Times New Roman" w:hAnsi="Times New Roman"/>
          <w:color w:val="000000"/>
          <w:sz w:val="28"/>
          <w:szCs w:val="28"/>
          <w:lang w:eastAsia="ru-RU"/>
        </w:rPr>
        <w:t>здоровьесберегающих</w:t>
      </w:r>
      <w:proofErr w:type="spellEnd"/>
      <w:r w:rsidRPr="00A16D07">
        <w:rPr>
          <w:rFonts w:ascii="Times New Roman" w:eastAsia="Times New Roman" w:hAnsi="Times New Roman"/>
          <w:color w:val="000000"/>
          <w:sz w:val="28"/>
          <w:szCs w:val="28"/>
          <w:lang w:eastAsia="ru-RU"/>
        </w:rPr>
        <w:t xml:space="preserve"> технологий, сущность которых состоит в создании у человека с самого раннего детства мотивации здоровья, формирование у него научного понимания сущности здорового образа жизни и выработке индивидуального </w:t>
      </w:r>
      <w:proofErr w:type="spellStart"/>
      <w:r w:rsidRPr="00A16D07">
        <w:rPr>
          <w:rFonts w:ascii="Times New Roman" w:eastAsia="Times New Roman" w:hAnsi="Times New Roman"/>
          <w:color w:val="000000"/>
          <w:sz w:val="28"/>
          <w:szCs w:val="28"/>
          <w:lang w:eastAsia="ru-RU"/>
        </w:rPr>
        <w:t>валеологически</w:t>
      </w:r>
      <w:proofErr w:type="spellEnd"/>
      <w:r w:rsidRPr="00A16D07">
        <w:rPr>
          <w:rFonts w:ascii="Times New Roman" w:eastAsia="Times New Roman" w:hAnsi="Times New Roman"/>
          <w:color w:val="000000"/>
          <w:sz w:val="28"/>
          <w:szCs w:val="28"/>
          <w:lang w:eastAsia="ru-RU"/>
        </w:rPr>
        <w:t xml:space="preserve"> обоснованного способа жизнедеятельности.</w:t>
      </w:r>
    </w:p>
    <w:p w:rsidR="005B68BA" w:rsidRPr="00322E38" w:rsidRDefault="005B68BA" w:rsidP="005B68BA">
      <w:pPr>
        <w:shd w:val="clear" w:color="auto" w:fill="FFFFFF"/>
        <w:spacing w:before="100" w:beforeAutospacing="1" w:after="100" w:afterAutospacing="1" w:line="360" w:lineRule="auto"/>
        <w:ind w:firstLine="720"/>
        <w:rPr>
          <w:rFonts w:ascii="Times New Roman" w:eastAsia="Times New Roman" w:hAnsi="Times New Roman"/>
          <w:b/>
          <w:bCs/>
          <w:i/>
          <w:iCs/>
          <w:color w:val="000000"/>
          <w:sz w:val="28"/>
          <w:szCs w:val="28"/>
          <w:lang w:eastAsia="ru-RU"/>
        </w:rPr>
      </w:pPr>
      <w:r w:rsidRPr="00322E38">
        <w:rPr>
          <w:rFonts w:ascii="Times New Roman" w:eastAsia="Times New Roman" w:hAnsi="Times New Roman"/>
          <w:b/>
          <w:bCs/>
          <w:iCs/>
          <w:color w:val="000000"/>
          <w:sz w:val="28"/>
          <w:szCs w:val="28"/>
          <w:lang w:eastAsia="ru-RU"/>
        </w:rPr>
        <w:t xml:space="preserve">Глава </w:t>
      </w:r>
      <w:r w:rsidRPr="00322E38">
        <w:rPr>
          <w:rFonts w:ascii="Times New Roman" w:eastAsia="Times New Roman" w:hAnsi="Times New Roman"/>
          <w:b/>
          <w:bCs/>
          <w:iCs/>
          <w:color w:val="000000"/>
          <w:sz w:val="28"/>
          <w:szCs w:val="28"/>
          <w:lang w:val="en-US" w:eastAsia="ru-RU"/>
        </w:rPr>
        <w:t>I</w:t>
      </w:r>
      <w:r w:rsidRPr="00322E38">
        <w:rPr>
          <w:rFonts w:ascii="Times New Roman" w:eastAsia="Times New Roman" w:hAnsi="Times New Roman"/>
          <w:b/>
          <w:bCs/>
          <w:iCs/>
          <w:color w:val="000000"/>
          <w:sz w:val="28"/>
          <w:szCs w:val="28"/>
          <w:lang w:eastAsia="ru-RU"/>
        </w:rPr>
        <w:t>.</w:t>
      </w:r>
      <w:r w:rsidRPr="00322E38">
        <w:rPr>
          <w:rStyle w:val="c0"/>
          <w:b/>
          <w:color w:val="000000"/>
          <w:sz w:val="28"/>
          <w:szCs w:val="28"/>
        </w:rPr>
        <w:t xml:space="preserve"> </w:t>
      </w:r>
      <w:r w:rsidRPr="00322E38">
        <w:rPr>
          <w:rStyle w:val="c0"/>
          <w:rFonts w:ascii="Times New Roman" w:hAnsi="Times New Roman"/>
          <w:b/>
          <w:color w:val="000000"/>
          <w:sz w:val="28"/>
          <w:szCs w:val="28"/>
        </w:rPr>
        <w:t xml:space="preserve">Формирование </w:t>
      </w:r>
      <w:proofErr w:type="spellStart"/>
      <w:r w:rsidRPr="00322E38">
        <w:rPr>
          <w:rStyle w:val="c0"/>
          <w:rFonts w:ascii="Times New Roman" w:hAnsi="Times New Roman"/>
          <w:b/>
          <w:color w:val="000000"/>
          <w:sz w:val="28"/>
          <w:szCs w:val="28"/>
        </w:rPr>
        <w:t>валеологической</w:t>
      </w:r>
      <w:proofErr w:type="spellEnd"/>
      <w:r w:rsidRPr="00322E38">
        <w:rPr>
          <w:rStyle w:val="c0"/>
          <w:rFonts w:ascii="Times New Roman" w:hAnsi="Times New Roman"/>
          <w:b/>
          <w:color w:val="000000"/>
          <w:sz w:val="28"/>
          <w:szCs w:val="28"/>
        </w:rPr>
        <w:t xml:space="preserve"> грамотности как требование к современному уроку с позиций </w:t>
      </w:r>
      <w:proofErr w:type="spellStart"/>
      <w:r w:rsidRPr="00322E38">
        <w:rPr>
          <w:rStyle w:val="c0"/>
          <w:rFonts w:ascii="Times New Roman" w:hAnsi="Times New Roman"/>
          <w:b/>
          <w:color w:val="000000"/>
          <w:sz w:val="28"/>
          <w:szCs w:val="28"/>
        </w:rPr>
        <w:t>здоровьесбережения</w:t>
      </w:r>
      <w:proofErr w:type="spellEnd"/>
      <w:r w:rsidRPr="00322E38">
        <w:rPr>
          <w:rStyle w:val="c0"/>
          <w:rFonts w:ascii="Times New Roman" w:hAnsi="Times New Roman"/>
          <w:b/>
          <w:color w:val="000000"/>
          <w:sz w:val="28"/>
          <w:szCs w:val="28"/>
        </w:rPr>
        <w:t xml:space="preserve">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В наши дни проблема </w:t>
      </w:r>
      <w:proofErr w:type="spellStart"/>
      <w:r w:rsidRPr="00A16D07">
        <w:rPr>
          <w:rFonts w:ascii="Times New Roman" w:hAnsi="Times New Roman"/>
          <w:sz w:val="28"/>
          <w:szCs w:val="28"/>
        </w:rPr>
        <w:t>здоровьесбережения</w:t>
      </w:r>
      <w:proofErr w:type="spellEnd"/>
      <w:r w:rsidRPr="00A16D07">
        <w:rPr>
          <w:rFonts w:ascii="Times New Roman" w:hAnsi="Times New Roman"/>
          <w:sz w:val="28"/>
          <w:szCs w:val="28"/>
        </w:rPr>
        <w:t xml:space="preserve"> на уроке остается одной из самых актуальных, поскольку здоровье детей – это, без преувеличения, сохранение жизни последующих поколений, дальнейшее здоровое развитие цивилизованного общества. К сожалению, на протяжении длительного времени наше образование не уделяло достаточного внимания развитию, сохранению, укреплению здоровья, не рассматривало образовательные технологии с точки зрения </w:t>
      </w:r>
      <w:proofErr w:type="spellStart"/>
      <w:r w:rsidRPr="00A16D07">
        <w:rPr>
          <w:rFonts w:ascii="Times New Roman" w:hAnsi="Times New Roman"/>
          <w:sz w:val="28"/>
          <w:szCs w:val="28"/>
        </w:rPr>
        <w:t>здоровьесберегающей</w:t>
      </w:r>
      <w:proofErr w:type="spellEnd"/>
      <w:r w:rsidRPr="00A16D07">
        <w:rPr>
          <w:rFonts w:ascii="Times New Roman" w:hAnsi="Times New Roman"/>
          <w:sz w:val="28"/>
          <w:szCs w:val="28"/>
        </w:rPr>
        <w:t xml:space="preserve"> направленности. Печален тот факт, что лишь малую часть выпускников школы можно назвать полностью здоровыми. Актуальность проблемы </w:t>
      </w:r>
      <w:proofErr w:type="spellStart"/>
      <w:r w:rsidRPr="00A16D07">
        <w:rPr>
          <w:rFonts w:ascii="Times New Roman" w:hAnsi="Times New Roman"/>
          <w:sz w:val="28"/>
          <w:szCs w:val="28"/>
        </w:rPr>
        <w:t>здоровьесбережения</w:t>
      </w:r>
      <w:proofErr w:type="spellEnd"/>
      <w:r w:rsidRPr="00A16D07">
        <w:rPr>
          <w:rFonts w:ascii="Times New Roman" w:hAnsi="Times New Roman"/>
          <w:sz w:val="28"/>
          <w:szCs w:val="28"/>
        </w:rPr>
        <w:t xml:space="preserve"> учащихся в образовательном процессе обусловила задачу нашего исследования, которой является поиск оптимальных способов и средств </w:t>
      </w:r>
      <w:proofErr w:type="spellStart"/>
      <w:r w:rsidRPr="00A16D07">
        <w:rPr>
          <w:rFonts w:ascii="Times New Roman" w:hAnsi="Times New Roman"/>
          <w:sz w:val="28"/>
          <w:szCs w:val="28"/>
        </w:rPr>
        <w:t>здоровьесбережения</w:t>
      </w:r>
      <w:proofErr w:type="spellEnd"/>
      <w:r w:rsidRPr="00A16D07">
        <w:rPr>
          <w:rFonts w:ascii="Times New Roman" w:hAnsi="Times New Roman"/>
          <w:sz w:val="28"/>
          <w:szCs w:val="28"/>
        </w:rPr>
        <w:t xml:space="preserve"> на уроке. Здоровье – основной критерий жизни и жизненных ресурсов ребенка. Укрепление и сохранение здоровья </w:t>
      </w:r>
      <w:r w:rsidRPr="00A16D07">
        <w:rPr>
          <w:rFonts w:ascii="Times New Roman" w:hAnsi="Times New Roman"/>
          <w:sz w:val="28"/>
          <w:szCs w:val="28"/>
        </w:rPr>
        <w:lastRenderedPageBreak/>
        <w:t xml:space="preserve">школьников в большинстве случаев зависит от условий образовательной среды. Особое место среди основных задач совершенствования образования занимает создание системы сохранения и укрепления здоровья на уроке учащихся. В последнее время специалисты в области охраны здоровья и гигиены детей отмечают следующие отрицательные влияния на учеников в образовательном процессе: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снижение числа здоровых детей;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увеличение количества нарушений органов пищеварения, почек, опорно-двигательного аппарата;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рост числа учащихся, имеющих несколько заболеваний.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Приведенные факты говорят о том, что необходимо эффективное формирование культуры здоровья на уроке, а также приобщение учеников к здоровому образу жизни. </w:t>
      </w:r>
      <w:proofErr w:type="spellStart"/>
      <w:r w:rsidRPr="00A16D07">
        <w:rPr>
          <w:rFonts w:ascii="Times New Roman" w:hAnsi="Times New Roman"/>
          <w:sz w:val="28"/>
          <w:szCs w:val="28"/>
        </w:rPr>
        <w:t>Здоровьесбережение</w:t>
      </w:r>
      <w:proofErr w:type="spellEnd"/>
      <w:r w:rsidRPr="00A16D07">
        <w:rPr>
          <w:rFonts w:ascii="Times New Roman" w:hAnsi="Times New Roman"/>
          <w:sz w:val="28"/>
          <w:szCs w:val="28"/>
        </w:rPr>
        <w:t xml:space="preserve"> в образовательном процессе понимается как деятельность, направленная на сохранение и укрепление физического и психического здоровья обучающихся</w:t>
      </w:r>
      <w:proofErr w:type="gramStart"/>
      <w:r w:rsidRPr="00A16D07">
        <w:rPr>
          <w:rFonts w:ascii="Times New Roman" w:hAnsi="Times New Roman"/>
          <w:sz w:val="28"/>
          <w:szCs w:val="28"/>
        </w:rPr>
        <w:t xml:space="preserve"> .</w:t>
      </w:r>
      <w:proofErr w:type="gramEnd"/>
      <w:r w:rsidRPr="00A16D07">
        <w:rPr>
          <w:rFonts w:ascii="Times New Roman" w:hAnsi="Times New Roman"/>
          <w:sz w:val="28"/>
          <w:szCs w:val="28"/>
        </w:rPr>
        <w:t xml:space="preserve"> Изучение источников, посвящённых различным аспектам сохранения здоровья учащихся, позволяет выделить следующие условия для создания </w:t>
      </w:r>
      <w:proofErr w:type="spellStart"/>
      <w:r w:rsidRPr="00A16D07">
        <w:rPr>
          <w:rFonts w:ascii="Times New Roman" w:hAnsi="Times New Roman"/>
          <w:sz w:val="28"/>
          <w:szCs w:val="28"/>
        </w:rPr>
        <w:t>здоровьесберегающей</w:t>
      </w:r>
      <w:proofErr w:type="spellEnd"/>
      <w:r w:rsidRPr="00A16D07">
        <w:rPr>
          <w:rFonts w:ascii="Times New Roman" w:hAnsi="Times New Roman"/>
          <w:sz w:val="28"/>
          <w:szCs w:val="28"/>
        </w:rPr>
        <w:t xml:space="preserve"> среды на уроке:</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 применение педагогических технологий, учитывающих психологические особенности ребенка, а также разные учебно-познавательные возможности детей;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w:t>
      </w:r>
      <w:proofErr w:type="spellStart"/>
      <w:r w:rsidRPr="00A16D07">
        <w:rPr>
          <w:rFonts w:ascii="Times New Roman" w:hAnsi="Times New Roman"/>
          <w:sz w:val="28"/>
          <w:szCs w:val="28"/>
        </w:rPr>
        <w:t>здоровьесберегающая</w:t>
      </w:r>
      <w:proofErr w:type="spellEnd"/>
      <w:r w:rsidRPr="00A16D07">
        <w:rPr>
          <w:rFonts w:ascii="Times New Roman" w:hAnsi="Times New Roman"/>
          <w:sz w:val="28"/>
          <w:szCs w:val="28"/>
        </w:rPr>
        <w:t xml:space="preserve"> организация урока;</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 воспитание у школьников стремления к здоровому образу жизни, развитие </w:t>
      </w:r>
      <w:proofErr w:type="spellStart"/>
      <w:r w:rsidRPr="00A16D07">
        <w:rPr>
          <w:rFonts w:ascii="Times New Roman" w:hAnsi="Times New Roman"/>
          <w:sz w:val="28"/>
          <w:szCs w:val="28"/>
        </w:rPr>
        <w:t>здоровьесберегающих</w:t>
      </w:r>
      <w:proofErr w:type="spellEnd"/>
      <w:r w:rsidRPr="00A16D07">
        <w:rPr>
          <w:rFonts w:ascii="Times New Roman" w:hAnsi="Times New Roman"/>
          <w:sz w:val="28"/>
          <w:szCs w:val="28"/>
        </w:rPr>
        <w:t xml:space="preserve"> компетенций учеников;</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 формирование на уроке благоприятного социально-психологического климата как условие сохранения психического здоровья ребёнка.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lastRenderedPageBreak/>
        <w:t>Создание этих условий нужно рассматривать как комплексную систему, которая включает в себя оздоровительно-образовательное, коррекционно-развивающее, образовательно-воспитательное и оздоровительно-физкультурное направления работы</w:t>
      </w:r>
      <w:proofErr w:type="gramStart"/>
      <w:r w:rsidRPr="00A16D07">
        <w:rPr>
          <w:rFonts w:ascii="Times New Roman" w:hAnsi="Times New Roman"/>
          <w:sz w:val="28"/>
          <w:szCs w:val="28"/>
        </w:rPr>
        <w:t xml:space="preserve"> .</w:t>
      </w:r>
      <w:proofErr w:type="gramEnd"/>
      <w:r w:rsidRPr="00A16D07">
        <w:rPr>
          <w:rFonts w:ascii="Times New Roman" w:hAnsi="Times New Roman"/>
          <w:sz w:val="28"/>
          <w:szCs w:val="28"/>
        </w:rPr>
        <w:t xml:space="preserve"> Для создания </w:t>
      </w:r>
      <w:proofErr w:type="spellStart"/>
      <w:r w:rsidRPr="00A16D07">
        <w:rPr>
          <w:rFonts w:ascii="Times New Roman" w:hAnsi="Times New Roman"/>
          <w:sz w:val="28"/>
          <w:szCs w:val="28"/>
        </w:rPr>
        <w:t>здоровьесберегающей</w:t>
      </w:r>
      <w:proofErr w:type="spellEnd"/>
      <w:r w:rsidRPr="00A16D07">
        <w:rPr>
          <w:rFonts w:ascii="Times New Roman" w:hAnsi="Times New Roman"/>
          <w:sz w:val="28"/>
          <w:szCs w:val="28"/>
        </w:rPr>
        <w:t xml:space="preserve"> образовательной среды необходимо высокое мастерство педагога, реализующего проектирующего и реализующего образовательный процесс на уроке на основе следующих ключевых принципов </w:t>
      </w:r>
      <w:proofErr w:type="spellStart"/>
      <w:r w:rsidRPr="00A16D07">
        <w:rPr>
          <w:rFonts w:ascii="Times New Roman" w:hAnsi="Times New Roman"/>
          <w:sz w:val="28"/>
          <w:szCs w:val="28"/>
        </w:rPr>
        <w:t>здоровьесбережения</w:t>
      </w:r>
      <w:proofErr w:type="spellEnd"/>
      <w:r w:rsidRPr="00A16D07">
        <w:rPr>
          <w:rFonts w:ascii="Times New Roman" w:hAnsi="Times New Roman"/>
          <w:sz w:val="28"/>
          <w:szCs w:val="28"/>
        </w:rPr>
        <w:t>:</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1. Индивидуализация, учитывающая динамику работоспособности учеников, биоритмов организма.</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2. Наглядность, позволяющая наиболее полно использовать возможности восприятия, памяти и воображения не перегружая ребёнка однообразной утомительной работой.</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3. Ответственность и сознательность, формирующая мотивацию ребенка к укреплению и  здоровья.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4. Гармоничное и всестороннее развитие личности.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5. Учет индивидуальных и возрастных особенностей учеников.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6. Связь теории с практикой, которая может позволить использовать теоретические знания в формировании у ребёнка здорового образа.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7. Системность и последовательность, помогающая школьнику соблюдать оздоровительно-воспитательный режим.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8. Повторение, то есть выработка динамического стереотипа </w:t>
      </w:r>
      <w:proofErr w:type="spellStart"/>
      <w:r w:rsidRPr="00A16D07">
        <w:rPr>
          <w:rFonts w:ascii="Times New Roman" w:hAnsi="Times New Roman"/>
          <w:sz w:val="28"/>
          <w:szCs w:val="28"/>
        </w:rPr>
        <w:t>здоровьесберегающей</w:t>
      </w:r>
      <w:proofErr w:type="spellEnd"/>
      <w:r w:rsidRPr="00A16D07">
        <w:rPr>
          <w:rFonts w:ascii="Times New Roman" w:hAnsi="Times New Roman"/>
          <w:sz w:val="28"/>
          <w:szCs w:val="28"/>
        </w:rPr>
        <w:t xml:space="preserve"> организации познавательного процесса.</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Знание и применение данных принципов положительно влияет на здоровье детей, позволяет педагогам сделать обучение для школьников более эффективным и легким</w:t>
      </w:r>
      <w:proofErr w:type="gramStart"/>
      <w:r w:rsidRPr="00A16D07">
        <w:rPr>
          <w:rFonts w:ascii="Times New Roman" w:hAnsi="Times New Roman"/>
          <w:sz w:val="28"/>
          <w:szCs w:val="28"/>
        </w:rPr>
        <w:t xml:space="preserve"> .</w:t>
      </w:r>
      <w:proofErr w:type="gramEnd"/>
      <w:r w:rsidRPr="00A16D07">
        <w:rPr>
          <w:rFonts w:ascii="Times New Roman" w:hAnsi="Times New Roman"/>
          <w:sz w:val="28"/>
          <w:szCs w:val="28"/>
        </w:rPr>
        <w:t xml:space="preserve"> Понимая под </w:t>
      </w:r>
      <w:proofErr w:type="spellStart"/>
      <w:r w:rsidRPr="00A16D07">
        <w:rPr>
          <w:rFonts w:ascii="Times New Roman" w:hAnsi="Times New Roman"/>
          <w:sz w:val="28"/>
          <w:szCs w:val="28"/>
        </w:rPr>
        <w:t>здоровьесбережением</w:t>
      </w:r>
      <w:proofErr w:type="spellEnd"/>
      <w:r w:rsidRPr="00A16D07">
        <w:rPr>
          <w:rFonts w:ascii="Times New Roman" w:hAnsi="Times New Roman"/>
          <w:sz w:val="28"/>
          <w:szCs w:val="28"/>
        </w:rPr>
        <w:t xml:space="preserve"> сохранение и укрепление здоровья, предупреждение болезней, а также поддержание </w:t>
      </w:r>
      <w:r w:rsidRPr="00A16D07">
        <w:rPr>
          <w:rFonts w:ascii="Times New Roman" w:hAnsi="Times New Roman"/>
          <w:sz w:val="28"/>
          <w:szCs w:val="28"/>
        </w:rPr>
        <w:lastRenderedPageBreak/>
        <w:t xml:space="preserve">общественной гигиены и санитарии , на основании проанализированной литературы мы выделяем следующие правила </w:t>
      </w:r>
      <w:proofErr w:type="spellStart"/>
      <w:r w:rsidRPr="00A16D07">
        <w:rPr>
          <w:rFonts w:ascii="Times New Roman" w:hAnsi="Times New Roman"/>
          <w:sz w:val="28"/>
          <w:szCs w:val="28"/>
        </w:rPr>
        <w:t>здоровьесбережения</w:t>
      </w:r>
      <w:proofErr w:type="spellEnd"/>
      <w:r w:rsidRPr="00A16D07">
        <w:rPr>
          <w:rFonts w:ascii="Times New Roman" w:hAnsi="Times New Roman"/>
          <w:sz w:val="28"/>
          <w:szCs w:val="28"/>
        </w:rPr>
        <w:t xml:space="preserve"> на уроке: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1. Соблюдение санитарных условий в кабинете: качественное освещение класса и доски, соблюдение температурного режима,  чистоты и свежести воздуха, отсутствие звуковых раздражителей. Утомляемость у учеников  непосредственно  зависит от соблюдения данных условий.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2. Оптимизация деятельности учащихся. Средняя частота и продолжительность сменяемости разных видов учебной деятельности (приблизительная норма – 8-10 минут).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3. Количество видов учебной деятельности, которые использует учитель. К их числу относятся: письмо, практические занятия, опрос учащихся, слушание, решение примеров задач,  пересказ, изучение наглядных пособий. 5-8 видов за урок считается нормой. Однообразность урока приводит к утомлению учеников. С другой стороны слишком частые смены видов учебной деятельности требуют у школьников дополнительных адаптационных затрат, а это также способствует повышению утомляемости.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4. </w:t>
      </w:r>
      <w:proofErr w:type="gramStart"/>
      <w:r w:rsidRPr="00A16D07">
        <w:rPr>
          <w:rFonts w:ascii="Times New Roman" w:hAnsi="Times New Roman"/>
          <w:sz w:val="28"/>
          <w:szCs w:val="28"/>
        </w:rPr>
        <w:t>Количество видов преподавания, используемых учителем: наглядный, самостоятельная работа, словесный и т.п. (норма – не менее 4-х за урок).</w:t>
      </w:r>
      <w:proofErr w:type="gramEnd"/>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5. Чередование видов преподавания (через 12-15 минут).</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6. Благоприятный психологический климат, служащий одним из показателей у спешности проведения урока. А наличие  психофизического напряжения показывает, что на уроке преобладают разрушающие здоровье тенденции.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7. Физкультминутки являются обязательными (норма – на 10-20 минут урока по 2 минуты из 4-х легких упражнений с 5-6 повторениями каждого).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8. Включение в урок вопросов, связанных со здоровым образом жизни и здоровьем:  выработка понимания необходимости здорового образа жизни, </w:t>
      </w:r>
      <w:r w:rsidRPr="00A16D07">
        <w:rPr>
          <w:rFonts w:ascii="Times New Roman" w:hAnsi="Times New Roman"/>
          <w:sz w:val="28"/>
          <w:szCs w:val="28"/>
        </w:rPr>
        <w:lastRenderedPageBreak/>
        <w:t xml:space="preserve">формирование понимания ребенка о том, что здоровье - высшая ценность. Умение учителя подчеркнуть вопросы, касающиеся  здоровья  является одним из показателей его педагогического мастерства.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9. Длительность применения технических средств обучения (10-12 минут за урок). </w:t>
      </w:r>
    </w:p>
    <w:p w:rsidR="005B68BA"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10. Использование  видеоматериалов для обсуждения, дискуссии, привитие интереса к предмету.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11. Использование методов, которые способствуют активизации творческого самовыражения у школьников. К таковым относятся активные методы: ролевая игра, дискуссия в группах, методы свободного выбора (выбор приемов взаимодействия, свободная беседа, свобода творческой мысли и т.д.), методы, направленные на развитие и самопознание (</w:t>
      </w:r>
      <w:proofErr w:type="spellStart"/>
      <w:r w:rsidRPr="00A16D07">
        <w:rPr>
          <w:rFonts w:ascii="Times New Roman" w:hAnsi="Times New Roman"/>
          <w:sz w:val="28"/>
          <w:szCs w:val="28"/>
        </w:rPr>
        <w:t>взаимооценка</w:t>
      </w:r>
      <w:proofErr w:type="spellEnd"/>
      <w:r w:rsidRPr="00A16D07">
        <w:rPr>
          <w:rFonts w:ascii="Times New Roman" w:hAnsi="Times New Roman"/>
          <w:sz w:val="28"/>
          <w:szCs w:val="28"/>
        </w:rPr>
        <w:t>, самооценка и др.).</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12. Грамотное пресечение на уроке конфликтов между учителем и учениками, возникающих из-за несогласия с отметкой, нарушения дисциплины и т.д. Умение учителя нейтрализовать подобные конфликты без нарушения работы всего класса – проявление его способности управления учебным процессом.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13. Момент наступления снижения учебной активности учащихся </w:t>
      </w:r>
      <w:proofErr w:type="gramStart"/>
      <w:r w:rsidRPr="00A16D07">
        <w:rPr>
          <w:rFonts w:ascii="Times New Roman" w:hAnsi="Times New Roman"/>
          <w:sz w:val="28"/>
          <w:szCs w:val="28"/>
        </w:rPr>
        <w:t>из</w:t>
      </w:r>
      <w:proofErr w:type="gramEnd"/>
      <w:r w:rsidRPr="00A16D07">
        <w:rPr>
          <w:rFonts w:ascii="Times New Roman" w:hAnsi="Times New Roman"/>
          <w:sz w:val="28"/>
          <w:szCs w:val="28"/>
        </w:rPr>
        <w:t xml:space="preserve">- </w:t>
      </w:r>
      <w:proofErr w:type="gramStart"/>
      <w:r w:rsidRPr="00A16D07">
        <w:rPr>
          <w:rFonts w:ascii="Times New Roman" w:hAnsi="Times New Roman"/>
          <w:sz w:val="28"/>
          <w:szCs w:val="28"/>
        </w:rPr>
        <w:t>за</w:t>
      </w:r>
      <w:proofErr w:type="gramEnd"/>
      <w:r w:rsidRPr="00A16D07">
        <w:rPr>
          <w:rFonts w:ascii="Times New Roman" w:hAnsi="Times New Roman"/>
          <w:sz w:val="28"/>
          <w:szCs w:val="28"/>
        </w:rPr>
        <w:t xml:space="preserve"> утомления (не ранее чем за 10-15 минут до конца урока). Наблюдается в ходе возрастания пассивных и двигательных отвлечений учеников на уроке.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14. Количество времени, затраченного детьми на учебную работу (норму составляет диапазон от 65% до 83%).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15. Особенности и темп окончания урока. К негативным показателям </w:t>
      </w:r>
      <w:proofErr w:type="gramStart"/>
      <w:r w:rsidRPr="00A16D07">
        <w:rPr>
          <w:rFonts w:ascii="Times New Roman" w:hAnsi="Times New Roman"/>
          <w:sz w:val="28"/>
          <w:szCs w:val="28"/>
        </w:rPr>
        <w:t>относятся</w:t>
      </w:r>
      <w:proofErr w:type="gramEnd"/>
      <w:r w:rsidRPr="00A16D07">
        <w:rPr>
          <w:rFonts w:ascii="Times New Roman" w:hAnsi="Times New Roman"/>
          <w:sz w:val="28"/>
          <w:szCs w:val="28"/>
        </w:rPr>
        <w:t xml:space="preserve"> нехватка времени на вопросы для учеников, слишком быстрый темп заключения урока, запись домашнего задания без необходимых комментариев и объяснений, задержка учащихся после звонка на перемену.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lastRenderedPageBreak/>
        <w:t>16. Желательно, чтобы окончание урока было спокойным, чтобы ученики могли задать интересующие  вопросы учителю, учитель мог объяснить задание на дом.</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17. Важным показателем эффективности проведенного урока можно считать вид учеников после урока: либо умеренно-возбужденное, спокойно-деловое, либо агрессивное, растерянное, утомленное, </w:t>
      </w:r>
      <w:proofErr w:type="spellStart"/>
      <w:r w:rsidRPr="00A16D07">
        <w:rPr>
          <w:rFonts w:ascii="Times New Roman" w:hAnsi="Times New Roman"/>
          <w:sz w:val="28"/>
          <w:szCs w:val="28"/>
        </w:rPr>
        <w:t>фрустрированное</w:t>
      </w:r>
      <w:proofErr w:type="spellEnd"/>
      <w:proofErr w:type="gramStart"/>
      <w:r w:rsidRPr="00A16D07">
        <w:rPr>
          <w:rFonts w:ascii="Times New Roman" w:hAnsi="Times New Roman"/>
          <w:sz w:val="28"/>
          <w:szCs w:val="28"/>
        </w:rPr>
        <w:t xml:space="preserve"> .</w:t>
      </w:r>
      <w:proofErr w:type="gramEnd"/>
      <w:r w:rsidRPr="00A16D07">
        <w:rPr>
          <w:rFonts w:ascii="Times New Roman" w:hAnsi="Times New Roman"/>
          <w:sz w:val="28"/>
          <w:szCs w:val="28"/>
        </w:rPr>
        <w:t xml:space="preserve"> </w:t>
      </w:r>
    </w:p>
    <w:p w:rsidR="005B68BA" w:rsidRPr="00A16D07" w:rsidRDefault="005B68BA" w:rsidP="005B68BA">
      <w:pPr>
        <w:spacing w:line="360" w:lineRule="auto"/>
        <w:rPr>
          <w:rFonts w:ascii="Times New Roman" w:hAnsi="Times New Roman"/>
          <w:sz w:val="28"/>
          <w:szCs w:val="28"/>
        </w:rPr>
      </w:pPr>
      <w:r w:rsidRPr="00A16D07">
        <w:rPr>
          <w:rFonts w:ascii="Times New Roman" w:hAnsi="Times New Roman"/>
          <w:sz w:val="28"/>
          <w:szCs w:val="28"/>
        </w:rPr>
        <w:t xml:space="preserve">     Таким образом, на правильно организованном с позиции </w:t>
      </w:r>
      <w:proofErr w:type="spellStart"/>
      <w:r w:rsidRPr="00A16D07">
        <w:rPr>
          <w:rFonts w:ascii="Times New Roman" w:hAnsi="Times New Roman"/>
          <w:sz w:val="28"/>
          <w:szCs w:val="28"/>
        </w:rPr>
        <w:t>здоровьесбережения</w:t>
      </w:r>
      <w:proofErr w:type="spellEnd"/>
      <w:r w:rsidRPr="00A16D07">
        <w:rPr>
          <w:rFonts w:ascii="Times New Roman" w:hAnsi="Times New Roman"/>
          <w:sz w:val="28"/>
          <w:szCs w:val="28"/>
        </w:rPr>
        <w:t xml:space="preserve"> уроке весь процесс обучения проходит в значительной степени эффективнее, ученики получают знания без лишнего стресса, усталость возникает на последних минутах урока.</w:t>
      </w:r>
    </w:p>
    <w:p w:rsidR="005B68BA" w:rsidRPr="00E26087" w:rsidRDefault="005B68BA" w:rsidP="005B68BA">
      <w:pPr>
        <w:shd w:val="clear" w:color="auto" w:fill="FFFFFF"/>
        <w:spacing w:before="100" w:beforeAutospacing="1" w:after="100" w:afterAutospacing="1" w:line="360" w:lineRule="auto"/>
        <w:rPr>
          <w:rFonts w:ascii="Times New Roman" w:eastAsia="Times New Roman" w:hAnsi="Times New Roman"/>
          <w:b/>
          <w:bCs/>
          <w:iCs/>
          <w:color w:val="000000"/>
          <w:sz w:val="28"/>
          <w:szCs w:val="28"/>
          <w:lang w:eastAsia="ru-RU"/>
        </w:rPr>
      </w:pPr>
      <w:r>
        <w:rPr>
          <w:rFonts w:ascii="Times New Roman" w:eastAsia="Times New Roman" w:hAnsi="Times New Roman"/>
          <w:b/>
          <w:bCs/>
          <w:iCs/>
          <w:color w:val="000000"/>
          <w:sz w:val="28"/>
          <w:szCs w:val="28"/>
          <w:lang w:eastAsia="ru-RU"/>
        </w:rPr>
        <w:t xml:space="preserve">Глава </w:t>
      </w:r>
      <w:r>
        <w:rPr>
          <w:rFonts w:ascii="Times New Roman" w:eastAsia="Times New Roman" w:hAnsi="Times New Roman"/>
          <w:b/>
          <w:bCs/>
          <w:iCs/>
          <w:color w:val="000000"/>
          <w:sz w:val="28"/>
          <w:szCs w:val="28"/>
          <w:lang w:val="en-US" w:eastAsia="ru-RU"/>
        </w:rPr>
        <w:t>II</w:t>
      </w:r>
      <w:r>
        <w:rPr>
          <w:rFonts w:ascii="Times New Roman" w:eastAsia="Times New Roman" w:hAnsi="Times New Roman"/>
          <w:b/>
          <w:bCs/>
          <w:iCs/>
          <w:color w:val="000000"/>
          <w:sz w:val="28"/>
          <w:szCs w:val="28"/>
          <w:lang w:eastAsia="ru-RU"/>
        </w:rPr>
        <w:t>.</w:t>
      </w:r>
      <w:r w:rsidRPr="00E26087">
        <w:rPr>
          <w:rStyle w:val="c0"/>
          <w:color w:val="000000"/>
          <w:sz w:val="28"/>
          <w:szCs w:val="28"/>
        </w:rPr>
        <w:t xml:space="preserve"> </w:t>
      </w:r>
      <w:r>
        <w:rPr>
          <w:rStyle w:val="c0"/>
          <w:color w:val="000000"/>
          <w:sz w:val="28"/>
          <w:szCs w:val="28"/>
        </w:rPr>
        <w:t xml:space="preserve">   </w:t>
      </w:r>
      <w:r w:rsidRPr="00E26087">
        <w:rPr>
          <w:rStyle w:val="c0"/>
          <w:rFonts w:ascii="Times New Roman" w:hAnsi="Times New Roman"/>
          <w:b/>
          <w:color w:val="000000"/>
          <w:sz w:val="28"/>
          <w:szCs w:val="28"/>
        </w:rPr>
        <w:t xml:space="preserve">Процедуры и механизмы применения </w:t>
      </w:r>
      <w:r>
        <w:rPr>
          <w:rStyle w:val="c0"/>
          <w:rFonts w:ascii="Times New Roman" w:hAnsi="Times New Roman"/>
          <w:b/>
          <w:color w:val="000000"/>
          <w:sz w:val="28"/>
          <w:szCs w:val="28"/>
        </w:rPr>
        <w:t xml:space="preserve"> подходов </w:t>
      </w:r>
      <w:proofErr w:type="spellStart"/>
      <w:r>
        <w:rPr>
          <w:rStyle w:val="c0"/>
          <w:rFonts w:ascii="Times New Roman" w:hAnsi="Times New Roman"/>
          <w:b/>
          <w:color w:val="000000"/>
          <w:sz w:val="28"/>
          <w:szCs w:val="28"/>
        </w:rPr>
        <w:t>здоровьесбережения</w:t>
      </w:r>
      <w:proofErr w:type="spellEnd"/>
      <w:r>
        <w:rPr>
          <w:rStyle w:val="c0"/>
          <w:rFonts w:ascii="Times New Roman" w:hAnsi="Times New Roman"/>
          <w:b/>
          <w:color w:val="000000"/>
          <w:sz w:val="28"/>
          <w:szCs w:val="28"/>
        </w:rPr>
        <w:t xml:space="preserve">   на уроке в соответствии с требованиями ФГОС НОО</w:t>
      </w:r>
    </w:p>
    <w:p w:rsidR="005B68BA" w:rsidRPr="00FC2060"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FC2060">
        <w:rPr>
          <w:rFonts w:ascii="Times New Roman" w:eastAsia="Times New Roman" w:hAnsi="Times New Roman"/>
          <w:b/>
          <w:bCs/>
          <w:iCs/>
          <w:color w:val="000000"/>
          <w:sz w:val="28"/>
          <w:szCs w:val="28"/>
          <w:lang w:eastAsia="ru-RU"/>
        </w:rPr>
        <w:t xml:space="preserve">Принципы </w:t>
      </w:r>
      <w:proofErr w:type="spellStart"/>
      <w:r w:rsidRPr="00FC2060">
        <w:rPr>
          <w:rFonts w:ascii="Times New Roman" w:eastAsia="Times New Roman" w:hAnsi="Times New Roman"/>
          <w:b/>
          <w:bCs/>
          <w:iCs/>
          <w:color w:val="000000"/>
          <w:sz w:val="28"/>
          <w:szCs w:val="28"/>
          <w:lang w:eastAsia="ru-RU"/>
        </w:rPr>
        <w:t>здоровьесбережения</w:t>
      </w:r>
      <w:proofErr w:type="spellEnd"/>
    </w:p>
    <w:p w:rsidR="005B68BA" w:rsidRPr="00A16D07" w:rsidRDefault="005B68BA" w:rsidP="005B68BA">
      <w:pPr>
        <w:shd w:val="clear" w:color="auto" w:fill="FFFFFF"/>
        <w:spacing w:before="100" w:beforeAutospacing="1" w:after="100" w:afterAutospacing="1" w:line="360" w:lineRule="auto"/>
        <w:ind w:firstLine="720"/>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Можно считать, что здоровье ученика в норме, если:</w:t>
      </w:r>
    </w:p>
    <w:p w:rsidR="005B68BA" w:rsidRPr="00A16D07" w:rsidRDefault="005B68BA" w:rsidP="005B68BA">
      <w:pPr>
        <w:shd w:val="clear" w:color="auto" w:fill="FFFFFF"/>
        <w:spacing w:before="100" w:beforeAutospacing="1" w:after="100" w:afterAutospacing="1" w:line="360" w:lineRule="auto"/>
        <w:ind w:left="3263" w:hanging="1410"/>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w:t>
      </w:r>
      <w:r w:rsidRPr="00A16D07">
        <w:rPr>
          <w:rFonts w:ascii="Cambria Math" w:eastAsia="Times New Roman" w:hAnsi="Cambria Math"/>
          <w:color w:val="000000"/>
          <w:sz w:val="28"/>
          <w:szCs w:val="28"/>
          <w:lang w:eastAsia="ru-RU"/>
        </w:rPr>
        <w:t>​</w:t>
      </w:r>
      <w:r w:rsidRPr="00A16D07">
        <w:rPr>
          <w:rFonts w:ascii="Times New Roman" w:eastAsia="Times New Roman" w:hAnsi="Times New Roman"/>
          <w:color w:val="000000"/>
          <w:sz w:val="28"/>
          <w:szCs w:val="28"/>
          <w:lang w:eastAsia="ru-RU"/>
        </w:rPr>
        <w:t> в физическом плане – здоровье позволяет ему справляться с учебной нагрузкой, ребёнок умеет преодолевать усталость;</w:t>
      </w:r>
    </w:p>
    <w:p w:rsidR="005B68BA" w:rsidRPr="00A16D07" w:rsidRDefault="005B68BA" w:rsidP="005B68BA">
      <w:pPr>
        <w:shd w:val="clear" w:color="auto" w:fill="FFFFFF"/>
        <w:spacing w:before="100" w:beforeAutospacing="1" w:after="100" w:afterAutospacing="1" w:line="360" w:lineRule="auto"/>
        <w:ind w:left="3263" w:hanging="1410"/>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w:t>
      </w:r>
      <w:r w:rsidRPr="00A16D07">
        <w:rPr>
          <w:rFonts w:ascii="Cambria Math" w:eastAsia="Times New Roman" w:hAnsi="Cambria Math"/>
          <w:color w:val="000000"/>
          <w:sz w:val="28"/>
          <w:szCs w:val="28"/>
          <w:lang w:eastAsia="ru-RU"/>
        </w:rPr>
        <w:t>​</w:t>
      </w:r>
      <w:r w:rsidRPr="00A16D07">
        <w:rPr>
          <w:rFonts w:ascii="Times New Roman" w:eastAsia="Times New Roman" w:hAnsi="Times New Roman"/>
          <w:color w:val="000000"/>
          <w:sz w:val="28"/>
          <w:szCs w:val="28"/>
          <w:lang w:eastAsia="ru-RU"/>
        </w:rPr>
        <w:t> в социальном плане – он коммуникабелен, общителен;</w:t>
      </w:r>
    </w:p>
    <w:p w:rsidR="005B68BA" w:rsidRPr="00A16D07" w:rsidRDefault="005B68BA" w:rsidP="005B68BA">
      <w:pPr>
        <w:shd w:val="clear" w:color="auto" w:fill="FFFFFF"/>
        <w:spacing w:before="100" w:beforeAutospacing="1" w:after="100" w:afterAutospacing="1" w:line="360" w:lineRule="auto"/>
        <w:ind w:left="3263" w:hanging="1410"/>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w:t>
      </w:r>
      <w:r w:rsidRPr="00A16D07">
        <w:rPr>
          <w:rFonts w:ascii="Cambria Math" w:eastAsia="Times New Roman" w:hAnsi="Cambria Math"/>
          <w:color w:val="000000"/>
          <w:sz w:val="28"/>
          <w:szCs w:val="28"/>
          <w:lang w:eastAsia="ru-RU"/>
        </w:rPr>
        <w:t>​</w:t>
      </w:r>
      <w:r w:rsidRPr="00A16D07">
        <w:rPr>
          <w:rFonts w:ascii="Times New Roman" w:eastAsia="Times New Roman" w:hAnsi="Times New Roman"/>
          <w:color w:val="000000"/>
          <w:sz w:val="28"/>
          <w:szCs w:val="28"/>
          <w:lang w:eastAsia="ru-RU"/>
        </w:rPr>
        <w:t> в эмоциональном плане – ребёнок уравновешен, способен удивляться и восхищаться;</w:t>
      </w:r>
    </w:p>
    <w:p w:rsidR="005B68BA" w:rsidRPr="00A16D07" w:rsidRDefault="005B68BA" w:rsidP="005B68BA">
      <w:pPr>
        <w:shd w:val="clear" w:color="auto" w:fill="FFFFFF"/>
        <w:spacing w:before="100" w:beforeAutospacing="1" w:after="100" w:afterAutospacing="1" w:line="360" w:lineRule="auto"/>
        <w:ind w:left="3263" w:hanging="1410"/>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w:t>
      </w:r>
      <w:r w:rsidRPr="00A16D07">
        <w:rPr>
          <w:rFonts w:ascii="Cambria Math" w:eastAsia="Times New Roman" w:hAnsi="Cambria Math"/>
          <w:color w:val="000000"/>
          <w:sz w:val="28"/>
          <w:szCs w:val="28"/>
          <w:lang w:eastAsia="ru-RU"/>
        </w:rPr>
        <w:t>​</w:t>
      </w:r>
      <w:r w:rsidRPr="00A16D07">
        <w:rPr>
          <w:rFonts w:ascii="Times New Roman" w:eastAsia="Times New Roman" w:hAnsi="Times New Roman"/>
          <w:color w:val="000000"/>
          <w:sz w:val="28"/>
          <w:szCs w:val="28"/>
          <w:lang w:eastAsia="ru-RU"/>
        </w:rPr>
        <w:t> в интеллектуальном плане – учащийся п</w:t>
      </w:r>
      <w:r>
        <w:rPr>
          <w:rFonts w:ascii="Times New Roman" w:eastAsia="Times New Roman" w:hAnsi="Times New Roman"/>
          <w:color w:val="000000"/>
          <w:sz w:val="28"/>
          <w:szCs w:val="28"/>
          <w:lang w:eastAsia="ru-RU"/>
        </w:rPr>
        <w:t>роявляет хорошие умственные спо</w:t>
      </w:r>
      <w:r w:rsidRPr="00A16D07">
        <w:rPr>
          <w:rFonts w:ascii="Times New Roman" w:eastAsia="Times New Roman" w:hAnsi="Times New Roman"/>
          <w:color w:val="000000"/>
          <w:sz w:val="28"/>
          <w:szCs w:val="28"/>
          <w:lang w:eastAsia="ru-RU"/>
        </w:rPr>
        <w:t xml:space="preserve">собности, наблюдательность, воображение, </w:t>
      </w:r>
      <w:proofErr w:type="spellStart"/>
      <w:r w:rsidRPr="00A16D07">
        <w:rPr>
          <w:rFonts w:ascii="Times New Roman" w:eastAsia="Times New Roman" w:hAnsi="Times New Roman"/>
          <w:color w:val="000000"/>
          <w:sz w:val="28"/>
          <w:szCs w:val="28"/>
          <w:lang w:eastAsia="ru-RU"/>
        </w:rPr>
        <w:t>самообучаемость</w:t>
      </w:r>
      <w:proofErr w:type="spellEnd"/>
      <w:r w:rsidRPr="00A16D07">
        <w:rPr>
          <w:rFonts w:ascii="Times New Roman" w:eastAsia="Times New Roman" w:hAnsi="Times New Roman"/>
          <w:color w:val="000000"/>
          <w:sz w:val="28"/>
          <w:szCs w:val="28"/>
          <w:lang w:eastAsia="ru-RU"/>
        </w:rPr>
        <w:t>;</w:t>
      </w:r>
    </w:p>
    <w:p w:rsidR="005B68BA" w:rsidRPr="00A16D07" w:rsidRDefault="005B68BA" w:rsidP="005B68BA">
      <w:pPr>
        <w:shd w:val="clear" w:color="auto" w:fill="FFFFFF"/>
        <w:spacing w:before="100" w:beforeAutospacing="1" w:after="100" w:afterAutospacing="1" w:line="360" w:lineRule="auto"/>
        <w:ind w:left="3263" w:hanging="1410"/>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lastRenderedPageBreak/>
        <w:t>•</w:t>
      </w:r>
      <w:r w:rsidRPr="00A16D07">
        <w:rPr>
          <w:rFonts w:ascii="Cambria Math" w:eastAsia="Times New Roman" w:hAnsi="Cambria Math"/>
          <w:color w:val="000000"/>
          <w:sz w:val="28"/>
          <w:szCs w:val="28"/>
          <w:lang w:eastAsia="ru-RU"/>
        </w:rPr>
        <w:t>​</w:t>
      </w:r>
      <w:r w:rsidRPr="00A16D07">
        <w:rPr>
          <w:rFonts w:ascii="Times New Roman" w:eastAsia="Times New Roman" w:hAnsi="Times New Roman"/>
          <w:color w:val="000000"/>
          <w:sz w:val="28"/>
          <w:szCs w:val="28"/>
          <w:lang w:eastAsia="ru-RU"/>
        </w:rPr>
        <w:t> в нравственном плане – он признаёт основные общечеловеческие ценности.</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В последние годы педагоги стали больше акцентировать свое внимание на вопросах сохранения здоровья учащихся. Многие учителя стремятся включить школьников в различные виды двигательной, интеллектуальной, эмоциональной активности, создать условия для их творческого самовыражения. Для этого они используют программы и методики формирования у детей ценностей здорового образа жизни, применяют различные способы укрепления здоровья.</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Термин «</w:t>
      </w:r>
      <w:proofErr w:type="spellStart"/>
      <w:r w:rsidRPr="00A16D07">
        <w:rPr>
          <w:rFonts w:ascii="Times New Roman" w:eastAsia="Times New Roman" w:hAnsi="Times New Roman"/>
          <w:color w:val="000000"/>
          <w:sz w:val="28"/>
          <w:szCs w:val="28"/>
          <w:lang w:eastAsia="ru-RU"/>
        </w:rPr>
        <w:t>здоровьесбережение</w:t>
      </w:r>
      <w:proofErr w:type="spellEnd"/>
      <w:r w:rsidRPr="00A16D07">
        <w:rPr>
          <w:rFonts w:ascii="Times New Roman" w:eastAsia="Times New Roman" w:hAnsi="Times New Roman"/>
          <w:color w:val="000000"/>
          <w:sz w:val="28"/>
          <w:szCs w:val="28"/>
          <w:lang w:eastAsia="ru-RU"/>
        </w:rPr>
        <w:t xml:space="preserve">» стал в современной педагогической литературе общепринятым. Во всем многообразии толкований понятия </w:t>
      </w:r>
      <w:proofErr w:type="spellStart"/>
      <w:r w:rsidRPr="00A16D07">
        <w:rPr>
          <w:rFonts w:ascii="Times New Roman" w:eastAsia="Times New Roman" w:hAnsi="Times New Roman"/>
          <w:color w:val="000000"/>
          <w:sz w:val="28"/>
          <w:szCs w:val="28"/>
          <w:lang w:eastAsia="ru-RU"/>
        </w:rPr>
        <w:t>здоровьесберегающей</w:t>
      </w:r>
      <w:proofErr w:type="spellEnd"/>
      <w:r w:rsidRPr="00A16D07">
        <w:rPr>
          <w:rFonts w:ascii="Times New Roman" w:eastAsia="Times New Roman" w:hAnsi="Times New Roman"/>
          <w:color w:val="000000"/>
          <w:sz w:val="28"/>
          <w:szCs w:val="28"/>
          <w:lang w:eastAsia="ru-RU"/>
        </w:rPr>
        <w:t xml:space="preserve"> технологии в образовании можно увидеть общую черту, а именно, признание здоровья главной ценностью человека и стремление к его сохранению и развитию в процессе учебной деятельности.</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proofErr w:type="gramStart"/>
      <w:r w:rsidRPr="00A16D07">
        <w:rPr>
          <w:rFonts w:ascii="Times New Roman" w:eastAsia="Times New Roman" w:hAnsi="Times New Roman"/>
          <w:color w:val="000000"/>
          <w:sz w:val="28"/>
          <w:szCs w:val="28"/>
          <w:lang w:eastAsia="ru-RU"/>
        </w:rPr>
        <w:t xml:space="preserve">По мнению профессора Смирнова Н.К., «главная задача реализации </w:t>
      </w:r>
      <w:proofErr w:type="spellStart"/>
      <w:r w:rsidRPr="00A16D07">
        <w:rPr>
          <w:rFonts w:ascii="Times New Roman" w:eastAsia="Times New Roman" w:hAnsi="Times New Roman"/>
          <w:color w:val="000000"/>
          <w:sz w:val="28"/>
          <w:szCs w:val="28"/>
          <w:lang w:eastAsia="ru-RU"/>
        </w:rPr>
        <w:t>здоровьесберегающих</w:t>
      </w:r>
      <w:proofErr w:type="spellEnd"/>
      <w:r w:rsidRPr="00A16D07">
        <w:rPr>
          <w:rFonts w:ascii="Times New Roman" w:eastAsia="Times New Roman" w:hAnsi="Times New Roman"/>
          <w:color w:val="000000"/>
          <w:sz w:val="28"/>
          <w:szCs w:val="28"/>
          <w:lang w:eastAsia="ru-RU"/>
        </w:rPr>
        <w:t xml:space="preserve"> технологий - такая организация образовательного процесса на всех уровнях, при которой качественное обучение, развитие и воспитание учащихся не сопровождается нанесением ущерба их здоровью».</w:t>
      </w:r>
      <w:proofErr w:type="gramEnd"/>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Принципы </w:t>
      </w:r>
      <w:proofErr w:type="spellStart"/>
      <w:r w:rsidRPr="00A16D07">
        <w:rPr>
          <w:rFonts w:ascii="Times New Roman" w:eastAsia="Times New Roman" w:hAnsi="Times New Roman"/>
          <w:color w:val="000000"/>
          <w:sz w:val="28"/>
          <w:szCs w:val="28"/>
          <w:lang w:eastAsia="ru-RU"/>
        </w:rPr>
        <w:t>здоровьесберегающих</w:t>
      </w:r>
      <w:proofErr w:type="spellEnd"/>
      <w:r w:rsidRPr="00A16D07">
        <w:rPr>
          <w:rFonts w:ascii="Times New Roman" w:eastAsia="Times New Roman" w:hAnsi="Times New Roman"/>
          <w:color w:val="000000"/>
          <w:sz w:val="28"/>
          <w:szCs w:val="28"/>
          <w:lang w:eastAsia="ru-RU"/>
        </w:rPr>
        <w:t xml:space="preserve"> технологий:</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1. Непрерывность и преемственность — работа ведется не от случая к случаю, а каждый день и на каждом уроке.</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2. </w:t>
      </w:r>
      <w:proofErr w:type="spellStart"/>
      <w:r w:rsidRPr="00A16D07">
        <w:rPr>
          <w:rFonts w:ascii="Times New Roman" w:eastAsia="Times New Roman" w:hAnsi="Times New Roman"/>
          <w:color w:val="000000"/>
          <w:sz w:val="28"/>
          <w:szCs w:val="28"/>
          <w:lang w:eastAsia="ru-RU"/>
        </w:rPr>
        <w:t>Субъект-субъектные</w:t>
      </w:r>
      <w:proofErr w:type="spellEnd"/>
      <w:r w:rsidRPr="00A16D07">
        <w:rPr>
          <w:rFonts w:ascii="Times New Roman" w:eastAsia="Times New Roman" w:hAnsi="Times New Roman"/>
          <w:color w:val="000000"/>
          <w:sz w:val="28"/>
          <w:szCs w:val="28"/>
          <w:lang w:eastAsia="ru-RU"/>
        </w:rPr>
        <w:t xml:space="preserve"> взаимоотношения — учащийся является непосредственным участником </w:t>
      </w:r>
      <w:proofErr w:type="spellStart"/>
      <w:r w:rsidRPr="00A16D07">
        <w:rPr>
          <w:rFonts w:ascii="Times New Roman" w:eastAsia="Times New Roman" w:hAnsi="Times New Roman"/>
          <w:color w:val="000000"/>
          <w:sz w:val="28"/>
          <w:szCs w:val="28"/>
          <w:lang w:eastAsia="ru-RU"/>
        </w:rPr>
        <w:t>здоровьесберегающих</w:t>
      </w:r>
      <w:proofErr w:type="spellEnd"/>
      <w:r w:rsidRPr="00A16D07">
        <w:rPr>
          <w:rFonts w:ascii="Times New Roman" w:eastAsia="Times New Roman" w:hAnsi="Times New Roman"/>
          <w:color w:val="000000"/>
          <w:sz w:val="28"/>
          <w:szCs w:val="28"/>
          <w:lang w:eastAsia="ru-RU"/>
        </w:rPr>
        <w:t xml:space="preserve"> мероприятий и в </w:t>
      </w:r>
      <w:proofErr w:type="gramStart"/>
      <w:r w:rsidRPr="00A16D07">
        <w:rPr>
          <w:rFonts w:ascii="Times New Roman" w:eastAsia="Times New Roman" w:hAnsi="Times New Roman"/>
          <w:color w:val="000000"/>
          <w:sz w:val="28"/>
          <w:szCs w:val="28"/>
          <w:lang w:eastAsia="ru-RU"/>
        </w:rPr>
        <w:t>содержательном</w:t>
      </w:r>
      <w:proofErr w:type="gramEnd"/>
      <w:r w:rsidRPr="00A16D07">
        <w:rPr>
          <w:rFonts w:ascii="Times New Roman" w:eastAsia="Times New Roman" w:hAnsi="Times New Roman"/>
          <w:color w:val="000000"/>
          <w:sz w:val="28"/>
          <w:szCs w:val="28"/>
          <w:lang w:eastAsia="ru-RU"/>
        </w:rPr>
        <w:t>, и в процессуальном аспектах.</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lastRenderedPageBreak/>
        <w:t>3. Соответствие содержания и организации обучения возрастным особенностям учащихся — объем учебной нагрузки, сложность материала должны соответствовать возрасту учащихся.</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4. Комплексный, междисциплинарный подход — единство в действиях педагогов, психологов и врачей.</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5. Успех порождает успех — акцент делается только на </w:t>
      </w:r>
      <w:proofErr w:type="gramStart"/>
      <w:r w:rsidRPr="00A16D07">
        <w:rPr>
          <w:rFonts w:ascii="Times New Roman" w:eastAsia="Times New Roman" w:hAnsi="Times New Roman"/>
          <w:color w:val="000000"/>
          <w:sz w:val="28"/>
          <w:szCs w:val="28"/>
          <w:lang w:eastAsia="ru-RU"/>
        </w:rPr>
        <w:t>хорошее</w:t>
      </w:r>
      <w:proofErr w:type="gramEnd"/>
      <w:r w:rsidRPr="00A16D07">
        <w:rPr>
          <w:rFonts w:ascii="Times New Roman" w:eastAsia="Times New Roman" w:hAnsi="Times New Roman"/>
          <w:color w:val="000000"/>
          <w:sz w:val="28"/>
          <w:szCs w:val="28"/>
          <w:lang w:eastAsia="ru-RU"/>
        </w:rPr>
        <w:t>; в любом поступке, действии сначала выделяют положительное, а только потом отмечают недостатки.</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6. Активность — активное включение, а любой процесс снижает риск переутомления.</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Следует отметить, что все </w:t>
      </w:r>
      <w:proofErr w:type="spellStart"/>
      <w:r w:rsidRPr="00A16D07">
        <w:rPr>
          <w:rFonts w:ascii="Times New Roman" w:eastAsia="Times New Roman" w:hAnsi="Times New Roman"/>
          <w:color w:val="000000"/>
          <w:sz w:val="28"/>
          <w:szCs w:val="28"/>
          <w:lang w:eastAsia="ru-RU"/>
        </w:rPr>
        <w:t>здоровьесберегающие</w:t>
      </w:r>
      <w:proofErr w:type="spellEnd"/>
      <w:r w:rsidRPr="00A16D07">
        <w:rPr>
          <w:rFonts w:ascii="Times New Roman" w:eastAsia="Times New Roman" w:hAnsi="Times New Roman"/>
          <w:color w:val="000000"/>
          <w:sz w:val="28"/>
          <w:szCs w:val="28"/>
          <w:lang w:eastAsia="ru-RU"/>
        </w:rPr>
        <w:t xml:space="preserve"> технологии, применяемые в учебно-воспитательном </w:t>
      </w:r>
      <w:proofErr w:type="gramStart"/>
      <w:r w:rsidRPr="00A16D07">
        <w:rPr>
          <w:rFonts w:ascii="Times New Roman" w:eastAsia="Times New Roman" w:hAnsi="Times New Roman"/>
          <w:color w:val="000000"/>
          <w:sz w:val="28"/>
          <w:szCs w:val="28"/>
          <w:lang w:eastAsia="ru-RU"/>
        </w:rPr>
        <w:t>про</w:t>
      </w:r>
      <w:r w:rsidRPr="00A16D07">
        <w:rPr>
          <w:rFonts w:ascii="Cambria Math" w:eastAsia="Times New Roman" w:hAnsi="Cambria Math"/>
          <w:color w:val="000000"/>
          <w:sz w:val="28"/>
          <w:szCs w:val="28"/>
          <w:lang w:eastAsia="ru-RU"/>
        </w:rPr>
        <w:t>​</w:t>
      </w:r>
      <w:proofErr w:type="spellStart"/>
      <w:r w:rsidRPr="00A16D07">
        <w:rPr>
          <w:rFonts w:ascii="Times New Roman" w:eastAsia="Times New Roman" w:hAnsi="Times New Roman"/>
          <w:color w:val="000000"/>
          <w:sz w:val="28"/>
          <w:szCs w:val="28"/>
          <w:lang w:eastAsia="ru-RU"/>
        </w:rPr>
        <w:t>цессе</w:t>
      </w:r>
      <w:proofErr w:type="spellEnd"/>
      <w:proofErr w:type="gramEnd"/>
      <w:r w:rsidRPr="00A16D07">
        <w:rPr>
          <w:rFonts w:ascii="Times New Roman" w:eastAsia="Times New Roman" w:hAnsi="Times New Roman"/>
          <w:color w:val="000000"/>
          <w:sz w:val="28"/>
          <w:szCs w:val="28"/>
          <w:lang w:eastAsia="ru-RU"/>
        </w:rPr>
        <w:t>, можно разделить на три основные группы:</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1. технологии, обеспечивающие гигиенически оптимальные условия образовательного процесса;</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2. технологии оптимальной организации учебного процесса и физической активности школьников;</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3. разнообразные психолого-педагогические технологии, используемые на уроках и во внеурочной деятельности педагогами и воспитателями.</w:t>
      </w:r>
    </w:p>
    <w:p w:rsidR="005B68BA" w:rsidRPr="00A16D07" w:rsidRDefault="005B68BA" w:rsidP="005B68BA">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eastAsia="ru-RU"/>
        </w:rPr>
      </w:pPr>
      <w:r w:rsidRPr="00A16D07">
        <w:rPr>
          <w:rFonts w:ascii="Times New Roman" w:eastAsia="Times New Roman" w:hAnsi="Times New Roman"/>
          <w:b/>
          <w:bCs/>
          <w:color w:val="000000"/>
          <w:sz w:val="28"/>
          <w:szCs w:val="28"/>
          <w:lang w:eastAsia="ru-RU"/>
        </w:rPr>
        <w:t xml:space="preserve">Технологии оптимальной организации </w:t>
      </w:r>
      <w:proofErr w:type="gramStart"/>
      <w:r w:rsidRPr="00A16D07">
        <w:rPr>
          <w:rFonts w:ascii="Times New Roman" w:eastAsia="Times New Roman" w:hAnsi="Times New Roman"/>
          <w:b/>
          <w:bCs/>
          <w:color w:val="000000"/>
          <w:sz w:val="28"/>
          <w:szCs w:val="28"/>
          <w:lang w:eastAsia="ru-RU"/>
        </w:rPr>
        <w:t>учебного</w:t>
      </w:r>
      <w:proofErr w:type="gramEnd"/>
    </w:p>
    <w:p w:rsidR="005B68BA" w:rsidRPr="00A16D07" w:rsidRDefault="005B68BA" w:rsidP="005B68BA">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eastAsia="ru-RU"/>
        </w:rPr>
      </w:pPr>
      <w:r w:rsidRPr="00A16D07">
        <w:rPr>
          <w:rFonts w:ascii="Times New Roman" w:eastAsia="Times New Roman" w:hAnsi="Times New Roman"/>
          <w:b/>
          <w:bCs/>
          <w:color w:val="000000"/>
          <w:sz w:val="28"/>
          <w:szCs w:val="28"/>
          <w:lang w:eastAsia="ru-RU"/>
        </w:rPr>
        <w:t>процесса и физической активности школьников</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Анализ научно-методической литературы и собственный опыт позволяют выделить четыре основных правила построения урока с позиции </w:t>
      </w:r>
      <w:proofErr w:type="spellStart"/>
      <w:r w:rsidRPr="00A16D07">
        <w:rPr>
          <w:rFonts w:ascii="Times New Roman" w:eastAsia="Times New Roman" w:hAnsi="Times New Roman"/>
          <w:color w:val="000000"/>
          <w:sz w:val="28"/>
          <w:szCs w:val="28"/>
          <w:lang w:eastAsia="ru-RU"/>
        </w:rPr>
        <w:t>здоровьесберегающих</w:t>
      </w:r>
      <w:proofErr w:type="spellEnd"/>
      <w:r w:rsidRPr="00A16D07">
        <w:rPr>
          <w:rFonts w:ascii="Times New Roman" w:eastAsia="Times New Roman" w:hAnsi="Times New Roman"/>
          <w:color w:val="000000"/>
          <w:sz w:val="28"/>
          <w:szCs w:val="28"/>
          <w:lang w:eastAsia="ru-RU"/>
        </w:rPr>
        <w:t xml:space="preserve"> технологий.</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i/>
          <w:iCs/>
          <w:color w:val="000000"/>
          <w:sz w:val="28"/>
          <w:szCs w:val="28"/>
          <w:lang w:eastAsia="ru-RU"/>
        </w:rPr>
        <w:lastRenderedPageBreak/>
        <w:t>Правило 1.</w:t>
      </w:r>
      <w:r w:rsidRPr="00A16D07">
        <w:rPr>
          <w:rFonts w:ascii="Times New Roman" w:eastAsia="Times New Roman" w:hAnsi="Times New Roman"/>
          <w:color w:val="000000"/>
          <w:sz w:val="28"/>
          <w:szCs w:val="28"/>
          <w:lang w:eastAsia="ru-RU"/>
        </w:rPr>
        <w:t> Правильная организация урока</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Во-первых, это учет всех критериев </w:t>
      </w:r>
      <w:proofErr w:type="spellStart"/>
      <w:r w:rsidRPr="00A16D07">
        <w:rPr>
          <w:rFonts w:ascii="Times New Roman" w:eastAsia="Times New Roman" w:hAnsi="Times New Roman"/>
          <w:color w:val="000000"/>
          <w:sz w:val="28"/>
          <w:szCs w:val="28"/>
          <w:lang w:eastAsia="ru-RU"/>
        </w:rPr>
        <w:t>здоровьесбережения</w:t>
      </w:r>
      <w:proofErr w:type="spellEnd"/>
      <w:r w:rsidRPr="00A16D07">
        <w:rPr>
          <w:rFonts w:ascii="Times New Roman" w:eastAsia="Times New Roman" w:hAnsi="Times New Roman"/>
          <w:color w:val="000000"/>
          <w:sz w:val="28"/>
          <w:szCs w:val="28"/>
          <w:lang w:eastAsia="ru-RU"/>
        </w:rPr>
        <w:t xml:space="preserve"> на рациональном уровне. Во-вторых, главная цель учителя - научить ученика запрашивать необходимую информацию и получать требуемый ответ.</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i/>
          <w:iCs/>
          <w:color w:val="000000"/>
          <w:sz w:val="28"/>
          <w:szCs w:val="28"/>
          <w:lang w:eastAsia="ru-RU"/>
        </w:rPr>
        <w:t>Правило 2.</w:t>
      </w:r>
      <w:r w:rsidRPr="00A16D07">
        <w:rPr>
          <w:rFonts w:ascii="Times New Roman" w:eastAsia="Times New Roman" w:hAnsi="Times New Roman"/>
          <w:color w:val="000000"/>
          <w:sz w:val="28"/>
          <w:szCs w:val="28"/>
          <w:lang w:eastAsia="ru-RU"/>
        </w:rPr>
        <w:t> Использование каналов восприятия</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Особенности восприятия определяются одним из важнейших свойств индивидуальности — функциональной асимметрией мозга: распределением </w:t>
      </w:r>
      <w:proofErr w:type="gramStart"/>
      <w:r w:rsidRPr="00A16D07">
        <w:rPr>
          <w:rFonts w:ascii="Times New Roman" w:eastAsia="Times New Roman" w:hAnsi="Times New Roman"/>
          <w:color w:val="000000"/>
          <w:sz w:val="28"/>
          <w:szCs w:val="28"/>
          <w:lang w:eastAsia="ru-RU"/>
        </w:rPr>
        <w:t>психи</w:t>
      </w:r>
      <w:r w:rsidRPr="00A16D07">
        <w:rPr>
          <w:rFonts w:ascii="Cambria Math" w:eastAsia="Times New Roman" w:hAnsi="Cambria Math"/>
          <w:color w:val="000000"/>
          <w:sz w:val="28"/>
          <w:szCs w:val="28"/>
          <w:lang w:eastAsia="ru-RU"/>
        </w:rPr>
        <w:t>​</w:t>
      </w:r>
      <w:proofErr w:type="spellStart"/>
      <w:r w:rsidRPr="00A16D07">
        <w:rPr>
          <w:rFonts w:ascii="Times New Roman" w:eastAsia="Times New Roman" w:hAnsi="Times New Roman"/>
          <w:color w:val="000000"/>
          <w:sz w:val="28"/>
          <w:szCs w:val="28"/>
          <w:lang w:eastAsia="ru-RU"/>
        </w:rPr>
        <w:t>ческих</w:t>
      </w:r>
      <w:proofErr w:type="spellEnd"/>
      <w:proofErr w:type="gramEnd"/>
      <w:r w:rsidRPr="00A16D07">
        <w:rPr>
          <w:rFonts w:ascii="Times New Roman" w:eastAsia="Times New Roman" w:hAnsi="Times New Roman"/>
          <w:color w:val="000000"/>
          <w:sz w:val="28"/>
          <w:szCs w:val="28"/>
          <w:lang w:eastAsia="ru-RU"/>
        </w:rPr>
        <w:t xml:space="preserve"> функций между полушариями</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i/>
          <w:iCs/>
          <w:color w:val="000000"/>
          <w:sz w:val="28"/>
          <w:szCs w:val="28"/>
          <w:lang w:eastAsia="ru-RU"/>
        </w:rPr>
        <w:t>Правило 3</w:t>
      </w:r>
      <w:r w:rsidRPr="00A16D07">
        <w:rPr>
          <w:rFonts w:ascii="Times New Roman" w:eastAsia="Times New Roman" w:hAnsi="Times New Roman"/>
          <w:color w:val="000000"/>
          <w:sz w:val="28"/>
          <w:szCs w:val="28"/>
          <w:lang w:eastAsia="ru-RU"/>
        </w:rPr>
        <w:t>. Учет зоны работоспособности учащихся</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Экспериментально доказано, что </w:t>
      </w:r>
      <w:proofErr w:type="spellStart"/>
      <w:r w:rsidRPr="00A16D07">
        <w:rPr>
          <w:rFonts w:ascii="Times New Roman" w:eastAsia="Times New Roman" w:hAnsi="Times New Roman"/>
          <w:color w:val="000000"/>
          <w:sz w:val="28"/>
          <w:szCs w:val="28"/>
          <w:lang w:eastAsia="ru-RU"/>
        </w:rPr>
        <w:t>биоритмологический</w:t>
      </w:r>
      <w:proofErr w:type="spellEnd"/>
      <w:r w:rsidRPr="00A16D07">
        <w:rPr>
          <w:rFonts w:ascii="Times New Roman" w:eastAsia="Times New Roman" w:hAnsi="Times New Roman"/>
          <w:color w:val="000000"/>
          <w:sz w:val="28"/>
          <w:szCs w:val="28"/>
          <w:lang w:eastAsia="ru-RU"/>
        </w:rPr>
        <w:t xml:space="preserve"> оптимум работоспособности у школьников имеет свои пики и </w:t>
      </w:r>
      <w:proofErr w:type="gramStart"/>
      <w:r w:rsidRPr="00A16D07">
        <w:rPr>
          <w:rFonts w:ascii="Times New Roman" w:eastAsia="Times New Roman" w:hAnsi="Times New Roman"/>
          <w:color w:val="000000"/>
          <w:sz w:val="28"/>
          <w:szCs w:val="28"/>
          <w:lang w:eastAsia="ru-RU"/>
        </w:rPr>
        <w:t>спады</w:t>
      </w:r>
      <w:proofErr w:type="gramEnd"/>
      <w:r w:rsidRPr="00A16D07">
        <w:rPr>
          <w:rFonts w:ascii="Times New Roman" w:eastAsia="Times New Roman" w:hAnsi="Times New Roman"/>
          <w:color w:val="000000"/>
          <w:sz w:val="28"/>
          <w:szCs w:val="28"/>
          <w:lang w:eastAsia="ru-RU"/>
        </w:rPr>
        <w:t xml:space="preserve"> как в течение учебного дня, так и в разные дни учебной недели. Работоспособность зависит и от возрастных особенностей детей.</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i/>
          <w:iCs/>
          <w:color w:val="000000"/>
          <w:sz w:val="28"/>
          <w:szCs w:val="28"/>
          <w:lang w:eastAsia="ru-RU"/>
        </w:rPr>
        <w:t>Правило 4</w:t>
      </w:r>
      <w:r w:rsidRPr="00A16D07">
        <w:rPr>
          <w:rFonts w:ascii="Times New Roman" w:eastAsia="Times New Roman" w:hAnsi="Times New Roman"/>
          <w:color w:val="000000"/>
          <w:sz w:val="28"/>
          <w:szCs w:val="28"/>
          <w:lang w:eastAsia="ru-RU"/>
        </w:rPr>
        <w:t>. Распределение интенсивности умственной деятельности</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При организации урока выделяют три основных этапа с точки зрения </w:t>
      </w:r>
      <w:proofErr w:type="spellStart"/>
      <w:r w:rsidRPr="00A16D07">
        <w:rPr>
          <w:rFonts w:ascii="Times New Roman" w:eastAsia="Times New Roman" w:hAnsi="Times New Roman"/>
          <w:color w:val="000000"/>
          <w:sz w:val="28"/>
          <w:szCs w:val="28"/>
          <w:lang w:eastAsia="ru-RU"/>
        </w:rPr>
        <w:t>здоровьесбережения</w:t>
      </w:r>
      <w:proofErr w:type="spellEnd"/>
      <w:r w:rsidRPr="00A16D07">
        <w:rPr>
          <w:rFonts w:ascii="Times New Roman" w:eastAsia="Times New Roman" w:hAnsi="Times New Roman"/>
          <w:color w:val="000000"/>
          <w:sz w:val="28"/>
          <w:szCs w:val="28"/>
          <w:lang w:eastAsia="ru-RU"/>
        </w:rPr>
        <w:t>, которые характеризуются своей продолжительностью, объемом нагрузки и характерными видами деятельности.</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i/>
          <w:iCs/>
          <w:color w:val="000000"/>
          <w:sz w:val="28"/>
          <w:szCs w:val="28"/>
          <w:lang w:eastAsia="ru-RU"/>
        </w:rPr>
        <w:t>Эффективность усвоения знаний учащихся в течение урока такова:</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i/>
          <w:iCs/>
          <w:color w:val="000000"/>
          <w:sz w:val="28"/>
          <w:szCs w:val="28"/>
          <w:lang w:eastAsia="ru-RU"/>
        </w:rPr>
        <w:t>1. 5-25-я минута — 80%;</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i/>
          <w:iCs/>
          <w:color w:val="000000"/>
          <w:sz w:val="28"/>
          <w:szCs w:val="28"/>
          <w:lang w:eastAsia="ru-RU"/>
        </w:rPr>
        <w:t>2. 25-35-я минута — 60-40%;</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i/>
          <w:iCs/>
          <w:color w:val="000000"/>
          <w:sz w:val="28"/>
          <w:szCs w:val="28"/>
          <w:lang w:eastAsia="ru-RU"/>
        </w:rPr>
        <w:t>3. 35—40-я минута — 10%.</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Утомление — возникающее в результате работы временное ухудшение функционального состояния человека. Это защитная, охранительная реакция </w:t>
      </w:r>
      <w:r w:rsidRPr="00A16D07">
        <w:rPr>
          <w:rFonts w:ascii="Times New Roman" w:eastAsia="Times New Roman" w:hAnsi="Times New Roman"/>
          <w:color w:val="000000"/>
          <w:sz w:val="28"/>
          <w:szCs w:val="28"/>
          <w:lang w:eastAsia="ru-RU"/>
        </w:rPr>
        <w:lastRenderedPageBreak/>
        <w:t>организма, стимулятор его восстановительных процессов и повышения функциональных возможностей. Действительно, отрицательное влияние на организм оказывает постоянно возникающее и хроническое утомление, особенно перерастающее в переутомление.</w:t>
      </w:r>
    </w:p>
    <w:p w:rsidR="005B68BA" w:rsidRPr="00A16D07" w:rsidRDefault="005B68BA" w:rsidP="005B68BA">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eastAsia="ru-RU"/>
        </w:rPr>
      </w:pPr>
      <w:r w:rsidRPr="00A16D07">
        <w:rPr>
          <w:rFonts w:ascii="Times New Roman" w:eastAsia="Times New Roman" w:hAnsi="Times New Roman"/>
          <w:b/>
          <w:bCs/>
          <w:color w:val="000000"/>
          <w:sz w:val="28"/>
          <w:szCs w:val="28"/>
          <w:lang w:eastAsia="ru-RU"/>
        </w:rPr>
        <w:t xml:space="preserve">Психолого-педагогические технологии </w:t>
      </w:r>
      <w:proofErr w:type="spellStart"/>
      <w:r w:rsidRPr="00A16D07">
        <w:rPr>
          <w:rFonts w:ascii="Times New Roman" w:eastAsia="Times New Roman" w:hAnsi="Times New Roman"/>
          <w:b/>
          <w:bCs/>
          <w:color w:val="000000"/>
          <w:sz w:val="28"/>
          <w:szCs w:val="28"/>
          <w:lang w:eastAsia="ru-RU"/>
        </w:rPr>
        <w:t>здоровьесбережения</w:t>
      </w:r>
      <w:proofErr w:type="spellEnd"/>
      <w:r w:rsidRPr="00A16D07">
        <w:rPr>
          <w:rFonts w:ascii="Times New Roman" w:eastAsia="Times New Roman" w:hAnsi="Times New Roman"/>
          <w:b/>
          <w:bCs/>
          <w:color w:val="000000"/>
          <w:sz w:val="28"/>
          <w:szCs w:val="28"/>
          <w:lang w:eastAsia="ru-RU"/>
        </w:rPr>
        <w:t>.</w:t>
      </w:r>
    </w:p>
    <w:p w:rsidR="005B68BA" w:rsidRPr="008A3464" w:rsidRDefault="005B68BA" w:rsidP="005B68BA">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eastAsia="ru-RU"/>
        </w:rPr>
      </w:pPr>
      <w:r w:rsidRPr="008A3464">
        <w:rPr>
          <w:rFonts w:ascii="Times New Roman" w:eastAsia="Times New Roman" w:hAnsi="Times New Roman"/>
          <w:bCs/>
          <w:color w:val="000000"/>
          <w:sz w:val="28"/>
          <w:szCs w:val="28"/>
          <w:lang w:eastAsia="ru-RU"/>
        </w:rPr>
        <w:t>Снятие эмоционального напряжения</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На начальном этапе это могут быть игровые задания для обобщения знаний.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иного закона, явления или теоремы.</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Использование пословиц при изучении понятия монотонности функции: «Чем дальше в лес, тем больше дров» (возрастание), «Подальше положишь, поближе возьмешь» (убывание). В этот момент процесс обучения как бы скрыт от учащихся, они воспринимают это как некоторое отступление от темы, что позволяет им также снять накопившееся напряжение.</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i/>
          <w:iCs/>
          <w:color w:val="000000"/>
          <w:sz w:val="28"/>
          <w:szCs w:val="28"/>
          <w:lang w:eastAsia="ru-RU"/>
        </w:rPr>
        <w:t>Создание благоприятного психологического климата на уроке</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Пожалуй, одним из важнейших аспектов является именно психологический комфорт школьников во время урока.</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proofErr w:type="gramStart"/>
      <w:r w:rsidRPr="00A16D07">
        <w:rPr>
          <w:rFonts w:ascii="Times New Roman" w:eastAsia="Times New Roman" w:hAnsi="Times New Roman"/>
          <w:color w:val="000000"/>
          <w:sz w:val="28"/>
          <w:szCs w:val="28"/>
          <w:lang w:eastAsia="ru-RU"/>
        </w:rPr>
        <w:t xml:space="preserve">Доброжелательная обстановка на уроке, спокойная беседа, внимание к каждому высказыванию, позитивная реакция учителя на желание ученика </w:t>
      </w:r>
      <w:proofErr w:type="spellStart"/>
      <w:r w:rsidRPr="00A16D07">
        <w:rPr>
          <w:rFonts w:ascii="Times New Roman" w:eastAsia="Times New Roman" w:hAnsi="Times New Roman"/>
          <w:color w:val="000000"/>
          <w:sz w:val="28"/>
          <w:szCs w:val="28"/>
          <w:lang w:eastAsia="ru-RU"/>
        </w:rPr>
        <w:t>выра</w:t>
      </w:r>
      <w:proofErr w:type="spellEnd"/>
      <w:r w:rsidRPr="00A16D07">
        <w:rPr>
          <w:rFonts w:ascii="Cambria Math" w:eastAsia="Times New Roman" w:hAnsi="Cambria Math"/>
          <w:color w:val="000000"/>
          <w:sz w:val="28"/>
          <w:szCs w:val="28"/>
          <w:lang w:eastAsia="ru-RU"/>
        </w:rPr>
        <w:t>​</w:t>
      </w:r>
      <w:proofErr w:type="spellStart"/>
      <w:r w:rsidRPr="00A16D07">
        <w:rPr>
          <w:rFonts w:ascii="Times New Roman" w:eastAsia="Times New Roman" w:hAnsi="Times New Roman"/>
          <w:color w:val="000000"/>
          <w:sz w:val="28"/>
          <w:szCs w:val="28"/>
          <w:lang w:eastAsia="ru-RU"/>
        </w:rPr>
        <w:t>зить</w:t>
      </w:r>
      <w:proofErr w:type="spellEnd"/>
      <w:r w:rsidRPr="00A16D07">
        <w:rPr>
          <w:rFonts w:ascii="Times New Roman" w:eastAsia="Times New Roman" w:hAnsi="Times New Roman"/>
          <w:color w:val="000000"/>
          <w:sz w:val="28"/>
          <w:szCs w:val="28"/>
          <w:lang w:eastAsia="ru-RU"/>
        </w:rPr>
        <w:t xml:space="preserve"> свою точку зрения, тактичное исправление допущенных ошибок, </w:t>
      </w:r>
      <w:r w:rsidRPr="00A16D07">
        <w:rPr>
          <w:rFonts w:ascii="Times New Roman" w:eastAsia="Times New Roman" w:hAnsi="Times New Roman"/>
          <w:color w:val="000000"/>
          <w:sz w:val="28"/>
          <w:szCs w:val="28"/>
          <w:lang w:eastAsia="ru-RU"/>
        </w:rPr>
        <w:lastRenderedPageBreak/>
        <w:t>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roofErr w:type="gramEnd"/>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i/>
          <w:iCs/>
          <w:color w:val="000000"/>
          <w:sz w:val="28"/>
          <w:szCs w:val="28"/>
          <w:lang w:eastAsia="ru-RU"/>
        </w:rPr>
        <w:t>Охрана здоровья и пропаганда здорового образа жизни</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i/>
          <w:iCs/>
          <w:color w:val="000000"/>
          <w:sz w:val="28"/>
          <w:szCs w:val="28"/>
          <w:lang w:eastAsia="ru-RU"/>
        </w:rPr>
        <w:t>Комплексное использование личностно-ориентированных технологий</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Среди </w:t>
      </w:r>
      <w:proofErr w:type="spellStart"/>
      <w:r w:rsidRPr="00A16D07">
        <w:rPr>
          <w:rFonts w:ascii="Times New Roman" w:eastAsia="Times New Roman" w:hAnsi="Times New Roman"/>
          <w:color w:val="000000"/>
          <w:sz w:val="28"/>
          <w:szCs w:val="28"/>
          <w:lang w:eastAsia="ru-RU"/>
        </w:rPr>
        <w:t>здоровьесберегающих</w:t>
      </w:r>
      <w:proofErr w:type="spellEnd"/>
      <w:r w:rsidRPr="00A16D07">
        <w:rPr>
          <w:rFonts w:ascii="Times New Roman" w:eastAsia="Times New Roman" w:hAnsi="Times New Roman"/>
          <w:color w:val="000000"/>
          <w:sz w:val="28"/>
          <w:szCs w:val="28"/>
          <w:lang w:eastAsia="ru-RU"/>
        </w:rPr>
        <w:t xml:space="preserve">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Личностно-ориентированное обучение предполагает использование разнообразных форм и методов организации учебной деятельности.</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Наблюдения показывают, что использование </w:t>
      </w:r>
      <w:proofErr w:type="spellStart"/>
      <w:r w:rsidRPr="00A16D07">
        <w:rPr>
          <w:rFonts w:ascii="Times New Roman" w:eastAsia="Times New Roman" w:hAnsi="Times New Roman"/>
          <w:color w:val="000000"/>
          <w:sz w:val="28"/>
          <w:szCs w:val="28"/>
          <w:lang w:eastAsia="ru-RU"/>
        </w:rPr>
        <w:t>здоровьесберегающих</w:t>
      </w:r>
      <w:proofErr w:type="spellEnd"/>
      <w:r w:rsidRPr="00A16D07">
        <w:rPr>
          <w:rFonts w:ascii="Times New Roman" w:eastAsia="Times New Roman" w:hAnsi="Times New Roman"/>
          <w:color w:val="000000"/>
          <w:sz w:val="28"/>
          <w:szCs w:val="28"/>
          <w:lang w:eastAsia="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5B68BA" w:rsidRPr="00A16D07" w:rsidRDefault="005B68BA" w:rsidP="005B68BA">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eastAsia="ru-RU"/>
        </w:rPr>
      </w:pPr>
      <w:r w:rsidRPr="00A16D07">
        <w:rPr>
          <w:rFonts w:ascii="Times New Roman" w:eastAsia="Times New Roman" w:hAnsi="Times New Roman"/>
          <w:b/>
          <w:bCs/>
          <w:color w:val="000000"/>
          <w:sz w:val="28"/>
          <w:szCs w:val="28"/>
          <w:lang w:eastAsia="ru-RU"/>
        </w:rPr>
        <w:t>П</w:t>
      </w:r>
      <w:r>
        <w:rPr>
          <w:rFonts w:ascii="Times New Roman" w:eastAsia="Times New Roman" w:hAnsi="Times New Roman"/>
          <w:b/>
          <w:bCs/>
          <w:color w:val="000000"/>
          <w:sz w:val="28"/>
          <w:szCs w:val="28"/>
          <w:lang w:eastAsia="ru-RU"/>
        </w:rPr>
        <w:t xml:space="preserve">риёмы работы на уроке </w:t>
      </w:r>
      <w:r w:rsidRPr="00A16D07">
        <w:rPr>
          <w:rFonts w:ascii="Times New Roman" w:eastAsia="Times New Roman" w:hAnsi="Times New Roman"/>
          <w:b/>
          <w:bCs/>
          <w:color w:val="000000"/>
          <w:sz w:val="28"/>
          <w:szCs w:val="28"/>
          <w:lang w:eastAsia="ru-RU"/>
        </w:rPr>
        <w:t xml:space="preserve"> с применением </w:t>
      </w:r>
      <w:proofErr w:type="spellStart"/>
      <w:r w:rsidRPr="00A16D07">
        <w:rPr>
          <w:rFonts w:ascii="Times New Roman" w:eastAsia="Times New Roman" w:hAnsi="Times New Roman"/>
          <w:b/>
          <w:bCs/>
          <w:color w:val="000000"/>
          <w:sz w:val="28"/>
          <w:szCs w:val="28"/>
          <w:lang w:eastAsia="ru-RU"/>
        </w:rPr>
        <w:t>здоровьесберегающих</w:t>
      </w:r>
      <w:proofErr w:type="spellEnd"/>
      <w:r w:rsidRPr="00A16D07">
        <w:rPr>
          <w:rFonts w:ascii="Times New Roman" w:eastAsia="Times New Roman" w:hAnsi="Times New Roman"/>
          <w:b/>
          <w:bCs/>
          <w:color w:val="000000"/>
          <w:sz w:val="28"/>
          <w:szCs w:val="28"/>
          <w:lang w:eastAsia="ru-RU"/>
        </w:rPr>
        <w:t xml:space="preserve"> технологий</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lastRenderedPageBreak/>
        <w:t xml:space="preserve">С первых минут урока, с приветствия нужно создать обстановку доброжелательности, положительный эмоциональный настрой, т.к. у учащихся развита интуитивная способность улавливать эмоциональный настрой учителя. </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Огромное значение в предупреждении утомления является четкая организация учебного труда. Хорошие результаты дает работа в парах, в </w:t>
      </w:r>
      <w:proofErr w:type="gramStart"/>
      <w:r w:rsidRPr="00A16D07">
        <w:rPr>
          <w:rFonts w:ascii="Times New Roman" w:eastAsia="Times New Roman" w:hAnsi="Times New Roman"/>
          <w:color w:val="000000"/>
          <w:sz w:val="28"/>
          <w:szCs w:val="28"/>
          <w:lang w:eastAsia="ru-RU"/>
        </w:rPr>
        <w:t>группах</w:t>
      </w:r>
      <w:proofErr w:type="gramEnd"/>
      <w:r w:rsidRPr="00A16D07">
        <w:rPr>
          <w:rFonts w:ascii="Times New Roman" w:eastAsia="Times New Roman" w:hAnsi="Times New Roman"/>
          <w:color w:val="000000"/>
          <w:sz w:val="28"/>
          <w:szCs w:val="28"/>
          <w:lang w:eastAsia="ru-RU"/>
        </w:rPr>
        <w:t xml:space="preserve"> как на местах, так и у доски, где более “слабый” ученик чувствует поддержку товарища. Хорошим </w:t>
      </w:r>
      <w:proofErr w:type="spellStart"/>
      <w:r w:rsidRPr="00A16D07">
        <w:rPr>
          <w:rFonts w:ascii="Times New Roman" w:eastAsia="Times New Roman" w:hAnsi="Times New Roman"/>
          <w:color w:val="000000"/>
          <w:sz w:val="28"/>
          <w:szCs w:val="28"/>
          <w:lang w:eastAsia="ru-RU"/>
        </w:rPr>
        <w:t>антистрессовым</w:t>
      </w:r>
      <w:proofErr w:type="spellEnd"/>
      <w:r w:rsidRPr="00A16D07">
        <w:rPr>
          <w:rFonts w:ascii="Times New Roman" w:eastAsia="Times New Roman" w:hAnsi="Times New Roman"/>
          <w:color w:val="000000"/>
          <w:sz w:val="28"/>
          <w:szCs w:val="28"/>
          <w:lang w:eastAsia="ru-RU"/>
        </w:rPr>
        <w:t xml:space="preserve"> моментом на уроке является стимулирование учащихся к использованию различных способов решения, без боязни ошибиться, получить неправильный ответ. При оценке такой работы необходимо учитывать не только полученный результат, но и степень усердия ученика. В конце урока нужно обсудить не только то, что усвоено нового, но выяснить, что понравилось на уроке, какие вопросы хотелось бы повторить, задания какого типа выполнить.</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Не нужно забывать и о том, что отдых – это смена видов деятельности. Поэтому при планировании урока нужно не допускать однообразия работы. В норме должно быть 4–7 смен видов деятельности на уроке. 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 Хорошие результаты во всех классах дает хоровое </w:t>
      </w:r>
      <w:proofErr w:type="gramStart"/>
      <w:r w:rsidRPr="00A16D07">
        <w:rPr>
          <w:rFonts w:ascii="Times New Roman" w:eastAsia="Times New Roman" w:hAnsi="Times New Roman"/>
          <w:color w:val="000000"/>
          <w:sz w:val="28"/>
          <w:szCs w:val="28"/>
          <w:lang w:eastAsia="ru-RU"/>
        </w:rPr>
        <w:t>проговаривание</w:t>
      </w:r>
      <w:proofErr w:type="gramEnd"/>
      <w:r w:rsidRPr="00A16D07">
        <w:rPr>
          <w:rFonts w:ascii="Times New Roman" w:eastAsia="Times New Roman" w:hAnsi="Times New Roman"/>
          <w:color w:val="000000"/>
          <w:sz w:val="28"/>
          <w:szCs w:val="28"/>
          <w:lang w:eastAsia="ru-RU"/>
        </w:rPr>
        <w:t xml:space="preserve"> как целых правил, так и просто отдельных терминов. Часто ученик, много </w:t>
      </w:r>
      <w:proofErr w:type="gramStart"/>
      <w:r w:rsidRPr="00A16D07">
        <w:rPr>
          <w:rFonts w:ascii="Times New Roman" w:eastAsia="Times New Roman" w:hAnsi="Times New Roman"/>
          <w:color w:val="000000"/>
          <w:sz w:val="28"/>
          <w:szCs w:val="28"/>
          <w:lang w:eastAsia="ru-RU"/>
        </w:rPr>
        <w:t>раз</w:t>
      </w:r>
      <w:proofErr w:type="gramEnd"/>
      <w:r w:rsidRPr="00A16D07">
        <w:rPr>
          <w:rFonts w:ascii="Times New Roman" w:eastAsia="Times New Roman" w:hAnsi="Times New Roman"/>
          <w:color w:val="000000"/>
          <w:sz w:val="28"/>
          <w:szCs w:val="28"/>
          <w:lang w:eastAsia="ru-RU"/>
        </w:rPr>
        <w:t xml:space="preserve"> слышавший сложный термин, понимающий его смысл, не в состоянии его произнести, что ставит его в неловкое положение перед товарищами.</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Осуществление идеи организации </w:t>
      </w:r>
      <w:proofErr w:type="spellStart"/>
      <w:r w:rsidRPr="00A16D07">
        <w:rPr>
          <w:rFonts w:ascii="Times New Roman" w:eastAsia="Times New Roman" w:hAnsi="Times New Roman"/>
          <w:color w:val="000000"/>
          <w:sz w:val="28"/>
          <w:szCs w:val="28"/>
          <w:lang w:eastAsia="ru-RU"/>
        </w:rPr>
        <w:t>здоровьесберегающего</w:t>
      </w:r>
      <w:proofErr w:type="spellEnd"/>
      <w:r w:rsidRPr="00A16D07">
        <w:rPr>
          <w:rFonts w:ascii="Times New Roman" w:eastAsia="Times New Roman" w:hAnsi="Times New Roman"/>
          <w:color w:val="000000"/>
          <w:sz w:val="28"/>
          <w:szCs w:val="28"/>
          <w:lang w:eastAsia="ru-RU"/>
        </w:rPr>
        <w:t xml:space="preserve"> учебно-воспитательного процесса приводит к необходимости использования динамических пауз на каждом уроке. Известно, что просидеть на уроке 40 </w:t>
      </w:r>
      <w:r w:rsidRPr="00A16D07">
        <w:rPr>
          <w:rFonts w:ascii="Times New Roman" w:eastAsia="Times New Roman" w:hAnsi="Times New Roman"/>
          <w:color w:val="000000"/>
          <w:sz w:val="28"/>
          <w:szCs w:val="28"/>
          <w:lang w:eastAsia="ru-RU"/>
        </w:rPr>
        <w:lastRenderedPageBreak/>
        <w:t xml:space="preserve">минут достаточно сложно не только </w:t>
      </w:r>
      <w:proofErr w:type="spellStart"/>
      <w:r w:rsidRPr="00A16D07">
        <w:rPr>
          <w:rFonts w:ascii="Times New Roman" w:eastAsia="Times New Roman" w:hAnsi="Times New Roman"/>
          <w:color w:val="000000"/>
          <w:sz w:val="28"/>
          <w:szCs w:val="28"/>
          <w:lang w:eastAsia="ru-RU"/>
        </w:rPr>
        <w:t>первокласснику</w:t>
      </w:r>
      <w:proofErr w:type="gramStart"/>
      <w:r>
        <w:rPr>
          <w:rFonts w:ascii="Times New Roman" w:eastAsia="Times New Roman" w:hAnsi="Times New Roman"/>
          <w:color w:val="000000"/>
          <w:sz w:val="28"/>
          <w:szCs w:val="28"/>
          <w:lang w:eastAsia="ru-RU"/>
        </w:rPr>
        <w:t>.</w:t>
      </w:r>
      <w:r w:rsidRPr="00A16D07">
        <w:rPr>
          <w:rFonts w:ascii="Times New Roman" w:eastAsia="Times New Roman" w:hAnsi="Times New Roman"/>
          <w:color w:val="000000"/>
          <w:sz w:val="28"/>
          <w:szCs w:val="28"/>
          <w:lang w:eastAsia="ru-RU"/>
        </w:rPr>
        <w:t>П</w:t>
      </w:r>
      <w:proofErr w:type="gramEnd"/>
      <w:r w:rsidRPr="00A16D07">
        <w:rPr>
          <w:rFonts w:ascii="Times New Roman" w:eastAsia="Times New Roman" w:hAnsi="Times New Roman"/>
          <w:color w:val="000000"/>
          <w:sz w:val="28"/>
          <w:szCs w:val="28"/>
          <w:lang w:eastAsia="ru-RU"/>
        </w:rPr>
        <w:t>отраченное</w:t>
      </w:r>
      <w:proofErr w:type="spellEnd"/>
      <w:r w:rsidRPr="00A16D07">
        <w:rPr>
          <w:rFonts w:ascii="Times New Roman" w:eastAsia="Times New Roman" w:hAnsi="Times New Roman"/>
          <w:color w:val="000000"/>
          <w:sz w:val="28"/>
          <w:szCs w:val="28"/>
          <w:lang w:eastAsia="ru-RU"/>
        </w:rPr>
        <w:t xml:space="preserve"> время окупается усилением работоспособности, а главное, укреплением здоровья учащихся.</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 xml:space="preserve">Очень хорошо, если предлагаемые упражнения для физкультминутки органически вплетаются в тему урока. </w:t>
      </w: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Очень важно развить воображение учеников. С этой целью выполняется упражнение “Буратино”. После введения нового понятия, например, </w:t>
      </w:r>
      <w:r w:rsidRPr="00A16D07">
        <w:rPr>
          <w:rFonts w:ascii="Times New Roman" w:eastAsia="Times New Roman" w:hAnsi="Times New Roman"/>
          <w:i/>
          <w:iCs/>
          <w:color w:val="000000"/>
          <w:sz w:val="28"/>
          <w:szCs w:val="28"/>
          <w:lang w:eastAsia="ru-RU"/>
        </w:rPr>
        <w:t> </w:t>
      </w:r>
      <w:r w:rsidRPr="00A16D07">
        <w:rPr>
          <w:rFonts w:ascii="Times New Roman" w:eastAsia="Times New Roman" w:hAnsi="Times New Roman"/>
          <w:color w:val="000000"/>
          <w:sz w:val="28"/>
          <w:szCs w:val="28"/>
          <w:lang w:eastAsia="ru-RU"/>
        </w:rPr>
        <w:t>хорового прочтения этого термина ученикам предлагается закрыть глаза и представить, что их нос вырос, как у Буратино. Можно предложить обмакнуть его, как в сказке, в чернила и написать как можно красивее носом в воздухе этот новый термин, это можно сделать только мысленно или с движением головы; зафиксировать перед глазами записанное слово, запомнить его. Многие ребята легко отвлекаются.</w:t>
      </w:r>
    </w:p>
    <w:p w:rsidR="005B68BA" w:rsidRDefault="005B68BA" w:rsidP="005B68BA">
      <w:pPr>
        <w:shd w:val="clear" w:color="auto" w:fill="FFFFFF"/>
        <w:spacing w:before="100" w:beforeAutospacing="1" w:after="100" w:afterAutospacing="1" w:line="360" w:lineRule="auto"/>
        <w:ind w:firstLine="707"/>
        <w:jc w:val="both"/>
        <w:rPr>
          <w:rFonts w:ascii="Times New Roman" w:eastAsia="Times New Roman" w:hAnsi="Times New Roman"/>
          <w:color w:val="000000"/>
          <w:sz w:val="28"/>
          <w:szCs w:val="28"/>
          <w:lang w:eastAsia="ru-RU"/>
        </w:rPr>
      </w:pPr>
      <w:r w:rsidRPr="00A16D07">
        <w:rPr>
          <w:rFonts w:ascii="Times New Roman" w:eastAsia="Times New Roman" w:hAnsi="Times New Roman"/>
          <w:color w:val="000000"/>
          <w:sz w:val="28"/>
          <w:szCs w:val="28"/>
          <w:lang w:eastAsia="ru-RU"/>
        </w:rPr>
        <w:t>В практической</w:t>
      </w:r>
      <w:r>
        <w:rPr>
          <w:rFonts w:ascii="Times New Roman" w:eastAsia="Times New Roman" w:hAnsi="Times New Roman"/>
          <w:color w:val="000000"/>
          <w:sz w:val="28"/>
          <w:szCs w:val="28"/>
          <w:lang w:eastAsia="ru-RU"/>
        </w:rPr>
        <w:t xml:space="preserve"> деятельности учителя </w:t>
      </w:r>
      <w:r w:rsidRPr="00A16D07">
        <w:rPr>
          <w:rFonts w:ascii="Times New Roman" w:eastAsia="Times New Roman" w:hAnsi="Times New Roman"/>
          <w:color w:val="000000"/>
          <w:sz w:val="28"/>
          <w:szCs w:val="28"/>
          <w:lang w:eastAsia="ru-RU"/>
        </w:rPr>
        <w:t xml:space="preserve"> полезно применять элементы </w:t>
      </w:r>
      <w:proofErr w:type="spellStart"/>
      <w:r w:rsidRPr="00A16D07">
        <w:rPr>
          <w:rFonts w:ascii="Times New Roman" w:eastAsia="Times New Roman" w:hAnsi="Times New Roman"/>
          <w:color w:val="000000"/>
          <w:sz w:val="28"/>
          <w:szCs w:val="28"/>
          <w:lang w:eastAsia="ru-RU"/>
        </w:rPr>
        <w:t>хромотерапии</w:t>
      </w:r>
      <w:proofErr w:type="spellEnd"/>
      <w:r w:rsidRPr="00A16D07">
        <w:rPr>
          <w:rFonts w:ascii="Times New Roman" w:eastAsia="Times New Roman" w:hAnsi="Times New Roman"/>
          <w:color w:val="000000"/>
          <w:sz w:val="28"/>
          <w:szCs w:val="28"/>
          <w:lang w:eastAsia="ru-RU"/>
        </w:rPr>
        <w:t>. С этой целью на уроке используются карточки, таблицы, изображение на компьютере фигур определенного цвета. Это влияет на физическое и психическое состояние: синий цвет снимает головную боль, красный – повышает работоспособность, желтый – улучшает настроение, зеленый цвет используют для коррекции зрения. В зависимости от этапа урока можно добиться следующих результатов: расслабления после интенсивной работы или повышения работоспособности.</w:t>
      </w:r>
    </w:p>
    <w:p w:rsidR="005B68BA" w:rsidRPr="00E908D6" w:rsidRDefault="005B68BA" w:rsidP="005B68BA">
      <w:pPr>
        <w:shd w:val="clear" w:color="auto" w:fill="FFFFFF"/>
        <w:spacing w:before="100" w:beforeAutospacing="1" w:after="100" w:afterAutospacing="1" w:line="360" w:lineRule="auto"/>
        <w:jc w:val="both"/>
        <w:rPr>
          <w:rFonts w:ascii="Times New Roman" w:hAnsi="Times New Roman"/>
          <w:color w:val="000000"/>
          <w:sz w:val="28"/>
          <w:szCs w:val="28"/>
        </w:rPr>
      </w:pPr>
      <w:r w:rsidRPr="00E908D6">
        <w:rPr>
          <w:rFonts w:ascii="Times New Roman" w:hAnsi="Times New Roman"/>
          <w:color w:val="000000"/>
          <w:sz w:val="28"/>
          <w:szCs w:val="28"/>
        </w:rPr>
        <w:t xml:space="preserve">   Важно разработать определенную систему приемов, которые были бы эффективны в рамках урока. Учитель </w:t>
      </w:r>
      <w:proofErr w:type="gramStart"/>
      <w:r w:rsidRPr="00E908D6">
        <w:rPr>
          <w:rFonts w:ascii="Times New Roman" w:hAnsi="Times New Roman"/>
          <w:color w:val="000000"/>
          <w:sz w:val="28"/>
          <w:szCs w:val="28"/>
        </w:rPr>
        <w:t>в праве</w:t>
      </w:r>
      <w:proofErr w:type="gramEnd"/>
      <w:r w:rsidRPr="00E908D6">
        <w:rPr>
          <w:rFonts w:ascii="Times New Roman" w:hAnsi="Times New Roman"/>
          <w:color w:val="000000"/>
          <w:sz w:val="28"/>
          <w:szCs w:val="28"/>
        </w:rPr>
        <w:t xml:space="preserve"> варьировать их в зависимости от вида урока, его цели и т.д.  Существует ряд устоявшихся видов деятельности, направленных на </w:t>
      </w:r>
      <w:proofErr w:type="spellStart"/>
      <w:r w:rsidRPr="00E908D6">
        <w:rPr>
          <w:rFonts w:ascii="Times New Roman" w:hAnsi="Times New Roman"/>
          <w:color w:val="000000"/>
          <w:sz w:val="28"/>
          <w:szCs w:val="28"/>
        </w:rPr>
        <w:t>здоровьесбережение</w:t>
      </w:r>
      <w:proofErr w:type="spellEnd"/>
      <w:r w:rsidRPr="00E908D6">
        <w:rPr>
          <w:rFonts w:ascii="Times New Roman" w:hAnsi="Times New Roman"/>
          <w:color w:val="000000"/>
          <w:sz w:val="28"/>
          <w:szCs w:val="28"/>
        </w:rPr>
        <w:t xml:space="preserve"> школьников. К ним относят: </w:t>
      </w:r>
    </w:p>
    <w:p w:rsidR="005B68BA" w:rsidRPr="00E908D6" w:rsidRDefault="005B68BA" w:rsidP="005B68BA">
      <w:pPr>
        <w:shd w:val="clear" w:color="auto" w:fill="FFFFFF"/>
        <w:spacing w:before="100" w:beforeAutospacing="1" w:after="100" w:afterAutospacing="1" w:line="360" w:lineRule="auto"/>
        <w:rPr>
          <w:rFonts w:ascii="Times New Roman" w:hAnsi="Times New Roman"/>
          <w:color w:val="000000"/>
          <w:sz w:val="28"/>
          <w:szCs w:val="28"/>
        </w:rPr>
      </w:pPr>
      <w:r w:rsidRPr="00E908D6">
        <w:rPr>
          <w:rFonts w:ascii="Times New Roman" w:hAnsi="Times New Roman"/>
          <w:color w:val="000000"/>
          <w:sz w:val="28"/>
          <w:szCs w:val="28"/>
        </w:rPr>
        <w:lastRenderedPageBreak/>
        <w:t xml:space="preserve">1. Зарядки-релаксации. Как известно, релаксация </w:t>
      </w:r>
      <w:proofErr w:type="gramStart"/>
      <w:r w:rsidRPr="00E908D6">
        <w:rPr>
          <w:rFonts w:ascii="Times New Roman" w:hAnsi="Times New Roman"/>
          <w:color w:val="000000"/>
          <w:sz w:val="28"/>
          <w:szCs w:val="28"/>
        </w:rPr>
        <w:t>–э</w:t>
      </w:r>
      <w:proofErr w:type="gramEnd"/>
      <w:r w:rsidRPr="00E908D6">
        <w:rPr>
          <w:rFonts w:ascii="Times New Roman" w:hAnsi="Times New Roman"/>
          <w:color w:val="000000"/>
          <w:sz w:val="28"/>
          <w:szCs w:val="28"/>
        </w:rPr>
        <w:t xml:space="preserve">то расслабление после напряженной умственной деятельности. Ее цель – снять напряжение, дать детям небольшой отдых, вызвать положительные эмоции, хорошее настроение, что ведёт к улучшению усвоения материала. Релаксация должна освобождать ученика на какое-то время от умственного напряжения. Для нее могут быть использованы различного рода движения, игры, пение, танцы. При проведении релаксации не нужно ставить перед учениками цель запомнить языковой материал, поскольку она служит для расслабления, задает общий тон работе. Релаксация не должна быть слишком длительной, следует отводить ей 3-5 минут на уроке, поскольку при избыточном ее применении детям зачастую довольно трудно настроиться вновь на рабочую атмосферу.  </w:t>
      </w:r>
    </w:p>
    <w:p w:rsidR="005B68BA" w:rsidRPr="00E908D6" w:rsidRDefault="005B68BA" w:rsidP="005B68BA">
      <w:pPr>
        <w:shd w:val="clear" w:color="auto" w:fill="FFFFFF"/>
        <w:spacing w:before="100" w:beforeAutospacing="1" w:after="100" w:afterAutospacing="1" w:line="360" w:lineRule="auto"/>
        <w:rPr>
          <w:rFonts w:ascii="Times New Roman" w:hAnsi="Times New Roman"/>
          <w:color w:val="000000"/>
          <w:sz w:val="28"/>
          <w:szCs w:val="28"/>
        </w:rPr>
      </w:pPr>
      <w:r w:rsidRPr="00E908D6">
        <w:rPr>
          <w:rFonts w:ascii="Times New Roman" w:hAnsi="Times New Roman"/>
          <w:color w:val="000000"/>
          <w:sz w:val="28"/>
          <w:szCs w:val="28"/>
        </w:rPr>
        <w:t>2. Песни. Песня также является одним из эффективных видов релаксации. Следует отметить, что в рамках урока песня приобретает особое значение. Песня активизирует функции голосового и дыхательного аппаратов, повышает интерес к предмету, развивает музыкальный слух и память, снижает утомляемость за счет эмоционального настроя. Широкое применение песен способствует формированию лингвистической компетенции учащихся, а содержание текстов песен расширяет словарный запас, поскольку они содержат часто употребляемую лексику. Песни обеспечивают тренировку учащихся в использовании грамматических явлений, механической памяти. Известно, что ученик лучше запоминает то, что непосредственно связано с эмоциональной сферой, а именно музыка является одним из наиболее эффективных способов воздействия на чувства и эмоции школьников, ведь она проникает в глубины его сознания.  Не случайно, основоположник  научной педагогики в России                  К. Д. Ушинский считал, что совместное пение на уроке  – это могучее педагогическое средство, которое организует, объединяет школьников, воспитывает их чувства</w:t>
      </w:r>
    </w:p>
    <w:p w:rsidR="005B68BA" w:rsidRPr="00E908D6" w:rsidRDefault="005B68BA" w:rsidP="005B68BA">
      <w:pPr>
        <w:shd w:val="clear" w:color="auto" w:fill="FFFFFF"/>
        <w:spacing w:before="100" w:beforeAutospacing="1" w:after="100" w:afterAutospacing="1" w:line="360" w:lineRule="auto"/>
        <w:rPr>
          <w:rFonts w:ascii="Times New Roman" w:hAnsi="Times New Roman"/>
          <w:color w:val="000000"/>
          <w:sz w:val="28"/>
          <w:szCs w:val="28"/>
        </w:rPr>
      </w:pPr>
      <w:r w:rsidRPr="00E908D6">
        <w:rPr>
          <w:rFonts w:ascii="Times New Roman" w:hAnsi="Times New Roman"/>
          <w:color w:val="000000"/>
          <w:sz w:val="28"/>
          <w:szCs w:val="28"/>
        </w:rPr>
        <w:lastRenderedPageBreak/>
        <w:t>3. Зарядка с использованием движений, танца</w:t>
      </w:r>
      <w:proofErr w:type="gramStart"/>
      <w:r w:rsidRPr="00E908D6">
        <w:rPr>
          <w:rFonts w:ascii="Times New Roman" w:hAnsi="Times New Roman"/>
          <w:color w:val="000000"/>
          <w:sz w:val="28"/>
          <w:szCs w:val="28"/>
        </w:rPr>
        <w:t xml:space="preserve"> К</w:t>
      </w:r>
      <w:proofErr w:type="gramEnd"/>
      <w:r w:rsidRPr="00E908D6">
        <w:rPr>
          <w:rFonts w:ascii="Times New Roman" w:hAnsi="Times New Roman"/>
          <w:color w:val="000000"/>
          <w:sz w:val="28"/>
          <w:szCs w:val="28"/>
        </w:rPr>
        <w:t>ак известно, мышечные движения снимают умственное напряжение, а музыка и слово, выступая в единстве, воздействуют  на чувства и сознание школьников.  На первых этапах учитель должен сам проводить зарядку. Затем, когда дети разучат движения, можно вызывать кого-либо из учеников на роль учителя или обходится без чьей-либо помощи, позволяя детям самим вспомнить последовательность движений. При данных обстоятельствах учитель выступает в роли наблюдателя, который следит за тем, чтобы все движения выполнялись четко и правильно</w:t>
      </w:r>
    </w:p>
    <w:p w:rsidR="005B68BA" w:rsidRPr="00E908D6" w:rsidRDefault="005B68BA" w:rsidP="005B68BA">
      <w:pPr>
        <w:shd w:val="clear" w:color="auto" w:fill="FFFFFF"/>
        <w:spacing w:before="100" w:beforeAutospacing="1" w:after="100" w:afterAutospacing="1" w:line="360" w:lineRule="auto"/>
        <w:rPr>
          <w:rFonts w:ascii="Times New Roman" w:hAnsi="Times New Roman"/>
          <w:color w:val="000000"/>
          <w:sz w:val="28"/>
          <w:szCs w:val="28"/>
        </w:rPr>
      </w:pPr>
      <w:r w:rsidRPr="00E908D6">
        <w:rPr>
          <w:rFonts w:ascii="Times New Roman" w:hAnsi="Times New Roman"/>
          <w:color w:val="000000"/>
          <w:sz w:val="28"/>
          <w:szCs w:val="28"/>
        </w:rPr>
        <w:t xml:space="preserve"> 4.  Аутогенная тренировка.  Аутогенная тренировка </w:t>
      </w:r>
      <w:proofErr w:type="gramStart"/>
      <w:r w:rsidRPr="00E908D6">
        <w:rPr>
          <w:rFonts w:ascii="Times New Roman" w:hAnsi="Times New Roman"/>
          <w:color w:val="000000"/>
          <w:sz w:val="28"/>
          <w:szCs w:val="28"/>
        </w:rPr>
        <w:t>–э</w:t>
      </w:r>
      <w:proofErr w:type="gramEnd"/>
      <w:r w:rsidRPr="00E908D6">
        <w:rPr>
          <w:rFonts w:ascii="Times New Roman" w:hAnsi="Times New Roman"/>
          <w:color w:val="000000"/>
          <w:sz w:val="28"/>
          <w:szCs w:val="28"/>
        </w:rPr>
        <w:t xml:space="preserve">то система приемов </w:t>
      </w:r>
      <w:proofErr w:type="spellStart"/>
      <w:r w:rsidRPr="00E908D6">
        <w:rPr>
          <w:rFonts w:ascii="Times New Roman" w:hAnsi="Times New Roman"/>
          <w:color w:val="000000"/>
          <w:sz w:val="28"/>
          <w:szCs w:val="28"/>
        </w:rPr>
        <w:t>саморегуляции</w:t>
      </w:r>
      <w:proofErr w:type="spellEnd"/>
      <w:r w:rsidRPr="00E908D6">
        <w:rPr>
          <w:rFonts w:ascii="Times New Roman" w:hAnsi="Times New Roman"/>
          <w:color w:val="000000"/>
          <w:sz w:val="28"/>
          <w:szCs w:val="28"/>
        </w:rPr>
        <w:t xml:space="preserve"> функций организма. Она позволяет активно управлять высшими психологическими функциями, укрепить силу воли, улучшить внимание, регулировать частоту сокращения сердца, нормализовать дыхательный ритм. Центральной задачей аутогенной  тренировки является регуляция собственных эмоций. Затраты времени полностью окупаются состоянием релаксации, затем повышением работоспособности. Перед проведением аутогенной тренировки учителю необходимо уменьшить освещенность классной комнаты, включить тихую, спокойную музыку. После этого учащимся следует психологически настроить себя, принять удобную позу, отрегулировать дыхание, расслабиться. Далее все зависит от выбора учителя. Существует множество подобных </w:t>
      </w:r>
      <w:proofErr w:type="spellStart"/>
      <w:r w:rsidRPr="00E908D6">
        <w:rPr>
          <w:rFonts w:ascii="Times New Roman" w:hAnsi="Times New Roman"/>
          <w:color w:val="000000"/>
          <w:sz w:val="28"/>
          <w:szCs w:val="28"/>
        </w:rPr>
        <w:t>упражнений</w:t>
      </w:r>
      <w:proofErr w:type="gramStart"/>
      <w:r w:rsidRPr="00E908D6">
        <w:rPr>
          <w:rFonts w:ascii="Times New Roman" w:hAnsi="Times New Roman"/>
          <w:color w:val="000000"/>
          <w:sz w:val="28"/>
          <w:szCs w:val="28"/>
        </w:rPr>
        <w:t>.Б</w:t>
      </w:r>
      <w:proofErr w:type="gramEnd"/>
      <w:r w:rsidRPr="00E908D6">
        <w:rPr>
          <w:rFonts w:ascii="Times New Roman" w:hAnsi="Times New Roman"/>
          <w:color w:val="000000"/>
          <w:sz w:val="28"/>
          <w:szCs w:val="28"/>
        </w:rPr>
        <w:t>езусловно</w:t>
      </w:r>
      <w:proofErr w:type="spellEnd"/>
      <w:r w:rsidRPr="00E908D6">
        <w:rPr>
          <w:rFonts w:ascii="Times New Roman" w:hAnsi="Times New Roman"/>
          <w:color w:val="000000"/>
          <w:sz w:val="28"/>
          <w:szCs w:val="28"/>
        </w:rPr>
        <w:t>, подобное упражнение способствует расслаблению учеников, а значит дальнейшей активизации их внимания.</w:t>
      </w:r>
    </w:p>
    <w:p w:rsidR="005B68BA" w:rsidRPr="00E908D6" w:rsidRDefault="005B68BA" w:rsidP="005B68BA">
      <w:pPr>
        <w:shd w:val="clear" w:color="auto" w:fill="FFFFFF"/>
        <w:spacing w:before="100" w:beforeAutospacing="1" w:after="100" w:afterAutospacing="1" w:line="360" w:lineRule="auto"/>
        <w:rPr>
          <w:rFonts w:ascii="Times New Roman" w:hAnsi="Times New Roman"/>
          <w:color w:val="000000"/>
          <w:sz w:val="28"/>
          <w:szCs w:val="28"/>
        </w:rPr>
      </w:pPr>
      <w:r w:rsidRPr="00E908D6">
        <w:rPr>
          <w:rFonts w:ascii="Times New Roman" w:hAnsi="Times New Roman"/>
          <w:color w:val="000000"/>
          <w:sz w:val="28"/>
          <w:szCs w:val="28"/>
        </w:rPr>
        <w:t xml:space="preserve"> 5. Игра. Игра является одной из важнейших форм релаксации на уроке. Она способствует отдыху, вызывает  положительные эмоции,  настраивает на работу с лёгкостью и удовольствием. Детский организм испытывает потребность в игровой деятельности. Именно поэтому применение игры на уроке способствует коммуникативно-деятельному характеру обучения, психологической направленности на развитие </w:t>
      </w:r>
      <w:r w:rsidRPr="00E908D6">
        <w:rPr>
          <w:rFonts w:ascii="Times New Roman" w:hAnsi="Times New Roman"/>
          <w:color w:val="000000"/>
          <w:sz w:val="28"/>
          <w:szCs w:val="28"/>
        </w:rPr>
        <w:lastRenderedPageBreak/>
        <w:t xml:space="preserve">речемыслительной деятельности учащихся средствами изучаемого языка, оптимизации интеллектуальной активности учащихся в учебном процессе, комплексности обучения, интенсификации его и развитию групповых форм работы.  Кроме того, игра способна сделать процесс обучения интересным и творческим. Она создаёт атмосферу отвлеченности и снимает напряжение у детей, а зачастую в ней особенно полно проявляются способности ребёнка.  Существует несколько видов игр, среди них можно выделить: 1. Ролевые игры;  2. Коммуникативные игры:  А) речевые Б) </w:t>
      </w:r>
      <w:proofErr w:type="spellStart"/>
      <w:r w:rsidRPr="00E908D6">
        <w:rPr>
          <w:rFonts w:ascii="Times New Roman" w:hAnsi="Times New Roman"/>
          <w:color w:val="000000"/>
          <w:sz w:val="28"/>
          <w:szCs w:val="28"/>
        </w:rPr>
        <w:t>аудитивные</w:t>
      </w:r>
      <w:proofErr w:type="spellEnd"/>
      <w:r w:rsidRPr="00E908D6">
        <w:rPr>
          <w:rFonts w:ascii="Times New Roman" w:hAnsi="Times New Roman"/>
          <w:color w:val="000000"/>
          <w:sz w:val="28"/>
          <w:szCs w:val="28"/>
        </w:rPr>
        <w:t xml:space="preserve"> 3. Языковые игры: А) фонетические Б) орфографические В) лексический Г) грамматические.  Использование игры и умение создавать речевые ситуации вызывают у учеников готовность, желание не только играть, но и общаться. Кроме того, преимущество игр в том, что в них все равны. Они посильны даже слабым ученикам. Слабый  ученик в игре может быть первым, т.к. находчивость и сообразительность здесь иногда бывает важнее знания предмета. Чувство равенства, атмосфера увлечённости и радости, ощущение посильности задачи помогают преодолеть стеснительность.          </w:t>
      </w:r>
    </w:p>
    <w:p w:rsidR="005B68BA" w:rsidRDefault="005B68BA" w:rsidP="005B68BA">
      <w:pPr>
        <w:shd w:val="clear" w:color="auto" w:fill="FFFFFF"/>
        <w:spacing w:before="100" w:beforeAutospacing="1" w:after="100" w:afterAutospacing="1" w:line="360" w:lineRule="auto"/>
        <w:rPr>
          <w:rStyle w:val="apple-converted-space"/>
          <w:rFonts w:ascii="Times New Roman" w:hAnsi="Times New Roman"/>
          <w:color w:val="000000"/>
          <w:sz w:val="28"/>
          <w:szCs w:val="28"/>
        </w:rPr>
      </w:pPr>
      <w:r w:rsidRPr="00E908D6">
        <w:rPr>
          <w:rFonts w:ascii="Times New Roman" w:hAnsi="Times New Roman"/>
          <w:color w:val="000000"/>
          <w:sz w:val="28"/>
          <w:szCs w:val="28"/>
        </w:rPr>
        <w:t xml:space="preserve">           Таким образом, </w:t>
      </w:r>
      <w:proofErr w:type="spellStart"/>
      <w:r w:rsidRPr="00E908D6">
        <w:rPr>
          <w:rFonts w:ascii="Times New Roman" w:hAnsi="Times New Roman"/>
          <w:color w:val="000000"/>
          <w:sz w:val="28"/>
          <w:szCs w:val="28"/>
        </w:rPr>
        <w:t>здоровьесберегающие</w:t>
      </w:r>
      <w:proofErr w:type="spellEnd"/>
      <w:r w:rsidRPr="00E908D6">
        <w:rPr>
          <w:rFonts w:ascii="Times New Roman" w:hAnsi="Times New Roman"/>
          <w:color w:val="000000"/>
          <w:sz w:val="28"/>
          <w:szCs w:val="28"/>
        </w:rPr>
        <w:t xml:space="preserve"> технологии реализуются на уроках посредством ряда практических приемов, которые способствуют формированию благоприятной атмосферы в классе, повышению активности учеников и т.д. К таким приемам относятся: зарядки-релаксации, песни, зарядки с использованием движений, танца, аутогенные тренировки, игры. </w:t>
      </w:r>
      <w:proofErr w:type="gramStart"/>
      <w:r w:rsidRPr="00E908D6">
        <w:rPr>
          <w:rFonts w:ascii="Times New Roman" w:hAnsi="Times New Roman"/>
          <w:color w:val="000000"/>
          <w:sz w:val="28"/>
          <w:szCs w:val="28"/>
        </w:rPr>
        <w:t>Во избежание усталости учащихся должна применяться смена видов работ: самостоятельная работа, чтение, письмо, слушание, ответы на вопросы, работа с учебником (устно и письменно), творческие задания, «мозговой штурм» и т.д.</w:t>
      </w:r>
      <w:proofErr w:type="gramEnd"/>
      <w:r w:rsidRPr="00E908D6">
        <w:rPr>
          <w:rFonts w:ascii="Times New Roman" w:hAnsi="Times New Roman"/>
          <w:color w:val="000000"/>
          <w:sz w:val="28"/>
          <w:szCs w:val="28"/>
        </w:rPr>
        <w:t xml:space="preserve"> Они способствуют развитию мыслительных операций, памяти и одновременно отдыху учеников. Наличие эмоциональных разрядок: поговорки, веселые </w:t>
      </w:r>
      <w:r w:rsidRPr="00E908D6">
        <w:rPr>
          <w:rFonts w:ascii="Times New Roman" w:hAnsi="Times New Roman"/>
          <w:color w:val="000000"/>
          <w:sz w:val="28"/>
          <w:szCs w:val="28"/>
        </w:rPr>
        <w:lastRenderedPageBreak/>
        <w:t>четверостишия, юмористическая или поучительная картинка также необходимы для снятия умственного напряжения и утомления.</w:t>
      </w:r>
      <w:r w:rsidRPr="00E908D6">
        <w:rPr>
          <w:rStyle w:val="apple-converted-space"/>
          <w:rFonts w:ascii="Times New Roman" w:hAnsi="Times New Roman"/>
          <w:color w:val="000000"/>
          <w:sz w:val="28"/>
          <w:szCs w:val="28"/>
        </w:rPr>
        <w:t> </w:t>
      </w:r>
    </w:p>
    <w:p w:rsidR="005B68BA" w:rsidRDefault="005B68BA" w:rsidP="005B68BA">
      <w:pPr>
        <w:shd w:val="clear" w:color="auto" w:fill="FFFFFF"/>
        <w:spacing w:before="100" w:beforeAutospacing="1" w:after="100" w:afterAutospacing="1" w:line="360" w:lineRule="auto"/>
        <w:ind w:firstLine="707"/>
        <w:jc w:val="both"/>
        <w:rPr>
          <w:rFonts w:ascii="Times New Roman" w:eastAsia="Times New Roman" w:hAnsi="Times New Roman"/>
          <w:color w:val="000000"/>
          <w:sz w:val="28"/>
          <w:szCs w:val="28"/>
          <w:lang w:eastAsia="ru-RU"/>
        </w:rPr>
      </w:pPr>
    </w:p>
    <w:p w:rsidR="005B68BA" w:rsidRPr="008A3464" w:rsidRDefault="005B68BA" w:rsidP="005B68BA">
      <w:pPr>
        <w:shd w:val="clear" w:color="auto" w:fill="FFFFFF"/>
        <w:spacing w:before="100" w:beforeAutospacing="1" w:after="100" w:afterAutospacing="1" w:line="360" w:lineRule="auto"/>
        <w:ind w:firstLine="707"/>
        <w:jc w:val="both"/>
        <w:rPr>
          <w:rFonts w:ascii="Times New Roman" w:eastAsia="Times New Roman" w:hAnsi="Times New Roman"/>
          <w:b/>
          <w:color w:val="000000"/>
          <w:sz w:val="28"/>
          <w:szCs w:val="28"/>
          <w:lang w:eastAsia="ru-RU"/>
        </w:rPr>
      </w:pPr>
      <w:r w:rsidRPr="00196697">
        <w:rPr>
          <w:rFonts w:ascii="Times New Roman" w:eastAsia="Times New Roman" w:hAnsi="Times New Roman"/>
          <w:b/>
          <w:color w:val="000000"/>
          <w:sz w:val="28"/>
          <w:szCs w:val="28"/>
          <w:lang w:eastAsia="ru-RU"/>
        </w:rPr>
        <w:t>Глава</w:t>
      </w:r>
      <w:r w:rsidRPr="008A3464">
        <w:rPr>
          <w:rFonts w:ascii="Times New Roman" w:eastAsia="Times New Roman" w:hAnsi="Times New Roman"/>
          <w:b/>
          <w:color w:val="000000"/>
          <w:sz w:val="28"/>
          <w:szCs w:val="28"/>
          <w:lang w:eastAsia="ru-RU"/>
        </w:rPr>
        <w:t xml:space="preserve"> </w:t>
      </w:r>
      <w:r w:rsidRPr="00196697">
        <w:rPr>
          <w:rFonts w:ascii="Times New Roman" w:eastAsia="Times New Roman" w:hAnsi="Times New Roman"/>
          <w:b/>
          <w:color w:val="000000"/>
          <w:sz w:val="28"/>
          <w:szCs w:val="28"/>
          <w:lang w:val="en-US" w:eastAsia="ru-RU"/>
        </w:rPr>
        <w:t>III</w:t>
      </w:r>
      <w:r w:rsidRPr="00196697">
        <w:rPr>
          <w:rFonts w:ascii="Times New Roman" w:eastAsia="Times New Roman" w:hAnsi="Times New Roman"/>
          <w:b/>
          <w:color w:val="000000"/>
          <w:sz w:val="28"/>
          <w:szCs w:val="28"/>
          <w:lang w:eastAsia="ru-RU"/>
        </w:rPr>
        <w:t>.</w:t>
      </w:r>
      <w:r w:rsidRPr="008A3464">
        <w:rPr>
          <w:rStyle w:val="c0"/>
          <w:color w:val="000000"/>
          <w:sz w:val="28"/>
          <w:szCs w:val="28"/>
        </w:rPr>
        <w:t xml:space="preserve"> </w:t>
      </w:r>
      <w:r w:rsidRPr="008A3464">
        <w:rPr>
          <w:rStyle w:val="c0"/>
          <w:rFonts w:ascii="Times New Roman" w:hAnsi="Times New Roman"/>
          <w:b/>
          <w:color w:val="000000"/>
          <w:sz w:val="28"/>
          <w:szCs w:val="28"/>
        </w:rPr>
        <w:t xml:space="preserve">Исследование по применению </w:t>
      </w:r>
      <w:proofErr w:type="spellStart"/>
      <w:r w:rsidRPr="008A3464">
        <w:rPr>
          <w:rStyle w:val="c0"/>
          <w:rFonts w:ascii="Times New Roman" w:hAnsi="Times New Roman"/>
          <w:b/>
          <w:color w:val="000000"/>
          <w:sz w:val="28"/>
          <w:szCs w:val="28"/>
        </w:rPr>
        <w:t>здоровьесберегающих</w:t>
      </w:r>
      <w:proofErr w:type="spellEnd"/>
      <w:r w:rsidRPr="008A3464">
        <w:rPr>
          <w:rStyle w:val="c0"/>
          <w:rFonts w:ascii="Times New Roman" w:hAnsi="Times New Roman"/>
          <w:b/>
          <w:color w:val="000000"/>
          <w:sz w:val="28"/>
          <w:szCs w:val="28"/>
        </w:rPr>
        <w:t xml:space="preserve"> технологий в учебном процессе</w:t>
      </w:r>
    </w:p>
    <w:p w:rsidR="005B68BA" w:rsidRPr="00DA52A7" w:rsidRDefault="005B68BA" w:rsidP="005B68BA">
      <w:pPr>
        <w:spacing w:after="0" w:line="360" w:lineRule="auto"/>
        <w:ind w:firstLine="708"/>
        <w:rPr>
          <w:rFonts w:ascii="Times New Roman" w:hAnsi="Times New Roman"/>
          <w:sz w:val="28"/>
          <w:szCs w:val="28"/>
        </w:rPr>
      </w:pPr>
      <w:r w:rsidRPr="00DA52A7">
        <w:rPr>
          <w:rFonts w:ascii="Times New Roman" w:hAnsi="Times New Roman"/>
          <w:sz w:val="28"/>
          <w:szCs w:val="28"/>
        </w:rPr>
        <w:t xml:space="preserve">Новая концепция отечественного образования и проводимая на её основе модернизация школьного обучения относит охрану здоровья </w:t>
      </w:r>
      <w:proofErr w:type="gramStart"/>
      <w:r w:rsidRPr="00DA52A7">
        <w:rPr>
          <w:rFonts w:ascii="Times New Roman" w:hAnsi="Times New Roman"/>
          <w:sz w:val="28"/>
          <w:szCs w:val="28"/>
        </w:rPr>
        <w:t>обучающихся</w:t>
      </w:r>
      <w:proofErr w:type="gramEnd"/>
      <w:r w:rsidRPr="00DA52A7">
        <w:rPr>
          <w:rFonts w:ascii="Times New Roman" w:hAnsi="Times New Roman"/>
          <w:sz w:val="28"/>
          <w:szCs w:val="28"/>
        </w:rPr>
        <w:t xml:space="preserve"> к приоритетным задачам школы.</w:t>
      </w:r>
    </w:p>
    <w:p w:rsidR="005B68BA" w:rsidRPr="00DA52A7" w:rsidRDefault="005B68BA" w:rsidP="005B68BA">
      <w:pPr>
        <w:spacing w:after="0" w:line="360" w:lineRule="auto"/>
        <w:ind w:firstLine="709"/>
        <w:rPr>
          <w:rFonts w:ascii="Times New Roman" w:hAnsi="Times New Roman"/>
          <w:sz w:val="28"/>
          <w:szCs w:val="28"/>
        </w:rPr>
      </w:pPr>
      <w:r w:rsidRPr="00DA52A7">
        <w:rPr>
          <w:rFonts w:ascii="Times New Roman" w:hAnsi="Times New Roman"/>
          <w:sz w:val="28"/>
          <w:szCs w:val="28"/>
        </w:rPr>
        <w:t>В нашей школе, на наш взгляд, созд</w:t>
      </w:r>
      <w:r>
        <w:rPr>
          <w:rFonts w:ascii="Times New Roman" w:hAnsi="Times New Roman"/>
          <w:sz w:val="28"/>
          <w:szCs w:val="28"/>
        </w:rPr>
        <w:t xml:space="preserve">аны и создаются условия для </w:t>
      </w:r>
      <w:proofErr w:type="spellStart"/>
      <w:r w:rsidRPr="00DA52A7">
        <w:rPr>
          <w:rFonts w:ascii="Times New Roman" w:hAnsi="Times New Roman"/>
          <w:sz w:val="28"/>
          <w:szCs w:val="28"/>
        </w:rPr>
        <w:t>здоровьесбережения</w:t>
      </w:r>
      <w:proofErr w:type="spellEnd"/>
      <w:r w:rsidRPr="00DA52A7">
        <w:rPr>
          <w:rFonts w:ascii="Times New Roman" w:hAnsi="Times New Roman"/>
          <w:sz w:val="28"/>
          <w:szCs w:val="28"/>
        </w:rPr>
        <w:t xml:space="preserve"> детей. </w:t>
      </w:r>
    </w:p>
    <w:p w:rsidR="005B68BA" w:rsidRPr="00DA52A7" w:rsidRDefault="005B68BA" w:rsidP="005B68BA">
      <w:pPr>
        <w:spacing w:line="360" w:lineRule="auto"/>
        <w:ind w:firstLine="567"/>
        <w:jc w:val="both"/>
        <w:rPr>
          <w:rFonts w:ascii="Times New Roman" w:hAnsi="Times New Roman"/>
          <w:sz w:val="28"/>
          <w:szCs w:val="28"/>
        </w:rPr>
      </w:pPr>
      <w:r w:rsidRPr="00DA52A7">
        <w:rPr>
          <w:rFonts w:ascii="Times New Roman" w:hAnsi="Times New Roman"/>
          <w:sz w:val="28"/>
          <w:szCs w:val="28"/>
        </w:rPr>
        <w:t xml:space="preserve">Если  анализировать  проводимую работу в рамках </w:t>
      </w:r>
      <w:proofErr w:type="spellStart"/>
      <w:r w:rsidRPr="00DA52A7">
        <w:rPr>
          <w:rFonts w:ascii="Times New Roman" w:hAnsi="Times New Roman"/>
          <w:sz w:val="28"/>
          <w:szCs w:val="28"/>
        </w:rPr>
        <w:t>здоровьесберегающей</w:t>
      </w:r>
      <w:proofErr w:type="spellEnd"/>
      <w:r w:rsidRPr="00DA52A7">
        <w:rPr>
          <w:rFonts w:ascii="Times New Roman" w:hAnsi="Times New Roman"/>
          <w:sz w:val="28"/>
          <w:szCs w:val="28"/>
        </w:rPr>
        <w:t xml:space="preserve"> деятельности в нашем образовательном учреждении, то можно выделить несколько организационно-аналитических блоков:</w:t>
      </w:r>
    </w:p>
    <w:p w:rsidR="005B68BA" w:rsidRPr="00DA52A7" w:rsidRDefault="005B68BA" w:rsidP="005B68BA">
      <w:pPr>
        <w:pStyle w:val="a5"/>
        <w:numPr>
          <w:ilvl w:val="0"/>
          <w:numId w:val="3"/>
        </w:numPr>
        <w:spacing w:after="0" w:line="360" w:lineRule="auto"/>
        <w:jc w:val="both"/>
        <w:rPr>
          <w:rFonts w:ascii="Times New Roman" w:hAnsi="Times New Roman"/>
          <w:sz w:val="28"/>
          <w:szCs w:val="28"/>
        </w:rPr>
      </w:pPr>
      <w:r w:rsidRPr="00DA52A7">
        <w:rPr>
          <w:rFonts w:ascii="Times New Roman" w:hAnsi="Times New Roman"/>
          <w:sz w:val="28"/>
          <w:szCs w:val="28"/>
        </w:rPr>
        <w:t xml:space="preserve">Формирование  здорового образа жизни  и осознание ценности здоровья посредством содержания образования; </w:t>
      </w:r>
    </w:p>
    <w:p w:rsidR="005B68BA" w:rsidRPr="00DA52A7" w:rsidRDefault="005B68BA" w:rsidP="005B68BA">
      <w:pPr>
        <w:pStyle w:val="a5"/>
        <w:numPr>
          <w:ilvl w:val="0"/>
          <w:numId w:val="3"/>
        </w:numPr>
        <w:spacing w:after="0" w:line="360" w:lineRule="auto"/>
        <w:jc w:val="both"/>
        <w:rPr>
          <w:rFonts w:ascii="Times New Roman" w:hAnsi="Times New Roman"/>
          <w:sz w:val="28"/>
          <w:szCs w:val="28"/>
        </w:rPr>
      </w:pPr>
      <w:r w:rsidRPr="00DA52A7">
        <w:rPr>
          <w:rFonts w:ascii="Times New Roman" w:hAnsi="Times New Roman"/>
          <w:sz w:val="28"/>
          <w:szCs w:val="28"/>
        </w:rPr>
        <w:t>Внедрение элементов здорового образа жизни во внеклассные мероприятия и досуг учащихся</w:t>
      </w:r>
    </w:p>
    <w:p w:rsidR="005B68BA" w:rsidRPr="00DA52A7" w:rsidRDefault="005B68BA" w:rsidP="005B68BA">
      <w:pPr>
        <w:pStyle w:val="a5"/>
        <w:numPr>
          <w:ilvl w:val="0"/>
          <w:numId w:val="3"/>
        </w:numPr>
        <w:spacing w:after="0" w:line="360" w:lineRule="auto"/>
        <w:jc w:val="both"/>
        <w:rPr>
          <w:rFonts w:ascii="Times New Roman" w:hAnsi="Times New Roman"/>
          <w:sz w:val="28"/>
          <w:szCs w:val="28"/>
        </w:rPr>
      </w:pPr>
      <w:r w:rsidRPr="00DA52A7">
        <w:rPr>
          <w:rFonts w:ascii="Times New Roman" w:hAnsi="Times New Roman"/>
          <w:sz w:val="28"/>
          <w:szCs w:val="28"/>
        </w:rPr>
        <w:t>Рациональная организация учебного процесса в соответствии с санитарными нормами и гигиеническими требованиями;</w:t>
      </w:r>
    </w:p>
    <w:p w:rsidR="005B68BA" w:rsidRPr="00DA52A7" w:rsidRDefault="005B68BA" w:rsidP="005B68BA">
      <w:pPr>
        <w:pStyle w:val="a5"/>
        <w:numPr>
          <w:ilvl w:val="0"/>
          <w:numId w:val="3"/>
        </w:numPr>
        <w:spacing w:after="0" w:line="360" w:lineRule="auto"/>
        <w:jc w:val="both"/>
        <w:rPr>
          <w:rFonts w:ascii="Times New Roman" w:hAnsi="Times New Roman"/>
          <w:sz w:val="28"/>
          <w:szCs w:val="28"/>
        </w:rPr>
      </w:pPr>
      <w:r w:rsidRPr="00DA52A7">
        <w:rPr>
          <w:rFonts w:ascii="Times New Roman" w:hAnsi="Times New Roman"/>
          <w:sz w:val="28"/>
          <w:szCs w:val="28"/>
        </w:rPr>
        <w:t>Организация питания учащихся</w:t>
      </w:r>
      <w:proofErr w:type="gramStart"/>
      <w:r w:rsidRPr="00DA52A7">
        <w:rPr>
          <w:rFonts w:ascii="Times New Roman" w:hAnsi="Times New Roman"/>
          <w:sz w:val="28"/>
          <w:szCs w:val="28"/>
        </w:rPr>
        <w:t xml:space="preserve"> ;</w:t>
      </w:r>
      <w:proofErr w:type="gramEnd"/>
    </w:p>
    <w:p w:rsidR="005B68BA" w:rsidRPr="00DA52A7" w:rsidRDefault="005B68BA" w:rsidP="005B68BA">
      <w:pPr>
        <w:pStyle w:val="a5"/>
        <w:numPr>
          <w:ilvl w:val="0"/>
          <w:numId w:val="3"/>
        </w:numPr>
        <w:spacing w:after="0" w:line="360" w:lineRule="auto"/>
        <w:jc w:val="both"/>
        <w:rPr>
          <w:rFonts w:ascii="Times New Roman" w:hAnsi="Times New Roman"/>
          <w:sz w:val="28"/>
          <w:szCs w:val="28"/>
        </w:rPr>
      </w:pPr>
      <w:r w:rsidRPr="00DA52A7">
        <w:rPr>
          <w:rFonts w:ascii="Times New Roman" w:hAnsi="Times New Roman"/>
          <w:sz w:val="28"/>
          <w:szCs w:val="28"/>
        </w:rPr>
        <w:t>Организация исследовательской деятельности учащихся в части сохранения здоровья:</w:t>
      </w:r>
    </w:p>
    <w:p w:rsidR="005B68BA" w:rsidRPr="00DA52A7" w:rsidRDefault="005B68BA" w:rsidP="005B68BA">
      <w:pPr>
        <w:pStyle w:val="a5"/>
        <w:numPr>
          <w:ilvl w:val="0"/>
          <w:numId w:val="3"/>
        </w:numPr>
        <w:spacing w:after="0" w:line="360" w:lineRule="auto"/>
        <w:jc w:val="both"/>
        <w:rPr>
          <w:rFonts w:ascii="Times New Roman" w:hAnsi="Times New Roman"/>
          <w:sz w:val="28"/>
          <w:szCs w:val="28"/>
        </w:rPr>
      </w:pPr>
      <w:r w:rsidRPr="00DA52A7">
        <w:rPr>
          <w:rFonts w:ascii="Times New Roman" w:hAnsi="Times New Roman"/>
          <w:sz w:val="28"/>
          <w:szCs w:val="28"/>
        </w:rPr>
        <w:t>Работа с родителями учащихся;</w:t>
      </w:r>
    </w:p>
    <w:p w:rsidR="005B68BA" w:rsidRPr="00DA52A7" w:rsidRDefault="005B68BA" w:rsidP="005B68BA">
      <w:pPr>
        <w:pStyle w:val="a5"/>
        <w:numPr>
          <w:ilvl w:val="0"/>
          <w:numId w:val="3"/>
        </w:numPr>
        <w:spacing w:after="0" w:line="360" w:lineRule="auto"/>
        <w:jc w:val="both"/>
        <w:rPr>
          <w:rFonts w:ascii="Times New Roman" w:hAnsi="Times New Roman"/>
          <w:sz w:val="28"/>
          <w:szCs w:val="28"/>
        </w:rPr>
      </w:pPr>
      <w:proofErr w:type="gramStart"/>
      <w:r w:rsidRPr="00DA52A7">
        <w:rPr>
          <w:rFonts w:ascii="Times New Roman" w:hAnsi="Times New Roman"/>
          <w:sz w:val="28"/>
          <w:szCs w:val="28"/>
        </w:rPr>
        <w:t>Контроль за</w:t>
      </w:r>
      <w:proofErr w:type="gramEnd"/>
      <w:r w:rsidRPr="00DA52A7">
        <w:rPr>
          <w:rFonts w:ascii="Times New Roman" w:hAnsi="Times New Roman"/>
          <w:sz w:val="28"/>
          <w:szCs w:val="28"/>
        </w:rPr>
        <w:t xml:space="preserve"> состоянием здоровья учащихся:</w:t>
      </w:r>
    </w:p>
    <w:p w:rsidR="005B68BA" w:rsidRPr="00DA52A7" w:rsidRDefault="005B68BA" w:rsidP="005B68BA">
      <w:pPr>
        <w:pStyle w:val="a5"/>
        <w:numPr>
          <w:ilvl w:val="0"/>
          <w:numId w:val="3"/>
        </w:numPr>
        <w:spacing w:after="0" w:line="360" w:lineRule="auto"/>
        <w:jc w:val="both"/>
        <w:rPr>
          <w:rFonts w:ascii="Times New Roman" w:hAnsi="Times New Roman"/>
          <w:sz w:val="28"/>
          <w:szCs w:val="28"/>
        </w:rPr>
      </w:pPr>
      <w:r w:rsidRPr="00DA52A7">
        <w:rPr>
          <w:rFonts w:ascii="Times New Roman" w:hAnsi="Times New Roman"/>
          <w:sz w:val="28"/>
          <w:szCs w:val="28"/>
        </w:rPr>
        <w:t>Просвещенческая деятельность;</w:t>
      </w:r>
    </w:p>
    <w:p w:rsidR="005B68BA" w:rsidRPr="00DA52A7" w:rsidRDefault="005B68BA" w:rsidP="005B68BA">
      <w:pPr>
        <w:pStyle w:val="a5"/>
        <w:numPr>
          <w:ilvl w:val="0"/>
          <w:numId w:val="3"/>
        </w:numPr>
        <w:spacing w:after="0" w:line="360" w:lineRule="auto"/>
        <w:jc w:val="both"/>
        <w:rPr>
          <w:rFonts w:ascii="Times New Roman" w:hAnsi="Times New Roman"/>
          <w:sz w:val="28"/>
          <w:szCs w:val="28"/>
        </w:rPr>
      </w:pPr>
      <w:r w:rsidRPr="00DA52A7">
        <w:rPr>
          <w:rFonts w:ascii="Times New Roman" w:hAnsi="Times New Roman"/>
          <w:sz w:val="28"/>
          <w:szCs w:val="28"/>
        </w:rPr>
        <w:t>Участие образовательного учреждения в реализации краевых целевых программ;</w:t>
      </w:r>
    </w:p>
    <w:p w:rsidR="005B68BA" w:rsidRPr="00DA52A7" w:rsidRDefault="005B68BA" w:rsidP="005B68BA">
      <w:pPr>
        <w:pStyle w:val="a5"/>
        <w:numPr>
          <w:ilvl w:val="0"/>
          <w:numId w:val="3"/>
        </w:numPr>
        <w:spacing w:after="0" w:line="360" w:lineRule="auto"/>
        <w:jc w:val="both"/>
        <w:rPr>
          <w:rFonts w:ascii="Times New Roman" w:hAnsi="Times New Roman"/>
          <w:sz w:val="28"/>
          <w:szCs w:val="28"/>
        </w:rPr>
      </w:pPr>
      <w:r w:rsidRPr="00DA52A7">
        <w:rPr>
          <w:rFonts w:ascii="Times New Roman" w:hAnsi="Times New Roman"/>
          <w:sz w:val="28"/>
          <w:szCs w:val="28"/>
        </w:rPr>
        <w:lastRenderedPageBreak/>
        <w:t>Организация деятельности школьных служб;</w:t>
      </w:r>
    </w:p>
    <w:p w:rsidR="005B68BA" w:rsidRPr="00DA52A7" w:rsidRDefault="005B68BA" w:rsidP="005B68BA">
      <w:pPr>
        <w:pStyle w:val="a5"/>
        <w:numPr>
          <w:ilvl w:val="0"/>
          <w:numId w:val="3"/>
        </w:numPr>
        <w:spacing w:after="0" w:line="360" w:lineRule="auto"/>
        <w:jc w:val="both"/>
        <w:rPr>
          <w:rFonts w:ascii="Times New Roman" w:hAnsi="Times New Roman"/>
          <w:sz w:val="28"/>
          <w:szCs w:val="28"/>
        </w:rPr>
      </w:pPr>
      <w:r w:rsidRPr="00DA52A7">
        <w:rPr>
          <w:rFonts w:ascii="Times New Roman" w:hAnsi="Times New Roman"/>
          <w:sz w:val="28"/>
          <w:szCs w:val="28"/>
        </w:rPr>
        <w:t xml:space="preserve">Анализ уроков заместителем директора, педагогами с позиций </w:t>
      </w:r>
      <w:proofErr w:type="spellStart"/>
      <w:r w:rsidRPr="00DA52A7">
        <w:rPr>
          <w:rFonts w:ascii="Times New Roman" w:hAnsi="Times New Roman"/>
          <w:sz w:val="28"/>
          <w:szCs w:val="28"/>
        </w:rPr>
        <w:t>здоровьесбережения</w:t>
      </w:r>
      <w:proofErr w:type="spellEnd"/>
      <w:r w:rsidRPr="00DA52A7">
        <w:rPr>
          <w:rFonts w:ascii="Times New Roman" w:hAnsi="Times New Roman"/>
          <w:sz w:val="28"/>
          <w:szCs w:val="28"/>
        </w:rPr>
        <w:t>;</w:t>
      </w:r>
    </w:p>
    <w:p w:rsidR="005B68BA" w:rsidRPr="00DA52A7" w:rsidRDefault="005B68BA" w:rsidP="005B68BA">
      <w:pPr>
        <w:spacing w:after="0" w:line="360" w:lineRule="auto"/>
        <w:ind w:firstLine="709"/>
        <w:rPr>
          <w:rFonts w:ascii="Times New Roman" w:hAnsi="Times New Roman"/>
          <w:sz w:val="28"/>
          <w:szCs w:val="28"/>
        </w:rPr>
      </w:pPr>
      <w:r w:rsidRPr="00DA52A7">
        <w:rPr>
          <w:rFonts w:ascii="Times New Roman" w:hAnsi="Times New Roman"/>
          <w:sz w:val="28"/>
          <w:szCs w:val="28"/>
        </w:rPr>
        <w:t>Во-вторых, научно-методическая служба обеспечивает условия для профессиональной компетентности учителей и их личностно-профессионального роста.</w:t>
      </w:r>
    </w:p>
    <w:p w:rsidR="005B68BA" w:rsidRPr="00DA52A7" w:rsidRDefault="005B68BA" w:rsidP="005B68BA">
      <w:pPr>
        <w:spacing w:after="0" w:line="360" w:lineRule="auto"/>
        <w:ind w:firstLine="709"/>
        <w:rPr>
          <w:rFonts w:ascii="Times New Roman" w:hAnsi="Times New Roman"/>
          <w:sz w:val="28"/>
          <w:szCs w:val="28"/>
        </w:rPr>
      </w:pPr>
      <w:r w:rsidRPr="00DA52A7">
        <w:rPr>
          <w:rFonts w:ascii="Times New Roman" w:hAnsi="Times New Roman"/>
          <w:sz w:val="28"/>
          <w:szCs w:val="28"/>
        </w:rPr>
        <w:t>В соответствии  с программой «</w:t>
      </w:r>
      <w:proofErr w:type="spellStart"/>
      <w:r w:rsidRPr="00DA52A7">
        <w:rPr>
          <w:rFonts w:ascii="Times New Roman" w:hAnsi="Times New Roman"/>
          <w:sz w:val="28"/>
          <w:szCs w:val="28"/>
        </w:rPr>
        <w:t>Здоровьесберегающий</w:t>
      </w:r>
      <w:proofErr w:type="spellEnd"/>
      <w:r w:rsidRPr="00DA52A7">
        <w:rPr>
          <w:rFonts w:ascii="Times New Roman" w:hAnsi="Times New Roman"/>
          <w:sz w:val="28"/>
          <w:szCs w:val="28"/>
        </w:rPr>
        <w:t xml:space="preserve"> подход к организации образовательного процесса в школе», над реализацией которой мы начали работу, запущен мониторинг здоровья, мониторинг </w:t>
      </w:r>
      <w:proofErr w:type="spellStart"/>
      <w:r w:rsidRPr="00DA52A7">
        <w:rPr>
          <w:rFonts w:ascii="Times New Roman" w:hAnsi="Times New Roman"/>
          <w:sz w:val="28"/>
          <w:szCs w:val="28"/>
        </w:rPr>
        <w:t>здоровьесбережения</w:t>
      </w:r>
      <w:proofErr w:type="spellEnd"/>
      <w:r w:rsidRPr="00DA52A7">
        <w:rPr>
          <w:rFonts w:ascii="Times New Roman" w:hAnsi="Times New Roman"/>
          <w:sz w:val="28"/>
          <w:szCs w:val="28"/>
        </w:rPr>
        <w:t xml:space="preserve">. Остановимся на мониторинге </w:t>
      </w:r>
      <w:proofErr w:type="spellStart"/>
      <w:r w:rsidRPr="00DA52A7">
        <w:rPr>
          <w:rFonts w:ascii="Times New Roman" w:hAnsi="Times New Roman"/>
          <w:sz w:val="28"/>
          <w:szCs w:val="28"/>
        </w:rPr>
        <w:t>здоровьесберегающей</w:t>
      </w:r>
      <w:proofErr w:type="spellEnd"/>
      <w:r w:rsidRPr="00DA52A7">
        <w:rPr>
          <w:rFonts w:ascii="Times New Roman" w:hAnsi="Times New Roman"/>
          <w:sz w:val="28"/>
          <w:szCs w:val="28"/>
        </w:rPr>
        <w:t xml:space="preserve"> направленности урока.</w:t>
      </w:r>
    </w:p>
    <w:p w:rsidR="005B68BA" w:rsidRPr="00DA52A7" w:rsidRDefault="005B68BA" w:rsidP="005B68BA">
      <w:pPr>
        <w:spacing w:line="360" w:lineRule="auto"/>
        <w:rPr>
          <w:rFonts w:ascii="Times New Roman" w:hAnsi="Times New Roman"/>
          <w:sz w:val="28"/>
          <w:szCs w:val="28"/>
        </w:rPr>
      </w:pPr>
      <w:r w:rsidRPr="00DA52A7">
        <w:rPr>
          <w:rFonts w:ascii="Times New Roman" w:hAnsi="Times New Roman"/>
          <w:sz w:val="28"/>
          <w:szCs w:val="28"/>
        </w:rPr>
        <w:tab/>
        <w:t xml:space="preserve">Уровень </w:t>
      </w:r>
      <w:proofErr w:type="spellStart"/>
      <w:r w:rsidRPr="00DA52A7">
        <w:rPr>
          <w:rFonts w:ascii="Times New Roman" w:hAnsi="Times New Roman"/>
          <w:sz w:val="28"/>
          <w:szCs w:val="28"/>
        </w:rPr>
        <w:t>здоровьесбережения</w:t>
      </w:r>
      <w:proofErr w:type="spellEnd"/>
      <w:r w:rsidRPr="00DA52A7">
        <w:rPr>
          <w:rFonts w:ascii="Times New Roman" w:hAnsi="Times New Roman"/>
          <w:sz w:val="28"/>
          <w:szCs w:val="28"/>
        </w:rPr>
        <w:t xml:space="preserve"> замеряется с помощью анкеты «Мониторинг качества урока» (авторы А.И </w:t>
      </w:r>
      <w:proofErr w:type="spellStart"/>
      <w:r w:rsidRPr="00DA52A7">
        <w:rPr>
          <w:rFonts w:ascii="Times New Roman" w:hAnsi="Times New Roman"/>
          <w:sz w:val="28"/>
          <w:szCs w:val="28"/>
        </w:rPr>
        <w:t>Севрук</w:t>
      </w:r>
      <w:proofErr w:type="spellEnd"/>
      <w:r w:rsidRPr="00DA52A7">
        <w:rPr>
          <w:rFonts w:ascii="Times New Roman" w:hAnsi="Times New Roman"/>
          <w:sz w:val="28"/>
          <w:szCs w:val="28"/>
        </w:rPr>
        <w:t xml:space="preserve">, </w:t>
      </w:r>
      <w:proofErr w:type="spellStart"/>
      <w:r w:rsidRPr="00DA52A7">
        <w:rPr>
          <w:rFonts w:ascii="Times New Roman" w:hAnsi="Times New Roman"/>
          <w:sz w:val="28"/>
          <w:szCs w:val="28"/>
        </w:rPr>
        <w:t>Е.А.Юнина</w:t>
      </w:r>
      <w:proofErr w:type="spellEnd"/>
      <w:r w:rsidRPr="00DA52A7">
        <w:rPr>
          <w:rFonts w:ascii="Times New Roman" w:hAnsi="Times New Roman"/>
          <w:sz w:val="28"/>
          <w:szCs w:val="28"/>
        </w:rPr>
        <w:t xml:space="preserve">) </w:t>
      </w:r>
    </w:p>
    <w:p w:rsidR="005B68BA" w:rsidRPr="00DA52A7" w:rsidRDefault="005B68BA" w:rsidP="005B68BA">
      <w:pPr>
        <w:pStyle w:val="a6"/>
        <w:spacing w:line="360" w:lineRule="auto"/>
        <w:ind w:left="0" w:right="0" w:firstLine="346"/>
        <w:rPr>
          <w:szCs w:val="28"/>
        </w:rPr>
      </w:pPr>
      <w:r w:rsidRPr="00DA52A7">
        <w:rPr>
          <w:szCs w:val="28"/>
        </w:rPr>
        <w:t xml:space="preserve">С помощью этой анкеты можно наблюдать и оценивать вклад педагогов школы в </w:t>
      </w:r>
      <w:proofErr w:type="spellStart"/>
      <w:r w:rsidRPr="00DA52A7">
        <w:rPr>
          <w:szCs w:val="28"/>
        </w:rPr>
        <w:t>здоровьесбережение</w:t>
      </w:r>
      <w:proofErr w:type="spellEnd"/>
      <w:r w:rsidRPr="00DA52A7">
        <w:rPr>
          <w:szCs w:val="28"/>
        </w:rPr>
        <w:t xml:space="preserve"> на отдельных уроках, в серии уроков, по ступеням обучения, предметам. По своей форме анкета представляет собой набор признаков (качеств) урока, сформулированных в повествовательной форме. Это позволяет эксперту, посещающему  урок, выявить реализованные учителем признаки. По совокупности реализованных признаков (в одном или серии уроков) производится оценка качества преподавания, в том числе </w:t>
      </w:r>
      <w:proofErr w:type="spellStart"/>
      <w:r w:rsidRPr="00DA52A7">
        <w:rPr>
          <w:szCs w:val="28"/>
        </w:rPr>
        <w:t>здоровьесберегающей</w:t>
      </w:r>
      <w:proofErr w:type="spellEnd"/>
      <w:r w:rsidRPr="00DA52A7">
        <w:rPr>
          <w:szCs w:val="28"/>
        </w:rPr>
        <w:t xml:space="preserve"> направленности урока; по совокупности наблюдений по всем педагогам – оценка состояния преподавания и </w:t>
      </w:r>
      <w:proofErr w:type="spellStart"/>
      <w:r w:rsidRPr="00DA52A7">
        <w:rPr>
          <w:szCs w:val="28"/>
        </w:rPr>
        <w:t>здоровьесбережения</w:t>
      </w:r>
      <w:proofErr w:type="spellEnd"/>
      <w:r w:rsidRPr="00DA52A7">
        <w:rPr>
          <w:szCs w:val="28"/>
        </w:rPr>
        <w:t xml:space="preserve"> в образовательном учреждении в целом.</w:t>
      </w:r>
    </w:p>
    <w:p w:rsidR="005B68BA" w:rsidRPr="00DA52A7" w:rsidRDefault="005B68BA" w:rsidP="005B68BA">
      <w:pPr>
        <w:spacing w:line="360" w:lineRule="auto"/>
        <w:rPr>
          <w:rFonts w:ascii="Times New Roman" w:hAnsi="Times New Roman"/>
          <w:sz w:val="28"/>
          <w:szCs w:val="28"/>
        </w:rPr>
      </w:pPr>
      <w:r w:rsidRPr="00DA52A7">
        <w:rPr>
          <w:rFonts w:ascii="Times New Roman" w:hAnsi="Times New Roman"/>
          <w:sz w:val="28"/>
          <w:szCs w:val="28"/>
        </w:rPr>
        <w:t xml:space="preserve">Названная анкета не является единственным инструментом в измерении качества урока, уровня </w:t>
      </w:r>
      <w:proofErr w:type="spellStart"/>
      <w:r w:rsidRPr="00DA52A7">
        <w:rPr>
          <w:rFonts w:ascii="Times New Roman" w:hAnsi="Times New Roman"/>
          <w:sz w:val="28"/>
          <w:szCs w:val="28"/>
        </w:rPr>
        <w:t>здоровьесбережения</w:t>
      </w:r>
      <w:proofErr w:type="spellEnd"/>
      <w:r w:rsidRPr="00DA52A7">
        <w:rPr>
          <w:rFonts w:ascii="Times New Roman" w:hAnsi="Times New Roman"/>
          <w:sz w:val="28"/>
          <w:szCs w:val="28"/>
        </w:rPr>
        <w:t xml:space="preserve"> или воспитательной направленности урока. Но я использую именно этот инструмент, считая его объективным и наиболее эффективным. Итак, обратимся к анкете  «Качество урока», включающей в себя 21 пункт и моделирующей основные признаки урока. Назовём наиболее важные, специфические признаки анкеты:</w:t>
      </w:r>
    </w:p>
    <w:p w:rsidR="005B68BA" w:rsidRPr="00DA52A7" w:rsidRDefault="005B68BA" w:rsidP="005B68BA">
      <w:pPr>
        <w:pStyle w:val="a5"/>
        <w:numPr>
          <w:ilvl w:val="0"/>
          <w:numId w:val="2"/>
        </w:numPr>
        <w:spacing w:line="360" w:lineRule="auto"/>
        <w:rPr>
          <w:rFonts w:ascii="Times New Roman" w:hAnsi="Times New Roman"/>
          <w:sz w:val="28"/>
          <w:szCs w:val="28"/>
        </w:rPr>
      </w:pPr>
      <w:r w:rsidRPr="00DA52A7">
        <w:rPr>
          <w:rFonts w:ascii="Times New Roman" w:hAnsi="Times New Roman"/>
          <w:sz w:val="28"/>
          <w:szCs w:val="28"/>
        </w:rPr>
        <w:lastRenderedPageBreak/>
        <w:t>Имеет конкретную методологическую базу (</w:t>
      </w:r>
      <w:proofErr w:type="spellStart"/>
      <w:r w:rsidRPr="00DA52A7">
        <w:rPr>
          <w:rFonts w:ascii="Times New Roman" w:hAnsi="Times New Roman"/>
          <w:sz w:val="28"/>
          <w:szCs w:val="28"/>
        </w:rPr>
        <w:t>гуманизация</w:t>
      </w:r>
      <w:proofErr w:type="spellEnd"/>
      <w:r w:rsidRPr="00DA52A7">
        <w:rPr>
          <w:rFonts w:ascii="Times New Roman" w:hAnsi="Times New Roman"/>
          <w:sz w:val="28"/>
          <w:szCs w:val="28"/>
        </w:rPr>
        <w:t xml:space="preserve"> и </w:t>
      </w:r>
      <w:proofErr w:type="spellStart"/>
      <w:r w:rsidRPr="00DA52A7">
        <w:rPr>
          <w:rFonts w:ascii="Times New Roman" w:hAnsi="Times New Roman"/>
          <w:sz w:val="28"/>
          <w:szCs w:val="28"/>
        </w:rPr>
        <w:t>гуманитаризация</w:t>
      </w:r>
      <w:proofErr w:type="spellEnd"/>
      <w:r w:rsidRPr="00DA52A7">
        <w:rPr>
          <w:rFonts w:ascii="Times New Roman" w:hAnsi="Times New Roman"/>
          <w:sz w:val="28"/>
          <w:szCs w:val="28"/>
        </w:rPr>
        <w:t xml:space="preserve"> образования);</w:t>
      </w:r>
    </w:p>
    <w:p w:rsidR="005B68BA" w:rsidRPr="00DA52A7" w:rsidRDefault="005B68BA" w:rsidP="005B68BA">
      <w:pPr>
        <w:pStyle w:val="a5"/>
        <w:numPr>
          <w:ilvl w:val="0"/>
          <w:numId w:val="2"/>
        </w:numPr>
        <w:spacing w:line="360" w:lineRule="auto"/>
        <w:rPr>
          <w:rFonts w:ascii="Times New Roman" w:hAnsi="Times New Roman"/>
          <w:sz w:val="28"/>
          <w:szCs w:val="28"/>
        </w:rPr>
      </w:pPr>
      <w:r w:rsidRPr="00DA52A7">
        <w:rPr>
          <w:rFonts w:ascii="Times New Roman" w:hAnsi="Times New Roman"/>
          <w:sz w:val="28"/>
          <w:szCs w:val="28"/>
        </w:rPr>
        <w:t>Отражает нормируемые виды деятельности (должностные обязанности);</w:t>
      </w:r>
    </w:p>
    <w:p w:rsidR="005B68BA" w:rsidRPr="00DA52A7" w:rsidRDefault="005B68BA" w:rsidP="005B68BA">
      <w:pPr>
        <w:pStyle w:val="a5"/>
        <w:numPr>
          <w:ilvl w:val="0"/>
          <w:numId w:val="2"/>
        </w:numPr>
        <w:spacing w:after="0" w:line="360" w:lineRule="auto"/>
        <w:rPr>
          <w:rFonts w:ascii="Times New Roman" w:hAnsi="Times New Roman"/>
          <w:sz w:val="28"/>
          <w:szCs w:val="28"/>
        </w:rPr>
      </w:pPr>
      <w:r w:rsidRPr="00DA52A7">
        <w:rPr>
          <w:rFonts w:ascii="Times New Roman" w:hAnsi="Times New Roman"/>
          <w:sz w:val="28"/>
          <w:szCs w:val="28"/>
        </w:rPr>
        <w:t xml:space="preserve">Охватывает педагогические, </w:t>
      </w:r>
      <w:proofErr w:type="spellStart"/>
      <w:r w:rsidRPr="00DA52A7">
        <w:rPr>
          <w:rFonts w:ascii="Times New Roman" w:hAnsi="Times New Roman"/>
          <w:sz w:val="28"/>
          <w:szCs w:val="28"/>
        </w:rPr>
        <w:t>психолгические</w:t>
      </w:r>
      <w:proofErr w:type="spellEnd"/>
      <w:r w:rsidRPr="00DA52A7">
        <w:rPr>
          <w:rFonts w:ascii="Times New Roman" w:hAnsi="Times New Roman"/>
          <w:sz w:val="28"/>
          <w:szCs w:val="28"/>
        </w:rPr>
        <w:t xml:space="preserve">, </w:t>
      </w:r>
      <w:proofErr w:type="spellStart"/>
      <w:r w:rsidRPr="00DA52A7">
        <w:rPr>
          <w:rFonts w:ascii="Times New Roman" w:hAnsi="Times New Roman"/>
          <w:sz w:val="28"/>
          <w:szCs w:val="28"/>
        </w:rPr>
        <w:t>валеологические</w:t>
      </w:r>
      <w:proofErr w:type="spellEnd"/>
      <w:r w:rsidRPr="00DA52A7">
        <w:rPr>
          <w:rFonts w:ascii="Times New Roman" w:hAnsi="Times New Roman"/>
          <w:sz w:val="28"/>
          <w:szCs w:val="28"/>
        </w:rPr>
        <w:t>, правовые аспекты взаимодействия субъектов образовательного процесса.</w:t>
      </w:r>
    </w:p>
    <w:p w:rsidR="005B68BA" w:rsidRPr="00DA52A7" w:rsidRDefault="005B68BA" w:rsidP="005B68BA">
      <w:pPr>
        <w:spacing w:after="0" w:line="360" w:lineRule="auto"/>
        <w:ind w:firstLine="360"/>
        <w:rPr>
          <w:rFonts w:ascii="Times New Roman" w:hAnsi="Times New Roman"/>
          <w:sz w:val="28"/>
          <w:szCs w:val="28"/>
        </w:rPr>
      </w:pPr>
      <w:r w:rsidRPr="00DA52A7">
        <w:rPr>
          <w:rFonts w:ascii="Times New Roman" w:hAnsi="Times New Roman"/>
          <w:sz w:val="28"/>
          <w:szCs w:val="28"/>
        </w:rPr>
        <w:t>Остановимся на тех пунктах анкеты, которые напрямую связаны с созданием на уроке обстановки, способствующей сохранению здоровья ученика.(см</w:t>
      </w:r>
      <w:proofErr w:type="gramStart"/>
      <w:r w:rsidRPr="00DA52A7">
        <w:rPr>
          <w:rFonts w:ascii="Times New Roman" w:hAnsi="Times New Roman"/>
          <w:sz w:val="28"/>
          <w:szCs w:val="28"/>
        </w:rPr>
        <w:t>.П</w:t>
      </w:r>
      <w:proofErr w:type="gramEnd"/>
      <w:r w:rsidRPr="00DA52A7">
        <w:rPr>
          <w:rFonts w:ascii="Times New Roman" w:hAnsi="Times New Roman"/>
          <w:sz w:val="28"/>
          <w:szCs w:val="28"/>
        </w:rPr>
        <w:t>риложение)</w:t>
      </w:r>
    </w:p>
    <w:p w:rsidR="005B68BA" w:rsidRPr="00DA52A7" w:rsidRDefault="005B68BA" w:rsidP="005B68BA">
      <w:pPr>
        <w:spacing w:after="0" w:line="360" w:lineRule="auto"/>
        <w:ind w:firstLine="360"/>
        <w:rPr>
          <w:rFonts w:ascii="Times New Roman" w:hAnsi="Times New Roman"/>
          <w:sz w:val="28"/>
          <w:szCs w:val="28"/>
        </w:rPr>
      </w:pPr>
      <w:r w:rsidRPr="00DA52A7">
        <w:rPr>
          <w:rFonts w:ascii="Times New Roman" w:hAnsi="Times New Roman"/>
          <w:sz w:val="28"/>
          <w:szCs w:val="28"/>
        </w:rPr>
        <w:t>Учёт особенностей аудитории, например, проявляется через пункты  7, 8, 9, 12, 16.</w:t>
      </w:r>
    </w:p>
    <w:p w:rsidR="005B68BA" w:rsidRPr="00DA52A7" w:rsidRDefault="005B68BA" w:rsidP="005B68BA">
      <w:pPr>
        <w:spacing w:after="0" w:line="360" w:lineRule="auto"/>
        <w:ind w:firstLine="360"/>
        <w:rPr>
          <w:rFonts w:ascii="Times New Roman" w:hAnsi="Times New Roman"/>
          <w:sz w:val="28"/>
          <w:szCs w:val="28"/>
        </w:rPr>
      </w:pPr>
      <w:r w:rsidRPr="00DA52A7">
        <w:rPr>
          <w:rFonts w:ascii="Times New Roman" w:hAnsi="Times New Roman"/>
          <w:sz w:val="28"/>
          <w:szCs w:val="28"/>
        </w:rPr>
        <w:t>Созданию благоприятного психологического фона на уроке способствует наличие пунктов 3,4, 11, 12, 15, 21.</w:t>
      </w:r>
    </w:p>
    <w:p w:rsidR="005B68BA" w:rsidRPr="00DA52A7" w:rsidRDefault="005B68BA" w:rsidP="005B68BA">
      <w:pPr>
        <w:spacing w:after="0" w:line="360" w:lineRule="auto"/>
        <w:ind w:firstLine="360"/>
        <w:rPr>
          <w:rFonts w:ascii="Times New Roman" w:hAnsi="Times New Roman"/>
          <w:sz w:val="28"/>
          <w:szCs w:val="28"/>
        </w:rPr>
      </w:pPr>
      <w:r w:rsidRPr="00DA52A7">
        <w:rPr>
          <w:rFonts w:ascii="Times New Roman" w:hAnsi="Times New Roman"/>
          <w:sz w:val="28"/>
          <w:szCs w:val="28"/>
        </w:rPr>
        <w:t>Созданию условий для самовыражения учащихся способствуют проявленные на уроке пункты 10, 11, 12, 16, 17, 18, 19, 20.</w:t>
      </w:r>
    </w:p>
    <w:p w:rsidR="005B68BA" w:rsidRPr="00DA52A7" w:rsidRDefault="005B68BA" w:rsidP="005B68BA">
      <w:pPr>
        <w:spacing w:after="0" w:line="360" w:lineRule="auto"/>
        <w:ind w:firstLine="708"/>
        <w:rPr>
          <w:rFonts w:ascii="Times New Roman" w:hAnsi="Times New Roman"/>
          <w:sz w:val="28"/>
          <w:szCs w:val="28"/>
        </w:rPr>
      </w:pPr>
      <w:proofErr w:type="spellStart"/>
      <w:r w:rsidRPr="00DA52A7">
        <w:rPr>
          <w:rFonts w:ascii="Times New Roman" w:hAnsi="Times New Roman"/>
          <w:sz w:val="28"/>
          <w:szCs w:val="28"/>
        </w:rPr>
        <w:t>Здоровьесбережению</w:t>
      </w:r>
      <w:proofErr w:type="spellEnd"/>
      <w:r w:rsidRPr="00DA52A7">
        <w:rPr>
          <w:rFonts w:ascii="Times New Roman" w:hAnsi="Times New Roman"/>
          <w:sz w:val="28"/>
          <w:szCs w:val="28"/>
        </w:rPr>
        <w:t xml:space="preserve"> на уроке способствует и инициация разнообразных видов деятельности, которые будут отражены в пунктах 7, 8, 13, 17, 18, 19, 20, 21.</w:t>
      </w:r>
    </w:p>
    <w:p w:rsidR="005B68BA" w:rsidRPr="00DA52A7" w:rsidRDefault="005B68BA" w:rsidP="005B68BA">
      <w:pPr>
        <w:spacing w:after="0" w:line="360" w:lineRule="auto"/>
        <w:ind w:firstLine="708"/>
        <w:rPr>
          <w:rFonts w:ascii="Times New Roman" w:hAnsi="Times New Roman"/>
          <w:sz w:val="28"/>
          <w:szCs w:val="28"/>
        </w:rPr>
      </w:pPr>
      <w:r w:rsidRPr="00DA52A7">
        <w:rPr>
          <w:rFonts w:ascii="Times New Roman" w:hAnsi="Times New Roman"/>
          <w:sz w:val="28"/>
          <w:szCs w:val="28"/>
        </w:rPr>
        <w:t xml:space="preserve">И, наконец, </w:t>
      </w:r>
      <w:proofErr w:type="spellStart"/>
      <w:r w:rsidRPr="00DA52A7">
        <w:rPr>
          <w:rFonts w:ascii="Times New Roman" w:hAnsi="Times New Roman"/>
          <w:sz w:val="28"/>
          <w:szCs w:val="28"/>
        </w:rPr>
        <w:t>здоровьесбережениюна</w:t>
      </w:r>
      <w:proofErr w:type="spellEnd"/>
      <w:r w:rsidRPr="00DA52A7">
        <w:rPr>
          <w:rFonts w:ascii="Times New Roman" w:hAnsi="Times New Roman"/>
          <w:sz w:val="28"/>
          <w:szCs w:val="28"/>
        </w:rPr>
        <w:t xml:space="preserve"> </w:t>
      </w:r>
      <w:proofErr w:type="gramStart"/>
      <w:r w:rsidRPr="00DA52A7">
        <w:rPr>
          <w:rFonts w:ascii="Times New Roman" w:hAnsi="Times New Roman"/>
          <w:sz w:val="28"/>
          <w:szCs w:val="28"/>
        </w:rPr>
        <w:t>уроке</w:t>
      </w:r>
      <w:proofErr w:type="gramEnd"/>
      <w:r w:rsidRPr="00DA52A7">
        <w:rPr>
          <w:rFonts w:ascii="Times New Roman" w:hAnsi="Times New Roman"/>
          <w:sz w:val="28"/>
          <w:szCs w:val="28"/>
        </w:rPr>
        <w:t xml:space="preserve"> способствует предупреждение гиподинамии через наличие пунктов 15, 18, 20, 21.</w:t>
      </w:r>
    </w:p>
    <w:p w:rsidR="005B68BA" w:rsidRPr="00DA52A7" w:rsidRDefault="005B68BA" w:rsidP="005B68BA">
      <w:pPr>
        <w:spacing w:after="0" w:line="360" w:lineRule="auto"/>
        <w:ind w:firstLine="708"/>
        <w:rPr>
          <w:rFonts w:ascii="Times New Roman" w:hAnsi="Times New Roman"/>
          <w:sz w:val="28"/>
          <w:szCs w:val="28"/>
        </w:rPr>
      </w:pPr>
      <w:r w:rsidRPr="00DA52A7">
        <w:rPr>
          <w:rFonts w:ascii="Times New Roman" w:hAnsi="Times New Roman"/>
          <w:sz w:val="28"/>
          <w:szCs w:val="28"/>
        </w:rPr>
        <w:t xml:space="preserve"> Подводя итог урока, и отметив те приёмы и методы, которые педагог использовал на уроке, можно вычислить уровень </w:t>
      </w:r>
      <w:proofErr w:type="spellStart"/>
      <w:r w:rsidRPr="00DA52A7">
        <w:rPr>
          <w:rFonts w:ascii="Times New Roman" w:hAnsi="Times New Roman"/>
          <w:sz w:val="28"/>
          <w:szCs w:val="28"/>
        </w:rPr>
        <w:t>здоровьесберегающей</w:t>
      </w:r>
      <w:proofErr w:type="spellEnd"/>
      <w:r w:rsidRPr="00DA52A7">
        <w:rPr>
          <w:rFonts w:ascii="Times New Roman" w:hAnsi="Times New Roman"/>
          <w:sz w:val="28"/>
          <w:szCs w:val="28"/>
        </w:rPr>
        <w:t xml:space="preserve"> деятельности на уроке в процентном отношении.</w:t>
      </w:r>
    </w:p>
    <w:p w:rsidR="005B68BA" w:rsidRPr="00DA52A7" w:rsidRDefault="005B68BA" w:rsidP="005B68BA">
      <w:pPr>
        <w:spacing w:after="0" w:line="360" w:lineRule="auto"/>
        <w:ind w:firstLine="708"/>
        <w:rPr>
          <w:rFonts w:ascii="Times New Roman" w:hAnsi="Times New Roman"/>
          <w:sz w:val="28"/>
          <w:szCs w:val="28"/>
        </w:rPr>
      </w:pPr>
      <w:r w:rsidRPr="00DA52A7">
        <w:rPr>
          <w:rFonts w:ascii="Times New Roman" w:hAnsi="Times New Roman"/>
          <w:sz w:val="28"/>
          <w:szCs w:val="28"/>
        </w:rPr>
        <w:t xml:space="preserve">Таким образом, каждый посещённый урок может выявить уровень </w:t>
      </w:r>
      <w:proofErr w:type="spellStart"/>
      <w:r w:rsidRPr="00DA52A7">
        <w:rPr>
          <w:rFonts w:ascii="Times New Roman" w:hAnsi="Times New Roman"/>
          <w:sz w:val="28"/>
          <w:szCs w:val="28"/>
        </w:rPr>
        <w:t>здоровьесбережения</w:t>
      </w:r>
      <w:proofErr w:type="spellEnd"/>
      <w:r w:rsidRPr="00DA52A7">
        <w:rPr>
          <w:rFonts w:ascii="Times New Roman" w:hAnsi="Times New Roman"/>
          <w:sz w:val="28"/>
          <w:szCs w:val="28"/>
        </w:rPr>
        <w:t xml:space="preserve"> на уроке и степень использования педагогом специфических приёмов и методов, способствующих сохранению здоровья.</w:t>
      </w:r>
    </w:p>
    <w:p w:rsidR="005B68BA" w:rsidRPr="00DA52A7" w:rsidRDefault="005B68BA" w:rsidP="005B68BA">
      <w:pPr>
        <w:spacing w:after="0" w:line="360" w:lineRule="auto"/>
        <w:ind w:firstLine="708"/>
        <w:rPr>
          <w:rFonts w:ascii="Times New Roman" w:hAnsi="Times New Roman"/>
          <w:sz w:val="28"/>
          <w:szCs w:val="28"/>
        </w:rPr>
      </w:pPr>
      <w:r w:rsidRPr="00DA52A7">
        <w:rPr>
          <w:rFonts w:ascii="Times New Roman" w:hAnsi="Times New Roman"/>
          <w:sz w:val="28"/>
          <w:szCs w:val="28"/>
        </w:rPr>
        <w:t xml:space="preserve">Важно также отметить, что через посещение одного урока данный уровень выявить весьма трудно, ведь на одном уроке невозможно  увидеть </w:t>
      </w:r>
      <w:r w:rsidRPr="00DA52A7">
        <w:rPr>
          <w:rFonts w:ascii="Times New Roman" w:hAnsi="Times New Roman"/>
          <w:sz w:val="28"/>
          <w:szCs w:val="28"/>
        </w:rPr>
        <w:lastRenderedPageBreak/>
        <w:t xml:space="preserve">все те формы и методы, которыми владеет учитель. Поэтому общее мнение складывается через посещение серии уроков.  </w:t>
      </w:r>
    </w:p>
    <w:p w:rsidR="005B68BA" w:rsidRPr="00DA52A7" w:rsidRDefault="005B68BA" w:rsidP="005B68BA">
      <w:pPr>
        <w:spacing w:after="0" w:line="360" w:lineRule="auto"/>
        <w:ind w:firstLine="708"/>
        <w:rPr>
          <w:rFonts w:ascii="Times New Roman" w:hAnsi="Times New Roman"/>
          <w:sz w:val="28"/>
          <w:szCs w:val="28"/>
        </w:rPr>
      </w:pPr>
      <w:r w:rsidRPr="00DA52A7">
        <w:rPr>
          <w:rFonts w:ascii="Times New Roman" w:hAnsi="Times New Roman"/>
          <w:sz w:val="28"/>
          <w:szCs w:val="28"/>
        </w:rPr>
        <w:t xml:space="preserve">На основании данных, выявленных с помощью анкеты, мы, совместно с учителем,  делаем выводы о целесообразности применения тех или иных технологий. Кроме того, данные мониторинга помогают выстраивать стратегию научно-методической работы. Например, при отсутствии отдельных проявлений мы можем сделать вывод о незнании педагогом современных технологий личностно-ориентированного, дифференцированного, проблемного, диалогового, рефлексивного обучения. В зависимости от результатов мониторинга выстраивается вся методическая работа (проведение мастер-классов лучших педагогов, организация выставок школьной </w:t>
      </w:r>
      <w:proofErr w:type="spellStart"/>
      <w:r w:rsidRPr="00DA52A7">
        <w:rPr>
          <w:rFonts w:ascii="Times New Roman" w:hAnsi="Times New Roman"/>
          <w:sz w:val="28"/>
          <w:szCs w:val="28"/>
        </w:rPr>
        <w:t>медиатеки</w:t>
      </w:r>
      <w:proofErr w:type="spellEnd"/>
      <w:r w:rsidRPr="00DA52A7">
        <w:rPr>
          <w:rFonts w:ascii="Times New Roman" w:hAnsi="Times New Roman"/>
          <w:sz w:val="28"/>
          <w:szCs w:val="28"/>
        </w:rPr>
        <w:t>, организация работы проблемных групп и др.)</w:t>
      </w:r>
    </w:p>
    <w:p w:rsidR="005B68BA" w:rsidRDefault="005B68BA" w:rsidP="005B68BA">
      <w:pPr>
        <w:shd w:val="clear" w:color="auto" w:fill="FFFFFF"/>
        <w:spacing w:before="100" w:beforeAutospacing="1" w:after="100" w:afterAutospacing="1" w:line="360" w:lineRule="auto"/>
        <w:rPr>
          <w:rFonts w:ascii="TimesNewRoman" w:hAnsi="TimesNewRoman" w:cs="TimesNewRoman"/>
          <w:sz w:val="28"/>
          <w:szCs w:val="28"/>
        </w:rPr>
      </w:pPr>
      <w:r>
        <w:rPr>
          <w:rFonts w:ascii="Times New Roman" w:eastAsia="Times New Roman" w:hAnsi="Times New Roman"/>
          <w:b/>
          <w:color w:val="000000"/>
          <w:sz w:val="28"/>
          <w:szCs w:val="28"/>
          <w:lang w:eastAsia="ru-RU"/>
        </w:rPr>
        <w:t xml:space="preserve">   </w:t>
      </w:r>
      <w:r>
        <w:rPr>
          <w:rFonts w:ascii="TimesNewRoman" w:hAnsi="TimesNewRoman" w:cs="TimesNewRoman"/>
          <w:sz w:val="28"/>
          <w:szCs w:val="28"/>
        </w:rPr>
        <w:t>В современной педагогике разрабатывается э</w:t>
      </w:r>
      <w:r w:rsidRPr="001B74FC">
        <w:rPr>
          <w:rFonts w:ascii="TimesNewRoman" w:hAnsi="TimesNewRoman" w:cs="TimesNewRoman"/>
          <w:sz w:val="28"/>
          <w:szCs w:val="28"/>
        </w:rPr>
        <w:t xml:space="preserve">кспертный подход </w:t>
      </w:r>
      <w:r>
        <w:rPr>
          <w:rFonts w:ascii="TimesNewRoman" w:hAnsi="TimesNewRoman" w:cs="TimesNewRoman"/>
          <w:sz w:val="28"/>
          <w:szCs w:val="28"/>
        </w:rPr>
        <w:t xml:space="preserve">к внедрению </w:t>
      </w:r>
      <w:proofErr w:type="spellStart"/>
      <w:r>
        <w:rPr>
          <w:rFonts w:ascii="TimesNewRoman" w:hAnsi="TimesNewRoman" w:cs="TimesNewRoman"/>
          <w:sz w:val="28"/>
          <w:szCs w:val="28"/>
        </w:rPr>
        <w:t>здоровьесберегающих</w:t>
      </w:r>
      <w:proofErr w:type="spellEnd"/>
      <w:r>
        <w:rPr>
          <w:rFonts w:ascii="TimesNewRoman" w:hAnsi="TimesNewRoman" w:cs="TimesNewRoman"/>
          <w:sz w:val="28"/>
          <w:szCs w:val="28"/>
        </w:rPr>
        <w:t xml:space="preserve"> технологий, который предполагает применение </w:t>
      </w:r>
      <w:r w:rsidRPr="001B74FC">
        <w:rPr>
          <w:rFonts w:ascii="TimesNewRoman" w:hAnsi="TimesNewRoman" w:cs="TimesNewRoman"/>
          <w:sz w:val="28"/>
          <w:szCs w:val="28"/>
        </w:rPr>
        <w:t>методик анализа</w:t>
      </w:r>
      <w:r>
        <w:rPr>
          <w:rFonts w:ascii="TimesNewRoman" w:hAnsi="TimesNewRoman" w:cs="TimesNewRoman"/>
          <w:sz w:val="28"/>
          <w:szCs w:val="28"/>
        </w:rPr>
        <w:t xml:space="preserve"> </w:t>
      </w:r>
      <w:r w:rsidRPr="001B74FC">
        <w:rPr>
          <w:rFonts w:ascii="TimesNewRoman" w:hAnsi="TimesNewRoman" w:cs="TimesNewRoman"/>
          <w:sz w:val="28"/>
          <w:szCs w:val="28"/>
        </w:rPr>
        <w:t>урока с точки зрения его вл</w:t>
      </w:r>
      <w:r>
        <w:rPr>
          <w:rFonts w:ascii="TimesNewRoman" w:hAnsi="TimesNewRoman" w:cs="TimesNewRoman"/>
          <w:sz w:val="28"/>
          <w:szCs w:val="28"/>
        </w:rPr>
        <w:t>ияния на здоровье учащихся. Автором Л.Ф. Тихомировой</w:t>
      </w:r>
      <w:r w:rsidRPr="001B74FC">
        <w:rPr>
          <w:rFonts w:ascii="TimesNewRoman" w:hAnsi="TimesNewRoman" w:cs="TimesNewRoman"/>
          <w:sz w:val="28"/>
          <w:szCs w:val="28"/>
        </w:rPr>
        <w:t xml:space="preserve"> </w:t>
      </w:r>
      <w:r>
        <w:rPr>
          <w:rFonts w:ascii="TimesNewRoman" w:hAnsi="TimesNewRoman" w:cs="TimesNewRoman"/>
          <w:sz w:val="28"/>
          <w:szCs w:val="28"/>
        </w:rPr>
        <w:t xml:space="preserve">также </w:t>
      </w:r>
      <w:r w:rsidRPr="001B74FC">
        <w:rPr>
          <w:rFonts w:ascii="TimesNewRoman" w:hAnsi="TimesNewRoman" w:cs="TimesNewRoman"/>
          <w:sz w:val="28"/>
          <w:szCs w:val="28"/>
        </w:rPr>
        <w:t>разработана схема</w:t>
      </w:r>
      <w:r>
        <w:rPr>
          <w:rFonts w:ascii="TimesNewRoman" w:hAnsi="TimesNewRoman" w:cs="TimesNewRoman"/>
          <w:sz w:val="28"/>
          <w:szCs w:val="28"/>
        </w:rPr>
        <w:t xml:space="preserve"> анализа, которую можно использовать в практике образовательного учреждения, осуществляющего </w:t>
      </w:r>
      <w:proofErr w:type="spellStart"/>
      <w:r>
        <w:rPr>
          <w:rFonts w:ascii="TimesNewRoman" w:hAnsi="TimesNewRoman" w:cs="TimesNewRoman"/>
          <w:sz w:val="28"/>
          <w:szCs w:val="28"/>
        </w:rPr>
        <w:t>здоровьесберегающие</w:t>
      </w:r>
      <w:proofErr w:type="spellEnd"/>
      <w:r>
        <w:rPr>
          <w:rFonts w:ascii="TimesNewRoman" w:hAnsi="TimesNewRoman" w:cs="TimesNewRoman"/>
          <w:sz w:val="28"/>
          <w:szCs w:val="28"/>
        </w:rPr>
        <w:t xml:space="preserve"> технологии (см</w:t>
      </w:r>
      <w:proofErr w:type="gramStart"/>
      <w:r>
        <w:rPr>
          <w:rFonts w:ascii="TimesNewRoman" w:hAnsi="TimesNewRoman" w:cs="TimesNewRoman"/>
          <w:sz w:val="28"/>
          <w:szCs w:val="28"/>
        </w:rPr>
        <w:t>.П</w:t>
      </w:r>
      <w:proofErr w:type="gramEnd"/>
      <w:r>
        <w:rPr>
          <w:rFonts w:ascii="TimesNewRoman" w:hAnsi="TimesNewRoman" w:cs="TimesNewRoman"/>
          <w:sz w:val="28"/>
          <w:szCs w:val="28"/>
        </w:rPr>
        <w:t>риложение 2)</w:t>
      </w:r>
      <w:r w:rsidRPr="001B74FC">
        <w:rPr>
          <w:rFonts w:ascii="TimesNewRoman" w:hAnsi="TimesNewRoman" w:cs="TimesNewRoman"/>
          <w:sz w:val="28"/>
          <w:szCs w:val="28"/>
        </w:rPr>
        <w:t xml:space="preserve">. </w:t>
      </w:r>
    </w:p>
    <w:p w:rsidR="005B68BA" w:rsidRPr="001B74FC" w:rsidRDefault="005B68BA" w:rsidP="005B68BA">
      <w:pPr>
        <w:autoSpaceDE w:val="0"/>
        <w:autoSpaceDN w:val="0"/>
        <w:adjustRightInd w:val="0"/>
        <w:spacing w:line="360" w:lineRule="auto"/>
        <w:ind w:firstLine="567"/>
        <w:jc w:val="both"/>
        <w:rPr>
          <w:rFonts w:ascii="TimesNewRoman" w:hAnsi="TimesNewRoman" w:cs="TimesNewRoman"/>
          <w:sz w:val="28"/>
          <w:szCs w:val="28"/>
        </w:rPr>
      </w:pPr>
      <w:r w:rsidRPr="001B74FC">
        <w:rPr>
          <w:rFonts w:ascii="TimesNewRoman" w:hAnsi="TimesNewRoman" w:cs="TimesNewRoman"/>
          <w:sz w:val="28"/>
          <w:szCs w:val="28"/>
        </w:rPr>
        <w:t>Работоспособность учащихся можно определить с помощью корректурной</w:t>
      </w:r>
      <w:r>
        <w:rPr>
          <w:rFonts w:ascii="TimesNewRoman" w:hAnsi="TimesNewRoman" w:cs="TimesNewRoman"/>
          <w:sz w:val="28"/>
          <w:szCs w:val="28"/>
        </w:rPr>
        <w:t xml:space="preserve"> </w:t>
      </w:r>
      <w:r w:rsidRPr="001B74FC">
        <w:rPr>
          <w:rFonts w:ascii="TimesNewRoman" w:hAnsi="TimesNewRoman" w:cs="TimesNewRoman"/>
          <w:sz w:val="28"/>
          <w:szCs w:val="28"/>
        </w:rPr>
        <w:t>пробы (1 балл дается, если более 50 % учащихся не имеют выраженного</w:t>
      </w:r>
      <w:r>
        <w:rPr>
          <w:rFonts w:ascii="TimesNewRoman" w:hAnsi="TimesNewRoman" w:cs="TimesNewRoman"/>
          <w:sz w:val="28"/>
          <w:szCs w:val="28"/>
        </w:rPr>
        <w:t xml:space="preserve"> </w:t>
      </w:r>
      <w:r w:rsidRPr="001B74FC">
        <w:rPr>
          <w:rFonts w:ascii="TimesNewRoman" w:hAnsi="TimesNewRoman" w:cs="TimesNewRoman"/>
          <w:sz w:val="28"/>
          <w:szCs w:val="28"/>
        </w:rPr>
        <w:t>снижения работоспособности к концу учебного дня).</w:t>
      </w:r>
    </w:p>
    <w:p w:rsidR="005B68BA" w:rsidRDefault="005B68BA" w:rsidP="005B68BA">
      <w:pPr>
        <w:autoSpaceDE w:val="0"/>
        <w:autoSpaceDN w:val="0"/>
        <w:adjustRightInd w:val="0"/>
        <w:spacing w:line="360" w:lineRule="auto"/>
        <w:ind w:firstLine="567"/>
        <w:jc w:val="both"/>
        <w:rPr>
          <w:rFonts w:ascii="TimesNewRoman" w:hAnsi="TimesNewRoman" w:cs="TimesNewRoman"/>
          <w:sz w:val="28"/>
          <w:szCs w:val="28"/>
        </w:rPr>
      </w:pPr>
      <w:r w:rsidRPr="001B74FC">
        <w:rPr>
          <w:rFonts w:ascii="TimesNewRoman" w:hAnsi="TimesNewRoman" w:cs="TimesNewRoman"/>
          <w:sz w:val="28"/>
          <w:szCs w:val="28"/>
        </w:rPr>
        <w:t>Эмоциональный настрой оценивается в середине урока при помощи</w:t>
      </w:r>
      <w:r>
        <w:rPr>
          <w:rFonts w:ascii="TimesNewRoman" w:hAnsi="TimesNewRoman" w:cs="TimesNewRoman"/>
          <w:sz w:val="28"/>
          <w:szCs w:val="28"/>
        </w:rPr>
        <w:t xml:space="preserve"> </w:t>
      </w:r>
      <w:r w:rsidRPr="001B74FC">
        <w:rPr>
          <w:rFonts w:ascii="TimesNewRoman" w:hAnsi="TimesNewRoman" w:cs="TimesNewRoman"/>
          <w:sz w:val="28"/>
          <w:szCs w:val="28"/>
        </w:rPr>
        <w:t xml:space="preserve">методики </w:t>
      </w:r>
      <w:proofErr w:type="spellStart"/>
      <w:r w:rsidRPr="001B74FC">
        <w:rPr>
          <w:rFonts w:ascii="TimesNewRoman" w:hAnsi="TimesNewRoman" w:cs="TimesNewRoman"/>
          <w:sz w:val="28"/>
          <w:szCs w:val="28"/>
        </w:rPr>
        <w:t>цветописи</w:t>
      </w:r>
      <w:proofErr w:type="spellEnd"/>
      <w:r w:rsidRPr="001B74FC">
        <w:rPr>
          <w:rFonts w:ascii="TimesNewRoman" w:hAnsi="TimesNewRoman" w:cs="TimesNewRoman"/>
          <w:sz w:val="28"/>
          <w:szCs w:val="28"/>
        </w:rPr>
        <w:t xml:space="preserve"> </w:t>
      </w:r>
      <w:proofErr w:type="spellStart"/>
      <w:r w:rsidRPr="001B74FC">
        <w:rPr>
          <w:rFonts w:ascii="TimesNewRoman" w:hAnsi="TimesNewRoman" w:cs="TimesNewRoman"/>
          <w:sz w:val="28"/>
          <w:szCs w:val="28"/>
        </w:rPr>
        <w:t>Лутошкина</w:t>
      </w:r>
      <w:proofErr w:type="spellEnd"/>
      <w:r w:rsidRPr="001B74FC">
        <w:rPr>
          <w:rFonts w:ascii="TimesNewRoman" w:hAnsi="TimesNewRoman" w:cs="TimesNewRoman"/>
          <w:sz w:val="28"/>
          <w:szCs w:val="28"/>
        </w:rPr>
        <w:t xml:space="preserve"> (1 балл, если более 60 % учащихся свое</w:t>
      </w:r>
      <w:r>
        <w:rPr>
          <w:rFonts w:ascii="TimesNewRoman" w:hAnsi="TimesNewRoman" w:cs="TimesNewRoman"/>
          <w:sz w:val="28"/>
          <w:szCs w:val="28"/>
        </w:rPr>
        <w:t xml:space="preserve"> </w:t>
      </w:r>
      <w:r w:rsidRPr="001B74FC">
        <w:rPr>
          <w:rFonts w:ascii="TimesNewRoman" w:hAnsi="TimesNewRoman" w:cs="TimesNewRoman"/>
          <w:sz w:val="28"/>
          <w:szCs w:val="28"/>
        </w:rPr>
        <w:t>настроение оценивают как положительное)</w:t>
      </w:r>
      <w:r>
        <w:rPr>
          <w:rFonts w:ascii="TimesNewRoman" w:hAnsi="TimesNewRoman" w:cs="TimesNewRoman"/>
          <w:sz w:val="28"/>
          <w:szCs w:val="28"/>
        </w:rPr>
        <w:t xml:space="preserve"> (см</w:t>
      </w:r>
      <w:proofErr w:type="gramStart"/>
      <w:r>
        <w:rPr>
          <w:rFonts w:ascii="TimesNewRoman" w:hAnsi="TimesNewRoman" w:cs="TimesNewRoman"/>
          <w:sz w:val="28"/>
          <w:szCs w:val="28"/>
        </w:rPr>
        <w:t>.П</w:t>
      </w:r>
      <w:proofErr w:type="gramEnd"/>
      <w:r>
        <w:rPr>
          <w:rFonts w:ascii="TimesNewRoman" w:hAnsi="TimesNewRoman" w:cs="TimesNewRoman"/>
          <w:sz w:val="28"/>
          <w:szCs w:val="28"/>
        </w:rPr>
        <w:t>риложение 3)</w:t>
      </w:r>
      <w:r w:rsidRPr="001B74FC">
        <w:rPr>
          <w:rFonts w:ascii="TimesNewRoman" w:hAnsi="TimesNewRoman" w:cs="TimesNewRoman"/>
          <w:sz w:val="28"/>
          <w:szCs w:val="28"/>
        </w:rPr>
        <w:t>.</w:t>
      </w:r>
    </w:p>
    <w:p w:rsidR="005B68BA" w:rsidRDefault="005B68BA" w:rsidP="005B68BA">
      <w:pPr>
        <w:autoSpaceDE w:val="0"/>
        <w:autoSpaceDN w:val="0"/>
        <w:adjustRightInd w:val="0"/>
        <w:spacing w:line="360" w:lineRule="auto"/>
        <w:ind w:firstLine="567"/>
        <w:jc w:val="both"/>
        <w:rPr>
          <w:rFonts w:ascii="TimesNewRoman" w:hAnsi="TimesNewRoman" w:cs="TimesNewRoman"/>
          <w:sz w:val="28"/>
          <w:szCs w:val="28"/>
        </w:rPr>
      </w:pPr>
    </w:p>
    <w:p w:rsidR="005B68BA" w:rsidRDefault="005B68BA" w:rsidP="005B68BA">
      <w:pPr>
        <w:autoSpaceDE w:val="0"/>
        <w:autoSpaceDN w:val="0"/>
        <w:adjustRightInd w:val="0"/>
        <w:spacing w:line="360" w:lineRule="auto"/>
        <w:ind w:firstLine="567"/>
        <w:jc w:val="both"/>
        <w:rPr>
          <w:rFonts w:ascii="TimesNewRoman" w:hAnsi="TimesNewRoman" w:cs="TimesNewRoman"/>
          <w:b/>
          <w:sz w:val="28"/>
          <w:szCs w:val="28"/>
        </w:rPr>
      </w:pPr>
    </w:p>
    <w:p w:rsidR="00EC70AF" w:rsidRDefault="00EC70AF" w:rsidP="005B68BA">
      <w:pPr>
        <w:autoSpaceDE w:val="0"/>
        <w:autoSpaceDN w:val="0"/>
        <w:adjustRightInd w:val="0"/>
        <w:spacing w:line="360" w:lineRule="auto"/>
        <w:ind w:firstLine="567"/>
        <w:jc w:val="both"/>
        <w:rPr>
          <w:rFonts w:ascii="TimesNewRoman" w:hAnsi="TimesNewRoman" w:cs="TimesNewRoman"/>
          <w:b/>
          <w:sz w:val="28"/>
          <w:szCs w:val="28"/>
        </w:rPr>
      </w:pPr>
    </w:p>
    <w:p w:rsidR="005B68BA" w:rsidRDefault="005B68BA" w:rsidP="005B68BA">
      <w:pPr>
        <w:autoSpaceDE w:val="0"/>
        <w:autoSpaceDN w:val="0"/>
        <w:adjustRightInd w:val="0"/>
        <w:spacing w:line="360" w:lineRule="auto"/>
        <w:ind w:firstLine="567"/>
        <w:jc w:val="both"/>
        <w:rPr>
          <w:rFonts w:ascii="TimesNewRoman" w:hAnsi="TimesNewRoman" w:cs="TimesNewRoman"/>
          <w:b/>
          <w:sz w:val="28"/>
          <w:szCs w:val="28"/>
        </w:rPr>
      </w:pPr>
      <w:r w:rsidRPr="00973952">
        <w:rPr>
          <w:rFonts w:ascii="TimesNewRoman" w:hAnsi="TimesNewRoman" w:cs="TimesNewRoman"/>
          <w:b/>
          <w:sz w:val="28"/>
          <w:szCs w:val="28"/>
        </w:rPr>
        <w:lastRenderedPageBreak/>
        <w:t xml:space="preserve">Заключение </w:t>
      </w:r>
    </w:p>
    <w:p w:rsidR="005B68BA" w:rsidRDefault="005B68BA" w:rsidP="005B68BA">
      <w:pPr>
        <w:pStyle w:val="a4"/>
        <w:shd w:val="clear" w:color="auto" w:fill="FFFFFF"/>
        <w:spacing w:before="96" w:beforeAutospacing="0" w:after="120" w:afterAutospacing="0" w:line="360" w:lineRule="auto"/>
        <w:rPr>
          <w:color w:val="000000"/>
          <w:sz w:val="28"/>
          <w:szCs w:val="28"/>
        </w:rPr>
      </w:pPr>
      <w:r w:rsidRPr="0086798A">
        <w:rPr>
          <w:color w:val="000000"/>
          <w:sz w:val="28"/>
          <w:szCs w:val="28"/>
        </w:rPr>
        <w:t xml:space="preserve">Быть здоровым – это естественное желание человека. Каждый взрослый мечтает быть здоровым. Дети, к сожалению, не думают об этом. Мы обязаны помочь ребенку осознать, что нет ничего прекраснее здоровья. Здоровый и духовно развитый человек счастлив: он отлично себя чувствует, получает удовлетворение от своей работы, стремится к самосовершенствованию. Такого человека мы и должны «создать» и воспитать, начиная с самого раннего детства. Конечно, данная творческая работа не претендует на окончательное решение поставленной проблемы. В дальнейшей педагогической практике, научных изысканиях ученых возможно решение задач по совершенствованию процесса </w:t>
      </w:r>
      <w:proofErr w:type="spellStart"/>
      <w:r w:rsidRPr="0086798A">
        <w:rPr>
          <w:color w:val="000000"/>
          <w:sz w:val="28"/>
          <w:szCs w:val="28"/>
        </w:rPr>
        <w:t>здоровьесберегающего</w:t>
      </w:r>
      <w:proofErr w:type="spellEnd"/>
      <w:r w:rsidRPr="0086798A">
        <w:rPr>
          <w:color w:val="000000"/>
          <w:sz w:val="28"/>
          <w:szCs w:val="28"/>
        </w:rPr>
        <w:t xml:space="preserve"> обучения детей. </w:t>
      </w:r>
    </w:p>
    <w:p w:rsidR="005B68BA" w:rsidRDefault="005B68BA" w:rsidP="005B68BA">
      <w:pPr>
        <w:pStyle w:val="c1"/>
        <w:spacing w:before="0" w:beforeAutospacing="0" w:after="0" w:afterAutospacing="0" w:line="360" w:lineRule="auto"/>
        <w:ind w:firstLine="708"/>
        <w:jc w:val="both"/>
        <w:rPr>
          <w:color w:val="000000"/>
          <w:sz w:val="20"/>
          <w:szCs w:val="20"/>
        </w:rPr>
      </w:pPr>
      <w:r>
        <w:rPr>
          <w:rStyle w:val="c0"/>
          <w:color w:val="000000"/>
          <w:sz w:val="28"/>
          <w:szCs w:val="28"/>
        </w:rPr>
        <w:t>Начальная школа – это переход от беззаботного детства к подростковому возрасту, это процесс становления и формирования личности ребенка, который проходит в рамках учебно-воспитательного процесса. Особое значение приобретает внимание к здоровью ребенка – физическому и психологическому. Большинство детей приходят в школу из различной социальной среды, с разным физическим состоянием здоровья, с индивидуальным эмоциональным настроем. Задачей школы становится сохранение здоровья учащихся и по возможности корректировка (выявление проблем, подключение медицинских работников, наблюдение за ребенком, поддержка и т.д.)</w:t>
      </w:r>
    </w:p>
    <w:p w:rsidR="005B68BA" w:rsidRDefault="005B68BA" w:rsidP="005B68BA">
      <w:pPr>
        <w:pStyle w:val="c1"/>
        <w:spacing w:before="0" w:beforeAutospacing="0" w:after="0" w:afterAutospacing="0" w:line="360" w:lineRule="auto"/>
        <w:ind w:firstLine="708"/>
        <w:jc w:val="both"/>
        <w:rPr>
          <w:color w:val="000000"/>
          <w:sz w:val="20"/>
          <w:szCs w:val="20"/>
        </w:rPr>
      </w:pPr>
      <w:r>
        <w:rPr>
          <w:rStyle w:val="c0"/>
          <w:color w:val="000000"/>
          <w:sz w:val="28"/>
          <w:szCs w:val="28"/>
        </w:rPr>
        <w:t xml:space="preserve">Последнее десятилетие в школьную программу включается предмет ОЗОЖ (Основы здорового образа жизни), а также внедряются </w:t>
      </w:r>
      <w:proofErr w:type="spellStart"/>
      <w:r>
        <w:rPr>
          <w:rStyle w:val="c0"/>
          <w:color w:val="000000"/>
          <w:sz w:val="28"/>
          <w:szCs w:val="28"/>
        </w:rPr>
        <w:t>здоровьесберегающие</w:t>
      </w:r>
      <w:proofErr w:type="spellEnd"/>
      <w:r>
        <w:rPr>
          <w:rStyle w:val="c0"/>
          <w:color w:val="000000"/>
          <w:sz w:val="28"/>
          <w:szCs w:val="28"/>
        </w:rPr>
        <w:t xml:space="preserve"> технологии, которые на основе разработок </w:t>
      </w:r>
      <w:proofErr w:type="spellStart"/>
      <w:r>
        <w:rPr>
          <w:rStyle w:val="c0"/>
          <w:color w:val="000000"/>
          <w:sz w:val="28"/>
          <w:szCs w:val="28"/>
        </w:rPr>
        <w:t>валеологии</w:t>
      </w:r>
      <w:proofErr w:type="spellEnd"/>
      <w:r>
        <w:rPr>
          <w:rStyle w:val="c0"/>
          <w:color w:val="000000"/>
          <w:sz w:val="28"/>
          <w:szCs w:val="28"/>
        </w:rPr>
        <w:t xml:space="preserve"> позволяют выстраивать образовательный и воспитательный процесс в интересах ребенка. </w:t>
      </w:r>
      <w:proofErr w:type="gramStart"/>
      <w:r>
        <w:rPr>
          <w:rStyle w:val="c0"/>
          <w:color w:val="000000"/>
          <w:sz w:val="28"/>
          <w:szCs w:val="28"/>
        </w:rPr>
        <w:t xml:space="preserve">В рамках данных программ уделяется внимание физическому здоровью (учащиеся знакомятся с важностью таких понятий, как человеческий организм, физиологические процессы, адаптация к среде, </w:t>
      </w:r>
      <w:r>
        <w:rPr>
          <w:rStyle w:val="c0"/>
          <w:color w:val="000000"/>
          <w:sz w:val="28"/>
          <w:szCs w:val="28"/>
        </w:rPr>
        <w:lastRenderedPageBreak/>
        <w:t>резервы организма, вредные влияния на организм и т.д.); психическому здоровью (сознание, мышление, душевный комфорт, поведение и т.д.); социальному здоровью (здоровье общества, непосредственная среда обитания человека); нравственному и духовному здоровью (система ценностей человека в обществе).</w:t>
      </w:r>
      <w:proofErr w:type="gramEnd"/>
    </w:p>
    <w:p w:rsidR="005B68BA" w:rsidRDefault="005B68BA" w:rsidP="005B68BA">
      <w:pPr>
        <w:pStyle w:val="c1"/>
        <w:spacing w:before="0" w:beforeAutospacing="0" w:after="0" w:afterAutospacing="0" w:line="360" w:lineRule="auto"/>
        <w:ind w:firstLine="708"/>
        <w:jc w:val="both"/>
        <w:rPr>
          <w:color w:val="000000"/>
          <w:sz w:val="20"/>
          <w:szCs w:val="20"/>
        </w:rPr>
      </w:pPr>
      <w:r>
        <w:rPr>
          <w:rStyle w:val="c0"/>
          <w:color w:val="000000"/>
          <w:sz w:val="28"/>
          <w:szCs w:val="28"/>
        </w:rPr>
        <w:t>Данный подход позволяет максимально сберечь здоровье подрастающего поколения, воспитать в детях понимание значимости собственного здоровья.</w:t>
      </w:r>
    </w:p>
    <w:p w:rsidR="005B68BA" w:rsidRDefault="005B68BA" w:rsidP="005B68BA">
      <w:pPr>
        <w:pStyle w:val="a4"/>
        <w:shd w:val="clear" w:color="auto" w:fill="FFFFFF"/>
        <w:spacing w:before="96" w:beforeAutospacing="0" w:after="120" w:afterAutospacing="0" w:line="360" w:lineRule="auto"/>
        <w:rPr>
          <w:color w:val="000000"/>
          <w:sz w:val="28"/>
          <w:szCs w:val="28"/>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ru-RU"/>
        </w:rPr>
      </w:pPr>
    </w:p>
    <w:p w:rsidR="005B68BA" w:rsidRPr="00A16D07"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A16D07">
        <w:rPr>
          <w:rFonts w:ascii="Times New Roman" w:eastAsia="Times New Roman" w:hAnsi="Times New Roman"/>
          <w:b/>
          <w:bCs/>
          <w:color w:val="000000"/>
          <w:sz w:val="28"/>
          <w:szCs w:val="28"/>
          <w:lang w:eastAsia="ru-RU"/>
        </w:rPr>
        <w:lastRenderedPageBreak/>
        <w:t>Список литературы</w:t>
      </w:r>
    </w:p>
    <w:p w:rsidR="005B68BA" w:rsidRPr="00CE0E64" w:rsidRDefault="005B68BA" w:rsidP="005B68BA">
      <w:pPr>
        <w:pStyle w:val="a4"/>
        <w:shd w:val="clear" w:color="auto" w:fill="FFFFFF"/>
        <w:tabs>
          <w:tab w:val="left" w:pos="7935"/>
        </w:tabs>
        <w:spacing w:before="96" w:beforeAutospacing="0" w:after="120" w:afterAutospacing="0" w:line="360" w:lineRule="auto"/>
        <w:rPr>
          <w:color w:val="000000"/>
          <w:sz w:val="28"/>
          <w:szCs w:val="28"/>
        </w:rPr>
      </w:pPr>
      <w:r>
        <w:rPr>
          <w:color w:val="000000"/>
          <w:sz w:val="28"/>
          <w:szCs w:val="28"/>
        </w:rPr>
        <w:t>1.</w:t>
      </w:r>
      <w:r w:rsidRPr="00CE0E64">
        <w:rPr>
          <w:color w:val="000000"/>
          <w:sz w:val="28"/>
          <w:szCs w:val="28"/>
        </w:rPr>
        <w:t>Антропова М.В. Родителям о здоровье школьников. М.: Педагогика, 2001.</w:t>
      </w:r>
    </w:p>
    <w:p w:rsidR="005B68BA" w:rsidRPr="00CE0E64" w:rsidRDefault="005B68BA" w:rsidP="005B68BA">
      <w:pPr>
        <w:pStyle w:val="a5"/>
        <w:spacing w:line="360" w:lineRule="auto"/>
        <w:ind w:left="0"/>
        <w:rPr>
          <w:rFonts w:ascii="Times New Roman" w:hAnsi="Times New Roman"/>
          <w:sz w:val="28"/>
          <w:szCs w:val="28"/>
        </w:rPr>
      </w:pPr>
      <w:r w:rsidRPr="00DF5888">
        <w:rPr>
          <w:rFonts w:ascii="Times New Roman" w:hAnsi="Times New Roman"/>
          <w:iCs/>
          <w:sz w:val="28"/>
          <w:szCs w:val="28"/>
        </w:rPr>
        <w:t xml:space="preserve"> </w:t>
      </w:r>
      <w:r>
        <w:rPr>
          <w:rFonts w:ascii="Times New Roman" w:hAnsi="Times New Roman"/>
          <w:iCs/>
          <w:sz w:val="28"/>
          <w:szCs w:val="28"/>
        </w:rPr>
        <w:t>2.</w:t>
      </w:r>
      <w:r w:rsidRPr="00CE0E64">
        <w:rPr>
          <w:rFonts w:ascii="Times New Roman" w:hAnsi="Times New Roman"/>
          <w:iCs/>
          <w:sz w:val="28"/>
          <w:szCs w:val="28"/>
        </w:rPr>
        <w:t>Борисова И.П</w:t>
      </w:r>
      <w:r w:rsidRPr="00CE0E64">
        <w:rPr>
          <w:rFonts w:ascii="Times New Roman" w:hAnsi="Times New Roman"/>
          <w:sz w:val="28"/>
          <w:szCs w:val="28"/>
        </w:rPr>
        <w:t xml:space="preserve">. Обеспечение </w:t>
      </w:r>
      <w:proofErr w:type="spellStart"/>
      <w:r w:rsidRPr="00CE0E64">
        <w:rPr>
          <w:rFonts w:ascii="Times New Roman" w:hAnsi="Times New Roman"/>
          <w:sz w:val="28"/>
          <w:szCs w:val="28"/>
        </w:rPr>
        <w:t>здоровьесберегающих</w:t>
      </w:r>
      <w:proofErr w:type="spellEnd"/>
      <w:r w:rsidRPr="00CE0E64">
        <w:rPr>
          <w:rFonts w:ascii="Times New Roman" w:hAnsi="Times New Roman"/>
          <w:sz w:val="28"/>
          <w:szCs w:val="28"/>
        </w:rPr>
        <w:t xml:space="preserve"> технологий в школе//Справочник руководителя образовательного учреждения.-2005.-№10.</w:t>
      </w:r>
    </w:p>
    <w:p w:rsidR="005B68BA" w:rsidRPr="00CE0E64" w:rsidRDefault="005B68BA" w:rsidP="005B68BA">
      <w:pPr>
        <w:pStyle w:val="a4"/>
        <w:shd w:val="clear" w:color="auto" w:fill="FFFFFF"/>
        <w:spacing w:before="96" w:beforeAutospacing="0" w:after="120" w:afterAutospacing="0" w:line="360" w:lineRule="auto"/>
        <w:rPr>
          <w:color w:val="000000"/>
          <w:sz w:val="28"/>
          <w:szCs w:val="28"/>
        </w:rPr>
      </w:pPr>
      <w:r>
        <w:rPr>
          <w:color w:val="000000"/>
          <w:sz w:val="28"/>
          <w:szCs w:val="28"/>
        </w:rPr>
        <w:t>3.</w:t>
      </w:r>
      <w:r w:rsidRPr="00CE0E64">
        <w:rPr>
          <w:color w:val="000000"/>
          <w:sz w:val="28"/>
          <w:szCs w:val="28"/>
        </w:rPr>
        <w:t>Бутова С. В. Оздоровительные упражнения на уроках // «Начальная школа», 2006, №8.</w:t>
      </w:r>
    </w:p>
    <w:p w:rsidR="005B68BA" w:rsidRPr="00CE0E64" w:rsidRDefault="005B68BA" w:rsidP="005B68BA">
      <w:pPr>
        <w:pStyle w:val="a4"/>
        <w:shd w:val="clear" w:color="auto" w:fill="FFFFFF"/>
        <w:spacing w:before="96" w:beforeAutospacing="0" w:after="120" w:afterAutospacing="0" w:line="360" w:lineRule="auto"/>
        <w:rPr>
          <w:color w:val="000000"/>
          <w:sz w:val="28"/>
          <w:szCs w:val="28"/>
        </w:rPr>
      </w:pPr>
      <w:r>
        <w:rPr>
          <w:color w:val="000000"/>
          <w:sz w:val="28"/>
          <w:szCs w:val="28"/>
        </w:rPr>
        <w:t>4.</w:t>
      </w:r>
      <w:r w:rsidRPr="00CE0E64">
        <w:rPr>
          <w:color w:val="000000"/>
          <w:sz w:val="28"/>
          <w:szCs w:val="28"/>
        </w:rPr>
        <w:t xml:space="preserve">Казаковцева Т.С., Косолапова Т.Л. К вопросу </w:t>
      </w:r>
      <w:proofErr w:type="spellStart"/>
      <w:r w:rsidRPr="00CE0E64">
        <w:rPr>
          <w:color w:val="000000"/>
          <w:sz w:val="28"/>
          <w:szCs w:val="28"/>
        </w:rPr>
        <w:t>здоровотворческой</w:t>
      </w:r>
      <w:proofErr w:type="spellEnd"/>
      <w:r w:rsidRPr="00CE0E64">
        <w:rPr>
          <w:color w:val="000000"/>
          <w:sz w:val="28"/>
          <w:szCs w:val="28"/>
        </w:rPr>
        <w:t xml:space="preserve"> деятельности в образовательных учреждениях // «Начальная школа», 2006, №4.</w:t>
      </w:r>
    </w:p>
    <w:p w:rsidR="005B68BA" w:rsidRPr="00CE0E64" w:rsidRDefault="005B68BA" w:rsidP="005B68BA">
      <w:pPr>
        <w:pStyle w:val="a4"/>
        <w:shd w:val="clear" w:color="auto" w:fill="FFFFFF"/>
        <w:spacing w:before="96" w:beforeAutospacing="0" w:after="120" w:afterAutospacing="0" w:line="360" w:lineRule="auto"/>
        <w:rPr>
          <w:color w:val="000000"/>
          <w:sz w:val="28"/>
          <w:szCs w:val="28"/>
        </w:rPr>
      </w:pPr>
      <w:r>
        <w:rPr>
          <w:color w:val="000000"/>
          <w:sz w:val="28"/>
          <w:szCs w:val="28"/>
        </w:rPr>
        <w:t>5.</w:t>
      </w:r>
      <w:r w:rsidRPr="00CE0E64">
        <w:rPr>
          <w:color w:val="000000"/>
          <w:sz w:val="28"/>
          <w:szCs w:val="28"/>
        </w:rPr>
        <w:t xml:space="preserve">Карасева Т.В. Современные аспекты реализации </w:t>
      </w:r>
      <w:proofErr w:type="spellStart"/>
      <w:r w:rsidRPr="00CE0E64">
        <w:rPr>
          <w:color w:val="000000"/>
          <w:sz w:val="28"/>
          <w:szCs w:val="28"/>
        </w:rPr>
        <w:t>здоровьесберегающих</w:t>
      </w:r>
      <w:proofErr w:type="spellEnd"/>
      <w:r w:rsidRPr="00CE0E64">
        <w:rPr>
          <w:color w:val="000000"/>
          <w:sz w:val="28"/>
          <w:szCs w:val="28"/>
        </w:rPr>
        <w:t xml:space="preserve"> технологий // «Начальная школа», 2005, №11.</w:t>
      </w:r>
    </w:p>
    <w:p w:rsidR="005B68BA" w:rsidRPr="00CE0E64" w:rsidRDefault="005B68BA" w:rsidP="005B68BA">
      <w:pPr>
        <w:pStyle w:val="a4"/>
        <w:shd w:val="clear" w:color="auto" w:fill="FFFFFF"/>
        <w:spacing w:before="96" w:beforeAutospacing="0" w:after="120" w:afterAutospacing="0" w:line="360" w:lineRule="auto"/>
        <w:rPr>
          <w:color w:val="000000"/>
          <w:sz w:val="28"/>
          <w:szCs w:val="28"/>
        </w:rPr>
      </w:pPr>
      <w:r>
        <w:rPr>
          <w:color w:val="000000"/>
          <w:sz w:val="28"/>
          <w:szCs w:val="28"/>
        </w:rPr>
        <w:t>6.</w:t>
      </w:r>
      <w:r w:rsidRPr="00CE0E64">
        <w:rPr>
          <w:color w:val="000000"/>
          <w:sz w:val="28"/>
          <w:szCs w:val="28"/>
        </w:rPr>
        <w:t>Львова И.М. Физкультминутки // «Начальная школа», 2005, №10.</w:t>
      </w:r>
    </w:p>
    <w:p w:rsidR="005B68BA" w:rsidRDefault="005B68BA" w:rsidP="005B68BA">
      <w:pPr>
        <w:pStyle w:val="a4"/>
        <w:shd w:val="clear" w:color="auto" w:fill="FFFFFF"/>
        <w:spacing w:before="96" w:beforeAutospacing="0" w:after="120" w:afterAutospacing="0" w:line="360" w:lineRule="auto"/>
        <w:rPr>
          <w:color w:val="000000"/>
          <w:sz w:val="28"/>
          <w:szCs w:val="28"/>
        </w:rPr>
      </w:pPr>
      <w:r>
        <w:rPr>
          <w:color w:val="000000"/>
          <w:sz w:val="28"/>
          <w:szCs w:val="28"/>
        </w:rPr>
        <w:t>7.</w:t>
      </w:r>
      <w:r w:rsidRPr="00CE0E64">
        <w:rPr>
          <w:color w:val="000000"/>
          <w:sz w:val="28"/>
          <w:szCs w:val="28"/>
        </w:rPr>
        <w:t xml:space="preserve">Митина Е.П. </w:t>
      </w:r>
      <w:proofErr w:type="spellStart"/>
      <w:r w:rsidRPr="00CE0E64">
        <w:rPr>
          <w:color w:val="000000"/>
          <w:sz w:val="28"/>
          <w:szCs w:val="28"/>
        </w:rPr>
        <w:t>Здоровьесберегающие</w:t>
      </w:r>
      <w:proofErr w:type="spellEnd"/>
      <w:r w:rsidRPr="00CE0E64">
        <w:rPr>
          <w:color w:val="000000"/>
          <w:sz w:val="28"/>
          <w:szCs w:val="28"/>
        </w:rPr>
        <w:t xml:space="preserve"> технологии сегодня и завтра // «Начальная школа», 2006, №6.</w:t>
      </w:r>
    </w:p>
    <w:p w:rsidR="005B68BA" w:rsidRPr="00CE0E64"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Pr="00CE0E64">
        <w:rPr>
          <w:rFonts w:ascii="Times New Roman" w:eastAsia="Times New Roman" w:hAnsi="Times New Roman"/>
          <w:color w:val="000000"/>
          <w:sz w:val="28"/>
          <w:szCs w:val="28"/>
          <w:lang w:eastAsia="ru-RU"/>
        </w:rPr>
        <w:t xml:space="preserve">Орехова В. А.Педагогика в вопросах и ответах: </w:t>
      </w:r>
      <w:proofErr w:type="spellStart"/>
      <w:r w:rsidRPr="00CE0E64">
        <w:rPr>
          <w:rFonts w:ascii="Times New Roman" w:eastAsia="Times New Roman" w:hAnsi="Times New Roman"/>
          <w:color w:val="000000"/>
          <w:sz w:val="28"/>
          <w:szCs w:val="28"/>
          <w:lang w:eastAsia="ru-RU"/>
        </w:rPr>
        <w:t>учебн</w:t>
      </w:r>
      <w:proofErr w:type="spellEnd"/>
      <w:r w:rsidRPr="00CE0E64">
        <w:rPr>
          <w:rFonts w:ascii="Times New Roman" w:eastAsia="Times New Roman" w:hAnsi="Times New Roman"/>
          <w:color w:val="000000"/>
          <w:sz w:val="28"/>
          <w:szCs w:val="28"/>
          <w:lang w:eastAsia="ru-RU"/>
        </w:rPr>
        <w:t>. Пособие. – М.: КНОРУС, 2006. С. 147</w:t>
      </w:r>
    </w:p>
    <w:p w:rsidR="005B68BA" w:rsidRPr="00CE0E64" w:rsidRDefault="005B68BA" w:rsidP="005B68BA">
      <w:pPr>
        <w:pStyle w:val="a4"/>
        <w:shd w:val="clear" w:color="auto" w:fill="FFFFFF"/>
        <w:spacing w:before="96" w:beforeAutospacing="0" w:after="120" w:afterAutospacing="0" w:line="360" w:lineRule="auto"/>
        <w:rPr>
          <w:color w:val="000000"/>
          <w:sz w:val="28"/>
          <w:szCs w:val="28"/>
        </w:rPr>
      </w:pPr>
      <w:r>
        <w:rPr>
          <w:color w:val="000000"/>
          <w:sz w:val="28"/>
          <w:szCs w:val="28"/>
        </w:rPr>
        <w:t>9.</w:t>
      </w:r>
      <w:r w:rsidRPr="00CE0E64">
        <w:rPr>
          <w:color w:val="000000"/>
          <w:sz w:val="28"/>
          <w:szCs w:val="28"/>
        </w:rPr>
        <w:t>Ощепкова Т.Л. Воспитание потребности в здоровом образе жизни у детей младшего школьного возраста // «Начальная школа», 2006, №8.</w:t>
      </w:r>
    </w:p>
    <w:p w:rsidR="005B68BA" w:rsidRPr="00CE0E64"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CE0E64">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10.</w:t>
      </w:r>
      <w:r w:rsidRPr="00CE0E64">
        <w:rPr>
          <w:rFonts w:ascii="Times New Roman" w:eastAsia="Times New Roman" w:hAnsi="Times New Roman"/>
          <w:color w:val="000000"/>
          <w:sz w:val="28"/>
          <w:szCs w:val="28"/>
          <w:lang w:eastAsia="ru-RU"/>
        </w:rPr>
        <w:t xml:space="preserve">Смирнов Н. К. </w:t>
      </w:r>
      <w:proofErr w:type="spellStart"/>
      <w:r w:rsidRPr="00CE0E64">
        <w:rPr>
          <w:rFonts w:ascii="Times New Roman" w:eastAsia="Times New Roman" w:hAnsi="Times New Roman"/>
          <w:color w:val="000000"/>
          <w:sz w:val="28"/>
          <w:szCs w:val="28"/>
          <w:lang w:eastAsia="ru-RU"/>
        </w:rPr>
        <w:t>Здоровьесберегающие</w:t>
      </w:r>
      <w:proofErr w:type="spellEnd"/>
      <w:r w:rsidRPr="00CE0E64">
        <w:rPr>
          <w:rFonts w:ascii="Times New Roman" w:eastAsia="Times New Roman" w:hAnsi="Times New Roman"/>
          <w:color w:val="000000"/>
          <w:sz w:val="28"/>
          <w:szCs w:val="28"/>
          <w:lang w:eastAsia="ru-RU"/>
        </w:rPr>
        <w:t xml:space="preserve"> образовательные технологии в современной школе. – М.: АПК и ПРО, 2008. – с. 62.</w:t>
      </w:r>
    </w:p>
    <w:p w:rsidR="005B68BA" w:rsidRPr="00CE0E64"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sidRPr="00CE0E64">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11.</w:t>
      </w:r>
      <w:r w:rsidRPr="00CE0E64">
        <w:rPr>
          <w:rFonts w:ascii="Times New Roman" w:eastAsia="Times New Roman" w:hAnsi="Times New Roman"/>
          <w:color w:val="000000"/>
          <w:sz w:val="28"/>
          <w:szCs w:val="28"/>
          <w:lang w:eastAsia="ru-RU"/>
        </w:rPr>
        <w:t xml:space="preserve">Шапцева Н.Н Наш выбор – здоровье: </w:t>
      </w:r>
      <w:proofErr w:type="spellStart"/>
      <w:r w:rsidRPr="00CE0E64">
        <w:rPr>
          <w:rFonts w:ascii="Times New Roman" w:eastAsia="Times New Roman" w:hAnsi="Times New Roman"/>
          <w:color w:val="000000"/>
          <w:sz w:val="28"/>
          <w:szCs w:val="28"/>
          <w:lang w:eastAsia="ru-RU"/>
        </w:rPr>
        <w:t>досуговая</w:t>
      </w:r>
      <w:proofErr w:type="spellEnd"/>
      <w:r w:rsidRPr="00CE0E64">
        <w:rPr>
          <w:rFonts w:ascii="Times New Roman" w:eastAsia="Times New Roman" w:hAnsi="Times New Roman"/>
          <w:color w:val="000000"/>
          <w:sz w:val="28"/>
          <w:szCs w:val="28"/>
          <w:lang w:eastAsia="ru-RU"/>
        </w:rPr>
        <w:t xml:space="preserve"> программа, разработки мероприятий, рекомендации/ Волгоград: Учитель, 2009. – 184 </w:t>
      </w:r>
      <w:proofErr w:type="gramStart"/>
      <w:r w:rsidRPr="00CE0E64">
        <w:rPr>
          <w:rFonts w:ascii="Times New Roman" w:eastAsia="Times New Roman" w:hAnsi="Times New Roman"/>
          <w:color w:val="000000"/>
          <w:sz w:val="28"/>
          <w:szCs w:val="28"/>
          <w:lang w:eastAsia="ru-RU"/>
        </w:rPr>
        <w:t>с</w:t>
      </w:r>
      <w:proofErr w:type="gramEnd"/>
      <w:r w:rsidRPr="00CE0E64">
        <w:rPr>
          <w:rFonts w:ascii="Times New Roman" w:eastAsia="Times New Roman" w:hAnsi="Times New Roman"/>
          <w:color w:val="000000"/>
          <w:sz w:val="28"/>
          <w:szCs w:val="28"/>
          <w:lang w:eastAsia="ru-RU"/>
        </w:rPr>
        <w:t>.</w:t>
      </w:r>
    </w:p>
    <w:p w:rsidR="005B68BA" w:rsidRPr="00CE0E64" w:rsidRDefault="005B68BA" w:rsidP="005B68BA">
      <w:pPr>
        <w:pStyle w:val="a4"/>
        <w:shd w:val="clear" w:color="auto" w:fill="FFFFFF"/>
        <w:spacing w:before="96" w:beforeAutospacing="0" w:after="120" w:afterAutospacing="0" w:line="360" w:lineRule="auto"/>
        <w:rPr>
          <w:color w:val="000000"/>
          <w:sz w:val="28"/>
          <w:szCs w:val="28"/>
        </w:rPr>
      </w:pPr>
      <w:r>
        <w:rPr>
          <w:color w:val="000000"/>
          <w:sz w:val="28"/>
          <w:szCs w:val="28"/>
        </w:rPr>
        <w:t>12.</w:t>
      </w:r>
      <w:r w:rsidRPr="00CE0E64">
        <w:rPr>
          <w:color w:val="000000"/>
          <w:sz w:val="28"/>
          <w:szCs w:val="28"/>
        </w:rPr>
        <w:t>Шевченко Л.Л. От охраны здоровья к успеху в учебе // «Начальная школа», 2006, №8.</w:t>
      </w:r>
    </w:p>
    <w:p w:rsidR="005B68BA" w:rsidRPr="00CE0E64" w:rsidRDefault="005B68BA" w:rsidP="005B68BA">
      <w:pPr>
        <w:pStyle w:val="a4"/>
        <w:shd w:val="clear" w:color="auto" w:fill="FFFFFF"/>
        <w:spacing w:before="96" w:beforeAutospacing="0" w:after="120" w:afterAutospacing="0" w:line="360" w:lineRule="auto"/>
        <w:rPr>
          <w:color w:val="000000"/>
          <w:sz w:val="28"/>
          <w:szCs w:val="28"/>
        </w:rPr>
      </w:pPr>
      <w:r>
        <w:rPr>
          <w:color w:val="000000"/>
          <w:sz w:val="28"/>
          <w:szCs w:val="28"/>
        </w:rPr>
        <w:lastRenderedPageBreak/>
        <w:t xml:space="preserve">               </w:t>
      </w:r>
      <w:hyperlink r:id="rId8" w:history="1">
        <w:r w:rsidRPr="00CE0E64">
          <w:rPr>
            <w:rStyle w:val="a3"/>
            <w:color w:val="3366BB"/>
            <w:sz w:val="28"/>
            <w:szCs w:val="28"/>
          </w:rPr>
          <w:t>Данные о состоянии здоровья детей в России</w:t>
        </w:r>
      </w:hyperlink>
    </w:p>
    <w:p w:rsidR="005B68BA" w:rsidRPr="00CE0E64" w:rsidRDefault="005B68BA" w:rsidP="005B68BA">
      <w:pPr>
        <w:pStyle w:val="a5"/>
        <w:spacing w:line="360" w:lineRule="auto"/>
        <w:ind w:left="360"/>
        <w:rPr>
          <w:rFonts w:ascii="Times New Roman" w:hAnsi="Times New Roman"/>
          <w:sz w:val="28"/>
          <w:szCs w:val="28"/>
        </w:rPr>
      </w:pPr>
      <w:r>
        <w:rPr>
          <w:rFonts w:ascii="Times New Roman" w:hAnsi="Times New Roman"/>
          <w:iCs/>
          <w:sz w:val="28"/>
          <w:szCs w:val="28"/>
        </w:rPr>
        <w:t>13.</w:t>
      </w:r>
      <w:r w:rsidRPr="00CE0E64">
        <w:rPr>
          <w:rFonts w:ascii="Times New Roman" w:hAnsi="Times New Roman"/>
          <w:iCs/>
          <w:sz w:val="28"/>
          <w:szCs w:val="28"/>
        </w:rPr>
        <w:t xml:space="preserve">Ильющенков В. В., </w:t>
      </w:r>
      <w:proofErr w:type="spellStart"/>
      <w:r w:rsidRPr="00CE0E64">
        <w:rPr>
          <w:rFonts w:ascii="Times New Roman" w:hAnsi="Times New Roman"/>
          <w:iCs/>
          <w:sz w:val="28"/>
          <w:szCs w:val="28"/>
        </w:rPr>
        <w:t>Берсенева</w:t>
      </w:r>
      <w:proofErr w:type="spellEnd"/>
      <w:r w:rsidRPr="00CE0E64">
        <w:rPr>
          <w:rFonts w:ascii="Times New Roman" w:hAnsi="Times New Roman"/>
          <w:iCs/>
          <w:sz w:val="28"/>
          <w:szCs w:val="28"/>
        </w:rPr>
        <w:t xml:space="preserve"> Т. А. Здоровье и образование. СПб, 1993.</w:t>
      </w:r>
    </w:p>
    <w:p w:rsidR="002C6107" w:rsidRDefault="005B68BA" w:rsidP="002C6107">
      <w:pPr>
        <w:pStyle w:val="a4"/>
        <w:shd w:val="clear" w:color="auto" w:fill="FFFFFF"/>
        <w:spacing w:before="96" w:beforeAutospacing="0" w:after="120" w:afterAutospacing="0" w:line="360" w:lineRule="auto"/>
        <w:rPr>
          <w:color w:val="000000"/>
          <w:sz w:val="28"/>
          <w:szCs w:val="28"/>
        </w:rPr>
      </w:pPr>
      <w:r w:rsidRPr="00CE0E64">
        <w:rPr>
          <w:color w:val="000000"/>
          <w:sz w:val="28"/>
          <w:szCs w:val="28"/>
        </w:rPr>
        <w:br/>
      </w: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2C6107">
      <w:pPr>
        <w:pStyle w:val="a4"/>
        <w:shd w:val="clear" w:color="auto" w:fill="FFFFFF"/>
        <w:spacing w:before="96" w:beforeAutospacing="0" w:after="120" w:afterAutospacing="0" w:line="360" w:lineRule="auto"/>
        <w:rPr>
          <w:color w:val="000000"/>
          <w:sz w:val="28"/>
          <w:szCs w:val="28"/>
        </w:rPr>
      </w:pPr>
    </w:p>
    <w:p w:rsidR="002C6107" w:rsidRPr="00CE0E64" w:rsidRDefault="002C6107" w:rsidP="002C6107">
      <w:pPr>
        <w:pStyle w:val="a4"/>
        <w:shd w:val="clear" w:color="auto" w:fill="FFFFFF"/>
        <w:spacing w:before="96" w:beforeAutospacing="0" w:after="120" w:afterAutospacing="0" w:line="360" w:lineRule="auto"/>
        <w:rPr>
          <w:color w:val="000000"/>
          <w:sz w:val="28"/>
          <w:szCs w:val="28"/>
        </w:rPr>
      </w:pPr>
    </w:p>
    <w:p w:rsidR="002C6107" w:rsidRDefault="002C6107" w:rsidP="005B68BA">
      <w:pPr>
        <w:pStyle w:val="5"/>
        <w:spacing w:before="120"/>
        <w:rPr>
          <w:rFonts w:eastAsia="Calibri"/>
          <w:b w:val="0"/>
          <w:bCs w:val="0"/>
          <w:i w:val="0"/>
          <w:iCs w:val="0"/>
          <w:sz w:val="28"/>
          <w:szCs w:val="28"/>
          <w:lang w:eastAsia="en-US"/>
        </w:rPr>
      </w:pPr>
    </w:p>
    <w:p w:rsidR="005B68BA" w:rsidRPr="00CD20F4" w:rsidRDefault="005B68BA" w:rsidP="005B68BA">
      <w:pPr>
        <w:pStyle w:val="5"/>
        <w:spacing w:before="120"/>
        <w:rPr>
          <w:i w:val="0"/>
          <w:sz w:val="24"/>
        </w:rPr>
      </w:pPr>
      <w:r w:rsidRPr="00CD20F4">
        <w:rPr>
          <w:i w:val="0"/>
          <w:sz w:val="24"/>
        </w:rPr>
        <w:lastRenderedPageBreak/>
        <w:t>Приложение</w:t>
      </w:r>
      <w:r>
        <w:rPr>
          <w:i w:val="0"/>
          <w:sz w:val="24"/>
        </w:rPr>
        <w:t xml:space="preserve"> 1</w:t>
      </w:r>
    </w:p>
    <w:p w:rsidR="005B68BA" w:rsidRPr="00F252F1" w:rsidRDefault="005B68BA" w:rsidP="005B68BA">
      <w:pPr>
        <w:pStyle w:val="5"/>
        <w:spacing w:before="120"/>
        <w:jc w:val="center"/>
        <w:rPr>
          <w:sz w:val="28"/>
          <w:szCs w:val="28"/>
        </w:rPr>
      </w:pPr>
      <w:proofErr w:type="gramStart"/>
      <w:r w:rsidRPr="00F252F1">
        <w:rPr>
          <w:sz w:val="28"/>
          <w:szCs w:val="28"/>
        </w:rPr>
        <w:t>Анкета качества урока (</w:t>
      </w:r>
      <w:r w:rsidRPr="00F252F1">
        <w:rPr>
          <w:b w:val="0"/>
          <w:sz w:val="28"/>
          <w:szCs w:val="28"/>
        </w:rPr>
        <w:t xml:space="preserve">авторы А.И </w:t>
      </w:r>
      <w:proofErr w:type="spellStart"/>
      <w:r w:rsidRPr="00F252F1">
        <w:rPr>
          <w:b w:val="0"/>
          <w:sz w:val="28"/>
          <w:szCs w:val="28"/>
        </w:rPr>
        <w:t>Севрук</w:t>
      </w:r>
      <w:proofErr w:type="spellEnd"/>
      <w:r w:rsidRPr="00F252F1">
        <w:rPr>
          <w:b w:val="0"/>
          <w:sz w:val="28"/>
          <w:szCs w:val="28"/>
        </w:rPr>
        <w:t xml:space="preserve">, </w:t>
      </w:r>
      <w:proofErr w:type="spellStart"/>
      <w:r w:rsidRPr="00F252F1">
        <w:rPr>
          <w:b w:val="0"/>
          <w:sz w:val="28"/>
          <w:szCs w:val="28"/>
        </w:rPr>
        <w:t>Е.А.Юнина</w:t>
      </w:r>
      <w:proofErr w:type="spellEnd"/>
      <w:r w:rsidRPr="00F252F1">
        <w:rPr>
          <w:b w:val="0"/>
          <w:sz w:val="28"/>
          <w:szCs w:val="28"/>
        </w:rPr>
        <w:t xml:space="preserve"> ()</w:t>
      </w:r>
      <w:proofErr w:type="gramEnd"/>
    </w:p>
    <w:p w:rsidR="005B68BA" w:rsidRPr="00F252F1" w:rsidRDefault="005B68BA" w:rsidP="005B68BA">
      <w:pPr>
        <w:pStyle w:val="a7"/>
        <w:ind w:left="0"/>
        <w:rPr>
          <w:i/>
          <w:sz w:val="28"/>
          <w:szCs w:val="28"/>
        </w:rPr>
      </w:pPr>
      <w:r w:rsidRPr="00F252F1">
        <w:rPr>
          <w:i/>
          <w:sz w:val="28"/>
          <w:szCs w:val="28"/>
        </w:rPr>
        <w:t>Отметить кружком номера проявлений, которые имели место при проведении урока</w:t>
      </w:r>
    </w:p>
    <w:p w:rsidR="005B68BA" w:rsidRPr="00F252F1" w:rsidRDefault="005B68BA" w:rsidP="005B68BA">
      <w:pPr>
        <w:rPr>
          <w:rFonts w:ascii="Times New Roman" w:hAnsi="Times New Roman"/>
          <w:i/>
          <w:sz w:val="28"/>
          <w:szCs w:val="28"/>
        </w:rPr>
      </w:pPr>
      <w:r w:rsidRPr="00F252F1">
        <w:rPr>
          <w:rFonts w:ascii="Times New Roman" w:hAnsi="Times New Roman"/>
          <w:i/>
          <w:sz w:val="28"/>
          <w:szCs w:val="28"/>
        </w:rPr>
        <w:t xml:space="preserve"> _______________________  учителем ___________________________</w:t>
      </w:r>
    </w:p>
    <w:p w:rsidR="005B68BA" w:rsidRPr="00F252F1" w:rsidRDefault="005B68BA" w:rsidP="005B68BA">
      <w:pPr>
        <w:ind w:firstLine="180"/>
        <w:rPr>
          <w:rFonts w:ascii="Times New Roman" w:hAnsi="Times New Roman"/>
          <w:i/>
          <w:sz w:val="28"/>
          <w:szCs w:val="28"/>
        </w:rPr>
      </w:pPr>
      <w:r w:rsidRPr="00F252F1">
        <w:rPr>
          <w:rFonts w:ascii="Times New Roman" w:hAnsi="Times New Roman"/>
          <w:i/>
          <w:sz w:val="28"/>
          <w:szCs w:val="28"/>
        </w:rPr>
        <w:t xml:space="preserve">(вписать предмет, класс) </w:t>
      </w:r>
      <w:r w:rsidRPr="00F252F1">
        <w:rPr>
          <w:rFonts w:ascii="Times New Roman" w:hAnsi="Times New Roman"/>
          <w:i/>
          <w:sz w:val="28"/>
          <w:szCs w:val="28"/>
        </w:rPr>
        <w:tab/>
      </w:r>
      <w:r w:rsidRPr="00F252F1">
        <w:rPr>
          <w:rFonts w:ascii="Times New Roman" w:hAnsi="Times New Roman"/>
          <w:i/>
          <w:sz w:val="28"/>
          <w:szCs w:val="28"/>
        </w:rPr>
        <w:tab/>
        <w:t>(вписать Фамилию И.О. учителя)</w:t>
      </w:r>
    </w:p>
    <w:p w:rsidR="005B68BA" w:rsidRPr="00F252F1" w:rsidRDefault="005B68BA" w:rsidP="005B68BA">
      <w:pPr>
        <w:ind w:firstLine="644"/>
        <w:rPr>
          <w:rFonts w:ascii="Times New Roman" w:hAnsi="Times New Roman"/>
          <w:sz w:val="28"/>
          <w:szCs w:val="28"/>
        </w:rPr>
      </w:pPr>
    </w:p>
    <w:p w:rsidR="005B68BA" w:rsidRPr="00F252F1" w:rsidRDefault="005B68BA" w:rsidP="005B68BA">
      <w:pPr>
        <w:pStyle w:val="1"/>
        <w:numPr>
          <w:ilvl w:val="0"/>
          <w:numId w:val="4"/>
        </w:numPr>
        <w:ind w:right="-99"/>
        <w:jc w:val="both"/>
        <w:rPr>
          <w:sz w:val="28"/>
          <w:szCs w:val="28"/>
        </w:rPr>
      </w:pPr>
      <w:r w:rsidRPr="00F252F1">
        <w:rPr>
          <w:sz w:val="28"/>
          <w:szCs w:val="28"/>
        </w:rPr>
        <w:t xml:space="preserve">Устно или письменно (для эксперта) ставит цели развития личностных качеств учащихся на уроке (например, мышление, речь, воля, нравственность, </w:t>
      </w:r>
      <w:proofErr w:type="spellStart"/>
      <w:r w:rsidRPr="00F252F1">
        <w:rPr>
          <w:sz w:val="28"/>
          <w:szCs w:val="28"/>
        </w:rPr>
        <w:t>коммуникативность</w:t>
      </w:r>
      <w:proofErr w:type="spellEnd"/>
      <w:r w:rsidRPr="00F252F1">
        <w:rPr>
          <w:sz w:val="28"/>
          <w:szCs w:val="28"/>
        </w:rPr>
        <w:t>, эстетическое восприятие и др.) и реализует их средствами учебного предмета.</w:t>
      </w:r>
    </w:p>
    <w:p w:rsidR="005B68BA" w:rsidRPr="00F252F1" w:rsidRDefault="005B68BA" w:rsidP="005B68BA">
      <w:pPr>
        <w:pStyle w:val="1"/>
        <w:numPr>
          <w:ilvl w:val="0"/>
          <w:numId w:val="4"/>
        </w:numPr>
        <w:ind w:right="-99"/>
        <w:jc w:val="both"/>
        <w:rPr>
          <w:sz w:val="28"/>
          <w:szCs w:val="28"/>
        </w:rPr>
      </w:pPr>
      <w:r w:rsidRPr="00F252F1">
        <w:rPr>
          <w:sz w:val="28"/>
          <w:szCs w:val="28"/>
        </w:rPr>
        <w:t>Уверенно (профессионально) владеет учебным материалом.</w:t>
      </w:r>
    </w:p>
    <w:p w:rsidR="005B68BA" w:rsidRPr="00F252F1" w:rsidRDefault="005B68BA" w:rsidP="005B68BA">
      <w:pPr>
        <w:pStyle w:val="1"/>
        <w:numPr>
          <w:ilvl w:val="0"/>
          <w:numId w:val="4"/>
        </w:numPr>
        <w:ind w:right="-99"/>
        <w:jc w:val="both"/>
        <w:rPr>
          <w:sz w:val="28"/>
          <w:szCs w:val="28"/>
        </w:rPr>
      </w:pPr>
      <w:r w:rsidRPr="00F252F1">
        <w:rPr>
          <w:sz w:val="28"/>
          <w:szCs w:val="28"/>
        </w:rPr>
        <w:t>Демонстрирует правильную, выразительную, ясную, точную, краткую, уместную, логичную, этикетную речь.</w:t>
      </w:r>
    </w:p>
    <w:p w:rsidR="005B68BA" w:rsidRPr="00F252F1" w:rsidRDefault="005B68BA" w:rsidP="005B68BA">
      <w:pPr>
        <w:pStyle w:val="1"/>
        <w:numPr>
          <w:ilvl w:val="0"/>
          <w:numId w:val="4"/>
        </w:numPr>
        <w:ind w:right="-99"/>
        <w:jc w:val="both"/>
        <w:rPr>
          <w:sz w:val="28"/>
          <w:szCs w:val="28"/>
        </w:rPr>
      </w:pPr>
      <w:r w:rsidRPr="00F252F1">
        <w:rPr>
          <w:sz w:val="28"/>
          <w:szCs w:val="28"/>
        </w:rPr>
        <w:t>Демонстрирует ненасильственные приемы обучения (не перебивает, не проявляет неприятия, раздражения, гнева, не навязывает точку зрения).</w:t>
      </w:r>
    </w:p>
    <w:p w:rsidR="005B68BA" w:rsidRPr="00F252F1" w:rsidRDefault="005B68BA" w:rsidP="005B68BA">
      <w:pPr>
        <w:pStyle w:val="1"/>
        <w:numPr>
          <w:ilvl w:val="0"/>
          <w:numId w:val="4"/>
        </w:numPr>
        <w:ind w:right="-99"/>
        <w:jc w:val="both"/>
        <w:rPr>
          <w:sz w:val="28"/>
          <w:szCs w:val="28"/>
        </w:rPr>
      </w:pPr>
      <w:r w:rsidRPr="00F252F1">
        <w:rPr>
          <w:sz w:val="28"/>
          <w:szCs w:val="28"/>
        </w:rPr>
        <w:t>Устанавливает и использует связи с другими предметами.</w:t>
      </w:r>
    </w:p>
    <w:p w:rsidR="005B68BA" w:rsidRPr="00F252F1" w:rsidRDefault="005B68BA" w:rsidP="005B68BA">
      <w:pPr>
        <w:pStyle w:val="1"/>
        <w:numPr>
          <w:ilvl w:val="0"/>
          <w:numId w:val="4"/>
        </w:numPr>
        <w:ind w:right="-99"/>
        <w:jc w:val="both"/>
        <w:rPr>
          <w:sz w:val="28"/>
          <w:szCs w:val="28"/>
        </w:rPr>
      </w:pPr>
      <w:r w:rsidRPr="00F252F1">
        <w:rPr>
          <w:sz w:val="28"/>
          <w:szCs w:val="28"/>
        </w:rPr>
        <w:t>Уместно использует материал из разных сфер жизнедеятельности (кроме учебных дисциплин).</w:t>
      </w:r>
    </w:p>
    <w:p w:rsidR="005B68BA" w:rsidRPr="00F252F1" w:rsidRDefault="005B68BA" w:rsidP="005B68BA">
      <w:pPr>
        <w:pStyle w:val="1"/>
        <w:numPr>
          <w:ilvl w:val="0"/>
          <w:numId w:val="4"/>
        </w:numPr>
        <w:ind w:right="-99"/>
        <w:jc w:val="both"/>
        <w:rPr>
          <w:sz w:val="28"/>
          <w:szCs w:val="28"/>
        </w:rPr>
      </w:pPr>
      <w:r w:rsidRPr="00F252F1">
        <w:rPr>
          <w:sz w:val="28"/>
          <w:szCs w:val="28"/>
        </w:rPr>
        <w:t>Использует раздаточные, наглядные статичные материалы.</w:t>
      </w:r>
    </w:p>
    <w:p w:rsidR="005B68BA" w:rsidRPr="00F252F1" w:rsidRDefault="005B68BA" w:rsidP="005B68BA">
      <w:pPr>
        <w:pStyle w:val="1"/>
        <w:numPr>
          <w:ilvl w:val="0"/>
          <w:numId w:val="4"/>
        </w:numPr>
        <w:ind w:right="-99"/>
        <w:jc w:val="both"/>
        <w:rPr>
          <w:sz w:val="28"/>
          <w:szCs w:val="28"/>
        </w:rPr>
      </w:pPr>
      <w:r w:rsidRPr="00F252F1">
        <w:rPr>
          <w:sz w:val="28"/>
          <w:szCs w:val="28"/>
        </w:rPr>
        <w:t>Использует динамические дидактические материалы (аудио, видео, компьютерные демонстрации, приборы и т.п.).</w:t>
      </w:r>
    </w:p>
    <w:p w:rsidR="005B68BA" w:rsidRPr="00F252F1" w:rsidRDefault="005B68BA" w:rsidP="005B68BA">
      <w:pPr>
        <w:pStyle w:val="1"/>
        <w:numPr>
          <w:ilvl w:val="0"/>
          <w:numId w:val="4"/>
        </w:numPr>
        <w:ind w:right="-99"/>
        <w:jc w:val="both"/>
        <w:rPr>
          <w:sz w:val="28"/>
          <w:szCs w:val="28"/>
        </w:rPr>
      </w:pPr>
      <w:r w:rsidRPr="00F252F1">
        <w:rPr>
          <w:sz w:val="28"/>
          <w:szCs w:val="28"/>
        </w:rPr>
        <w:t xml:space="preserve">Дает </w:t>
      </w:r>
      <w:proofErr w:type="spellStart"/>
      <w:r w:rsidRPr="00F252F1">
        <w:rPr>
          <w:sz w:val="28"/>
          <w:szCs w:val="28"/>
        </w:rPr>
        <w:t>разноуровневые</w:t>
      </w:r>
      <w:proofErr w:type="spellEnd"/>
      <w:r w:rsidRPr="00F252F1">
        <w:rPr>
          <w:sz w:val="28"/>
          <w:szCs w:val="28"/>
        </w:rPr>
        <w:t xml:space="preserve"> домашние задания.</w:t>
      </w:r>
    </w:p>
    <w:p w:rsidR="005B68BA" w:rsidRPr="00F252F1" w:rsidRDefault="005B68BA" w:rsidP="005B68BA">
      <w:pPr>
        <w:pStyle w:val="1"/>
        <w:numPr>
          <w:ilvl w:val="0"/>
          <w:numId w:val="4"/>
        </w:numPr>
        <w:ind w:right="-99"/>
        <w:jc w:val="both"/>
        <w:rPr>
          <w:sz w:val="28"/>
          <w:szCs w:val="28"/>
        </w:rPr>
      </w:pPr>
      <w:r w:rsidRPr="00F252F1">
        <w:rPr>
          <w:sz w:val="28"/>
          <w:szCs w:val="28"/>
        </w:rPr>
        <w:t>Стимулирует обоснование, аргументацию ответов, в том числе с использованием фактов из других областей знания.</w:t>
      </w:r>
    </w:p>
    <w:p w:rsidR="005B68BA" w:rsidRPr="00F252F1" w:rsidRDefault="005B68BA" w:rsidP="005B68BA">
      <w:pPr>
        <w:pStyle w:val="1"/>
        <w:numPr>
          <w:ilvl w:val="0"/>
          <w:numId w:val="4"/>
        </w:numPr>
        <w:ind w:right="-99"/>
        <w:jc w:val="both"/>
        <w:rPr>
          <w:sz w:val="28"/>
          <w:szCs w:val="28"/>
        </w:rPr>
      </w:pPr>
      <w:r w:rsidRPr="00F252F1">
        <w:rPr>
          <w:sz w:val="28"/>
          <w:szCs w:val="28"/>
        </w:rPr>
        <w:t>Поощряет инициативу и самостоятельность учащихся.</w:t>
      </w:r>
    </w:p>
    <w:p w:rsidR="005B68BA" w:rsidRPr="00F252F1" w:rsidRDefault="005B68BA" w:rsidP="005B68BA">
      <w:pPr>
        <w:pStyle w:val="1"/>
        <w:numPr>
          <w:ilvl w:val="0"/>
          <w:numId w:val="4"/>
        </w:numPr>
        <w:ind w:right="-99"/>
        <w:jc w:val="both"/>
        <w:rPr>
          <w:sz w:val="28"/>
          <w:szCs w:val="28"/>
        </w:rPr>
      </w:pPr>
      <w:r w:rsidRPr="00F252F1">
        <w:rPr>
          <w:sz w:val="28"/>
          <w:szCs w:val="28"/>
        </w:rPr>
        <w:t>Поощряет индивидуальные учебные достижения.</w:t>
      </w:r>
    </w:p>
    <w:p w:rsidR="005B68BA" w:rsidRPr="00F252F1" w:rsidRDefault="005B68BA" w:rsidP="005B68BA">
      <w:pPr>
        <w:pStyle w:val="1"/>
        <w:numPr>
          <w:ilvl w:val="0"/>
          <w:numId w:val="4"/>
        </w:numPr>
        <w:ind w:right="-99"/>
        <w:jc w:val="both"/>
        <w:rPr>
          <w:sz w:val="28"/>
          <w:szCs w:val="28"/>
        </w:rPr>
      </w:pPr>
      <w:r w:rsidRPr="00F252F1">
        <w:rPr>
          <w:sz w:val="28"/>
          <w:szCs w:val="28"/>
        </w:rPr>
        <w:t>Предлагает задания, развивающие интуицию, творческое воображение, эмоционально-чувственное восприятие.</w:t>
      </w:r>
    </w:p>
    <w:p w:rsidR="005B68BA" w:rsidRPr="00F252F1" w:rsidRDefault="005B68BA" w:rsidP="005B68BA">
      <w:pPr>
        <w:pStyle w:val="1"/>
        <w:numPr>
          <w:ilvl w:val="0"/>
          <w:numId w:val="4"/>
        </w:numPr>
        <w:ind w:right="-99"/>
        <w:jc w:val="both"/>
        <w:rPr>
          <w:sz w:val="28"/>
          <w:szCs w:val="28"/>
        </w:rPr>
      </w:pPr>
      <w:r w:rsidRPr="00F252F1">
        <w:rPr>
          <w:sz w:val="28"/>
          <w:szCs w:val="28"/>
        </w:rPr>
        <w:t xml:space="preserve">Обращает внимание на качество речи </w:t>
      </w:r>
      <w:proofErr w:type="gramStart"/>
      <w:r w:rsidRPr="00F252F1">
        <w:rPr>
          <w:sz w:val="28"/>
          <w:szCs w:val="28"/>
        </w:rPr>
        <w:t>обучаемых</w:t>
      </w:r>
      <w:proofErr w:type="gramEnd"/>
      <w:r w:rsidRPr="00F252F1">
        <w:rPr>
          <w:sz w:val="28"/>
          <w:szCs w:val="28"/>
        </w:rPr>
        <w:t>.</w:t>
      </w:r>
    </w:p>
    <w:p w:rsidR="005B68BA" w:rsidRPr="00F252F1" w:rsidRDefault="005B68BA" w:rsidP="005B68BA">
      <w:pPr>
        <w:pStyle w:val="1"/>
        <w:numPr>
          <w:ilvl w:val="0"/>
          <w:numId w:val="4"/>
        </w:numPr>
        <w:ind w:right="-99"/>
        <w:jc w:val="both"/>
        <w:rPr>
          <w:sz w:val="28"/>
          <w:szCs w:val="28"/>
        </w:rPr>
      </w:pPr>
      <w:r w:rsidRPr="00F252F1">
        <w:rPr>
          <w:sz w:val="28"/>
          <w:szCs w:val="28"/>
        </w:rPr>
        <w:t>Вовремя (без задержки) заканчивает урок.</w:t>
      </w:r>
    </w:p>
    <w:p w:rsidR="005B68BA" w:rsidRPr="00F252F1" w:rsidRDefault="005B68BA" w:rsidP="005B68BA">
      <w:pPr>
        <w:pStyle w:val="1"/>
        <w:ind w:right="-99"/>
        <w:jc w:val="both"/>
        <w:rPr>
          <w:sz w:val="28"/>
          <w:szCs w:val="28"/>
          <w:u w:val="single"/>
        </w:rPr>
      </w:pPr>
      <w:r w:rsidRPr="00F252F1">
        <w:rPr>
          <w:sz w:val="28"/>
          <w:szCs w:val="28"/>
          <w:u w:val="single"/>
        </w:rPr>
        <w:t xml:space="preserve">На уроке использует приемы (методы): </w:t>
      </w:r>
    </w:p>
    <w:p w:rsidR="005B68BA" w:rsidRPr="00F252F1" w:rsidRDefault="005B68BA" w:rsidP="005B68BA">
      <w:pPr>
        <w:pStyle w:val="1"/>
        <w:numPr>
          <w:ilvl w:val="0"/>
          <w:numId w:val="4"/>
        </w:numPr>
        <w:ind w:right="-99"/>
        <w:jc w:val="both"/>
        <w:rPr>
          <w:sz w:val="28"/>
          <w:szCs w:val="28"/>
        </w:rPr>
      </w:pPr>
      <w:proofErr w:type="gramStart"/>
      <w:r w:rsidRPr="00F252F1">
        <w:rPr>
          <w:sz w:val="28"/>
          <w:szCs w:val="28"/>
        </w:rPr>
        <w:t>Дифференцированного, в том числе индивидуализированного обучения (учитывает особенности памяти, внимания, мышления, темпа усвоения, уровня понимания, здоровья и т.п.).</w:t>
      </w:r>
      <w:proofErr w:type="gramEnd"/>
    </w:p>
    <w:p w:rsidR="005B68BA" w:rsidRPr="00F252F1" w:rsidRDefault="005B68BA" w:rsidP="005B68BA">
      <w:pPr>
        <w:pStyle w:val="1"/>
        <w:numPr>
          <w:ilvl w:val="0"/>
          <w:numId w:val="4"/>
        </w:numPr>
        <w:ind w:right="-99"/>
        <w:jc w:val="both"/>
        <w:rPr>
          <w:sz w:val="28"/>
          <w:szCs w:val="28"/>
        </w:rPr>
      </w:pPr>
      <w:r w:rsidRPr="00F252F1">
        <w:rPr>
          <w:sz w:val="28"/>
          <w:szCs w:val="28"/>
        </w:rPr>
        <w:t>Проблемного обучения (проблемные вопросы и ситуации, в том числе на стыке наук).</w:t>
      </w:r>
    </w:p>
    <w:p w:rsidR="005B68BA" w:rsidRPr="00F252F1" w:rsidRDefault="005B68BA" w:rsidP="005B68BA">
      <w:pPr>
        <w:pStyle w:val="1"/>
        <w:numPr>
          <w:ilvl w:val="0"/>
          <w:numId w:val="4"/>
        </w:numPr>
        <w:ind w:right="-99"/>
        <w:jc w:val="both"/>
        <w:rPr>
          <w:sz w:val="28"/>
          <w:szCs w:val="28"/>
        </w:rPr>
      </w:pPr>
      <w:r w:rsidRPr="00F252F1">
        <w:rPr>
          <w:sz w:val="28"/>
          <w:szCs w:val="28"/>
        </w:rPr>
        <w:t>Диалогового обучения (свободное обсуждение и дискуссии)</w:t>
      </w:r>
    </w:p>
    <w:p w:rsidR="005B68BA" w:rsidRPr="00F252F1" w:rsidRDefault="005B68BA" w:rsidP="005B68BA">
      <w:pPr>
        <w:pStyle w:val="1"/>
        <w:numPr>
          <w:ilvl w:val="0"/>
          <w:numId w:val="4"/>
        </w:numPr>
        <w:ind w:right="-99"/>
        <w:jc w:val="both"/>
        <w:rPr>
          <w:sz w:val="28"/>
          <w:szCs w:val="28"/>
        </w:rPr>
      </w:pPr>
      <w:r w:rsidRPr="00F252F1">
        <w:rPr>
          <w:sz w:val="28"/>
          <w:szCs w:val="28"/>
        </w:rPr>
        <w:t>Рефлексивного обучения (оценки учащихся полезности урока, своего психологического состояния).</w:t>
      </w:r>
    </w:p>
    <w:p w:rsidR="005B68BA" w:rsidRPr="00F252F1" w:rsidRDefault="005B68BA" w:rsidP="005B68BA">
      <w:pPr>
        <w:pStyle w:val="1"/>
        <w:numPr>
          <w:ilvl w:val="0"/>
          <w:numId w:val="4"/>
        </w:numPr>
        <w:ind w:right="-99"/>
        <w:jc w:val="both"/>
        <w:rPr>
          <w:sz w:val="28"/>
          <w:szCs w:val="28"/>
        </w:rPr>
      </w:pPr>
      <w:r w:rsidRPr="00F252F1">
        <w:rPr>
          <w:sz w:val="28"/>
          <w:szCs w:val="28"/>
        </w:rPr>
        <w:t>Коллективной мыслительной деятельности.</w:t>
      </w:r>
    </w:p>
    <w:p w:rsidR="005B68BA" w:rsidRPr="00F252F1" w:rsidRDefault="005B68BA" w:rsidP="005B68BA">
      <w:pPr>
        <w:pStyle w:val="1"/>
        <w:numPr>
          <w:ilvl w:val="0"/>
          <w:numId w:val="4"/>
        </w:numPr>
        <w:ind w:right="-99"/>
        <w:jc w:val="both"/>
        <w:rPr>
          <w:sz w:val="28"/>
          <w:szCs w:val="28"/>
        </w:rPr>
      </w:pPr>
      <w:r w:rsidRPr="00F252F1">
        <w:rPr>
          <w:sz w:val="28"/>
          <w:szCs w:val="28"/>
        </w:rPr>
        <w:lastRenderedPageBreak/>
        <w:t xml:space="preserve">Исключающие утомляемость, перегрузки </w:t>
      </w:r>
      <w:proofErr w:type="gramStart"/>
      <w:r w:rsidRPr="00F252F1">
        <w:rPr>
          <w:sz w:val="28"/>
          <w:szCs w:val="28"/>
        </w:rPr>
        <w:t>обучаемых</w:t>
      </w:r>
      <w:proofErr w:type="gramEnd"/>
      <w:r w:rsidRPr="00F252F1">
        <w:rPr>
          <w:sz w:val="28"/>
          <w:szCs w:val="28"/>
        </w:rPr>
        <w:t>.</w:t>
      </w:r>
    </w:p>
    <w:p w:rsidR="005B68BA" w:rsidRPr="00F252F1" w:rsidRDefault="005B68BA" w:rsidP="005B68BA">
      <w:pPr>
        <w:pStyle w:val="a6"/>
        <w:ind w:left="0" w:right="-477" w:firstLine="567"/>
        <w:rPr>
          <w:szCs w:val="28"/>
        </w:rPr>
      </w:pPr>
    </w:p>
    <w:p w:rsidR="005B68BA" w:rsidRPr="00F252F1" w:rsidRDefault="005B68BA" w:rsidP="005B68BA">
      <w:pPr>
        <w:pStyle w:val="a6"/>
        <w:spacing w:line="360" w:lineRule="auto"/>
        <w:ind w:left="0" w:right="-477" w:firstLine="567"/>
        <w:rPr>
          <w:szCs w:val="28"/>
        </w:rPr>
      </w:pPr>
      <w:r w:rsidRPr="00F252F1">
        <w:rPr>
          <w:szCs w:val="28"/>
        </w:rPr>
        <w:t xml:space="preserve">Покажем пригодность анкеты для диагностики </w:t>
      </w:r>
      <w:proofErr w:type="spellStart"/>
      <w:r w:rsidRPr="00F252F1">
        <w:rPr>
          <w:szCs w:val="28"/>
        </w:rPr>
        <w:t>здоровьесберегающей</w:t>
      </w:r>
      <w:proofErr w:type="spellEnd"/>
      <w:r w:rsidRPr="00F252F1">
        <w:rPr>
          <w:szCs w:val="28"/>
        </w:rPr>
        <w:t xml:space="preserve"> деятельности учителя на уроке. Выделим  шесть показателей </w:t>
      </w:r>
      <w:proofErr w:type="spellStart"/>
      <w:r w:rsidRPr="00F252F1">
        <w:rPr>
          <w:szCs w:val="28"/>
        </w:rPr>
        <w:t>здоровьесберегающей</w:t>
      </w:r>
      <w:proofErr w:type="spellEnd"/>
      <w:r w:rsidRPr="00F252F1">
        <w:rPr>
          <w:szCs w:val="28"/>
        </w:rPr>
        <w:t xml:space="preserve"> направленности урока: 1 – </w:t>
      </w:r>
      <w:r w:rsidRPr="00F252F1">
        <w:rPr>
          <w:color w:val="000000"/>
          <w:szCs w:val="28"/>
        </w:rPr>
        <w:t>учет особенностей аудитории;</w:t>
      </w:r>
      <w:r w:rsidRPr="00F252F1">
        <w:rPr>
          <w:szCs w:val="28"/>
        </w:rPr>
        <w:t xml:space="preserve"> 2 – </w:t>
      </w:r>
      <w:r w:rsidRPr="00F252F1">
        <w:rPr>
          <w:color w:val="000000"/>
          <w:szCs w:val="28"/>
        </w:rPr>
        <w:t>создание благоприятного психологического фона на уроке;</w:t>
      </w:r>
      <w:r w:rsidRPr="00F252F1">
        <w:rPr>
          <w:szCs w:val="28"/>
        </w:rPr>
        <w:t xml:space="preserve"> 3 – </w:t>
      </w:r>
      <w:r w:rsidRPr="00F252F1">
        <w:rPr>
          <w:color w:val="000000"/>
          <w:szCs w:val="28"/>
        </w:rPr>
        <w:t>использование приемов, способствующих появлению и сохранению интереса к учебному материалу;</w:t>
      </w:r>
      <w:r w:rsidRPr="00F252F1">
        <w:rPr>
          <w:szCs w:val="28"/>
        </w:rPr>
        <w:t xml:space="preserve"> 4 – </w:t>
      </w:r>
      <w:r w:rsidRPr="00F252F1">
        <w:rPr>
          <w:color w:val="000000"/>
          <w:szCs w:val="28"/>
        </w:rPr>
        <w:t>создание условий для самовыражения учащихся;</w:t>
      </w:r>
      <w:r w:rsidRPr="00F252F1">
        <w:rPr>
          <w:szCs w:val="28"/>
        </w:rPr>
        <w:t xml:space="preserve"> 5 – </w:t>
      </w:r>
      <w:r w:rsidRPr="00F252F1">
        <w:rPr>
          <w:color w:val="000000"/>
          <w:szCs w:val="28"/>
        </w:rPr>
        <w:t xml:space="preserve">инициация разнообразных видов деятельности; </w:t>
      </w:r>
      <w:r w:rsidRPr="00F252F1">
        <w:rPr>
          <w:szCs w:val="28"/>
        </w:rPr>
        <w:t xml:space="preserve">6 – </w:t>
      </w:r>
      <w:r w:rsidRPr="00F252F1">
        <w:rPr>
          <w:color w:val="000000"/>
          <w:szCs w:val="28"/>
        </w:rPr>
        <w:t>предупреждение гиподинамии.</w:t>
      </w:r>
      <w:r w:rsidRPr="00F252F1">
        <w:rPr>
          <w:szCs w:val="28"/>
        </w:rPr>
        <w:t xml:space="preserve"> Приведенная ниже матрица отражает соответствие пунктов анкеты показателям </w:t>
      </w:r>
      <w:proofErr w:type="spellStart"/>
      <w:r w:rsidRPr="00F252F1">
        <w:rPr>
          <w:szCs w:val="28"/>
        </w:rPr>
        <w:t>здоровьесбережение</w:t>
      </w:r>
      <w:proofErr w:type="spellEnd"/>
      <w:r w:rsidRPr="00F252F1">
        <w:rPr>
          <w:szCs w:val="28"/>
        </w:rPr>
        <w:t>.</w:t>
      </w:r>
    </w:p>
    <w:p w:rsidR="005B68BA" w:rsidRPr="00F252F1" w:rsidRDefault="005B68BA" w:rsidP="005B68BA">
      <w:pPr>
        <w:pStyle w:val="a6"/>
        <w:ind w:left="0"/>
        <w:rPr>
          <w:szCs w:val="28"/>
        </w:rPr>
      </w:pPr>
    </w:p>
    <w:tbl>
      <w:tblPr>
        <w:tblW w:w="5980" w:type="dxa"/>
        <w:tblInd w:w="108" w:type="dxa"/>
        <w:tblLayout w:type="fixed"/>
        <w:tblLook w:val="0000"/>
      </w:tblPr>
      <w:tblGrid>
        <w:gridCol w:w="960"/>
        <w:gridCol w:w="836"/>
        <w:gridCol w:w="837"/>
        <w:gridCol w:w="837"/>
        <w:gridCol w:w="836"/>
        <w:gridCol w:w="837"/>
        <w:gridCol w:w="837"/>
      </w:tblGrid>
      <w:tr w:rsidR="005B68BA" w:rsidRPr="00F252F1" w:rsidTr="00CC0A5D">
        <w:trPr>
          <w:trHeight w:val="330"/>
        </w:trPr>
        <w:tc>
          <w:tcPr>
            <w:tcW w:w="960" w:type="dxa"/>
            <w:vMerge w:val="restart"/>
            <w:tcBorders>
              <w:top w:val="single" w:sz="4" w:space="0" w:color="auto"/>
              <w:left w:val="single" w:sz="4" w:space="0" w:color="auto"/>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 пункта анкеты</w:t>
            </w:r>
          </w:p>
        </w:tc>
        <w:tc>
          <w:tcPr>
            <w:tcW w:w="50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 xml:space="preserve">Показатели </w:t>
            </w:r>
            <w:proofErr w:type="spellStart"/>
            <w:r w:rsidRPr="00F252F1">
              <w:rPr>
                <w:rFonts w:ascii="Times New Roman" w:hAnsi="Times New Roman"/>
                <w:sz w:val="24"/>
                <w:szCs w:val="24"/>
              </w:rPr>
              <w:t>здоровьесбережения</w:t>
            </w:r>
            <w:proofErr w:type="spellEnd"/>
          </w:p>
        </w:tc>
      </w:tr>
      <w:tr w:rsidR="005B68BA" w:rsidRPr="00F252F1" w:rsidTr="00CC0A5D">
        <w:trPr>
          <w:trHeight w:val="330"/>
        </w:trPr>
        <w:tc>
          <w:tcPr>
            <w:tcW w:w="960" w:type="dxa"/>
            <w:vMerge/>
            <w:tcBorders>
              <w:left w:val="single" w:sz="4" w:space="0" w:color="auto"/>
              <w:bottom w:val="nil"/>
              <w:right w:val="nil"/>
            </w:tcBorders>
            <w:shd w:val="clear" w:color="auto" w:fill="auto"/>
            <w:noWrap/>
            <w:vAlign w:val="bottom"/>
          </w:tcPr>
          <w:p w:rsidR="005B68BA" w:rsidRPr="00F252F1" w:rsidRDefault="005B68BA" w:rsidP="00CC0A5D">
            <w:pPr>
              <w:jc w:val="right"/>
              <w:rPr>
                <w:rFonts w:ascii="Times New Roman" w:hAnsi="Times New Roman"/>
                <w:sz w:val="24"/>
                <w:szCs w:val="24"/>
              </w:rPr>
            </w:pP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2</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3</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4</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5</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6</w:t>
            </w:r>
          </w:p>
        </w:tc>
      </w:tr>
      <w:tr w:rsidR="005B68BA" w:rsidRPr="00F252F1" w:rsidTr="00CC0A5D">
        <w:trPr>
          <w:trHeight w:val="330"/>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2</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70"/>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3</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40"/>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4</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5</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6</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7</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8</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9</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10</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11</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12</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13</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14</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15</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lastRenderedPageBreak/>
              <w:t>16</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17</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18</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19</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r>
      <w:tr w:rsidR="005B68BA" w:rsidRPr="00F252F1" w:rsidTr="00CC0A5D">
        <w:trPr>
          <w:trHeight w:val="255"/>
        </w:trPr>
        <w:tc>
          <w:tcPr>
            <w:tcW w:w="960" w:type="dxa"/>
            <w:tcBorders>
              <w:top w:val="nil"/>
              <w:left w:val="single" w:sz="4" w:space="0" w:color="auto"/>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20</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r>
      <w:tr w:rsidR="005B68BA" w:rsidRPr="00F252F1" w:rsidTr="00CC0A5D">
        <w:trPr>
          <w:trHeight w:val="255"/>
        </w:trPr>
        <w:tc>
          <w:tcPr>
            <w:tcW w:w="960" w:type="dxa"/>
            <w:tcBorders>
              <w:top w:val="nil"/>
              <w:left w:val="single" w:sz="4" w:space="0" w:color="auto"/>
              <w:bottom w:val="single" w:sz="4" w:space="0" w:color="auto"/>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21</w:t>
            </w:r>
          </w:p>
        </w:tc>
        <w:tc>
          <w:tcPr>
            <w:tcW w:w="836" w:type="dxa"/>
            <w:tcBorders>
              <w:top w:val="nil"/>
              <w:left w:val="single" w:sz="4" w:space="0" w:color="auto"/>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6"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0</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c>
          <w:tcPr>
            <w:tcW w:w="837" w:type="dxa"/>
            <w:tcBorders>
              <w:top w:val="nil"/>
              <w:left w:val="nil"/>
              <w:bottom w:val="single" w:sz="4" w:space="0" w:color="auto"/>
              <w:right w:val="single" w:sz="4" w:space="0" w:color="auto"/>
            </w:tcBorders>
            <w:shd w:val="clear" w:color="auto" w:fill="auto"/>
            <w:noWrap/>
            <w:vAlign w:val="center"/>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w:t>
            </w:r>
          </w:p>
        </w:tc>
      </w:tr>
      <w:tr w:rsidR="005B68BA" w:rsidRPr="00F252F1" w:rsidTr="00CC0A5D">
        <w:trPr>
          <w:trHeight w:val="255"/>
        </w:trPr>
        <w:tc>
          <w:tcPr>
            <w:tcW w:w="960" w:type="dxa"/>
            <w:tcBorders>
              <w:top w:val="single" w:sz="4" w:space="0" w:color="auto"/>
              <w:left w:val="nil"/>
              <w:bottom w:val="nil"/>
              <w:right w:val="nil"/>
            </w:tcBorders>
            <w:shd w:val="clear" w:color="auto" w:fill="auto"/>
            <w:noWrap/>
            <w:vAlign w:val="bottom"/>
          </w:tcPr>
          <w:p w:rsidR="005B68BA" w:rsidRPr="00F252F1" w:rsidRDefault="005B68BA" w:rsidP="00CC0A5D">
            <w:pPr>
              <w:rPr>
                <w:rFonts w:ascii="Times New Roman" w:hAnsi="Times New Roman"/>
                <w:sz w:val="24"/>
                <w:szCs w:val="24"/>
              </w:rPr>
            </w:pPr>
            <w:r w:rsidRPr="00F252F1">
              <w:rPr>
                <w:rFonts w:ascii="Times New Roman" w:hAnsi="Times New Roman"/>
                <w:sz w:val="24"/>
                <w:szCs w:val="24"/>
              </w:rPr>
              <w:t>Сумма</w:t>
            </w:r>
          </w:p>
        </w:tc>
        <w:tc>
          <w:tcPr>
            <w:tcW w:w="836" w:type="dxa"/>
            <w:tcBorders>
              <w:top w:val="single" w:sz="4" w:space="0" w:color="auto"/>
              <w:left w:val="nil"/>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7</w:t>
            </w:r>
          </w:p>
        </w:tc>
        <w:tc>
          <w:tcPr>
            <w:tcW w:w="837" w:type="dxa"/>
            <w:tcBorders>
              <w:top w:val="single" w:sz="4" w:space="0" w:color="auto"/>
              <w:left w:val="nil"/>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7</w:t>
            </w:r>
          </w:p>
        </w:tc>
        <w:tc>
          <w:tcPr>
            <w:tcW w:w="837" w:type="dxa"/>
            <w:tcBorders>
              <w:top w:val="single" w:sz="4" w:space="0" w:color="auto"/>
              <w:left w:val="nil"/>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11</w:t>
            </w:r>
          </w:p>
        </w:tc>
        <w:tc>
          <w:tcPr>
            <w:tcW w:w="836" w:type="dxa"/>
            <w:tcBorders>
              <w:top w:val="single" w:sz="4" w:space="0" w:color="auto"/>
              <w:left w:val="nil"/>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8</w:t>
            </w:r>
          </w:p>
        </w:tc>
        <w:tc>
          <w:tcPr>
            <w:tcW w:w="837" w:type="dxa"/>
            <w:tcBorders>
              <w:top w:val="single" w:sz="4" w:space="0" w:color="auto"/>
              <w:left w:val="nil"/>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8</w:t>
            </w:r>
          </w:p>
        </w:tc>
        <w:tc>
          <w:tcPr>
            <w:tcW w:w="837" w:type="dxa"/>
            <w:tcBorders>
              <w:top w:val="single" w:sz="4" w:space="0" w:color="auto"/>
              <w:left w:val="nil"/>
              <w:bottom w:val="nil"/>
              <w:right w:val="nil"/>
            </w:tcBorders>
            <w:shd w:val="clear" w:color="auto" w:fill="auto"/>
            <w:noWrap/>
            <w:vAlign w:val="bottom"/>
          </w:tcPr>
          <w:p w:rsidR="005B68BA" w:rsidRPr="00F252F1" w:rsidRDefault="005B68BA" w:rsidP="00CC0A5D">
            <w:pPr>
              <w:jc w:val="center"/>
              <w:rPr>
                <w:rFonts w:ascii="Times New Roman" w:hAnsi="Times New Roman"/>
                <w:sz w:val="24"/>
                <w:szCs w:val="24"/>
              </w:rPr>
            </w:pPr>
            <w:r w:rsidRPr="00F252F1">
              <w:rPr>
                <w:rFonts w:ascii="Times New Roman" w:hAnsi="Times New Roman"/>
                <w:sz w:val="24"/>
                <w:szCs w:val="24"/>
              </w:rPr>
              <w:t>3</w:t>
            </w:r>
          </w:p>
        </w:tc>
      </w:tr>
    </w:tbl>
    <w:p w:rsidR="005B68BA" w:rsidRPr="00F252F1" w:rsidRDefault="005B68BA" w:rsidP="005B68BA">
      <w:pPr>
        <w:autoSpaceDE w:val="0"/>
        <w:autoSpaceDN w:val="0"/>
        <w:adjustRightInd w:val="0"/>
        <w:spacing w:line="360" w:lineRule="auto"/>
        <w:ind w:firstLine="567"/>
        <w:jc w:val="both"/>
        <w:rPr>
          <w:rFonts w:ascii="Times New Roman" w:hAnsi="Times New Roman"/>
          <w:sz w:val="28"/>
          <w:szCs w:val="28"/>
        </w:rPr>
      </w:pPr>
    </w:p>
    <w:p w:rsidR="005B68BA" w:rsidRPr="00F252F1" w:rsidRDefault="005B68BA" w:rsidP="005B68BA">
      <w:pPr>
        <w:autoSpaceDE w:val="0"/>
        <w:autoSpaceDN w:val="0"/>
        <w:adjustRightInd w:val="0"/>
        <w:spacing w:line="360" w:lineRule="auto"/>
        <w:ind w:firstLine="567"/>
        <w:jc w:val="both"/>
        <w:rPr>
          <w:rFonts w:ascii="Times New Roman" w:hAnsi="Times New Roman"/>
          <w:sz w:val="28"/>
          <w:szCs w:val="28"/>
        </w:rPr>
      </w:pPr>
    </w:p>
    <w:p w:rsidR="005B68BA" w:rsidRPr="00196697" w:rsidRDefault="005B68BA" w:rsidP="005B68BA">
      <w:pPr>
        <w:shd w:val="clear" w:color="auto" w:fill="FFFFFF"/>
        <w:spacing w:before="100" w:beforeAutospacing="1" w:after="100" w:afterAutospacing="1" w:line="360" w:lineRule="auto"/>
        <w:ind w:firstLine="707"/>
        <w:jc w:val="both"/>
        <w:rPr>
          <w:rFonts w:ascii="Times New Roman" w:eastAsia="Times New Roman" w:hAnsi="Times New Roman"/>
          <w:b/>
          <w:color w:val="000000"/>
          <w:sz w:val="28"/>
          <w:szCs w:val="28"/>
          <w:lang w:eastAsia="ru-RU"/>
        </w:rPr>
      </w:pPr>
    </w:p>
    <w:p w:rsidR="005B68BA" w:rsidRDefault="005B68BA" w:rsidP="005B68BA">
      <w:pPr>
        <w:autoSpaceDE w:val="0"/>
        <w:autoSpaceDN w:val="0"/>
        <w:adjustRightInd w:val="0"/>
        <w:spacing w:line="360" w:lineRule="auto"/>
        <w:ind w:firstLine="567"/>
        <w:jc w:val="both"/>
        <w:rPr>
          <w:rFonts w:ascii="TimesNewRoman" w:hAnsi="TimesNewRoman" w:cs="TimesNewRoman"/>
          <w:sz w:val="28"/>
          <w:szCs w:val="28"/>
        </w:rPr>
      </w:pPr>
    </w:p>
    <w:p w:rsidR="005B68BA" w:rsidRDefault="005B68BA" w:rsidP="005B68BA">
      <w:pPr>
        <w:shd w:val="clear" w:color="auto" w:fill="FFFFFF"/>
        <w:spacing w:before="100" w:beforeAutospacing="1" w:after="100" w:afterAutospacing="1" w:line="36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p>
    <w:p w:rsidR="005B68BA" w:rsidRDefault="005B68BA" w:rsidP="005B68BA">
      <w:pPr>
        <w:shd w:val="clear" w:color="auto" w:fill="FFFFFF"/>
        <w:spacing w:before="100" w:beforeAutospacing="1" w:after="100" w:afterAutospacing="1" w:line="360" w:lineRule="auto"/>
        <w:rPr>
          <w:rFonts w:ascii="Times New Roman" w:eastAsia="Times New Roman" w:hAnsi="Times New Roman"/>
          <w:b/>
          <w:color w:val="000000"/>
          <w:sz w:val="28"/>
          <w:szCs w:val="28"/>
          <w:lang w:eastAsia="ru-RU"/>
        </w:rPr>
      </w:pPr>
    </w:p>
    <w:p w:rsidR="005B68BA" w:rsidRDefault="005B68BA" w:rsidP="005B68BA">
      <w:pPr>
        <w:shd w:val="clear" w:color="auto" w:fill="FFFFFF"/>
        <w:spacing w:before="100" w:beforeAutospacing="1" w:after="100" w:afterAutospacing="1" w:line="360" w:lineRule="auto"/>
        <w:rPr>
          <w:rFonts w:ascii="Times New Roman" w:eastAsia="Times New Roman" w:hAnsi="Times New Roman"/>
          <w:b/>
          <w:color w:val="000000"/>
          <w:sz w:val="28"/>
          <w:szCs w:val="28"/>
          <w:lang w:eastAsia="ru-RU"/>
        </w:rPr>
      </w:pPr>
    </w:p>
    <w:p w:rsidR="005B68BA" w:rsidRDefault="005B68BA" w:rsidP="005B68BA">
      <w:pPr>
        <w:shd w:val="clear" w:color="auto" w:fill="FFFFFF"/>
        <w:spacing w:before="100" w:beforeAutospacing="1" w:after="100" w:afterAutospacing="1" w:line="360" w:lineRule="auto"/>
        <w:rPr>
          <w:rFonts w:ascii="Times New Roman" w:eastAsia="Times New Roman" w:hAnsi="Times New Roman"/>
          <w:b/>
          <w:color w:val="000000"/>
          <w:sz w:val="28"/>
          <w:szCs w:val="28"/>
          <w:lang w:eastAsia="ru-RU"/>
        </w:rPr>
      </w:pPr>
    </w:p>
    <w:p w:rsidR="005B68BA" w:rsidRDefault="005B68BA" w:rsidP="005B68BA">
      <w:pPr>
        <w:shd w:val="clear" w:color="auto" w:fill="FFFFFF"/>
        <w:spacing w:before="100" w:beforeAutospacing="1" w:after="100" w:afterAutospacing="1" w:line="360" w:lineRule="auto"/>
        <w:rPr>
          <w:rFonts w:ascii="Times New Roman" w:eastAsia="Times New Roman" w:hAnsi="Times New Roman"/>
          <w:b/>
          <w:color w:val="000000"/>
          <w:sz w:val="28"/>
          <w:szCs w:val="28"/>
          <w:lang w:eastAsia="ru-RU"/>
        </w:rPr>
      </w:pPr>
    </w:p>
    <w:p w:rsidR="005B68BA" w:rsidRDefault="005B68BA" w:rsidP="005B68BA">
      <w:pPr>
        <w:shd w:val="clear" w:color="auto" w:fill="FFFFFF"/>
        <w:spacing w:before="100" w:beforeAutospacing="1" w:after="100" w:afterAutospacing="1" w:line="36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p>
    <w:p w:rsidR="005B68BA" w:rsidRDefault="005B68BA" w:rsidP="005B68BA">
      <w:pPr>
        <w:shd w:val="clear" w:color="auto" w:fill="FFFFFF"/>
        <w:spacing w:before="100" w:beforeAutospacing="1" w:after="100" w:afterAutospacing="1" w:line="360" w:lineRule="auto"/>
        <w:rPr>
          <w:rFonts w:ascii="Times New Roman" w:eastAsia="Times New Roman" w:hAnsi="Times New Roman"/>
          <w:b/>
          <w:color w:val="000000"/>
          <w:sz w:val="28"/>
          <w:szCs w:val="28"/>
          <w:lang w:eastAsia="ru-RU"/>
        </w:rPr>
      </w:pPr>
    </w:p>
    <w:p w:rsidR="005B68BA" w:rsidRDefault="005B68BA" w:rsidP="005B68BA">
      <w:pPr>
        <w:shd w:val="clear" w:color="auto" w:fill="FFFFFF"/>
        <w:spacing w:before="100" w:beforeAutospacing="1" w:after="100" w:afterAutospacing="1" w:line="360" w:lineRule="auto"/>
        <w:rPr>
          <w:rFonts w:ascii="Times New Roman" w:eastAsia="Times New Roman" w:hAnsi="Times New Roman"/>
          <w:b/>
          <w:color w:val="000000"/>
          <w:sz w:val="28"/>
          <w:szCs w:val="28"/>
          <w:lang w:eastAsia="ru-RU"/>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color w:val="000000"/>
          <w:sz w:val="28"/>
          <w:szCs w:val="28"/>
          <w:lang w:eastAsia="ru-RU"/>
        </w:rPr>
      </w:pPr>
    </w:p>
    <w:p w:rsidR="00EC70AF" w:rsidRDefault="00EC70AF" w:rsidP="005B68BA">
      <w:pPr>
        <w:shd w:val="clear" w:color="auto" w:fill="FFFFFF"/>
        <w:spacing w:before="100" w:beforeAutospacing="1" w:after="100" w:afterAutospacing="1" w:line="360" w:lineRule="auto"/>
        <w:rPr>
          <w:rFonts w:ascii="Times New Roman" w:eastAsia="Times New Roman" w:hAnsi="Times New Roman"/>
          <w:b/>
          <w:color w:val="000000"/>
          <w:sz w:val="28"/>
          <w:szCs w:val="28"/>
          <w:lang w:eastAsia="ru-RU"/>
        </w:rPr>
      </w:pPr>
    </w:p>
    <w:p w:rsidR="005B68BA" w:rsidRDefault="005B68BA" w:rsidP="005B68BA">
      <w:pPr>
        <w:shd w:val="clear" w:color="auto" w:fill="FFFFFF"/>
        <w:spacing w:before="100" w:beforeAutospacing="1" w:after="100" w:afterAutospacing="1" w:line="36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Приложение 2.</w:t>
      </w:r>
    </w:p>
    <w:p w:rsidR="005B68BA" w:rsidRPr="00F252F1" w:rsidRDefault="005B68BA" w:rsidP="005B68BA">
      <w:pPr>
        <w:shd w:val="clear" w:color="auto" w:fill="FFFFFF"/>
        <w:spacing w:before="100" w:beforeAutospacing="1" w:after="100" w:afterAutospacing="1" w:line="36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            </w:t>
      </w:r>
      <w:r w:rsidRPr="00F252F1">
        <w:rPr>
          <w:rFonts w:ascii="Times New Roman" w:eastAsia="Times New Roman" w:hAnsi="Times New Roman"/>
          <w:color w:val="000000"/>
          <w:sz w:val="28"/>
          <w:szCs w:val="28"/>
          <w:lang w:eastAsia="ru-RU"/>
        </w:rPr>
        <w:t xml:space="preserve">Схема  анализа урока по Л.Ф.Тихомировой </w:t>
      </w:r>
    </w:p>
    <w:p w:rsidR="005B68BA" w:rsidRPr="001B74FC" w:rsidRDefault="005B68BA" w:rsidP="005B68BA">
      <w:pPr>
        <w:autoSpaceDE w:val="0"/>
        <w:autoSpaceDN w:val="0"/>
        <w:adjustRightInd w:val="0"/>
        <w:spacing w:after="0" w:line="360" w:lineRule="auto"/>
        <w:ind w:firstLine="567"/>
        <w:jc w:val="both"/>
        <w:rPr>
          <w:rFonts w:ascii="TimesNewRoman" w:hAnsi="TimesNewRoman" w:cs="TimesNewRoman"/>
          <w:sz w:val="28"/>
          <w:szCs w:val="28"/>
        </w:rPr>
      </w:pPr>
      <w:r w:rsidRPr="00B37495">
        <w:rPr>
          <w:rFonts w:ascii="TimesNewRoman" w:hAnsi="TimesNewRoman" w:cs="TimesNewRoman"/>
          <w:b/>
          <w:sz w:val="28"/>
          <w:szCs w:val="28"/>
        </w:rPr>
        <w:t>Инструкция:</w:t>
      </w:r>
      <w:r w:rsidRPr="001B74FC">
        <w:rPr>
          <w:rFonts w:ascii="TimesNewRoman" w:hAnsi="TimesNewRoman" w:cs="TimesNewRoman"/>
          <w:sz w:val="28"/>
          <w:szCs w:val="28"/>
        </w:rPr>
        <w:t xml:space="preserve"> дать оценку урока по следующим позициям:</w:t>
      </w:r>
    </w:p>
    <w:p w:rsidR="005B68BA" w:rsidRPr="00B37495" w:rsidRDefault="005B68BA" w:rsidP="005B68BA">
      <w:pPr>
        <w:pStyle w:val="a5"/>
        <w:numPr>
          <w:ilvl w:val="0"/>
          <w:numId w:val="1"/>
        </w:numPr>
        <w:autoSpaceDE w:val="0"/>
        <w:autoSpaceDN w:val="0"/>
        <w:adjustRightInd w:val="0"/>
        <w:spacing w:after="0" w:line="360" w:lineRule="auto"/>
        <w:rPr>
          <w:rFonts w:ascii="TimesNewRoman" w:hAnsi="TimesNewRoman" w:cs="TimesNewRoman"/>
          <w:sz w:val="28"/>
          <w:szCs w:val="28"/>
        </w:rPr>
      </w:pPr>
      <w:r w:rsidRPr="00B37495">
        <w:rPr>
          <w:rFonts w:ascii="TimesNewRoman" w:hAnsi="TimesNewRoman" w:cs="TimesNewRoman"/>
          <w:sz w:val="28"/>
          <w:szCs w:val="28"/>
        </w:rPr>
        <w:t>Учет степени трудности предмета при составлении расписания.</w:t>
      </w:r>
    </w:p>
    <w:tbl>
      <w:tblPr>
        <w:tblW w:w="0" w:type="auto"/>
        <w:tblInd w:w="720" w:type="dxa"/>
        <w:tblLook w:val="04A0"/>
      </w:tblPr>
      <w:tblGrid>
        <w:gridCol w:w="2217"/>
        <w:gridCol w:w="2217"/>
      </w:tblGrid>
      <w:tr w:rsidR="005B68BA" w:rsidRPr="004D3588" w:rsidTr="00CC0A5D">
        <w:trPr>
          <w:trHeight w:val="286"/>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Да</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1</w:t>
            </w:r>
          </w:p>
        </w:tc>
      </w:tr>
      <w:tr w:rsidR="005B68BA" w:rsidRPr="004D3588" w:rsidTr="00CC0A5D">
        <w:trPr>
          <w:trHeight w:val="300"/>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Нет</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0</w:t>
            </w:r>
          </w:p>
        </w:tc>
      </w:tr>
    </w:tbl>
    <w:p w:rsidR="005B68BA" w:rsidRPr="00B37495" w:rsidRDefault="005B68BA" w:rsidP="005B68BA">
      <w:pPr>
        <w:pStyle w:val="a5"/>
        <w:autoSpaceDE w:val="0"/>
        <w:autoSpaceDN w:val="0"/>
        <w:adjustRightInd w:val="0"/>
        <w:spacing w:after="0" w:line="360" w:lineRule="auto"/>
        <w:rPr>
          <w:rFonts w:ascii="TimesNewRoman" w:hAnsi="TimesNewRoman" w:cs="TimesNewRoman"/>
          <w:sz w:val="28"/>
          <w:szCs w:val="28"/>
        </w:rPr>
      </w:pPr>
    </w:p>
    <w:p w:rsidR="005B68BA" w:rsidRDefault="005B68BA" w:rsidP="005B68BA">
      <w:pPr>
        <w:autoSpaceDE w:val="0"/>
        <w:autoSpaceDN w:val="0"/>
        <w:adjustRightInd w:val="0"/>
        <w:spacing w:line="360" w:lineRule="auto"/>
        <w:ind w:left="360"/>
        <w:rPr>
          <w:rFonts w:ascii="TimesNewRoman" w:hAnsi="TimesNewRoman" w:cs="TimesNewRoman"/>
          <w:sz w:val="28"/>
          <w:szCs w:val="28"/>
        </w:rPr>
      </w:pPr>
      <w:r w:rsidRPr="001B74FC">
        <w:rPr>
          <w:rFonts w:ascii="TimesNewRoman" w:hAnsi="TimesNewRoman" w:cs="TimesNewRoman"/>
          <w:sz w:val="28"/>
          <w:szCs w:val="28"/>
        </w:rPr>
        <w:t xml:space="preserve">2. Режим проветривания соблюден </w:t>
      </w:r>
    </w:p>
    <w:tbl>
      <w:tblPr>
        <w:tblW w:w="0" w:type="auto"/>
        <w:tblInd w:w="720" w:type="dxa"/>
        <w:tblLook w:val="04A0"/>
      </w:tblPr>
      <w:tblGrid>
        <w:gridCol w:w="2217"/>
        <w:gridCol w:w="2217"/>
      </w:tblGrid>
      <w:tr w:rsidR="005B68BA" w:rsidRPr="004D3588" w:rsidTr="00CC0A5D">
        <w:trPr>
          <w:trHeight w:val="286"/>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Да</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1</w:t>
            </w:r>
          </w:p>
        </w:tc>
      </w:tr>
      <w:tr w:rsidR="005B68BA" w:rsidRPr="004D3588" w:rsidTr="00CC0A5D">
        <w:trPr>
          <w:trHeight w:val="300"/>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Нет</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0</w:t>
            </w:r>
          </w:p>
        </w:tc>
      </w:tr>
    </w:tbl>
    <w:p w:rsidR="005B68BA" w:rsidRDefault="005B68BA" w:rsidP="005B68BA">
      <w:pPr>
        <w:autoSpaceDE w:val="0"/>
        <w:autoSpaceDN w:val="0"/>
        <w:adjustRightInd w:val="0"/>
        <w:spacing w:line="360" w:lineRule="auto"/>
        <w:ind w:left="360"/>
        <w:rPr>
          <w:rFonts w:ascii="TimesNewRoman" w:hAnsi="TimesNewRoman" w:cs="TimesNewRoman"/>
          <w:sz w:val="28"/>
          <w:szCs w:val="28"/>
        </w:rPr>
      </w:pPr>
      <w:r w:rsidRPr="001B74FC">
        <w:rPr>
          <w:rFonts w:ascii="TimesNewRoman" w:hAnsi="TimesNewRoman" w:cs="TimesNewRoman"/>
          <w:sz w:val="28"/>
          <w:szCs w:val="28"/>
        </w:rPr>
        <w:t xml:space="preserve">3. Температурный режим соблюден </w:t>
      </w:r>
    </w:p>
    <w:tbl>
      <w:tblPr>
        <w:tblW w:w="0" w:type="auto"/>
        <w:tblInd w:w="720" w:type="dxa"/>
        <w:tblLook w:val="04A0"/>
      </w:tblPr>
      <w:tblGrid>
        <w:gridCol w:w="2217"/>
        <w:gridCol w:w="2217"/>
      </w:tblGrid>
      <w:tr w:rsidR="005B68BA" w:rsidRPr="004D3588" w:rsidTr="00CC0A5D">
        <w:trPr>
          <w:trHeight w:val="286"/>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Да</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1</w:t>
            </w:r>
          </w:p>
        </w:tc>
      </w:tr>
      <w:tr w:rsidR="005B68BA" w:rsidRPr="004D3588" w:rsidTr="00CC0A5D">
        <w:trPr>
          <w:trHeight w:val="300"/>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Нет</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0</w:t>
            </w:r>
          </w:p>
        </w:tc>
      </w:tr>
    </w:tbl>
    <w:p w:rsidR="005B68BA" w:rsidRPr="001B74FC" w:rsidRDefault="005B68BA" w:rsidP="005B68BA">
      <w:pPr>
        <w:autoSpaceDE w:val="0"/>
        <w:autoSpaceDN w:val="0"/>
        <w:adjustRightInd w:val="0"/>
        <w:spacing w:line="360" w:lineRule="auto"/>
        <w:ind w:left="360"/>
        <w:rPr>
          <w:rFonts w:ascii="TimesNewRoman" w:hAnsi="TimesNewRoman" w:cs="TimesNewRoman"/>
          <w:sz w:val="28"/>
          <w:szCs w:val="28"/>
        </w:rPr>
      </w:pPr>
      <w:r w:rsidRPr="001B74FC">
        <w:rPr>
          <w:rFonts w:ascii="TimesNewRoman" w:hAnsi="TimesNewRoman" w:cs="TimesNewRoman"/>
          <w:sz w:val="28"/>
          <w:szCs w:val="28"/>
        </w:rPr>
        <w:t>4. Продолжительность урока</w:t>
      </w:r>
      <w:r>
        <w:rPr>
          <w:rFonts w:ascii="TimesNewRoman" w:hAnsi="TimesNewRoman" w:cs="TimesNewRoman"/>
          <w:sz w:val="28"/>
          <w:szCs w:val="28"/>
        </w:rPr>
        <w:t xml:space="preserve"> </w:t>
      </w:r>
      <w:r w:rsidRPr="001B74FC">
        <w:rPr>
          <w:rFonts w:ascii="TimesNewRoman" w:hAnsi="TimesNewRoman" w:cs="TimesNewRoman"/>
          <w:sz w:val="28"/>
          <w:szCs w:val="28"/>
        </w:rPr>
        <w:t>соответствует возрасту.</w:t>
      </w:r>
    </w:p>
    <w:tbl>
      <w:tblPr>
        <w:tblW w:w="0" w:type="auto"/>
        <w:tblInd w:w="720" w:type="dxa"/>
        <w:tblLook w:val="04A0"/>
      </w:tblPr>
      <w:tblGrid>
        <w:gridCol w:w="2217"/>
        <w:gridCol w:w="2217"/>
      </w:tblGrid>
      <w:tr w:rsidR="005B68BA" w:rsidRPr="004D3588" w:rsidTr="00CC0A5D">
        <w:trPr>
          <w:trHeight w:val="286"/>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Да</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1</w:t>
            </w:r>
          </w:p>
        </w:tc>
      </w:tr>
      <w:tr w:rsidR="005B68BA" w:rsidRPr="004D3588" w:rsidTr="00CC0A5D">
        <w:trPr>
          <w:trHeight w:val="300"/>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Нет</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0</w:t>
            </w:r>
          </w:p>
        </w:tc>
      </w:tr>
    </w:tbl>
    <w:p w:rsidR="005B68BA" w:rsidRDefault="005B68BA" w:rsidP="005B68BA">
      <w:pPr>
        <w:autoSpaceDE w:val="0"/>
        <w:autoSpaceDN w:val="0"/>
        <w:adjustRightInd w:val="0"/>
        <w:spacing w:line="360" w:lineRule="auto"/>
        <w:ind w:left="360"/>
        <w:rPr>
          <w:rFonts w:ascii="TimesNewRoman" w:hAnsi="TimesNewRoman" w:cs="TimesNewRoman"/>
          <w:sz w:val="28"/>
          <w:szCs w:val="28"/>
        </w:rPr>
      </w:pPr>
      <w:r w:rsidRPr="001B74FC">
        <w:rPr>
          <w:rFonts w:ascii="TimesNewRoman" w:hAnsi="TimesNewRoman" w:cs="TimesNewRoman"/>
          <w:sz w:val="28"/>
          <w:szCs w:val="28"/>
        </w:rPr>
        <w:t xml:space="preserve">5. </w:t>
      </w:r>
      <w:proofErr w:type="spellStart"/>
      <w:r w:rsidRPr="001B74FC">
        <w:rPr>
          <w:rFonts w:ascii="TimesNewRoman" w:hAnsi="TimesNewRoman" w:cs="TimesNewRoman"/>
          <w:sz w:val="28"/>
          <w:szCs w:val="28"/>
        </w:rPr>
        <w:t>Физкультпаузы</w:t>
      </w:r>
      <w:proofErr w:type="spellEnd"/>
      <w:r w:rsidRPr="001B74FC">
        <w:rPr>
          <w:rFonts w:ascii="TimesNewRoman" w:hAnsi="TimesNewRoman" w:cs="TimesNewRoman"/>
          <w:sz w:val="28"/>
          <w:szCs w:val="28"/>
        </w:rPr>
        <w:t xml:space="preserve"> </w:t>
      </w:r>
    </w:p>
    <w:tbl>
      <w:tblPr>
        <w:tblW w:w="0" w:type="auto"/>
        <w:tblInd w:w="720" w:type="dxa"/>
        <w:tblLook w:val="04A0"/>
      </w:tblPr>
      <w:tblGrid>
        <w:gridCol w:w="2217"/>
        <w:gridCol w:w="2217"/>
      </w:tblGrid>
      <w:tr w:rsidR="005B68BA" w:rsidRPr="004D3588" w:rsidTr="00CC0A5D">
        <w:trPr>
          <w:trHeight w:val="286"/>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Есть</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1</w:t>
            </w:r>
          </w:p>
        </w:tc>
      </w:tr>
      <w:tr w:rsidR="005B68BA" w:rsidRPr="004D3588" w:rsidTr="00CC0A5D">
        <w:trPr>
          <w:trHeight w:val="300"/>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Нет</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0</w:t>
            </w:r>
          </w:p>
        </w:tc>
      </w:tr>
    </w:tbl>
    <w:p w:rsidR="005B68BA" w:rsidRDefault="005B68BA" w:rsidP="005B68BA">
      <w:pPr>
        <w:autoSpaceDE w:val="0"/>
        <w:autoSpaceDN w:val="0"/>
        <w:adjustRightInd w:val="0"/>
        <w:spacing w:line="360" w:lineRule="auto"/>
        <w:ind w:left="360"/>
        <w:rPr>
          <w:rFonts w:ascii="TimesNewRoman" w:hAnsi="TimesNewRoman" w:cs="TimesNewRoman"/>
          <w:sz w:val="28"/>
          <w:szCs w:val="28"/>
        </w:rPr>
      </w:pPr>
      <w:r w:rsidRPr="001B74FC">
        <w:rPr>
          <w:rFonts w:ascii="TimesNewRoman" w:hAnsi="TimesNewRoman" w:cs="TimesNewRoman"/>
          <w:sz w:val="28"/>
          <w:szCs w:val="28"/>
        </w:rPr>
        <w:t xml:space="preserve">6. Стиль общения </w:t>
      </w:r>
    </w:p>
    <w:tbl>
      <w:tblPr>
        <w:tblW w:w="0" w:type="auto"/>
        <w:tblInd w:w="720" w:type="dxa"/>
        <w:tblLook w:val="04A0"/>
      </w:tblPr>
      <w:tblGrid>
        <w:gridCol w:w="2217"/>
        <w:gridCol w:w="2217"/>
      </w:tblGrid>
      <w:tr w:rsidR="005B68BA" w:rsidRPr="004D3588" w:rsidTr="00CC0A5D">
        <w:trPr>
          <w:trHeight w:val="286"/>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Авторитарный</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0</w:t>
            </w:r>
          </w:p>
        </w:tc>
      </w:tr>
      <w:tr w:rsidR="005B68BA" w:rsidRPr="004D3588" w:rsidTr="00CC0A5D">
        <w:trPr>
          <w:trHeight w:val="300"/>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Либеральный</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0</w:t>
            </w:r>
          </w:p>
        </w:tc>
      </w:tr>
      <w:tr w:rsidR="005B68BA" w:rsidRPr="004D3588" w:rsidTr="00CC0A5D">
        <w:trPr>
          <w:trHeight w:val="286"/>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Демократичный</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1</w:t>
            </w:r>
          </w:p>
        </w:tc>
      </w:tr>
    </w:tbl>
    <w:p w:rsidR="005B68BA" w:rsidRPr="001B74FC" w:rsidRDefault="005B68BA" w:rsidP="005B68BA">
      <w:pPr>
        <w:autoSpaceDE w:val="0"/>
        <w:autoSpaceDN w:val="0"/>
        <w:adjustRightInd w:val="0"/>
        <w:spacing w:line="360" w:lineRule="auto"/>
        <w:rPr>
          <w:rFonts w:ascii="TimesNewRoman" w:hAnsi="TimesNewRoman" w:cs="TimesNewRoman"/>
          <w:sz w:val="28"/>
          <w:szCs w:val="28"/>
        </w:rPr>
      </w:pPr>
    </w:p>
    <w:p w:rsidR="005B68BA" w:rsidRPr="001B74FC" w:rsidRDefault="005B68BA" w:rsidP="005B68BA">
      <w:pPr>
        <w:autoSpaceDE w:val="0"/>
        <w:autoSpaceDN w:val="0"/>
        <w:adjustRightInd w:val="0"/>
        <w:spacing w:line="360" w:lineRule="auto"/>
        <w:ind w:left="360"/>
        <w:rPr>
          <w:rFonts w:ascii="TimesNewRoman" w:hAnsi="TimesNewRoman" w:cs="TimesNewRoman"/>
          <w:sz w:val="28"/>
          <w:szCs w:val="28"/>
        </w:rPr>
      </w:pPr>
      <w:r w:rsidRPr="001B74FC">
        <w:rPr>
          <w:rFonts w:ascii="TimesNewRoman" w:hAnsi="TimesNewRoman" w:cs="TimesNewRoman"/>
          <w:sz w:val="28"/>
          <w:szCs w:val="28"/>
        </w:rPr>
        <w:t>7. Психотравмирующие ситуации на</w:t>
      </w:r>
      <w:r>
        <w:rPr>
          <w:rFonts w:ascii="TimesNewRoman" w:hAnsi="TimesNewRoman" w:cs="TimesNewRoman"/>
          <w:sz w:val="28"/>
          <w:szCs w:val="28"/>
        </w:rPr>
        <w:t xml:space="preserve"> </w:t>
      </w:r>
      <w:r w:rsidRPr="001B74FC">
        <w:rPr>
          <w:rFonts w:ascii="TimesNewRoman" w:hAnsi="TimesNewRoman" w:cs="TimesNewRoman"/>
          <w:sz w:val="28"/>
          <w:szCs w:val="28"/>
        </w:rPr>
        <w:t>уроке</w:t>
      </w:r>
    </w:p>
    <w:tbl>
      <w:tblPr>
        <w:tblW w:w="0" w:type="auto"/>
        <w:tblInd w:w="720" w:type="dxa"/>
        <w:tblLook w:val="04A0"/>
      </w:tblPr>
      <w:tblGrid>
        <w:gridCol w:w="2217"/>
        <w:gridCol w:w="2217"/>
      </w:tblGrid>
      <w:tr w:rsidR="005B68BA" w:rsidRPr="004D3588" w:rsidTr="00CC0A5D">
        <w:trPr>
          <w:trHeight w:val="286"/>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lastRenderedPageBreak/>
              <w:t>Есть</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1</w:t>
            </w:r>
          </w:p>
        </w:tc>
      </w:tr>
      <w:tr w:rsidR="005B68BA" w:rsidRPr="004D3588" w:rsidTr="00CC0A5D">
        <w:trPr>
          <w:trHeight w:val="300"/>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Нет</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0</w:t>
            </w:r>
          </w:p>
        </w:tc>
      </w:tr>
    </w:tbl>
    <w:p w:rsidR="005B68BA" w:rsidRDefault="005B68BA" w:rsidP="005B68BA">
      <w:pPr>
        <w:autoSpaceDE w:val="0"/>
        <w:autoSpaceDN w:val="0"/>
        <w:adjustRightInd w:val="0"/>
        <w:spacing w:line="360" w:lineRule="auto"/>
        <w:ind w:left="360"/>
        <w:rPr>
          <w:rFonts w:ascii="TimesNewRoman" w:hAnsi="TimesNewRoman" w:cs="TimesNewRoman"/>
          <w:sz w:val="28"/>
          <w:szCs w:val="28"/>
        </w:rPr>
      </w:pPr>
      <w:r w:rsidRPr="001B74FC">
        <w:rPr>
          <w:rFonts w:ascii="TimesNewRoman" w:hAnsi="TimesNewRoman" w:cs="TimesNewRoman"/>
          <w:sz w:val="28"/>
          <w:szCs w:val="28"/>
        </w:rPr>
        <w:t xml:space="preserve">8. Позиция учителя </w:t>
      </w:r>
    </w:p>
    <w:tbl>
      <w:tblPr>
        <w:tblW w:w="0" w:type="auto"/>
        <w:tblInd w:w="720" w:type="dxa"/>
        <w:tblLook w:val="04A0"/>
      </w:tblPr>
      <w:tblGrid>
        <w:gridCol w:w="2217"/>
        <w:gridCol w:w="2217"/>
      </w:tblGrid>
      <w:tr w:rsidR="005B68BA" w:rsidRPr="004D3588" w:rsidTr="00CC0A5D">
        <w:trPr>
          <w:trHeight w:val="286"/>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Взрослый</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0</w:t>
            </w:r>
          </w:p>
        </w:tc>
      </w:tr>
      <w:tr w:rsidR="005B68BA" w:rsidRPr="004D3588" w:rsidTr="00CC0A5D">
        <w:trPr>
          <w:trHeight w:val="300"/>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Родитель</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0</w:t>
            </w:r>
          </w:p>
        </w:tc>
      </w:tr>
      <w:tr w:rsidR="005B68BA" w:rsidRPr="004D3588" w:rsidTr="00CC0A5D">
        <w:trPr>
          <w:trHeight w:val="286"/>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Ребёнок</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1</w:t>
            </w:r>
          </w:p>
        </w:tc>
      </w:tr>
    </w:tbl>
    <w:p w:rsidR="005B68BA" w:rsidRDefault="005B68BA" w:rsidP="005B68BA">
      <w:pPr>
        <w:autoSpaceDE w:val="0"/>
        <w:autoSpaceDN w:val="0"/>
        <w:adjustRightInd w:val="0"/>
        <w:spacing w:line="360" w:lineRule="auto"/>
        <w:ind w:left="360"/>
        <w:rPr>
          <w:rFonts w:ascii="TimesNewRoman" w:hAnsi="TimesNewRoman" w:cs="TimesNewRoman"/>
          <w:sz w:val="28"/>
          <w:szCs w:val="28"/>
        </w:rPr>
      </w:pPr>
      <w:r w:rsidRPr="001B74FC">
        <w:rPr>
          <w:rFonts w:ascii="TimesNewRoman" w:hAnsi="TimesNewRoman" w:cs="TimesNewRoman"/>
          <w:sz w:val="28"/>
          <w:szCs w:val="28"/>
        </w:rPr>
        <w:t xml:space="preserve">9. Работоспособность учащихся </w:t>
      </w:r>
    </w:p>
    <w:tbl>
      <w:tblPr>
        <w:tblW w:w="0" w:type="auto"/>
        <w:tblInd w:w="720" w:type="dxa"/>
        <w:tblLook w:val="04A0"/>
      </w:tblPr>
      <w:tblGrid>
        <w:gridCol w:w="3357"/>
        <w:gridCol w:w="1077"/>
      </w:tblGrid>
      <w:tr w:rsidR="005B68BA" w:rsidRPr="004D3588" w:rsidTr="00CC0A5D">
        <w:trPr>
          <w:trHeight w:val="286"/>
        </w:trPr>
        <w:tc>
          <w:tcPr>
            <w:tcW w:w="335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Отсутствие усталости</w:t>
            </w:r>
          </w:p>
        </w:tc>
        <w:tc>
          <w:tcPr>
            <w:tcW w:w="107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1</w:t>
            </w:r>
          </w:p>
        </w:tc>
      </w:tr>
      <w:tr w:rsidR="005B68BA" w:rsidRPr="004D3588" w:rsidTr="00CC0A5D">
        <w:trPr>
          <w:trHeight w:val="300"/>
        </w:trPr>
        <w:tc>
          <w:tcPr>
            <w:tcW w:w="335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Отмечена усталость</w:t>
            </w:r>
          </w:p>
        </w:tc>
        <w:tc>
          <w:tcPr>
            <w:tcW w:w="107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0</w:t>
            </w:r>
          </w:p>
        </w:tc>
      </w:tr>
    </w:tbl>
    <w:p w:rsidR="005B68BA" w:rsidRPr="001B74FC" w:rsidRDefault="005B68BA" w:rsidP="005B68BA">
      <w:pPr>
        <w:autoSpaceDE w:val="0"/>
        <w:autoSpaceDN w:val="0"/>
        <w:adjustRightInd w:val="0"/>
        <w:spacing w:line="360" w:lineRule="auto"/>
        <w:ind w:left="360"/>
        <w:rPr>
          <w:rFonts w:ascii="TimesNewRoman" w:hAnsi="TimesNewRoman" w:cs="TimesNewRoman"/>
          <w:sz w:val="28"/>
          <w:szCs w:val="28"/>
        </w:rPr>
      </w:pPr>
      <w:r w:rsidRPr="001B74FC">
        <w:rPr>
          <w:rFonts w:ascii="TimesNewRoman" w:hAnsi="TimesNewRoman" w:cs="TimesNewRoman"/>
          <w:sz w:val="28"/>
          <w:szCs w:val="28"/>
        </w:rPr>
        <w:t>10. Положительный эмоциональный</w:t>
      </w:r>
      <w:r>
        <w:rPr>
          <w:rFonts w:ascii="TimesNewRoman" w:hAnsi="TimesNewRoman" w:cs="TimesNewRoman"/>
          <w:sz w:val="28"/>
          <w:szCs w:val="28"/>
        </w:rPr>
        <w:t xml:space="preserve"> </w:t>
      </w:r>
      <w:r w:rsidRPr="001B74FC">
        <w:rPr>
          <w:rFonts w:ascii="TimesNewRoman" w:hAnsi="TimesNewRoman" w:cs="TimesNewRoman"/>
          <w:sz w:val="28"/>
          <w:szCs w:val="28"/>
        </w:rPr>
        <w:t>настрой</w:t>
      </w:r>
    </w:p>
    <w:tbl>
      <w:tblPr>
        <w:tblW w:w="0" w:type="auto"/>
        <w:tblInd w:w="720" w:type="dxa"/>
        <w:tblLook w:val="04A0"/>
      </w:tblPr>
      <w:tblGrid>
        <w:gridCol w:w="2217"/>
        <w:gridCol w:w="2217"/>
      </w:tblGrid>
      <w:tr w:rsidR="005B68BA" w:rsidRPr="004D3588" w:rsidTr="00CC0A5D">
        <w:trPr>
          <w:trHeight w:val="286"/>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Да</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1</w:t>
            </w:r>
          </w:p>
        </w:tc>
      </w:tr>
      <w:tr w:rsidR="005B68BA" w:rsidRPr="004D3588" w:rsidTr="00CC0A5D">
        <w:trPr>
          <w:trHeight w:val="300"/>
        </w:trPr>
        <w:tc>
          <w:tcPr>
            <w:tcW w:w="2217" w:type="dxa"/>
          </w:tcPr>
          <w:p w:rsidR="005B68BA" w:rsidRPr="004D3588" w:rsidRDefault="005B68BA" w:rsidP="00CC0A5D">
            <w:pPr>
              <w:autoSpaceDE w:val="0"/>
              <w:autoSpaceDN w:val="0"/>
              <w:adjustRightInd w:val="0"/>
              <w:spacing w:after="0" w:line="360" w:lineRule="auto"/>
              <w:rPr>
                <w:rFonts w:ascii="TimesNewRoman" w:hAnsi="TimesNewRoman" w:cs="TimesNewRoman"/>
                <w:sz w:val="28"/>
                <w:szCs w:val="28"/>
              </w:rPr>
            </w:pPr>
            <w:r w:rsidRPr="004D3588">
              <w:rPr>
                <w:rFonts w:ascii="TimesNewRoman" w:hAnsi="TimesNewRoman" w:cs="TimesNewRoman"/>
                <w:sz w:val="28"/>
                <w:szCs w:val="28"/>
              </w:rPr>
              <w:t>Нет</w:t>
            </w:r>
          </w:p>
        </w:tc>
        <w:tc>
          <w:tcPr>
            <w:tcW w:w="2217" w:type="dxa"/>
          </w:tcPr>
          <w:p w:rsidR="005B68BA" w:rsidRPr="004D3588" w:rsidRDefault="005B68BA" w:rsidP="00CC0A5D">
            <w:pPr>
              <w:autoSpaceDE w:val="0"/>
              <w:autoSpaceDN w:val="0"/>
              <w:adjustRightInd w:val="0"/>
              <w:spacing w:after="0" w:line="360" w:lineRule="auto"/>
              <w:jc w:val="center"/>
              <w:rPr>
                <w:rFonts w:ascii="TimesNewRoman" w:hAnsi="TimesNewRoman" w:cs="TimesNewRoman"/>
                <w:sz w:val="28"/>
                <w:szCs w:val="28"/>
              </w:rPr>
            </w:pPr>
            <w:r w:rsidRPr="004D3588">
              <w:rPr>
                <w:rFonts w:ascii="TimesNewRoman" w:hAnsi="TimesNewRoman" w:cs="TimesNewRoman"/>
                <w:sz w:val="28"/>
                <w:szCs w:val="28"/>
              </w:rPr>
              <w:t>0</w:t>
            </w:r>
          </w:p>
        </w:tc>
      </w:tr>
    </w:tbl>
    <w:p w:rsidR="005B68BA" w:rsidRDefault="005B68BA" w:rsidP="005B68BA">
      <w:pPr>
        <w:autoSpaceDE w:val="0"/>
        <w:autoSpaceDN w:val="0"/>
        <w:adjustRightInd w:val="0"/>
        <w:spacing w:line="360" w:lineRule="auto"/>
        <w:ind w:left="360"/>
        <w:rPr>
          <w:rFonts w:ascii="TimesNewRoman" w:hAnsi="TimesNewRoman" w:cs="TimesNewRoman"/>
          <w:sz w:val="28"/>
          <w:szCs w:val="28"/>
        </w:rPr>
      </w:pPr>
    </w:p>
    <w:p w:rsidR="005B68BA" w:rsidRPr="00B37495" w:rsidRDefault="005B68BA" w:rsidP="005B68BA">
      <w:pPr>
        <w:autoSpaceDE w:val="0"/>
        <w:autoSpaceDN w:val="0"/>
        <w:adjustRightInd w:val="0"/>
        <w:spacing w:line="360" w:lineRule="auto"/>
        <w:ind w:left="360"/>
        <w:rPr>
          <w:rFonts w:ascii="TimesNewRoman" w:hAnsi="TimesNewRoman" w:cs="TimesNewRoman"/>
          <w:b/>
          <w:sz w:val="28"/>
          <w:szCs w:val="28"/>
        </w:rPr>
      </w:pPr>
      <w:r w:rsidRPr="00B37495">
        <w:rPr>
          <w:rFonts w:ascii="TimesNewRoman" w:hAnsi="TimesNewRoman" w:cs="TimesNewRoman"/>
          <w:b/>
          <w:sz w:val="28"/>
          <w:szCs w:val="28"/>
        </w:rPr>
        <w:t xml:space="preserve">Оценка результатов: </w:t>
      </w:r>
    </w:p>
    <w:p w:rsidR="005B68BA" w:rsidRPr="001B74FC" w:rsidRDefault="005B68BA" w:rsidP="005B68BA">
      <w:pPr>
        <w:autoSpaceDE w:val="0"/>
        <w:autoSpaceDN w:val="0"/>
        <w:adjustRightInd w:val="0"/>
        <w:spacing w:line="360" w:lineRule="auto"/>
        <w:ind w:left="360"/>
        <w:rPr>
          <w:rFonts w:ascii="TimesNewRoman" w:hAnsi="TimesNewRoman" w:cs="TimesNewRoman"/>
          <w:sz w:val="28"/>
          <w:szCs w:val="28"/>
        </w:rPr>
      </w:pPr>
      <w:r w:rsidRPr="001B74FC">
        <w:rPr>
          <w:rFonts w:ascii="TimesNewRoman" w:hAnsi="TimesNewRoman" w:cs="TimesNewRoman"/>
          <w:sz w:val="28"/>
          <w:szCs w:val="28"/>
        </w:rPr>
        <w:t>7-10 баллов – урок способствует сохранению здоровья;</w:t>
      </w:r>
    </w:p>
    <w:p w:rsidR="005B68BA" w:rsidRDefault="005B68BA" w:rsidP="005B68BA">
      <w:pPr>
        <w:autoSpaceDE w:val="0"/>
        <w:autoSpaceDN w:val="0"/>
        <w:adjustRightInd w:val="0"/>
        <w:spacing w:line="360" w:lineRule="auto"/>
        <w:ind w:left="360"/>
        <w:rPr>
          <w:rFonts w:ascii="TimesNewRoman" w:hAnsi="TimesNewRoman" w:cs="TimesNewRoman"/>
          <w:sz w:val="28"/>
          <w:szCs w:val="28"/>
        </w:rPr>
      </w:pPr>
      <w:r w:rsidRPr="001B74FC">
        <w:rPr>
          <w:rFonts w:ascii="TimesNewRoman" w:hAnsi="TimesNewRoman" w:cs="TimesNewRoman"/>
          <w:sz w:val="28"/>
          <w:szCs w:val="28"/>
        </w:rPr>
        <w:t xml:space="preserve">5-6 баллов - средний уровень направленности урока на </w:t>
      </w:r>
      <w:proofErr w:type="spellStart"/>
      <w:r w:rsidRPr="001B74FC">
        <w:rPr>
          <w:rFonts w:ascii="TimesNewRoman" w:hAnsi="TimesNewRoman" w:cs="TimesNewRoman"/>
          <w:sz w:val="28"/>
          <w:szCs w:val="28"/>
        </w:rPr>
        <w:t>здоровьесбережение</w:t>
      </w:r>
      <w:proofErr w:type="spellEnd"/>
      <w:r w:rsidRPr="001B74FC">
        <w:rPr>
          <w:rFonts w:ascii="TimesNewRoman" w:hAnsi="TimesNewRoman" w:cs="TimesNewRoman"/>
          <w:sz w:val="28"/>
          <w:szCs w:val="28"/>
        </w:rPr>
        <w:t xml:space="preserve">; </w:t>
      </w:r>
    </w:p>
    <w:p w:rsidR="005B68BA" w:rsidRPr="001B74FC" w:rsidRDefault="005B68BA" w:rsidP="005B68BA">
      <w:pPr>
        <w:autoSpaceDE w:val="0"/>
        <w:autoSpaceDN w:val="0"/>
        <w:adjustRightInd w:val="0"/>
        <w:spacing w:line="360" w:lineRule="auto"/>
        <w:ind w:left="360"/>
        <w:rPr>
          <w:rFonts w:ascii="TimesNewRoman" w:hAnsi="TimesNewRoman" w:cs="TimesNewRoman"/>
          <w:sz w:val="28"/>
          <w:szCs w:val="28"/>
        </w:rPr>
      </w:pPr>
      <w:r w:rsidRPr="001B74FC">
        <w:rPr>
          <w:rFonts w:ascii="TimesNewRoman" w:hAnsi="TimesNewRoman" w:cs="TimesNewRoman"/>
          <w:sz w:val="28"/>
          <w:szCs w:val="28"/>
        </w:rPr>
        <w:t>0-4балла - урок негативно влияет на здоровье учащихся.</w:t>
      </w:r>
    </w:p>
    <w:p w:rsidR="005B68BA" w:rsidRDefault="005B68BA" w:rsidP="005B68BA">
      <w:pPr>
        <w:pStyle w:val="5"/>
        <w:spacing w:before="120"/>
        <w:ind w:firstLine="7230"/>
        <w:rPr>
          <w:i w:val="0"/>
          <w:sz w:val="24"/>
        </w:rPr>
      </w:pPr>
    </w:p>
    <w:p w:rsidR="005B68BA" w:rsidRDefault="005B68BA" w:rsidP="005B68BA">
      <w:pPr>
        <w:pStyle w:val="5"/>
        <w:spacing w:before="120"/>
        <w:ind w:firstLine="7230"/>
        <w:rPr>
          <w:i w:val="0"/>
          <w:sz w:val="24"/>
        </w:rPr>
      </w:pPr>
    </w:p>
    <w:p w:rsidR="005B68BA" w:rsidRDefault="005B68BA" w:rsidP="005B68BA">
      <w:pPr>
        <w:pStyle w:val="5"/>
        <w:spacing w:before="120"/>
        <w:ind w:firstLine="7230"/>
        <w:rPr>
          <w:i w:val="0"/>
          <w:sz w:val="24"/>
        </w:rPr>
      </w:pPr>
    </w:p>
    <w:p w:rsidR="005B68BA" w:rsidRDefault="005B68BA" w:rsidP="005B68BA">
      <w:pPr>
        <w:pStyle w:val="5"/>
        <w:spacing w:before="120"/>
        <w:ind w:firstLine="7230"/>
        <w:rPr>
          <w:i w:val="0"/>
          <w:sz w:val="24"/>
        </w:rPr>
      </w:pPr>
    </w:p>
    <w:p w:rsidR="005B68BA" w:rsidRDefault="005B68BA" w:rsidP="005B68BA">
      <w:pPr>
        <w:pStyle w:val="5"/>
        <w:spacing w:before="120"/>
        <w:ind w:firstLine="7230"/>
        <w:rPr>
          <w:i w:val="0"/>
          <w:sz w:val="24"/>
        </w:rPr>
      </w:pPr>
    </w:p>
    <w:p w:rsidR="005B68BA" w:rsidRDefault="005B68BA" w:rsidP="005B68BA">
      <w:pPr>
        <w:pStyle w:val="5"/>
        <w:spacing w:before="120"/>
        <w:ind w:firstLine="7230"/>
        <w:rPr>
          <w:i w:val="0"/>
          <w:sz w:val="24"/>
        </w:rPr>
      </w:pPr>
    </w:p>
    <w:p w:rsidR="005B68BA" w:rsidRDefault="005B68BA" w:rsidP="005B68BA">
      <w:pPr>
        <w:pStyle w:val="5"/>
        <w:spacing w:before="120"/>
        <w:ind w:firstLine="7230"/>
        <w:rPr>
          <w:i w:val="0"/>
          <w:sz w:val="24"/>
        </w:rPr>
      </w:pPr>
    </w:p>
    <w:p w:rsidR="005B68BA" w:rsidRDefault="005B68BA" w:rsidP="005B68BA">
      <w:pPr>
        <w:pStyle w:val="5"/>
        <w:spacing w:before="120"/>
        <w:ind w:firstLine="7230"/>
        <w:rPr>
          <w:i w:val="0"/>
          <w:sz w:val="24"/>
        </w:rPr>
      </w:pPr>
    </w:p>
    <w:p w:rsidR="005B68BA" w:rsidRDefault="005B68BA" w:rsidP="005B68BA">
      <w:pPr>
        <w:pStyle w:val="5"/>
        <w:spacing w:before="120"/>
        <w:ind w:firstLine="7230"/>
        <w:rPr>
          <w:i w:val="0"/>
          <w:sz w:val="24"/>
        </w:rPr>
      </w:pPr>
    </w:p>
    <w:p w:rsidR="00EC70AF" w:rsidRDefault="00EC70AF" w:rsidP="005B68BA">
      <w:pPr>
        <w:pStyle w:val="5"/>
        <w:spacing w:before="120"/>
        <w:jc w:val="both"/>
        <w:rPr>
          <w:i w:val="0"/>
          <w:sz w:val="24"/>
        </w:rPr>
      </w:pPr>
    </w:p>
    <w:p w:rsidR="005B68BA" w:rsidRDefault="005B68BA" w:rsidP="005B68BA">
      <w:pPr>
        <w:pStyle w:val="5"/>
        <w:spacing w:before="120"/>
        <w:jc w:val="both"/>
        <w:rPr>
          <w:i w:val="0"/>
          <w:sz w:val="24"/>
        </w:rPr>
      </w:pPr>
      <w:r>
        <w:rPr>
          <w:i w:val="0"/>
          <w:sz w:val="24"/>
        </w:rPr>
        <w:lastRenderedPageBreak/>
        <w:t>Приложение 3.</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b/>
          <w:bCs/>
          <w:color w:val="000000"/>
          <w:sz w:val="28"/>
          <w:szCs w:val="28"/>
          <w:lang w:eastAsia="ru-RU"/>
        </w:rPr>
        <w:t>Методика</w:t>
      </w:r>
      <w:proofErr w:type="gramStart"/>
      <w:r w:rsidRPr="00225A6F">
        <w:rPr>
          <w:rFonts w:ascii="Times New Roman" w:eastAsia="Times New Roman" w:hAnsi="Times New Roman"/>
          <w:b/>
          <w:bCs/>
          <w:color w:val="000000"/>
          <w:sz w:val="28"/>
          <w:szCs w:val="28"/>
          <w:lang w:eastAsia="ru-RU"/>
        </w:rPr>
        <w:t>:</w:t>
      </w:r>
      <w:r w:rsidRPr="00225A6F">
        <w:rPr>
          <w:rFonts w:ascii="Times New Roman" w:eastAsia="Times New Roman" w:hAnsi="Times New Roman"/>
          <w:color w:val="000000"/>
          <w:sz w:val="28"/>
          <w:szCs w:val="28"/>
          <w:lang w:eastAsia="ru-RU"/>
        </w:rPr>
        <w:t>“</w:t>
      </w:r>
      <w:proofErr w:type="spellStart"/>
      <w:proofErr w:type="gramEnd"/>
      <w:r w:rsidRPr="00225A6F">
        <w:rPr>
          <w:rFonts w:ascii="Times New Roman" w:eastAsia="Times New Roman" w:hAnsi="Times New Roman"/>
          <w:color w:val="000000"/>
          <w:sz w:val="28"/>
          <w:szCs w:val="28"/>
          <w:lang w:eastAsia="ru-RU"/>
        </w:rPr>
        <w:t>Цветопись</w:t>
      </w:r>
      <w:proofErr w:type="spellEnd"/>
      <w:r w:rsidRPr="00225A6F">
        <w:rPr>
          <w:rFonts w:ascii="Times New Roman" w:eastAsia="Times New Roman" w:hAnsi="Times New Roman"/>
          <w:color w:val="000000"/>
          <w:sz w:val="28"/>
          <w:szCs w:val="28"/>
          <w:lang w:eastAsia="ru-RU"/>
        </w:rPr>
        <w:t xml:space="preserve">”. Авт. </w:t>
      </w:r>
      <w:proofErr w:type="spellStart"/>
      <w:r w:rsidRPr="00225A6F">
        <w:rPr>
          <w:rFonts w:ascii="Times New Roman" w:eastAsia="Times New Roman" w:hAnsi="Times New Roman"/>
          <w:color w:val="000000"/>
          <w:sz w:val="28"/>
          <w:szCs w:val="28"/>
          <w:lang w:eastAsia="ru-RU"/>
        </w:rPr>
        <w:t>Лутошкин</w:t>
      </w:r>
      <w:proofErr w:type="spellEnd"/>
      <w:r w:rsidRPr="00225A6F">
        <w:rPr>
          <w:rFonts w:ascii="Times New Roman" w:eastAsia="Times New Roman" w:hAnsi="Times New Roman"/>
          <w:color w:val="000000"/>
          <w:sz w:val="28"/>
          <w:szCs w:val="28"/>
          <w:lang w:eastAsia="ru-RU"/>
        </w:rPr>
        <w:t xml:space="preserve"> А.Н.</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b/>
          <w:bCs/>
          <w:color w:val="000000"/>
          <w:sz w:val="28"/>
          <w:szCs w:val="28"/>
          <w:lang w:eastAsia="ru-RU"/>
        </w:rPr>
        <w:t xml:space="preserve">Предмет </w:t>
      </w:r>
      <w:proofErr w:type="spellStart"/>
      <w:r w:rsidRPr="00225A6F">
        <w:rPr>
          <w:rFonts w:ascii="Times New Roman" w:eastAsia="Times New Roman" w:hAnsi="Times New Roman"/>
          <w:b/>
          <w:bCs/>
          <w:color w:val="000000"/>
          <w:sz w:val="28"/>
          <w:szCs w:val="28"/>
          <w:lang w:eastAsia="ru-RU"/>
        </w:rPr>
        <w:t>диагностики</w:t>
      </w:r>
      <w:proofErr w:type="gramStart"/>
      <w:r w:rsidRPr="00225A6F">
        <w:rPr>
          <w:rFonts w:ascii="Times New Roman" w:eastAsia="Times New Roman" w:hAnsi="Times New Roman"/>
          <w:b/>
          <w:bCs/>
          <w:color w:val="000000"/>
          <w:sz w:val="28"/>
          <w:szCs w:val="28"/>
          <w:lang w:eastAsia="ru-RU"/>
        </w:rPr>
        <w:t>:</w:t>
      </w:r>
      <w:r w:rsidRPr="00225A6F">
        <w:rPr>
          <w:rFonts w:ascii="Times New Roman" w:eastAsia="Times New Roman" w:hAnsi="Times New Roman"/>
          <w:color w:val="000000"/>
          <w:sz w:val="28"/>
          <w:szCs w:val="28"/>
          <w:lang w:eastAsia="ru-RU"/>
        </w:rPr>
        <w:t>п</w:t>
      </w:r>
      <w:proofErr w:type="gramEnd"/>
      <w:r w:rsidRPr="00225A6F">
        <w:rPr>
          <w:rFonts w:ascii="Times New Roman" w:eastAsia="Times New Roman" w:hAnsi="Times New Roman"/>
          <w:color w:val="000000"/>
          <w:sz w:val="28"/>
          <w:szCs w:val="28"/>
          <w:lang w:eastAsia="ru-RU"/>
        </w:rPr>
        <w:t>рименяется</w:t>
      </w:r>
      <w:proofErr w:type="spellEnd"/>
      <w:r w:rsidRPr="00225A6F">
        <w:rPr>
          <w:rFonts w:ascii="Times New Roman" w:eastAsia="Times New Roman" w:hAnsi="Times New Roman"/>
          <w:color w:val="000000"/>
          <w:sz w:val="28"/>
          <w:szCs w:val="28"/>
          <w:lang w:eastAsia="ru-RU"/>
        </w:rPr>
        <w:t xml:space="preserve"> для изучения динамических особенностей личностных и групповых эмоциональных состояний, психологического климата коллектива, самочувствия личности в коллективе. В практике исследовательской работы </w:t>
      </w:r>
      <w:proofErr w:type="spellStart"/>
      <w:r w:rsidRPr="00225A6F">
        <w:rPr>
          <w:rFonts w:ascii="Times New Roman" w:eastAsia="Times New Roman" w:hAnsi="Times New Roman"/>
          <w:color w:val="000000"/>
          <w:sz w:val="28"/>
          <w:szCs w:val="28"/>
          <w:lang w:eastAsia="ru-RU"/>
        </w:rPr>
        <w:t>цветопись</w:t>
      </w:r>
      <w:proofErr w:type="spellEnd"/>
      <w:r w:rsidRPr="00225A6F">
        <w:rPr>
          <w:rFonts w:ascii="Times New Roman" w:eastAsia="Times New Roman" w:hAnsi="Times New Roman"/>
          <w:color w:val="000000"/>
          <w:sz w:val="28"/>
          <w:szCs w:val="28"/>
          <w:lang w:eastAsia="ru-RU"/>
        </w:rPr>
        <w:t xml:space="preserve"> применялась также для оценки воздействия различных ситуаций на настроение людей, для изучения эффективности некоторых форм воспитательного процесса и ряда других явлений.</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b/>
          <w:bCs/>
          <w:color w:val="000000"/>
          <w:sz w:val="28"/>
          <w:szCs w:val="28"/>
          <w:lang w:eastAsia="ru-RU"/>
        </w:rPr>
        <w:t>Контингент: </w:t>
      </w:r>
      <w:r w:rsidRPr="00225A6F">
        <w:rPr>
          <w:rFonts w:ascii="Times New Roman" w:eastAsia="Times New Roman" w:hAnsi="Times New Roman"/>
          <w:color w:val="000000"/>
          <w:sz w:val="28"/>
          <w:szCs w:val="28"/>
          <w:lang w:eastAsia="ru-RU"/>
        </w:rPr>
        <w:t>независимо от любых параметров</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b/>
          <w:bCs/>
          <w:color w:val="000000"/>
          <w:sz w:val="28"/>
          <w:szCs w:val="28"/>
          <w:lang w:eastAsia="ru-RU"/>
        </w:rPr>
        <w:t>Краткое описание:</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proofErr w:type="spellStart"/>
      <w:r w:rsidRPr="00225A6F">
        <w:rPr>
          <w:rFonts w:ascii="Times New Roman" w:eastAsia="Times New Roman" w:hAnsi="Times New Roman"/>
          <w:color w:val="000000"/>
          <w:sz w:val="28"/>
          <w:szCs w:val="28"/>
          <w:lang w:eastAsia="ru-RU"/>
        </w:rPr>
        <w:t>Цветопись</w:t>
      </w:r>
      <w:proofErr w:type="spellEnd"/>
      <w:r w:rsidRPr="00225A6F">
        <w:rPr>
          <w:rFonts w:ascii="Times New Roman" w:eastAsia="Times New Roman" w:hAnsi="Times New Roman"/>
          <w:color w:val="000000"/>
          <w:sz w:val="28"/>
          <w:szCs w:val="28"/>
          <w:lang w:eastAsia="ru-RU"/>
        </w:rPr>
        <w:t xml:space="preserve"> не дает возможность передать все многообразие оттенков настроения человека – для этого любой предлагаемый набор цветов явно недостаточен. Однако тот или иной цвет все же отражает зону преобладающего настроения. В этом отношении диагностика коллективных эмоциональных явлений (психологической атмосферы, психологического климата в коллективе) с помощью </w:t>
      </w:r>
      <w:proofErr w:type="spellStart"/>
      <w:r w:rsidRPr="00225A6F">
        <w:rPr>
          <w:rFonts w:ascii="Times New Roman" w:eastAsia="Times New Roman" w:hAnsi="Times New Roman"/>
          <w:color w:val="000000"/>
          <w:sz w:val="28"/>
          <w:szCs w:val="28"/>
          <w:lang w:eastAsia="ru-RU"/>
        </w:rPr>
        <w:t>цветосимволов</w:t>
      </w:r>
      <w:proofErr w:type="spellEnd"/>
      <w:r w:rsidRPr="00225A6F">
        <w:rPr>
          <w:rFonts w:ascii="Times New Roman" w:eastAsia="Times New Roman" w:hAnsi="Times New Roman"/>
          <w:color w:val="000000"/>
          <w:sz w:val="28"/>
          <w:szCs w:val="28"/>
          <w:lang w:eastAsia="ru-RU"/>
        </w:rPr>
        <w:t xml:space="preserve"> осуществляется точнее.</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b/>
          <w:bCs/>
          <w:i/>
          <w:iCs/>
          <w:color w:val="000000"/>
          <w:sz w:val="28"/>
          <w:szCs w:val="28"/>
          <w:lang w:eastAsia="ru-RU"/>
        </w:rPr>
        <w:t>Основной методический инструмент </w:t>
      </w:r>
      <w:r w:rsidRPr="00225A6F">
        <w:rPr>
          <w:rFonts w:ascii="Times New Roman" w:eastAsia="Times New Roman" w:hAnsi="Times New Roman"/>
          <w:color w:val="000000"/>
          <w:sz w:val="28"/>
          <w:szCs w:val="28"/>
          <w:lang w:eastAsia="ru-RU"/>
        </w:rPr>
        <w:t xml:space="preserve">проведенных исследований – это дневник настроений, рабочая часть которого демонстрирует их цветовой диапазон: семь полос красного, оранжевого, желтого, зеленого, синего, фиолетового и черного цветов. </w:t>
      </w:r>
      <w:proofErr w:type="gramStart"/>
      <w:r w:rsidRPr="00225A6F">
        <w:rPr>
          <w:rFonts w:ascii="Times New Roman" w:eastAsia="Times New Roman" w:hAnsi="Times New Roman"/>
          <w:color w:val="000000"/>
          <w:sz w:val="28"/>
          <w:szCs w:val="28"/>
          <w:lang w:eastAsia="ru-RU"/>
        </w:rPr>
        <w:t>Каждая полоса символизирует определенное настроение (красный – восторженное, оранжевый - радостное, теплое, жёлтый - светлое, приятное; зелёный – спокойное, синий - неудовлетворенное, грустное; фиолетовый - тревожное, напряженное; чёрный - упадок, уныние), и сопровождается соответствующей словесной характеристикой.</w:t>
      </w:r>
      <w:proofErr w:type="gramEnd"/>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b/>
          <w:bCs/>
          <w:color w:val="000000"/>
          <w:sz w:val="28"/>
          <w:szCs w:val="28"/>
          <w:lang w:eastAsia="ru-RU"/>
        </w:rPr>
        <w:lastRenderedPageBreak/>
        <w:t>Подготовка и проведение исследования</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Перед тем как начать работу, надо выполнить ряд важных условий. Настроение — это интимный мир каждого, и вторгаться туда с бесцеремонными расспросами не совсем прилично. А потому нужно:</w:t>
      </w:r>
    </w:p>
    <w:p w:rsidR="005B68BA" w:rsidRPr="00225A6F" w:rsidRDefault="005B68BA" w:rsidP="005B68BA">
      <w:pPr>
        <w:numPr>
          <w:ilvl w:val="0"/>
          <w:numId w:val="5"/>
        </w:num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xml:space="preserve">получить согласие всех респондентов добровольно вести в течение определенного времени </w:t>
      </w:r>
      <w:proofErr w:type="spellStart"/>
      <w:r w:rsidRPr="00225A6F">
        <w:rPr>
          <w:rFonts w:ascii="Times New Roman" w:eastAsia="Times New Roman" w:hAnsi="Times New Roman"/>
          <w:color w:val="000000"/>
          <w:sz w:val="28"/>
          <w:szCs w:val="28"/>
          <w:lang w:eastAsia="ru-RU"/>
        </w:rPr>
        <w:t>цветодневники</w:t>
      </w:r>
      <w:proofErr w:type="spellEnd"/>
      <w:r w:rsidRPr="00225A6F">
        <w:rPr>
          <w:rFonts w:ascii="Times New Roman" w:eastAsia="Times New Roman" w:hAnsi="Times New Roman"/>
          <w:color w:val="000000"/>
          <w:sz w:val="28"/>
          <w:szCs w:val="28"/>
          <w:lang w:eastAsia="ru-RU"/>
        </w:rPr>
        <w:t>;</w:t>
      </w:r>
    </w:p>
    <w:p w:rsidR="005B68BA" w:rsidRPr="00225A6F" w:rsidRDefault="005B68BA" w:rsidP="005B68BA">
      <w:pPr>
        <w:numPr>
          <w:ilvl w:val="0"/>
          <w:numId w:val="5"/>
        </w:num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гарантировать тайну их эмоциональной " исповеди»;</w:t>
      </w:r>
    </w:p>
    <w:p w:rsidR="005B68BA" w:rsidRPr="00225A6F" w:rsidRDefault="005B68BA" w:rsidP="005B68BA">
      <w:pPr>
        <w:numPr>
          <w:ilvl w:val="0"/>
          <w:numId w:val="5"/>
        </w:num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убедить их быть искренними в своих оценках настроения.</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xml:space="preserve">Работа с </w:t>
      </w:r>
      <w:proofErr w:type="spellStart"/>
      <w:r w:rsidRPr="00225A6F">
        <w:rPr>
          <w:rFonts w:ascii="Times New Roman" w:eastAsia="Times New Roman" w:hAnsi="Times New Roman"/>
          <w:color w:val="000000"/>
          <w:sz w:val="28"/>
          <w:szCs w:val="28"/>
          <w:lang w:eastAsia="ru-RU"/>
        </w:rPr>
        <w:t>цветописями</w:t>
      </w:r>
      <w:proofErr w:type="spellEnd"/>
      <w:r w:rsidRPr="00225A6F">
        <w:rPr>
          <w:rFonts w:ascii="Times New Roman" w:eastAsia="Times New Roman" w:hAnsi="Times New Roman"/>
          <w:color w:val="000000"/>
          <w:sz w:val="28"/>
          <w:szCs w:val="28"/>
          <w:lang w:eastAsia="ru-RU"/>
        </w:rPr>
        <w:t>, как правило, требует ежедневного посещения исследователем изучаемого коллектива на протяжении всего экспериментального периода (длящегося иногда неделями). Поэтому важен вопрос о характере включенности самого исследователя в реальную жизнь коллектива.</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xml:space="preserve">Ежедневно в одни и те же часы исследователь раздаёт </w:t>
      </w:r>
      <w:proofErr w:type="spellStart"/>
      <w:r w:rsidRPr="00225A6F">
        <w:rPr>
          <w:rFonts w:ascii="Times New Roman" w:eastAsia="Times New Roman" w:hAnsi="Times New Roman"/>
          <w:color w:val="000000"/>
          <w:sz w:val="28"/>
          <w:szCs w:val="28"/>
          <w:lang w:eastAsia="ru-RU"/>
        </w:rPr>
        <w:t>цветодневники</w:t>
      </w:r>
      <w:proofErr w:type="spellEnd"/>
      <w:r w:rsidRPr="00225A6F">
        <w:rPr>
          <w:rFonts w:ascii="Times New Roman" w:eastAsia="Times New Roman" w:hAnsi="Times New Roman"/>
          <w:color w:val="000000"/>
          <w:sz w:val="28"/>
          <w:szCs w:val="28"/>
          <w:lang w:eastAsia="ru-RU"/>
        </w:rPr>
        <w:t xml:space="preserve"> каждому респонденту и просит их самостоятельно, не советуясь ни с кем, проставить в правой стороне листа дату (число «того дня) напротив той цветовой полосы, которая обозначает их настроение к этому времени. После этого дневники собираются.</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b/>
          <w:bCs/>
          <w:color w:val="000000"/>
          <w:sz w:val="28"/>
          <w:szCs w:val="28"/>
          <w:lang w:eastAsia="ru-RU"/>
        </w:rPr>
        <w:t>Способы обработки полученных результатов</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xml:space="preserve">Все данные, полученные с помощью </w:t>
      </w:r>
      <w:proofErr w:type="spellStart"/>
      <w:r w:rsidRPr="00225A6F">
        <w:rPr>
          <w:rFonts w:ascii="Times New Roman" w:eastAsia="Times New Roman" w:hAnsi="Times New Roman"/>
          <w:color w:val="000000"/>
          <w:sz w:val="28"/>
          <w:szCs w:val="28"/>
          <w:lang w:eastAsia="ru-RU"/>
        </w:rPr>
        <w:t>цветописи</w:t>
      </w:r>
      <w:proofErr w:type="spellEnd"/>
      <w:r w:rsidRPr="00225A6F">
        <w:rPr>
          <w:rFonts w:ascii="Times New Roman" w:eastAsia="Times New Roman" w:hAnsi="Times New Roman"/>
          <w:color w:val="000000"/>
          <w:sz w:val="28"/>
          <w:szCs w:val="28"/>
          <w:lang w:eastAsia="ru-RU"/>
        </w:rPr>
        <w:t xml:space="preserve">, переносятся в </w:t>
      </w:r>
      <w:proofErr w:type="spellStart"/>
      <w:r w:rsidRPr="00225A6F">
        <w:rPr>
          <w:rFonts w:ascii="Times New Roman" w:eastAsia="Times New Roman" w:hAnsi="Times New Roman"/>
          <w:color w:val="000000"/>
          <w:sz w:val="28"/>
          <w:szCs w:val="28"/>
          <w:lang w:eastAsia="ru-RU"/>
        </w:rPr>
        <w:t>цветоматрицу</w:t>
      </w:r>
      <w:proofErr w:type="spellEnd"/>
      <w:r w:rsidRPr="00225A6F">
        <w:rPr>
          <w:rFonts w:ascii="Times New Roman" w:eastAsia="Times New Roman" w:hAnsi="Times New Roman"/>
          <w:color w:val="000000"/>
          <w:sz w:val="28"/>
          <w:szCs w:val="28"/>
          <w:lang w:eastAsia="ru-RU"/>
        </w:rPr>
        <w:t xml:space="preserve"> коллектива (табл.1). </w:t>
      </w:r>
      <w:proofErr w:type="gramStart"/>
      <w:r w:rsidRPr="00225A6F">
        <w:rPr>
          <w:rFonts w:ascii="Times New Roman" w:eastAsia="Times New Roman" w:hAnsi="Times New Roman"/>
          <w:color w:val="000000"/>
          <w:sz w:val="28"/>
          <w:szCs w:val="28"/>
          <w:lang w:eastAsia="ru-RU"/>
        </w:rPr>
        <w:t>Оперативная</w:t>
      </w:r>
      <w:proofErr w:type="gramEnd"/>
      <w:r w:rsidRPr="00225A6F">
        <w:rPr>
          <w:rFonts w:ascii="Times New Roman" w:eastAsia="Times New Roman" w:hAnsi="Times New Roman"/>
          <w:color w:val="000000"/>
          <w:sz w:val="28"/>
          <w:szCs w:val="28"/>
          <w:lang w:eastAsia="ru-RU"/>
        </w:rPr>
        <w:t xml:space="preserve"> </w:t>
      </w:r>
      <w:proofErr w:type="spellStart"/>
      <w:r w:rsidRPr="00225A6F">
        <w:rPr>
          <w:rFonts w:ascii="Times New Roman" w:eastAsia="Times New Roman" w:hAnsi="Times New Roman"/>
          <w:color w:val="000000"/>
          <w:sz w:val="28"/>
          <w:szCs w:val="28"/>
          <w:lang w:eastAsia="ru-RU"/>
        </w:rPr>
        <w:t>цветоматрица</w:t>
      </w:r>
      <w:proofErr w:type="spellEnd"/>
      <w:r w:rsidRPr="00225A6F">
        <w:rPr>
          <w:rFonts w:ascii="Times New Roman" w:eastAsia="Times New Roman" w:hAnsi="Times New Roman"/>
          <w:color w:val="000000"/>
          <w:sz w:val="28"/>
          <w:szCs w:val="28"/>
          <w:lang w:eastAsia="ru-RU"/>
        </w:rPr>
        <w:t xml:space="preserve"> заполняется ежедневно с помощью цветных карандашей или фломастеров. В зависимости от задач исследования оперативные </w:t>
      </w:r>
      <w:proofErr w:type="spellStart"/>
      <w:r w:rsidRPr="00225A6F">
        <w:rPr>
          <w:rFonts w:ascii="Times New Roman" w:eastAsia="Times New Roman" w:hAnsi="Times New Roman"/>
          <w:color w:val="000000"/>
          <w:sz w:val="28"/>
          <w:szCs w:val="28"/>
          <w:lang w:eastAsia="ru-RU"/>
        </w:rPr>
        <w:t>цветоматрицы</w:t>
      </w:r>
      <w:proofErr w:type="spellEnd"/>
      <w:r w:rsidRPr="00225A6F">
        <w:rPr>
          <w:rFonts w:ascii="Times New Roman" w:eastAsia="Times New Roman" w:hAnsi="Times New Roman"/>
          <w:color w:val="000000"/>
          <w:sz w:val="28"/>
          <w:szCs w:val="28"/>
          <w:lang w:eastAsia="ru-RU"/>
        </w:rPr>
        <w:t xml:space="preserve"> отражают эмоциональные состояния: 1) в начале рабочего дня и 2) в конце рабочего дня. Анализ изменений состояний членов коллектива в течение рабочего дня может помочь выявлению факторов, воздействующих на настроения людей. Третий </w:t>
      </w:r>
      <w:r w:rsidRPr="00225A6F">
        <w:rPr>
          <w:rFonts w:ascii="Times New Roman" w:eastAsia="Times New Roman" w:hAnsi="Times New Roman"/>
          <w:color w:val="000000"/>
          <w:sz w:val="28"/>
          <w:szCs w:val="28"/>
          <w:lang w:eastAsia="ru-RU"/>
        </w:rPr>
        <w:lastRenderedPageBreak/>
        <w:t xml:space="preserve">вид </w:t>
      </w:r>
      <w:proofErr w:type="gramStart"/>
      <w:r w:rsidRPr="00225A6F">
        <w:rPr>
          <w:rFonts w:ascii="Times New Roman" w:eastAsia="Times New Roman" w:hAnsi="Times New Roman"/>
          <w:color w:val="000000"/>
          <w:sz w:val="28"/>
          <w:szCs w:val="28"/>
          <w:lang w:eastAsia="ru-RU"/>
        </w:rPr>
        <w:t>оперативной</w:t>
      </w:r>
      <w:proofErr w:type="gramEnd"/>
      <w:r w:rsidRPr="00225A6F">
        <w:rPr>
          <w:rFonts w:ascii="Times New Roman" w:eastAsia="Times New Roman" w:hAnsi="Times New Roman"/>
          <w:color w:val="000000"/>
          <w:sz w:val="28"/>
          <w:szCs w:val="28"/>
          <w:lang w:eastAsia="ru-RU"/>
        </w:rPr>
        <w:t xml:space="preserve"> </w:t>
      </w:r>
      <w:proofErr w:type="spellStart"/>
      <w:r w:rsidRPr="00225A6F">
        <w:rPr>
          <w:rFonts w:ascii="Times New Roman" w:eastAsia="Times New Roman" w:hAnsi="Times New Roman"/>
          <w:color w:val="000000"/>
          <w:sz w:val="28"/>
          <w:szCs w:val="28"/>
          <w:lang w:eastAsia="ru-RU"/>
        </w:rPr>
        <w:t>цветоматрицы</w:t>
      </w:r>
      <w:proofErr w:type="spellEnd"/>
      <w:r w:rsidRPr="00225A6F">
        <w:rPr>
          <w:rFonts w:ascii="Times New Roman" w:eastAsia="Times New Roman" w:hAnsi="Times New Roman"/>
          <w:color w:val="000000"/>
          <w:sz w:val="28"/>
          <w:szCs w:val="28"/>
          <w:lang w:eastAsia="ru-RU"/>
        </w:rPr>
        <w:t xml:space="preserve"> отражает мнение членов коллектива о настроении всего коллектива. Цветовая гамма по вертикали показывает </w:t>
      </w:r>
      <w:proofErr w:type="spellStart"/>
      <w:r w:rsidRPr="00225A6F">
        <w:rPr>
          <w:rFonts w:ascii="Times New Roman" w:eastAsia="Times New Roman" w:hAnsi="Times New Roman"/>
          <w:color w:val="000000"/>
          <w:sz w:val="28"/>
          <w:szCs w:val="28"/>
          <w:lang w:eastAsia="ru-RU"/>
        </w:rPr>
        <w:t>представленность</w:t>
      </w:r>
      <w:proofErr w:type="spellEnd"/>
      <w:r w:rsidRPr="00225A6F">
        <w:rPr>
          <w:rFonts w:ascii="Times New Roman" w:eastAsia="Times New Roman" w:hAnsi="Times New Roman"/>
          <w:color w:val="000000"/>
          <w:sz w:val="28"/>
          <w:szCs w:val="28"/>
          <w:lang w:eastAsia="ru-RU"/>
        </w:rPr>
        <w:t xml:space="preserve"> определенных настроений в коллективе ежедневно, по горизонтали – динамику эмоциональных состояний личности изо дня в день в течение исследуемого периода.</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xml:space="preserve">Таблица 1. </w:t>
      </w:r>
      <w:proofErr w:type="spellStart"/>
      <w:r w:rsidRPr="00225A6F">
        <w:rPr>
          <w:rFonts w:ascii="Times New Roman" w:eastAsia="Times New Roman" w:hAnsi="Times New Roman"/>
          <w:color w:val="000000"/>
          <w:sz w:val="28"/>
          <w:szCs w:val="28"/>
          <w:lang w:eastAsia="ru-RU"/>
        </w:rPr>
        <w:t>Цветоматрица</w:t>
      </w:r>
      <w:proofErr w:type="spellEnd"/>
    </w:p>
    <w:tbl>
      <w:tblPr>
        <w:tblW w:w="969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012"/>
        <w:gridCol w:w="841"/>
        <w:gridCol w:w="961"/>
        <w:gridCol w:w="780"/>
        <w:gridCol w:w="961"/>
        <w:gridCol w:w="780"/>
        <w:gridCol w:w="917"/>
        <w:gridCol w:w="780"/>
        <w:gridCol w:w="917"/>
        <w:gridCol w:w="780"/>
        <w:gridCol w:w="961"/>
      </w:tblGrid>
      <w:tr w:rsidR="005B68BA" w:rsidRPr="00225A6F" w:rsidTr="00CC0A5D">
        <w:tc>
          <w:tcPr>
            <w:tcW w:w="645" w:type="dxa"/>
            <w:vMerge w:val="restart"/>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Ф.И.О</w:t>
            </w:r>
          </w:p>
        </w:tc>
        <w:tc>
          <w:tcPr>
            <w:tcW w:w="1530" w:type="dxa"/>
            <w:gridSpan w:val="2"/>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1 день</w:t>
            </w:r>
          </w:p>
        </w:tc>
        <w:tc>
          <w:tcPr>
            <w:tcW w:w="1530" w:type="dxa"/>
            <w:gridSpan w:val="2"/>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2 день</w:t>
            </w:r>
          </w:p>
        </w:tc>
        <w:tc>
          <w:tcPr>
            <w:tcW w:w="1530" w:type="dxa"/>
            <w:gridSpan w:val="2"/>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3 день</w:t>
            </w:r>
          </w:p>
        </w:tc>
        <w:tc>
          <w:tcPr>
            <w:tcW w:w="1530" w:type="dxa"/>
            <w:gridSpan w:val="2"/>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w:t>
            </w:r>
          </w:p>
        </w:tc>
        <w:tc>
          <w:tcPr>
            <w:tcW w:w="1515" w:type="dxa"/>
            <w:gridSpan w:val="2"/>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30 день</w:t>
            </w:r>
          </w:p>
        </w:tc>
      </w:tr>
      <w:tr w:rsidR="005B68BA" w:rsidRPr="00225A6F" w:rsidTr="00CC0A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Утро</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Вечер</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утро</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Вечер</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утро</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вечер</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утро</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вечер</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утро</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Вечер</w:t>
            </w:r>
          </w:p>
        </w:tc>
      </w:tr>
      <w:tr w:rsidR="005B68BA" w:rsidRPr="00225A6F" w:rsidTr="00CC0A5D">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r>
      <w:tr w:rsidR="005B68BA" w:rsidRPr="00225A6F" w:rsidTr="00CC0A5D">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r>
      <w:tr w:rsidR="005B68BA" w:rsidRPr="00225A6F" w:rsidTr="00CC0A5D">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w:t>
            </w:r>
          </w:p>
        </w:tc>
      </w:tr>
    </w:tbl>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proofErr w:type="spellStart"/>
      <w:r w:rsidRPr="00225A6F">
        <w:rPr>
          <w:rFonts w:ascii="Times New Roman" w:eastAsia="Times New Roman" w:hAnsi="Times New Roman"/>
          <w:color w:val="000000"/>
          <w:sz w:val="28"/>
          <w:szCs w:val="28"/>
          <w:lang w:eastAsia="ru-RU"/>
        </w:rPr>
        <w:t>Цветоматрица</w:t>
      </w:r>
      <w:proofErr w:type="spellEnd"/>
      <w:r w:rsidRPr="00225A6F">
        <w:rPr>
          <w:rFonts w:ascii="Times New Roman" w:eastAsia="Times New Roman" w:hAnsi="Times New Roman"/>
          <w:color w:val="000000"/>
          <w:sz w:val="28"/>
          <w:szCs w:val="28"/>
          <w:lang w:eastAsia="ru-RU"/>
        </w:rPr>
        <w:t xml:space="preserve"> удобна не только для исследователя, но и для руководителя коллектива тем, что дает возможность “увидеть” настроение коллектива, позволяет оценить психологическую атмосферу коллектива, определить общий характер эмоциональных состояний членов коллектива, проследить за развитием настроений каждого человека.</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b/>
          <w:bCs/>
          <w:i/>
          <w:iCs/>
          <w:color w:val="000000"/>
          <w:sz w:val="28"/>
          <w:szCs w:val="28"/>
          <w:lang w:eastAsia="ru-RU"/>
        </w:rPr>
        <w:t xml:space="preserve">Оценка и интерпретация </w:t>
      </w:r>
      <w:proofErr w:type="spellStart"/>
      <w:r w:rsidRPr="00225A6F">
        <w:rPr>
          <w:rFonts w:ascii="Times New Roman" w:eastAsia="Times New Roman" w:hAnsi="Times New Roman"/>
          <w:b/>
          <w:bCs/>
          <w:i/>
          <w:iCs/>
          <w:color w:val="000000"/>
          <w:sz w:val="28"/>
          <w:szCs w:val="28"/>
          <w:lang w:eastAsia="ru-RU"/>
        </w:rPr>
        <w:t>цветоматрицы</w:t>
      </w:r>
      <w:r w:rsidRPr="00225A6F">
        <w:rPr>
          <w:rFonts w:ascii="Times New Roman" w:eastAsia="Times New Roman" w:hAnsi="Times New Roman"/>
          <w:color w:val="000000"/>
          <w:sz w:val="28"/>
          <w:szCs w:val="28"/>
          <w:lang w:eastAsia="ru-RU"/>
        </w:rPr>
        <w:t>проводятся</w:t>
      </w:r>
      <w:proofErr w:type="spellEnd"/>
      <w:r w:rsidRPr="00225A6F">
        <w:rPr>
          <w:rFonts w:ascii="Times New Roman" w:eastAsia="Times New Roman" w:hAnsi="Times New Roman"/>
          <w:color w:val="000000"/>
          <w:sz w:val="28"/>
          <w:szCs w:val="28"/>
          <w:lang w:eastAsia="ru-RU"/>
        </w:rPr>
        <w:t xml:space="preserve"> в двух вариантах.</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xml:space="preserve">Первичная оценка – по </w:t>
      </w:r>
      <w:proofErr w:type="spellStart"/>
      <w:r w:rsidRPr="00225A6F">
        <w:rPr>
          <w:rFonts w:ascii="Times New Roman" w:eastAsia="Times New Roman" w:hAnsi="Times New Roman"/>
          <w:color w:val="000000"/>
          <w:sz w:val="28"/>
          <w:szCs w:val="28"/>
          <w:lang w:eastAsia="ru-RU"/>
        </w:rPr>
        <w:t>представленности</w:t>
      </w:r>
      <w:proofErr w:type="spellEnd"/>
      <w:r w:rsidRPr="00225A6F">
        <w:rPr>
          <w:rFonts w:ascii="Times New Roman" w:eastAsia="Times New Roman" w:hAnsi="Times New Roman"/>
          <w:color w:val="000000"/>
          <w:sz w:val="28"/>
          <w:szCs w:val="28"/>
          <w:lang w:eastAsia="ru-RU"/>
        </w:rPr>
        <w:t xml:space="preserve"> и соотношению цветов. Выделяются общие цветовые синдромы, дающие картину настроений во всем коллективе (какие состояния преобладали в течение исследуемого периода, как они соотносятся по неделям, отдельным дням), групповые или зональные цветовые синдромы (могут показывать психологическую атмосферу в отдельных группировках людей, сложившихся внутри коллектива). По своему содержанию синдромы могут оцениваться как позитивно-стимулирующие (представлены цвета верхней части спектра), умеренные, </w:t>
      </w:r>
      <w:r w:rsidRPr="00225A6F">
        <w:rPr>
          <w:rFonts w:ascii="Times New Roman" w:eastAsia="Times New Roman" w:hAnsi="Times New Roman"/>
          <w:color w:val="000000"/>
          <w:sz w:val="28"/>
          <w:szCs w:val="28"/>
          <w:lang w:eastAsia="ru-RU"/>
        </w:rPr>
        <w:lastRenderedPageBreak/>
        <w:t xml:space="preserve">стабилизирующие (преобладают цвета средней части), негативные, </w:t>
      </w:r>
      <w:proofErr w:type="spellStart"/>
      <w:r w:rsidRPr="00225A6F">
        <w:rPr>
          <w:rFonts w:ascii="Times New Roman" w:eastAsia="Times New Roman" w:hAnsi="Times New Roman"/>
          <w:color w:val="000000"/>
          <w:sz w:val="28"/>
          <w:szCs w:val="28"/>
          <w:lang w:eastAsia="ru-RU"/>
        </w:rPr>
        <w:t>астеничные</w:t>
      </w:r>
      <w:proofErr w:type="spellEnd"/>
      <w:r w:rsidRPr="00225A6F">
        <w:rPr>
          <w:rFonts w:ascii="Times New Roman" w:eastAsia="Times New Roman" w:hAnsi="Times New Roman"/>
          <w:color w:val="000000"/>
          <w:sz w:val="28"/>
          <w:szCs w:val="28"/>
          <w:lang w:eastAsia="ru-RU"/>
        </w:rPr>
        <w:t xml:space="preserve"> (цвета нижней части спектра), напряженные (представлены противоположные по значению цвета), “ковровые” (представлена пестрота цветов, означающая отсутствие единства в настроениях) и др.</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xml:space="preserve">Более глубокий анализ – вторичная обработка </w:t>
      </w:r>
      <w:proofErr w:type="spellStart"/>
      <w:r w:rsidRPr="00225A6F">
        <w:rPr>
          <w:rFonts w:ascii="Times New Roman" w:eastAsia="Times New Roman" w:hAnsi="Times New Roman"/>
          <w:color w:val="000000"/>
          <w:sz w:val="28"/>
          <w:szCs w:val="28"/>
          <w:lang w:eastAsia="ru-RU"/>
        </w:rPr>
        <w:t>цветоматрицы</w:t>
      </w:r>
      <w:proofErr w:type="spellEnd"/>
      <w:r w:rsidRPr="00225A6F">
        <w:rPr>
          <w:rFonts w:ascii="Times New Roman" w:eastAsia="Times New Roman" w:hAnsi="Times New Roman"/>
          <w:color w:val="000000"/>
          <w:sz w:val="28"/>
          <w:szCs w:val="28"/>
          <w:lang w:eastAsia="ru-RU"/>
        </w:rPr>
        <w:t xml:space="preserve"> требует квантификации полученных данных. Числовые преобразования оценок проводятся следующим образом: красному цвету приписывается оценка (интенсивность выражения эмоционального состояния) в +3 балла, оранжевому +2, желтому +1, зеленому 0, синему –1, фиолетовому –2, черному –3. Полоса в </w:t>
      </w:r>
      <w:proofErr w:type="spellStart"/>
      <w:r w:rsidRPr="00225A6F">
        <w:rPr>
          <w:rFonts w:ascii="Times New Roman" w:eastAsia="Times New Roman" w:hAnsi="Times New Roman"/>
          <w:color w:val="000000"/>
          <w:sz w:val="28"/>
          <w:szCs w:val="28"/>
          <w:lang w:eastAsia="ru-RU"/>
        </w:rPr>
        <w:t>цветописи</w:t>
      </w:r>
      <w:proofErr w:type="spellEnd"/>
      <w:r w:rsidRPr="00225A6F">
        <w:rPr>
          <w:rFonts w:ascii="Times New Roman" w:eastAsia="Times New Roman" w:hAnsi="Times New Roman"/>
          <w:color w:val="000000"/>
          <w:sz w:val="28"/>
          <w:szCs w:val="28"/>
          <w:lang w:eastAsia="ru-RU"/>
        </w:rPr>
        <w:t xml:space="preserve"> “трудно сказать” оценивается в этом случае как 0 баллов. Условный показатель психологической атмосферы дня 1-го высчитывается по каждому вертикальному столбцу в матрице по формуле:</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3990975" cy="895350"/>
            <wp:effectExtent l="0" t="0" r="0" b="0"/>
            <wp:docPr id="1" name="Рисунок 1" descr="htmlconvd-NT5dB7_html_m437909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mlconvd-NT5dB7_html_m4379094a"/>
                    <pic:cNvPicPr>
                      <a:picLocks noChangeAspect="1" noChangeArrowheads="1"/>
                    </pic:cNvPicPr>
                  </pic:nvPicPr>
                  <pic:blipFill>
                    <a:blip r:embed="rId9" cstate="print"/>
                    <a:srcRect/>
                    <a:stretch>
                      <a:fillRect/>
                    </a:stretch>
                  </pic:blipFill>
                  <pic:spPr bwMode="auto">
                    <a:xfrm>
                      <a:off x="0" y="0"/>
                      <a:ext cx="3990975" cy="895350"/>
                    </a:xfrm>
                    <a:prstGeom prst="rect">
                      <a:avLst/>
                    </a:prstGeom>
                    <a:noFill/>
                    <a:ln w="9525">
                      <a:noFill/>
                      <a:miter lim="800000"/>
                      <a:headEnd/>
                      <a:tailEnd/>
                    </a:ln>
                  </pic:spPr>
                </pic:pic>
              </a:graphicData>
            </a:graphic>
          </wp:inline>
        </w:drawing>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xml:space="preserve">сумму отрицательных баллов и </w:t>
      </w:r>
      <w:proofErr w:type="spellStart"/>
      <w:r w:rsidRPr="00225A6F">
        <w:rPr>
          <w:rFonts w:ascii="Times New Roman" w:eastAsia="Times New Roman" w:hAnsi="Times New Roman"/>
          <w:color w:val="000000"/>
          <w:sz w:val="28"/>
          <w:szCs w:val="28"/>
          <w:lang w:eastAsia="ru-RU"/>
        </w:rPr>
        <w:t>n</w:t>
      </w:r>
      <w:proofErr w:type="spellEnd"/>
      <w:r w:rsidRPr="00225A6F">
        <w:rPr>
          <w:rFonts w:ascii="Times New Roman" w:eastAsia="Times New Roman" w:hAnsi="Times New Roman"/>
          <w:color w:val="000000"/>
          <w:sz w:val="28"/>
          <w:szCs w:val="28"/>
          <w:lang w:eastAsia="ru-RU"/>
        </w:rPr>
        <w:t xml:space="preserve"> – количество человек в коллективе, принявших участие в исследовании</w:t>
      </w:r>
      <w:proofErr w:type="gramStart"/>
      <w:r w:rsidRPr="00225A6F">
        <w:rPr>
          <w:rFonts w:ascii="Times New Roman" w:eastAsia="Times New Roman" w:hAnsi="Times New Roman"/>
          <w:color w:val="000000"/>
          <w:sz w:val="28"/>
          <w:szCs w:val="28"/>
          <w:lang w:eastAsia="ru-RU"/>
        </w:rPr>
        <w:t>.</w:t>
      </w:r>
      <w:r w:rsidRPr="00225A6F">
        <w:rPr>
          <w:rFonts w:ascii="Times New Roman" w:eastAsia="Times New Roman" w:hAnsi="Times New Roman"/>
          <w:color w:val="000000"/>
          <w:sz w:val="28"/>
          <w:szCs w:val="28"/>
          <w:lang w:eastAsia="ru-RU"/>
        </w:rPr>
        <w:sym w:font="Symbol" w:char="F020"/>
      </w:r>
      <w:r w:rsidRPr="00225A6F">
        <w:rPr>
          <w:rFonts w:ascii="Times New Roman" w:eastAsia="Times New Roman" w:hAnsi="Times New Roman"/>
          <w:color w:val="000000"/>
          <w:sz w:val="28"/>
          <w:szCs w:val="28"/>
          <w:lang w:eastAsia="ru-RU"/>
        </w:rPr>
        <w:t>(–) –</w:t>
      </w:r>
      <w:r w:rsidRPr="00225A6F">
        <w:rPr>
          <w:rFonts w:ascii="Times New Roman" w:eastAsia="Times New Roman" w:hAnsi="Times New Roman"/>
          <w:color w:val="000000"/>
          <w:sz w:val="28"/>
          <w:szCs w:val="28"/>
          <w:lang w:eastAsia="ru-RU"/>
        </w:rPr>
        <w:sym w:font="Symbol" w:char="F045"/>
      </w:r>
      <w:proofErr w:type="gramEnd"/>
      <w:r w:rsidRPr="00225A6F">
        <w:rPr>
          <w:rFonts w:ascii="Times New Roman" w:eastAsia="Times New Roman" w:hAnsi="Times New Roman"/>
          <w:color w:val="000000"/>
          <w:sz w:val="28"/>
          <w:szCs w:val="28"/>
          <w:lang w:eastAsia="ru-RU"/>
        </w:rPr>
        <w:t>означает сумму всех положительных баллов,</w:t>
      </w:r>
      <w:r w:rsidRPr="00225A6F">
        <w:rPr>
          <w:rFonts w:ascii="Times New Roman" w:eastAsia="Times New Roman" w:hAnsi="Times New Roman"/>
          <w:color w:val="000000"/>
          <w:sz w:val="28"/>
          <w:szCs w:val="28"/>
          <w:lang w:eastAsia="ru-RU"/>
        </w:rPr>
        <w:sym w:font="Symbol" w:char="F020"/>
      </w:r>
      <w:r w:rsidRPr="00225A6F">
        <w:rPr>
          <w:rFonts w:ascii="Times New Roman" w:eastAsia="Times New Roman" w:hAnsi="Times New Roman"/>
          <w:color w:val="000000"/>
          <w:sz w:val="28"/>
          <w:szCs w:val="28"/>
          <w:lang w:eastAsia="ru-RU"/>
        </w:rPr>
        <w:t>(+) –</w:t>
      </w:r>
      <w:r w:rsidRPr="00225A6F">
        <w:rPr>
          <w:rFonts w:ascii="Times New Roman" w:eastAsia="Times New Roman" w:hAnsi="Times New Roman"/>
          <w:color w:val="000000"/>
          <w:sz w:val="28"/>
          <w:szCs w:val="28"/>
          <w:lang w:eastAsia="ru-RU"/>
        </w:rPr>
        <w:sym w:font="Symbol" w:char="F045"/>
      </w:r>
      <w:r w:rsidRPr="00225A6F">
        <w:rPr>
          <w:rFonts w:ascii="Times New Roman" w:eastAsia="Times New Roman" w:hAnsi="Times New Roman"/>
          <w:color w:val="000000"/>
          <w:sz w:val="28"/>
          <w:szCs w:val="28"/>
          <w:lang w:eastAsia="ru-RU"/>
        </w:rPr>
        <w:t xml:space="preserve">Где </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Полученные данные позволяют графически выразить и по полученной кривой проследить динамику эмоциональных состояний в коллективе по дням.</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xml:space="preserve">При анализе психологического климата коллектива помимо </w:t>
      </w:r>
      <w:proofErr w:type="gramStart"/>
      <w:r w:rsidRPr="00225A6F">
        <w:rPr>
          <w:rFonts w:ascii="Times New Roman" w:eastAsia="Times New Roman" w:hAnsi="Times New Roman"/>
          <w:color w:val="000000"/>
          <w:sz w:val="28"/>
          <w:szCs w:val="28"/>
          <w:lang w:eastAsia="ru-RU"/>
        </w:rPr>
        <w:t>оперативной</w:t>
      </w:r>
      <w:proofErr w:type="gramEnd"/>
      <w:r w:rsidRPr="00225A6F">
        <w:rPr>
          <w:rFonts w:ascii="Times New Roman" w:eastAsia="Times New Roman" w:hAnsi="Times New Roman"/>
          <w:color w:val="000000"/>
          <w:sz w:val="28"/>
          <w:szCs w:val="28"/>
          <w:lang w:eastAsia="ru-RU"/>
        </w:rPr>
        <w:t xml:space="preserve"> может применяться итоговая </w:t>
      </w:r>
      <w:proofErr w:type="spellStart"/>
      <w:r w:rsidRPr="00225A6F">
        <w:rPr>
          <w:rFonts w:ascii="Times New Roman" w:eastAsia="Times New Roman" w:hAnsi="Times New Roman"/>
          <w:color w:val="000000"/>
          <w:sz w:val="28"/>
          <w:szCs w:val="28"/>
          <w:lang w:eastAsia="ru-RU"/>
        </w:rPr>
        <w:t>цветоматрица</w:t>
      </w:r>
      <w:proofErr w:type="spellEnd"/>
      <w:r w:rsidRPr="00225A6F">
        <w:rPr>
          <w:rFonts w:ascii="Times New Roman" w:eastAsia="Times New Roman" w:hAnsi="Times New Roman"/>
          <w:color w:val="000000"/>
          <w:sz w:val="28"/>
          <w:szCs w:val="28"/>
          <w:lang w:eastAsia="ru-RU"/>
        </w:rPr>
        <w:t>. Она дает общую картину состояний в коллективе за исследуемый период безотносительно к конкретным датам и предоставляет возможность выявить доминирующие эмоции и провести сравнение настроений каждой личности в коллективе.</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proofErr w:type="gramStart"/>
      <w:r w:rsidRPr="00225A6F">
        <w:rPr>
          <w:rFonts w:ascii="Times New Roman" w:eastAsia="Times New Roman" w:hAnsi="Times New Roman"/>
          <w:color w:val="000000"/>
          <w:sz w:val="28"/>
          <w:szCs w:val="28"/>
          <w:lang w:eastAsia="ru-RU"/>
        </w:rPr>
        <w:lastRenderedPageBreak/>
        <w:t xml:space="preserve">Для составления итоговой </w:t>
      </w:r>
      <w:proofErr w:type="spellStart"/>
      <w:r w:rsidRPr="00225A6F">
        <w:rPr>
          <w:rFonts w:ascii="Times New Roman" w:eastAsia="Times New Roman" w:hAnsi="Times New Roman"/>
          <w:color w:val="000000"/>
          <w:sz w:val="28"/>
          <w:szCs w:val="28"/>
          <w:lang w:eastAsia="ru-RU"/>
        </w:rPr>
        <w:t>цветоматрицы</w:t>
      </w:r>
      <w:proofErr w:type="spellEnd"/>
      <w:r w:rsidRPr="00225A6F">
        <w:rPr>
          <w:rFonts w:ascii="Times New Roman" w:eastAsia="Times New Roman" w:hAnsi="Times New Roman"/>
          <w:color w:val="000000"/>
          <w:sz w:val="28"/>
          <w:szCs w:val="28"/>
          <w:lang w:eastAsia="ru-RU"/>
        </w:rPr>
        <w:t xml:space="preserve"> пользуются данными, имеющимися в оперативной матрице.</w:t>
      </w:r>
      <w:proofErr w:type="gramEnd"/>
      <w:r w:rsidRPr="00225A6F">
        <w:rPr>
          <w:rFonts w:ascii="Times New Roman" w:eastAsia="Times New Roman" w:hAnsi="Times New Roman"/>
          <w:color w:val="000000"/>
          <w:sz w:val="28"/>
          <w:szCs w:val="28"/>
          <w:lang w:eastAsia="ru-RU"/>
        </w:rPr>
        <w:t xml:space="preserve"> </w:t>
      </w:r>
      <w:proofErr w:type="gramStart"/>
      <w:r w:rsidRPr="00225A6F">
        <w:rPr>
          <w:rFonts w:ascii="Times New Roman" w:eastAsia="Times New Roman" w:hAnsi="Times New Roman"/>
          <w:color w:val="000000"/>
          <w:sz w:val="28"/>
          <w:szCs w:val="28"/>
          <w:lang w:eastAsia="ru-RU"/>
        </w:rPr>
        <w:t xml:space="preserve">Помимо общей оценки эмоциональной тональности в течение рабочего дня, психологического климата за более длительный период и индивидуальных эмоциональных состояний можно использовать эту методику при изучении уровня социально-психологического развития коллектива, подходя к решению этого вопроса с позиций оценки характера единства </w:t>
      </w:r>
      <w:proofErr w:type="spellStart"/>
      <w:r w:rsidRPr="00225A6F">
        <w:rPr>
          <w:rFonts w:ascii="Times New Roman" w:eastAsia="Times New Roman" w:hAnsi="Times New Roman"/>
          <w:color w:val="000000"/>
          <w:sz w:val="28"/>
          <w:szCs w:val="28"/>
          <w:lang w:eastAsia="ru-RU"/>
        </w:rPr>
        <w:t>сопереживаний</w:t>
      </w:r>
      <w:proofErr w:type="spellEnd"/>
      <w:r w:rsidRPr="00225A6F">
        <w:rPr>
          <w:rFonts w:ascii="Times New Roman" w:eastAsia="Times New Roman" w:hAnsi="Times New Roman"/>
          <w:color w:val="000000"/>
          <w:sz w:val="28"/>
          <w:szCs w:val="28"/>
          <w:lang w:eastAsia="ru-RU"/>
        </w:rPr>
        <w:t xml:space="preserve"> людей в значимых ситуациях, а также для выявления эффективности некоторых форм воспитательного воздействия по изменениям в эмоциональных состояниях членов коллектива</w:t>
      </w:r>
      <w:proofErr w:type="gramEnd"/>
      <w:r w:rsidRPr="00225A6F">
        <w:rPr>
          <w:rFonts w:ascii="Times New Roman" w:eastAsia="Times New Roman" w:hAnsi="Times New Roman"/>
          <w:color w:val="000000"/>
          <w:sz w:val="28"/>
          <w:szCs w:val="28"/>
          <w:lang w:eastAsia="ru-RU"/>
        </w:rPr>
        <w:t>. Методика может быть полезна для определения влияния различных факторов на самочувствие конкретных людей.</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xml:space="preserve">Особое внимание хотелось бы обратить на следующее обстоятельство. Замеры настроения людей в начале и в конце рабочего дня показали, что методика не только позволяет собрать информацию о психологическом самочувствии, но и выполняет определенную психотерапевтическую функцию. Необходимость и потребность рассказать о своем настроении у членов коллективов обычно достаточно </w:t>
      </w:r>
      <w:proofErr w:type="gramStart"/>
      <w:r w:rsidRPr="00225A6F">
        <w:rPr>
          <w:rFonts w:ascii="Times New Roman" w:eastAsia="Times New Roman" w:hAnsi="Times New Roman"/>
          <w:color w:val="000000"/>
          <w:sz w:val="28"/>
          <w:szCs w:val="28"/>
          <w:lang w:eastAsia="ru-RU"/>
        </w:rPr>
        <w:t>велики</w:t>
      </w:r>
      <w:proofErr w:type="gramEnd"/>
      <w:r w:rsidRPr="00225A6F">
        <w:rPr>
          <w:rFonts w:ascii="Times New Roman" w:eastAsia="Times New Roman" w:hAnsi="Times New Roman"/>
          <w:color w:val="000000"/>
          <w:sz w:val="28"/>
          <w:szCs w:val="28"/>
          <w:lang w:eastAsia="ru-RU"/>
        </w:rPr>
        <w:t>. Потребность выговориться, поделиться тем, что на душе, чаще наблюдались в коллективах с недостаточно благоприятным психологическим климатом, т.е. там, где имелись напряженные отношения.</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proofErr w:type="spellStart"/>
      <w:r w:rsidRPr="00225A6F">
        <w:rPr>
          <w:rFonts w:ascii="Times New Roman" w:eastAsia="Times New Roman" w:hAnsi="Times New Roman"/>
          <w:color w:val="000000"/>
          <w:sz w:val="28"/>
          <w:szCs w:val="28"/>
          <w:lang w:eastAsia="ru-RU"/>
        </w:rPr>
        <w:t>Цветопись</w:t>
      </w:r>
      <w:proofErr w:type="spellEnd"/>
      <w:r w:rsidRPr="00225A6F">
        <w:rPr>
          <w:rFonts w:ascii="Times New Roman" w:eastAsia="Times New Roman" w:hAnsi="Times New Roman"/>
          <w:color w:val="000000"/>
          <w:sz w:val="28"/>
          <w:szCs w:val="28"/>
          <w:lang w:eastAsia="ru-RU"/>
        </w:rPr>
        <w:t xml:space="preserve"> — это цветовой дневник настроения. Перец вами форма </w:t>
      </w:r>
      <w:proofErr w:type="spellStart"/>
      <w:r w:rsidRPr="00225A6F">
        <w:rPr>
          <w:rFonts w:ascii="Times New Roman" w:eastAsia="Times New Roman" w:hAnsi="Times New Roman"/>
          <w:color w:val="000000"/>
          <w:sz w:val="28"/>
          <w:szCs w:val="28"/>
          <w:lang w:eastAsia="ru-RU"/>
        </w:rPr>
        <w:t>цветодневника</w:t>
      </w:r>
      <w:proofErr w:type="spellEnd"/>
      <w:r w:rsidRPr="00225A6F">
        <w:rPr>
          <w:rFonts w:ascii="Times New Roman" w:eastAsia="Times New Roman" w:hAnsi="Times New Roman"/>
          <w:color w:val="000000"/>
          <w:sz w:val="28"/>
          <w:szCs w:val="28"/>
          <w:lang w:eastAsia="ru-RU"/>
        </w:rPr>
        <w:t>:</w:t>
      </w:r>
    </w:p>
    <w:tbl>
      <w:tblPr>
        <w:tblW w:w="565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3069"/>
        <w:gridCol w:w="2586"/>
      </w:tblGrid>
      <w:tr w:rsidR="005B68BA" w:rsidRPr="00225A6F" w:rsidTr="00CC0A5D">
        <w:trPr>
          <w:trHeight w:val="150"/>
        </w:trPr>
        <w:tc>
          <w:tcPr>
            <w:tcW w:w="2955"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Фамилия</w:t>
            </w:r>
          </w:p>
        </w:tc>
        <w:tc>
          <w:tcPr>
            <w:tcW w:w="249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Мое настроение сегодня</w:t>
            </w:r>
          </w:p>
        </w:tc>
      </w:tr>
      <w:tr w:rsidR="005B68BA" w:rsidRPr="00225A6F" w:rsidTr="00CC0A5D">
        <w:trPr>
          <w:trHeight w:val="45"/>
        </w:trPr>
        <w:tc>
          <w:tcPr>
            <w:tcW w:w="2955"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p>
        </w:tc>
      </w:tr>
      <w:tr w:rsidR="005B68BA" w:rsidRPr="00225A6F" w:rsidTr="00CC0A5D">
        <w:trPr>
          <w:trHeight w:val="1050"/>
        </w:trPr>
        <w:tc>
          <w:tcPr>
            <w:tcW w:w="2955"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b/>
                <w:bCs/>
                <w:color w:val="000000"/>
                <w:sz w:val="28"/>
                <w:szCs w:val="28"/>
                <w:lang w:eastAsia="ru-RU"/>
              </w:rPr>
              <w:t>к</w:t>
            </w:r>
          </w:p>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восторженное</w:t>
            </w:r>
          </w:p>
        </w:tc>
        <w:tc>
          <w:tcPr>
            <w:tcW w:w="2490"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p>
        </w:tc>
      </w:tr>
      <w:tr w:rsidR="005B68BA" w:rsidRPr="00225A6F" w:rsidTr="00CC0A5D">
        <w:trPr>
          <w:trHeight w:val="975"/>
        </w:trPr>
        <w:tc>
          <w:tcPr>
            <w:tcW w:w="2955"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lastRenderedPageBreak/>
              <w:t>О</w:t>
            </w:r>
          </w:p>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радостное, теплое</w:t>
            </w:r>
          </w:p>
        </w:tc>
        <w:tc>
          <w:tcPr>
            <w:tcW w:w="2490"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p>
        </w:tc>
      </w:tr>
      <w:tr w:rsidR="005B68BA" w:rsidRPr="00225A6F" w:rsidTr="00CC0A5D">
        <w:trPr>
          <w:trHeight w:val="810"/>
        </w:trPr>
        <w:tc>
          <w:tcPr>
            <w:tcW w:w="2955"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Ж</w:t>
            </w:r>
          </w:p>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светлое, приятное</w:t>
            </w:r>
          </w:p>
        </w:tc>
        <w:tc>
          <w:tcPr>
            <w:tcW w:w="2490"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p>
        </w:tc>
      </w:tr>
      <w:tr w:rsidR="005B68BA" w:rsidRPr="00225A6F" w:rsidTr="00CC0A5D">
        <w:trPr>
          <w:trHeight w:val="975"/>
        </w:trPr>
        <w:tc>
          <w:tcPr>
            <w:tcW w:w="2955"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3</w:t>
            </w:r>
          </w:p>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спокойное</w:t>
            </w:r>
          </w:p>
        </w:tc>
        <w:tc>
          <w:tcPr>
            <w:tcW w:w="2490"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p>
        </w:tc>
      </w:tr>
      <w:tr w:rsidR="005B68BA" w:rsidRPr="00225A6F" w:rsidTr="00CC0A5D">
        <w:trPr>
          <w:trHeight w:val="810"/>
        </w:trPr>
        <w:tc>
          <w:tcPr>
            <w:tcW w:w="2955"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С</w:t>
            </w:r>
          </w:p>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неудовлетворенное, грустное</w:t>
            </w:r>
          </w:p>
        </w:tc>
        <w:tc>
          <w:tcPr>
            <w:tcW w:w="2490"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p>
        </w:tc>
      </w:tr>
      <w:tr w:rsidR="005B68BA" w:rsidRPr="00225A6F" w:rsidTr="00CC0A5D">
        <w:trPr>
          <w:trHeight w:val="810"/>
        </w:trPr>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Ф</w:t>
            </w:r>
          </w:p>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тревожное, напряженное</w:t>
            </w:r>
          </w:p>
        </w:tc>
        <w:tc>
          <w:tcPr>
            <w:tcW w:w="2490"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b/>
                <w:bCs/>
                <w:color w:val="000000"/>
                <w:sz w:val="28"/>
                <w:szCs w:val="28"/>
                <w:lang w:eastAsia="ru-RU"/>
              </w:rPr>
              <w:t>&lt;</w:t>
            </w:r>
          </w:p>
        </w:tc>
      </w:tr>
      <w:tr w:rsidR="005B68BA" w:rsidRPr="00225A6F" w:rsidTr="00CC0A5D">
        <w:trPr>
          <w:trHeight w:val="780"/>
        </w:trPr>
        <w:tc>
          <w:tcPr>
            <w:tcW w:w="2955"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Ч</w:t>
            </w:r>
          </w:p>
          <w:p w:rsidR="005B68BA" w:rsidRPr="00225A6F" w:rsidRDefault="005B68BA" w:rsidP="00CC0A5D">
            <w:pPr>
              <w:spacing w:after="0"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упадок, уныние</w:t>
            </w:r>
          </w:p>
        </w:tc>
        <w:tc>
          <w:tcPr>
            <w:tcW w:w="2490" w:type="dxa"/>
            <w:tcBorders>
              <w:top w:val="single" w:sz="6" w:space="0" w:color="000000"/>
              <w:left w:val="single" w:sz="6" w:space="0" w:color="000000"/>
              <w:bottom w:val="single" w:sz="6" w:space="0" w:color="000000"/>
              <w:right w:val="single" w:sz="6" w:space="0" w:color="000000"/>
            </w:tcBorders>
            <w:shd w:val="clear" w:color="auto" w:fill="FFFFFF"/>
            <w:hideMark/>
          </w:tcPr>
          <w:p w:rsidR="005B68BA" w:rsidRPr="00225A6F" w:rsidRDefault="005B68BA" w:rsidP="00CC0A5D">
            <w:pPr>
              <w:spacing w:after="0" w:line="360" w:lineRule="auto"/>
              <w:rPr>
                <w:rFonts w:ascii="Times New Roman" w:eastAsia="Times New Roman" w:hAnsi="Times New Roman"/>
                <w:color w:val="000000"/>
                <w:sz w:val="28"/>
                <w:szCs w:val="28"/>
                <w:lang w:eastAsia="ru-RU"/>
              </w:rPr>
            </w:pPr>
          </w:p>
        </w:tc>
      </w:tr>
    </w:tbl>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На плотном листе бумаги — семь цветовых полос. Каждая цветовая полоса — условный знак настроения. В данном случае цветовые символы заменены буквен</w:t>
      </w:r>
      <w:r w:rsidRPr="00225A6F">
        <w:rPr>
          <w:rFonts w:ascii="Times New Roman" w:eastAsia="Times New Roman" w:hAnsi="Times New Roman"/>
          <w:color w:val="000000"/>
          <w:sz w:val="28"/>
          <w:szCs w:val="28"/>
          <w:lang w:eastAsia="ru-RU"/>
        </w:rPr>
        <w:softHyphen/>
        <w:t xml:space="preserve">ными обозначениями: </w:t>
      </w:r>
      <w:proofErr w:type="gramStart"/>
      <w:r w:rsidRPr="00225A6F">
        <w:rPr>
          <w:rFonts w:ascii="Times New Roman" w:eastAsia="Times New Roman" w:hAnsi="Times New Roman"/>
          <w:color w:val="000000"/>
          <w:sz w:val="28"/>
          <w:szCs w:val="28"/>
          <w:lang w:eastAsia="ru-RU"/>
        </w:rPr>
        <w:t>К — красный, О — оранжевый, Ж — желтый, 3 — зеленый, С — синий, Ф — фиолетовый, Ч — черный.</w:t>
      </w:r>
      <w:proofErr w:type="gramEnd"/>
      <w:r w:rsidRPr="00225A6F">
        <w:rPr>
          <w:rFonts w:ascii="Times New Roman" w:eastAsia="Times New Roman" w:hAnsi="Times New Roman"/>
          <w:color w:val="000000"/>
          <w:sz w:val="28"/>
          <w:szCs w:val="28"/>
          <w:lang w:eastAsia="ru-RU"/>
        </w:rPr>
        <w:t xml:space="preserve"> Цветовые полосы можно получить методом аппликации: наклеить в дневник необходимые полоски цветной бумаги. </w:t>
      </w:r>
      <w:proofErr w:type="spellStart"/>
      <w:r w:rsidRPr="00225A6F">
        <w:rPr>
          <w:rFonts w:ascii="Times New Roman" w:eastAsia="Times New Roman" w:hAnsi="Times New Roman"/>
          <w:color w:val="000000"/>
          <w:sz w:val="28"/>
          <w:szCs w:val="28"/>
          <w:lang w:eastAsia="ru-RU"/>
        </w:rPr>
        <w:t>Цветодневников</w:t>
      </w:r>
      <w:proofErr w:type="spellEnd"/>
      <w:r w:rsidRPr="00225A6F">
        <w:rPr>
          <w:rFonts w:ascii="Times New Roman" w:eastAsia="Times New Roman" w:hAnsi="Times New Roman"/>
          <w:color w:val="000000"/>
          <w:sz w:val="28"/>
          <w:szCs w:val="28"/>
          <w:lang w:eastAsia="ru-RU"/>
        </w:rPr>
        <w:t xml:space="preserve"> нужно изготовить столько, сколько ребят примет участие в этой работе.</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Предположим, вы решили изучить настроение своих товарищей по классу, пионеров в отряде (в школе, лагере) в течение 2—4 недель.</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xml:space="preserve">Следующий этап -• обобщение данных. С этой целью составляется таблица, куда ежедневно переносятся цветными карандашами или фломастерами данные из </w:t>
      </w:r>
      <w:proofErr w:type="gramStart"/>
      <w:r w:rsidRPr="00225A6F">
        <w:rPr>
          <w:rFonts w:ascii="Times New Roman" w:eastAsia="Times New Roman" w:hAnsi="Times New Roman"/>
          <w:color w:val="000000"/>
          <w:sz w:val="28"/>
          <w:szCs w:val="28"/>
          <w:lang w:eastAsia="ru-RU"/>
        </w:rPr>
        <w:t>индивидуальных</w:t>
      </w:r>
      <w:proofErr w:type="gramEnd"/>
      <w:r w:rsidRPr="00225A6F">
        <w:rPr>
          <w:rFonts w:ascii="Times New Roman" w:eastAsia="Times New Roman" w:hAnsi="Times New Roman"/>
          <w:color w:val="000000"/>
          <w:sz w:val="28"/>
          <w:szCs w:val="28"/>
          <w:lang w:eastAsia="ru-RU"/>
        </w:rPr>
        <w:t xml:space="preserve"> </w:t>
      </w:r>
      <w:proofErr w:type="spellStart"/>
      <w:r w:rsidRPr="00225A6F">
        <w:rPr>
          <w:rFonts w:ascii="Times New Roman" w:eastAsia="Times New Roman" w:hAnsi="Times New Roman"/>
          <w:color w:val="000000"/>
          <w:sz w:val="28"/>
          <w:szCs w:val="28"/>
          <w:lang w:eastAsia="ru-RU"/>
        </w:rPr>
        <w:t>цветодневников</w:t>
      </w:r>
      <w:proofErr w:type="spellEnd"/>
      <w:r w:rsidRPr="00225A6F">
        <w:rPr>
          <w:rFonts w:ascii="Times New Roman" w:eastAsia="Times New Roman" w:hAnsi="Times New Roman"/>
          <w:color w:val="000000"/>
          <w:sz w:val="28"/>
          <w:szCs w:val="28"/>
          <w:lang w:eastAsia="ru-RU"/>
        </w:rPr>
        <w:t xml:space="preserve">: напротив каждой фамилии </w:t>
      </w:r>
      <w:r w:rsidRPr="00225A6F">
        <w:rPr>
          <w:rFonts w:ascii="Times New Roman" w:eastAsia="Times New Roman" w:hAnsi="Times New Roman"/>
          <w:color w:val="000000"/>
          <w:sz w:val="28"/>
          <w:szCs w:val="28"/>
          <w:lang w:eastAsia="ru-RU"/>
        </w:rPr>
        <w:lastRenderedPageBreak/>
        <w:t xml:space="preserve">соответственно закрашиваются квадратики таблицы. Вот образец </w:t>
      </w:r>
      <w:proofErr w:type="spellStart"/>
      <w:r w:rsidRPr="00225A6F">
        <w:rPr>
          <w:rFonts w:ascii="Times New Roman" w:eastAsia="Times New Roman" w:hAnsi="Times New Roman"/>
          <w:color w:val="000000"/>
          <w:sz w:val="28"/>
          <w:szCs w:val="28"/>
          <w:lang w:eastAsia="ru-RU"/>
        </w:rPr>
        <w:t>цветоматрицы</w:t>
      </w:r>
      <w:proofErr w:type="spellEnd"/>
      <w:r w:rsidRPr="00225A6F">
        <w:rPr>
          <w:rFonts w:ascii="Times New Roman" w:eastAsia="Times New Roman" w:hAnsi="Times New Roman"/>
          <w:color w:val="000000"/>
          <w:sz w:val="28"/>
          <w:szCs w:val="28"/>
          <w:lang w:eastAsia="ru-RU"/>
        </w:rPr>
        <w:t xml:space="preserve"> (здесь тоже цветовые символы заменены буквенными):</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xml:space="preserve">Если вы изо дня в день заполняете </w:t>
      </w:r>
      <w:proofErr w:type="spellStart"/>
      <w:r w:rsidRPr="00225A6F">
        <w:rPr>
          <w:rFonts w:ascii="Times New Roman" w:eastAsia="Times New Roman" w:hAnsi="Times New Roman"/>
          <w:color w:val="000000"/>
          <w:sz w:val="28"/>
          <w:szCs w:val="28"/>
          <w:lang w:eastAsia="ru-RU"/>
        </w:rPr>
        <w:t>цветоматрицу</w:t>
      </w:r>
      <w:proofErr w:type="spellEnd"/>
      <w:r w:rsidRPr="00225A6F">
        <w:rPr>
          <w:rFonts w:ascii="Times New Roman" w:eastAsia="Times New Roman" w:hAnsi="Times New Roman"/>
          <w:color w:val="000000"/>
          <w:sz w:val="28"/>
          <w:szCs w:val="28"/>
          <w:lang w:eastAsia="ru-RU"/>
        </w:rPr>
        <w:t xml:space="preserve">, то перед вами постепенно </w:t>
      </w:r>
      <w:proofErr w:type="gramStart"/>
      <w:r w:rsidRPr="00225A6F">
        <w:rPr>
          <w:rFonts w:ascii="Times New Roman" w:eastAsia="Times New Roman" w:hAnsi="Times New Roman"/>
          <w:color w:val="000000"/>
          <w:sz w:val="28"/>
          <w:szCs w:val="28"/>
          <w:lang w:eastAsia="ru-RU"/>
        </w:rPr>
        <w:t>раскроется удивительная картина Живописный цветовой ковер даст</w:t>
      </w:r>
      <w:proofErr w:type="gramEnd"/>
      <w:r w:rsidRPr="00225A6F">
        <w:rPr>
          <w:rFonts w:ascii="Times New Roman" w:eastAsia="Times New Roman" w:hAnsi="Times New Roman"/>
          <w:color w:val="000000"/>
          <w:sz w:val="28"/>
          <w:szCs w:val="28"/>
          <w:lang w:eastAsia="ru-RU"/>
        </w:rPr>
        <w:t xml:space="preserve"> вам возможность увидеть настроение. Да, да</w:t>
      </w:r>
      <w:proofErr w:type="gramStart"/>
      <w:r w:rsidRPr="00225A6F">
        <w:rPr>
          <w:rFonts w:ascii="Times New Roman" w:eastAsia="Times New Roman" w:hAnsi="Times New Roman"/>
          <w:color w:val="000000"/>
          <w:sz w:val="28"/>
          <w:szCs w:val="28"/>
          <w:lang w:eastAsia="ru-RU"/>
        </w:rPr>
        <w:t>.</w:t>
      </w:r>
      <w:proofErr w:type="gramEnd"/>
      <w:r w:rsidRPr="00225A6F">
        <w:rPr>
          <w:rFonts w:ascii="Times New Roman" w:eastAsia="Times New Roman" w:hAnsi="Times New Roman"/>
          <w:color w:val="000000"/>
          <w:sz w:val="28"/>
          <w:szCs w:val="28"/>
          <w:lang w:eastAsia="ru-RU"/>
        </w:rPr>
        <w:t xml:space="preserve"> </w:t>
      </w:r>
      <w:proofErr w:type="gramStart"/>
      <w:r w:rsidRPr="00225A6F">
        <w:rPr>
          <w:rFonts w:ascii="Times New Roman" w:eastAsia="Times New Roman" w:hAnsi="Times New Roman"/>
          <w:color w:val="000000"/>
          <w:sz w:val="28"/>
          <w:szCs w:val="28"/>
          <w:lang w:eastAsia="ru-RU"/>
        </w:rPr>
        <w:t>и</w:t>
      </w:r>
      <w:proofErr w:type="gramEnd"/>
      <w:r w:rsidRPr="00225A6F">
        <w:rPr>
          <w:rFonts w:ascii="Times New Roman" w:eastAsia="Times New Roman" w:hAnsi="Times New Roman"/>
          <w:color w:val="000000"/>
          <w:sz w:val="28"/>
          <w:szCs w:val="28"/>
          <w:lang w:eastAsia="ru-RU"/>
        </w:rPr>
        <w:t xml:space="preserve">менно увидеть. Увидеть </w:t>
      </w:r>
      <w:proofErr w:type="gramStart"/>
      <w:r w:rsidRPr="00225A6F">
        <w:rPr>
          <w:rFonts w:ascii="Times New Roman" w:eastAsia="Times New Roman" w:hAnsi="Times New Roman"/>
          <w:color w:val="000000"/>
          <w:sz w:val="28"/>
          <w:szCs w:val="28"/>
          <w:lang w:eastAsia="ru-RU"/>
        </w:rPr>
        <w:t>цвете</w:t>
      </w:r>
      <w:proofErr w:type="gramEnd"/>
      <w:r w:rsidRPr="00225A6F">
        <w:rPr>
          <w:rFonts w:ascii="Times New Roman" w:eastAsia="Times New Roman" w:hAnsi="Times New Roman"/>
          <w:color w:val="000000"/>
          <w:sz w:val="28"/>
          <w:szCs w:val="28"/>
          <w:lang w:eastAsia="ru-RU"/>
        </w:rPr>
        <w:t xml:space="preserve">. Он вам расскажет, какое настроение и в какие дни преобладает у ребят, в целом в коллективе: по </w:t>
      </w:r>
      <w:proofErr w:type="spellStart"/>
      <w:r w:rsidRPr="00225A6F">
        <w:rPr>
          <w:rFonts w:ascii="Times New Roman" w:eastAsia="Times New Roman" w:hAnsi="Times New Roman"/>
          <w:color w:val="000000"/>
          <w:sz w:val="28"/>
          <w:szCs w:val="28"/>
          <w:lang w:eastAsia="ru-RU"/>
        </w:rPr>
        <w:t>вертика</w:t>
      </w:r>
      <w:proofErr w:type="spellEnd"/>
      <w:r w:rsidRPr="00225A6F">
        <w:rPr>
          <w:rFonts w:ascii="Times New Roman" w:eastAsia="Times New Roman" w:hAnsi="Times New Roman"/>
          <w:color w:val="000000"/>
          <w:sz w:val="28"/>
          <w:szCs w:val="28"/>
          <w:lang w:eastAsia="ru-RU"/>
        </w:rPr>
        <w:t xml:space="preserve"> ли — у всех вместе и у</w:t>
      </w:r>
      <w:r w:rsidRPr="00225A6F">
        <w:rPr>
          <w:rFonts w:ascii="Times New Roman" w:eastAsia="Times New Roman" w:hAnsi="Times New Roman"/>
          <w:b/>
          <w:bCs/>
          <w:color w:val="000000"/>
          <w:sz w:val="28"/>
          <w:szCs w:val="28"/>
          <w:lang w:eastAsia="ru-RU"/>
        </w:rPr>
        <w:t> </w:t>
      </w:r>
      <w:r w:rsidRPr="00225A6F">
        <w:rPr>
          <w:rFonts w:ascii="Times New Roman" w:eastAsia="Times New Roman" w:hAnsi="Times New Roman"/>
          <w:color w:val="000000"/>
          <w:sz w:val="28"/>
          <w:szCs w:val="28"/>
          <w:lang w:eastAsia="ru-RU"/>
        </w:rPr>
        <w:t>каждого в отдельности в течени</w:t>
      </w:r>
      <w:proofErr w:type="gramStart"/>
      <w:r w:rsidRPr="00225A6F">
        <w:rPr>
          <w:rFonts w:ascii="Times New Roman" w:eastAsia="Times New Roman" w:hAnsi="Times New Roman"/>
          <w:color w:val="000000"/>
          <w:sz w:val="28"/>
          <w:szCs w:val="28"/>
          <w:lang w:eastAsia="ru-RU"/>
        </w:rPr>
        <w:t>и</w:t>
      </w:r>
      <w:proofErr w:type="gramEnd"/>
      <w:r w:rsidRPr="00225A6F">
        <w:rPr>
          <w:rFonts w:ascii="Times New Roman" w:eastAsia="Times New Roman" w:hAnsi="Times New Roman"/>
          <w:color w:val="000000"/>
          <w:sz w:val="28"/>
          <w:szCs w:val="28"/>
          <w:lang w:eastAsia="ru-RU"/>
        </w:rPr>
        <w:t xml:space="preserve"> дня; по горизонтали — у каждого и у всех на </w:t>
      </w:r>
      <w:proofErr w:type="spellStart"/>
      <w:r w:rsidRPr="00225A6F">
        <w:rPr>
          <w:rFonts w:ascii="Times New Roman" w:eastAsia="Times New Roman" w:hAnsi="Times New Roman"/>
          <w:color w:val="000000"/>
          <w:sz w:val="28"/>
          <w:szCs w:val="28"/>
          <w:lang w:eastAsia="ru-RU"/>
        </w:rPr>
        <w:t>протяже</w:t>
      </w:r>
      <w:proofErr w:type="spellEnd"/>
      <w:r w:rsidRPr="00225A6F">
        <w:rPr>
          <w:rFonts w:ascii="Times New Roman" w:eastAsia="Times New Roman" w:hAnsi="Times New Roman"/>
          <w:color w:val="000000"/>
          <w:sz w:val="28"/>
          <w:szCs w:val="28"/>
          <w:lang w:eastAsia="ru-RU"/>
        </w:rPr>
        <w:t xml:space="preserve"> </w:t>
      </w:r>
      <w:proofErr w:type="spellStart"/>
      <w:r w:rsidRPr="00225A6F">
        <w:rPr>
          <w:rFonts w:ascii="Times New Roman" w:eastAsia="Times New Roman" w:hAnsi="Times New Roman"/>
          <w:color w:val="000000"/>
          <w:sz w:val="28"/>
          <w:szCs w:val="28"/>
          <w:lang w:eastAsia="ru-RU"/>
        </w:rPr>
        <w:t>нии</w:t>
      </w:r>
      <w:proofErr w:type="spellEnd"/>
      <w:r w:rsidRPr="00225A6F">
        <w:rPr>
          <w:rFonts w:ascii="Times New Roman" w:eastAsia="Times New Roman" w:hAnsi="Times New Roman"/>
          <w:color w:val="000000"/>
          <w:sz w:val="28"/>
          <w:szCs w:val="28"/>
          <w:lang w:eastAsia="ru-RU"/>
        </w:rPr>
        <w:t xml:space="preserve"> всего времени изучения.</w:t>
      </w:r>
    </w:p>
    <w:p w:rsidR="005B68BA" w:rsidRPr="00225A6F" w:rsidRDefault="005B68BA" w:rsidP="005B68BA">
      <w:pPr>
        <w:spacing w:before="100" w:beforeAutospacing="1" w:after="100" w:afterAutospacing="1" w:line="360" w:lineRule="auto"/>
        <w:rPr>
          <w:rFonts w:ascii="Times New Roman" w:eastAsia="Times New Roman" w:hAnsi="Times New Roman"/>
          <w:color w:val="000000"/>
          <w:sz w:val="28"/>
          <w:szCs w:val="28"/>
          <w:lang w:eastAsia="ru-RU"/>
        </w:rPr>
      </w:pPr>
      <w:r w:rsidRPr="00225A6F">
        <w:rPr>
          <w:rFonts w:ascii="Times New Roman" w:eastAsia="Times New Roman" w:hAnsi="Times New Roman"/>
          <w:color w:val="000000"/>
          <w:sz w:val="28"/>
          <w:szCs w:val="28"/>
          <w:lang w:eastAsia="ru-RU"/>
        </w:rPr>
        <w:t xml:space="preserve">Анализируя </w:t>
      </w:r>
      <w:proofErr w:type="spellStart"/>
      <w:r w:rsidRPr="00225A6F">
        <w:rPr>
          <w:rFonts w:ascii="Times New Roman" w:eastAsia="Times New Roman" w:hAnsi="Times New Roman"/>
          <w:color w:val="000000"/>
          <w:sz w:val="28"/>
          <w:szCs w:val="28"/>
          <w:lang w:eastAsia="ru-RU"/>
        </w:rPr>
        <w:t>цветоматрицу</w:t>
      </w:r>
      <w:proofErr w:type="spellEnd"/>
      <w:r w:rsidRPr="00225A6F">
        <w:rPr>
          <w:rFonts w:ascii="Times New Roman" w:eastAsia="Times New Roman" w:hAnsi="Times New Roman"/>
          <w:color w:val="000000"/>
          <w:sz w:val="28"/>
          <w:szCs w:val="28"/>
          <w:lang w:eastAsia="ru-RU"/>
        </w:rPr>
        <w:t xml:space="preserve">. обратите внимание на </w:t>
      </w:r>
      <w:proofErr w:type="gramStart"/>
      <w:r w:rsidRPr="00225A6F">
        <w:rPr>
          <w:rFonts w:ascii="Times New Roman" w:eastAsia="Times New Roman" w:hAnsi="Times New Roman"/>
          <w:color w:val="000000"/>
          <w:sz w:val="28"/>
          <w:szCs w:val="28"/>
          <w:lang w:eastAsia="ru-RU"/>
        </w:rPr>
        <w:t>то</w:t>
      </w:r>
      <w:proofErr w:type="gramEnd"/>
      <w:r w:rsidRPr="00225A6F">
        <w:rPr>
          <w:rFonts w:ascii="Times New Roman" w:eastAsia="Times New Roman" w:hAnsi="Times New Roman"/>
          <w:color w:val="000000"/>
          <w:sz w:val="28"/>
          <w:szCs w:val="28"/>
          <w:lang w:eastAsia="ru-RU"/>
        </w:rPr>
        <w:t xml:space="preserve"> как эмоционально откликаются ребята на ту или иную ситуацию, на какое-то событие в коллективе. Взгляну на </w:t>
      </w:r>
      <w:proofErr w:type="spellStart"/>
      <w:r w:rsidRPr="00225A6F">
        <w:rPr>
          <w:rFonts w:ascii="Times New Roman" w:eastAsia="Times New Roman" w:hAnsi="Times New Roman"/>
          <w:color w:val="000000"/>
          <w:sz w:val="28"/>
          <w:szCs w:val="28"/>
          <w:lang w:eastAsia="ru-RU"/>
        </w:rPr>
        <w:t>цветоматрицу</w:t>
      </w:r>
      <w:proofErr w:type="spellEnd"/>
      <w:r w:rsidRPr="00225A6F">
        <w:rPr>
          <w:rFonts w:ascii="Times New Roman" w:eastAsia="Times New Roman" w:hAnsi="Times New Roman"/>
          <w:color w:val="000000"/>
          <w:sz w:val="28"/>
          <w:szCs w:val="28"/>
          <w:lang w:eastAsia="ru-RU"/>
        </w:rPr>
        <w:t xml:space="preserve">. можно выяснить, оставило ли то или иное событие в коллективе значимый след в переживаниях ребят, кто наиболее близко </w:t>
      </w:r>
      <w:proofErr w:type="gramStart"/>
      <w:r w:rsidRPr="00225A6F">
        <w:rPr>
          <w:rFonts w:ascii="Times New Roman" w:eastAsia="Times New Roman" w:hAnsi="Times New Roman"/>
          <w:color w:val="000000"/>
          <w:sz w:val="28"/>
          <w:szCs w:val="28"/>
          <w:lang w:eastAsia="ru-RU"/>
        </w:rPr>
        <w:t>воспринял это событие кого оно оставило</w:t>
      </w:r>
      <w:proofErr w:type="gramEnd"/>
      <w:r w:rsidRPr="00225A6F">
        <w:rPr>
          <w:rFonts w:ascii="Times New Roman" w:eastAsia="Times New Roman" w:hAnsi="Times New Roman"/>
          <w:color w:val="000000"/>
          <w:sz w:val="28"/>
          <w:szCs w:val="28"/>
          <w:lang w:eastAsia="ru-RU"/>
        </w:rPr>
        <w:t xml:space="preserve"> равнодушным. </w:t>
      </w:r>
      <w:proofErr w:type="spellStart"/>
      <w:r w:rsidRPr="00225A6F">
        <w:rPr>
          <w:rFonts w:ascii="Times New Roman" w:eastAsia="Times New Roman" w:hAnsi="Times New Roman"/>
          <w:color w:val="000000"/>
          <w:sz w:val="28"/>
          <w:szCs w:val="28"/>
          <w:lang w:eastAsia="ru-RU"/>
        </w:rPr>
        <w:t>Цветопись</w:t>
      </w:r>
      <w:proofErr w:type="spellEnd"/>
      <w:r w:rsidRPr="00225A6F">
        <w:rPr>
          <w:rFonts w:ascii="Times New Roman" w:eastAsia="Times New Roman" w:hAnsi="Times New Roman"/>
          <w:color w:val="000000"/>
          <w:sz w:val="28"/>
          <w:szCs w:val="28"/>
          <w:lang w:eastAsia="ru-RU"/>
        </w:rPr>
        <w:t xml:space="preserve"> может помочь определить, существует ли единство в переживаниях ребятами значимых ситуаций. Если нет единства, задумайтесь, что стоит за этим. Возможно, что проводимое дело не затронуло ребят, возможно, что коллектив не настолько еще сплочен, чтобы проявить единство переживаний. Обратите внимание и на настроения отдельных ребят. Если кому-то длительное время плохо и это отражается в его состояниях (синий, фиолетовый и черный цвета преобладают), то постарайтесь выяснить, в чем дело, что случилось с этим человеком. Если понадобится, окажите ему поддержку, помощь, душевно поговорите с ним. Ведь именно для </w:t>
      </w:r>
      <w:proofErr w:type="gramStart"/>
      <w:r w:rsidRPr="00225A6F">
        <w:rPr>
          <w:rFonts w:ascii="Times New Roman" w:eastAsia="Times New Roman" w:hAnsi="Times New Roman"/>
          <w:color w:val="000000"/>
          <w:sz w:val="28"/>
          <w:szCs w:val="28"/>
          <w:lang w:eastAsia="ru-RU"/>
        </w:rPr>
        <w:t>этого</w:t>
      </w:r>
      <w:proofErr w:type="gramEnd"/>
      <w:r w:rsidRPr="00225A6F">
        <w:rPr>
          <w:rFonts w:ascii="Times New Roman" w:eastAsia="Times New Roman" w:hAnsi="Times New Roman"/>
          <w:color w:val="000000"/>
          <w:sz w:val="28"/>
          <w:szCs w:val="28"/>
          <w:lang w:eastAsia="ru-RU"/>
        </w:rPr>
        <w:t xml:space="preserve"> в конечном счете и требуется настройщик, помогающий создать в коллективе живую, творческую</w:t>
      </w:r>
      <w:r>
        <w:rPr>
          <w:rFonts w:ascii="Times New Roman" w:eastAsia="Times New Roman" w:hAnsi="Times New Roman"/>
          <w:color w:val="000000"/>
          <w:sz w:val="28"/>
          <w:szCs w:val="28"/>
          <w:lang w:eastAsia="ru-RU"/>
        </w:rPr>
        <w:t xml:space="preserve"> атмосферу.</w:t>
      </w:r>
    </w:p>
    <w:p w:rsidR="005B68BA" w:rsidRPr="0038221D" w:rsidRDefault="005B68BA" w:rsidP="0038221D">
      <w:pPr>
        <w:spacing w:line="360" w:lineRule="auto"/>
        <w:rPr>
          <w:rFonts w:ascii="Times New Roman" w:hAnsi="Times New Roman" w:cs="Times New Roman"/>
          <w:sz w:val="28"/>
          <w:szCs w:val="28"/>
        </w:rPr>
      </w:pPr>
    </w:p>
    <w:sectPr w:rsidR="005B68BA" w:rsidRPr="0038221D" w:rsidSect="00136AE4">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001" w:rsidRDefault="00EB5001" w:rsidP="005B68BA">
      <w:pPr>
        <w:spacing w:after="0" w:line="240" w:lineRule="auto"/>
      </w:pPr>
      <w:r>
        <w:separator/>
      </w:r>
    </w:p>
  </w:endnote>
  <w:endnote w:type="continuationSeparator" w:id="0">
    <w:p w:rsidR="00EB5001" w:rsidRDefault="00EB5001" w:rsidP="005B6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4397"/>
      <w:docPartObj>
        <w:docPartGallery w:val="Page Numbers (Bottom of Page)"/>
        <w:docPartUnique/>
      </w:docPartObj>
    </w:sdtPr>
    <w:sdtContent>
      <w:p w:rsidR="00136AE4" w:rsidRDefault="00802DDB">
        <w:pPr>
          <w:pStyle w:val="ad"/>
          <w:jc w:val="right"/>
        </w:pPr>
        <w:fldSimple w:instr=" PAGE   \* MERGEFORMAT ">
          <w:r w:rsidR="002C6107">
            <w:rPr>
              <w:noProof/>
            </w:rPr>
            <w:t>26</w:t>
          </w:r>
        </w:fldSimple>
      </w:p>
    </w:sdtContent>
  </w:sdt>
  <w:p w:rsidR="00136AE4" w:rsidRDefault="00136AE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001" w:rsidRDefault="00EB5001" w:rsidP="005B68BA">
      <w:pPr>
        <w:spacing w:after="0" w:line="240" w:lineRule="auto"/>
      </w:pPr>
      <w:r>
        <w:separator/>
      </w:r>
    </w:p>
  </w:footnote>
  <w:footnote w:type="continuationSeparator" w:id="0">
    <w:p w:rsidR="00EB5001" w:rsidRDefault="00EB5001" w:rsidP="005B68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734B1"/>
    <w:multiLevelType w:val="hybridMultilevel"/>
    <w:tmpl w:val="57BE86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7F21E3"/>
    <w:multiLevelType w:val="singleLevel"/>
    <w:tmpl w:val="8BACA580"/>
    <w:lvl w:ilvl="0">
      <w:start w:val="1"/>
      <w:numFmt w:val="decimal"/>
      <w:lvlText w:val="%1."/>
      <w:lvlJc w:val="left"/>
      <w:pPr>
        <w:tabs>
          <w:tab w:val="num" w:pos="360"/>
        </w:tabs>
        <w:ind w:left="360" w:hanging="360"/>
      </w:pPr>
      <w:rPr>
        <w:rFonts w:hint="default"/>
      </w:rPr>
    </w:lvl>
  </w:abstractNum>
  <w:abstractNum w:abstractNumId="2">
    <w:nsid w:val="41A17F09"/>
    <w:multiLevelType w:val="multilevel"/>
    <w:tmpl w:val="7C5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E752B5"/>
    <w:multiLevelType w:val="hybridMultilevel"/>
    <w:tmpl w:val="9BFEF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42612B"/>
    <w:multiLevelType w:val="hybridMultilevel"/>
    <w:tmpl w:val="0B88D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221D"/>
    <w:rsid w:val="00136AE4"/>
    <w:rsid w:val="00142446"/>
    <w:rsid w:val="001C7676"/>
    <w:rsid w:val="002734D6"/>
    <w:rsid w:val="002C6107"/>
    <w:rsid w:val="0038221D"/>
    <w:rsid w:val="005B5D6D"/>
    <w:rsid w:val="005B68BA"/>
    <w:rsid w:val="005C6540"/>
    <w:rsid w:val="00685525"/>
    <w:rsid w:val="00802DDB"/>
    <w:rsid w:val="00CB2D2E"/>
    <w:rsid w:val="00E93FD9"/>
    <w:rsid w:val="00EB5001"/>
    <w:rsid w:val="00EC70AF"/>
    <w:rsid w:val="00ED2335"/>
    <w:rsid w:val="00ED5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DDC"/>
  </w:style>
  <w:style w:type="paragraph" w:styleId="5">
    <w:name w:val="heading 5"/>
    <w:basedOn w:val="a"/>
    <w:next w:val="a"/>
    <w:link w:val="50"/>
    <w:qFormat/>
    <w:rsid w:val="005B68BA"/>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B68BA"/>
    <w:rPr>
      <w:rFonts w:ascii="Times New Roman" w:eastAsia="Times New Roman" w:hAnsi="Times New Roman" w:cs="Times New Roman"/>
      <w:b/>
      <w:bCs/>
      <w:i/>
      <w:iCs/>
      <w:sz w:val="26"/>
      <w:szCs w:val="26"/>
      <w:lang w:eastAsia="ru-RU"/>
    </w:rPr>
  </w:style>
  <w:style w:type="character" w:customStyle="1" w:styleId="apple-converted-space">
    <w:name w:val="apple-converted-space"/>
    <w:basedOn w:val="a0"/>
    <w:rsid w:val="005B68BA"/>
  </w:style>
  <w:style w:type="character" w:styleId="a3">
    <w:name w:val="Hyperlink"/>
    <w:basedOn w:val="a0"/>
    <w:uiPriority w:val="99"/>
    <w:semiHidden/>
    <w:unhideWhenUsed/>
    <w:rsid w:val="005B68BA"/>
    <w:rPr>
      <w:color w:val="0000FF"/>
      <w:u w:val="single"/>
    </w:rPr>
  </w:style>
  <w:style w:type="paragraph" w:styleId="a4">
    <w:name w:val="Normal (Web)"/>
    <w:basedOn w:val="a"/>
    <w:uiPriority w:val="99"/>
    <w:unhideWhenUsed/>
    <w:rsid w:val="005B6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B68BA"/>
    <w:pPr>
      <w:ind w:left="720"/>
      <w:contextualSpacing/>
    </w:pPr>
    <w:rPr>
      <w:rFonts w:ascii="Calibri" w:eastAsia="Times New Roman" w:hAnsi="Calibri" w:cs="Times New Roman"/>
      <w:lang w:eastAsia="ru-RU"/>
    </w:rPr>
  </w:style>
  <w:style w:type="paragraph" w:styleId="a6">
    <w:name w:val="Block Text"/>
    <w:basedOn w:val="a"/>
    <w:rsid w:val="005B68BA"/>
    <w:pPr>
      <w:spacing w:after="0" w:line="240" w:lineRule="auto"/>
      <w:ind w:left="426" w:right="-766"/>
      <w:jc w:val="both"/>
    </w:pPr>
    <w:rPr>
      <w:rFonts w:ascii="Times New Roman" w:eastAsia="Times New Roman" w:hAnsi="Times New Roman" w:cs="Times New Roman"/>
      <w:sz w:val="28"/>
      <w:szCs w:val="20"/>
      <w:lang w:eastAsia="ru-RU"/>
    </w:rPr>
  </w:style>
  <w:style w:type="paragraph" w:styleId="a7">
    <w:name w:val="Body Text Indent"/>
    <w:basedOn w:val="a"/>
    <w:link w:val="a8"/>
    <w:rsid w:val="005B68BA"/>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5B68BA"/>
    <w:rPr>
      <w:rFonts w:ascii="Times New Roman" w:eastAsia="Times New Roman" w:hAnsi="Times New Roman" w:cs="Times New Roman"/>
      <w:sz w:val="24"/>
      <w:szCs w:val="24"/>
      <w:lang w:eastAsia="ru-RU"/>
    </w:rPr>
  </w:style>
  <w:style w:type="paragraph" w:customStyle="1" w:styleId="1">
    <w:name w:val="Обычный1"/>
    <w:rsid w:val="005B68BA"/>
    <w:pPr>
      <w:spacing w:after="0" w:line="240" w:lineRule="auto"/>
    </w:pPr>
    <w:rPr>
      <w:rFonts w:ascii="Times New Roman" w:eastAsia="Times New Roman" w:hAnsi="Times New Roman" w:cs="Times New Roman"/>
      <w:sz w:val="20"/>
      <w:szCs w:val="20"/>
      <w:lang w:eastAsia="ru-RU"/>
    </w:rPr>
  </w:style>
  <w:style w:type="paragraph" w:customStyle="1" w:styleId="c1">
    <w:name w:val="c1"/>
    <w:basedOn w:val="a"/>
    <w:rsid w:val="005B6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B68BA"/>
  </w:style>
  <w:style w:type="paragraph" w:customStyle="1" w:styleId="c18">
    <w:name w:val="c18"/>
    <w:basedOn w:val="a"/>
    <w:rsid w:val="005B6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B68BA"/>
  </w:style>
  <w:style w:type="paragraph" w:customStyle="1" w:styleId="c21">
    <w:name w:val="c21"/>
    <w:basedOn w:val="a"/>
    <w:rsid w:val="005B6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B68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68BA"/>
    <w:rPr>
      <w:rFonts w:ascii="Tahoma" w:hAnsi="Tahoma" w:cs="Tahoma"/>
      <w:sz w:val="16"/>
      <w:szCs w:val="16"/>
    </w:rPr>
  </w:style>
  <w:style w:type="paragraph" w:styleId="ab">
    <w:name w:val="header"/>
    <w:basedOn w:val="a"/>
    <w:link w:val="ac"/>
    <w:uiPriority w:val="99"/>
    <w:semiHidden/>
    <w:unhideWhenUsed/>
    <w:rsid w:val="005B68B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B68BA"/>
  </w:style>
  <w:style w:type="paragraph" w:styleId="ad">
    <w:name w:val="footer"/>
    <w:basedOn w:val="a"/>
    <w:link w:val="ae"/>
    <w:uiPriority w:val="99"/>
    <w:unhideWhenUsed/>
    <w:rsid w:val="005B68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B68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medpor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3B90-75FE-4E7D-85EA-9ED77E50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7831</Words>
  <Characters>44637</Characters>
  <Application>Microsoft Office Word</Application>
  <DocSecurity>0</DocSecurity>
  <Lines>371</Lines>
  <Paragraphs>104</Paragraphs>
  <ScaleCrop>false</ScaleCrop>
  <Company/>
  <LinksUpToDate>false</LinksUpToDate>
  <CharactersWithSpaces>52364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Оля</cp:lastModifiedBy>
  <cp:revision>9</cp:revision>
  <dcterms:created xsi:type="dcterms:W3CDTF">2015-10-27T15:03:00Z</dcterms:created>
  <dcterms:modified xsi:type="dcterms:W3CDTF">2017-08-23T15:04:00Z</dcterms:modified>
</cp:coreProperties>
</file>