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14C2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униципальное дошкольное общеобразовательное учреждение детский сад общеразвивающего вида с приоритетным осуществлением деятельности по художественно-эстетическому развитию воспитанников № 5</w:t>
      </w: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занятия по познавательному развитию  в старшей группе де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ского сада « Знакомство с животными жарких и холодных стран».</w:t>
      </w: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                                                                   Степанова М.М.</w:t>
      </w: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14C2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рограммное содержание: </w:t>
      </w:r>
      <w:r>
        <w:rPr>
          <w:rFonts w:ascii="Times New Roman" w:hAnsi="Times New Roman"/>
          <w:sz w:val="28"/>
          <w:szCs w:val="28"/>
        </w:rPr>
        <w:t>Расширять и углублять представления детей о диких  животных: о северном олене, о белом медведе, о верблюде, дать представление о слоне.</w:t>
      </w: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и систематизировать представления детей об умении живо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ных приспосабливаться к среде обитания.</w:t>
      </w: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детей по внешнему виду животного определять место прожив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ния.</w:t>
      </w: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Активизация словаря детей: существительные  «тундра», «копыта», «мех», «жир», «перепонки», «когти», «мозоли», «пустыня», «горбы», «наро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ты», «зрение», «саксаул»; прилагательные «серая», «густая», «теплая», «п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шистая», «сильные», «белая», «вытянутая», «кривые», «мозолистая», «ос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рое», «изогнутая».</w:t>
      </w: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кругозор детей, воспитывать любознательность.</w:t>
      </w: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/>
          <w:sz w:val="28"/>
          <w:szCs w:val="28"/>
        </w:rPr>
        <w:t>Модели, существенные признаки зверей. Изображение тун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ры, пустыни, слона, верблюда, северного оленя, белого и бурого медведей.</w:t>
      </w: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114C2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3A1DD0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занятия: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сидят на стульчиках, как в салоне самолета. У педагога на голове пилотка.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В:</w:t>
      </w:r>
      <w:r>
        <w:rPr>
          <w:rFonts w:ascii="Times New Roman" w:hAnsi="Times New Roman"/>
          <w:sz w:val="28"/>
          <w:szCs w:val="28"/>
        </w:rPr>
        <w:t xml:space="preserve"> Уважаемые пассажиры! Пристегните ремни! Завести моторы! Взлет! Мы отправляемся в путешествие. Наш самолет  пролетит над холодными странами, а потом мы сделаем посадку в Африке и вернемся домой. А наша Россия жаркая или холодная страна?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Д:</w:t>
      </w:r>
      <w:r>
        <w:rPr>
          <w:rFonts w:ascii="Times New Roman" w:hAnsi="Times New Roman"/>
          <w:sz w:val="28"/>
          <w:szCs w:val="28"/>
        </w:rPr>
        <w:t xml:space="preserve"> И жаркая и холодная. Зимой холодно, а летом жарко.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В: </w:t>
      </w:r>
      <w:r>
        <w:rPr>
          <w:rFonts w:ascii="Times New Roman" w:hAnsi="Times New Roman"/>
          <w:sz w:val="28"/>
          <w:szCs w:val="28"/>
        </w:rPr>
        <w:t>Наш самолет набрал заданную высоту и направляется на север.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смотрите в иллюминаторы. В низу под нами серая, унылая, седая равнина. И небо над ней серое, скучное, сырое. Мох, кочки, все плоско и бесконечно. Если и встретишь лес – то высотой по колено! Как называется эта седая зе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ля, над которой мы летим? 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Д:</w:t>
      </w:r>
      <w:r>
        <w:rPr>
          <w:rFonts w:ascii="Times New Roman" w:hAnsi="Times New Roman"/>
          <w:sz w:val="28"/>
          <w:szCs w:val="28"/>
        </w:rPr>
        <w:t xml:space="preserve"> Тундра!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В:</w:t>
      </w:r>
      <w:r>
        <w:rPr>
          <w:rFonts w:ascii="Times New Roman" w:hAnsi="Times New Roman"/>
          <w:sz w:val="28"/>
          <w:szCs w:val="28"/>
        </w:rPr>
        <w:t xml:space="preserve">  Наш самолет летит низко над тундрой, и мы увидели красавца-зверя с огромными красивыми рогами. (Воспитатель вывешивает картину «Севе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ный олень»).</w:t>
      </w:r>
    </w:p>
    <w:p w:rsidR="003F01F1" w:rsidRDefault="003F01F1" w:rsidP="003A1D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Быстрые ноги не вязнут в снегу,</w:t>
      </w:r>
    </w:p>
    <w:p w:rsidR="003F01F1" w:rsidRDefault="003F01F1" w:rsidP="003A1D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Голову вскинул олень на бегу –</w:t>
      </w:r>
    </w:p>
    <w:p w:rsidR="003F01F1" w:rsidRDefault="003F01F1" w:rsidP="003A1D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Вскинул высоко, как будто гордится,</w:t>
      </w:r>
    </w:p>
    <w:p w:rsidR="003F01F1" w:rsidRDefault="003F01F1" w:rsidP="003A1D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человеку сумел пригодиться!</w:t>
      </w:r>
    </w:p>
    <w:p w:rsidR="003F01F1" w:rsidRDefault="003F01F1" w:rsidP="003A1DD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(Б. Заходер «Северный олень»).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1DD0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Кто хочет рассказать про оленя?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Д: </w:t>
      </w:r>
      <w:r>
        <w:rPr>
          <w:rFonts w:ascii="Times New Roman" w:hAnsi="Times New Roman"/>
          <w:sz w:val="28"/>
          <w:szCs w:val="28"/>
        </w:rPr>
        <w:t>Выходит ребенок, выбирает модели, ставит их в том порядке, кот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рый сам выбирает. Рассказ ребенка по моделям. 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Живет в тундре. У него серая, густая, теплая, пушистая шерсть, сильные ноги. Копыта раздваиваются при ходьбе, питается травой и мхом.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В: </w:t>
      </w:r>
      <w:r>
        <w:rPr>
          <w:rFonts w:ascii="Times New Roman" w:hAnsi="Times New Roman"/>
          <w:sz w:val="28"/>
          <w:szCs w:val="28"/>
        </w:rPr>
        <w:t xml:space="preserve"> Услышали олени гул нашего самолета, испугались, побежали далеко в тундру. Давайте не будем им мешать, снова наберем высоту. 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Д: </w:t>
      </w:r>
      <w:r>
        <w:rPr>
          <w:rFonts w:ascii="Times New Roman" w:hAnsi="Times New Roman"/>
          <w:sz w:val="28"/>
          <w:szCs w:val="28"/>
        </w:rPr>
        <w:t>У-у-у…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В: </w:t>
      </w:r>
      <w:r>
        <w:rPr>
          <w:rFonts w:ascii="Times New Roman" w:hAnsi="Times New Roman"/>
          <w:sz w:val="28"/>
          <w:szCs w:val="28"/>
        </w:rPr>
        <w:t>Мы подлетаем к Артике. Это обширная область земного шара, в це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тре которой  находятся Северный ледовитый океан, покрытый дрейфующими льдами, арктические моря, на побережьях которых вечная мерзлота. Каких животных можно встретить среди мерзлоты, льда и воды?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Д: </w:t>
      </w:r>
      <w:r>
        <w:rPr>
          <w:rFonts w:ascii="Times New Roman" w:hAnsi="Times New Roman"/>
          <w:sz w:val="28"/>
          <w:szCs w:val="28"/>
        </w:rPr>
        <w:t>Белого медведя!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В: </w:t>
      </w:r>
      <w:r>
        <w:rPr>
          <w:rFonts w:ascii="Times New Roman" w:hAnsi="Times New Roman"/>
          <w:sz w:val="28"/>
          <w:szCs w:val="28"/>
        </w:rPr>
        <w:t xml:space="preserve">Почему его так называют?  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Д: </w:t>
      </w:r>
      <w:r>
        <w:rPr>
          <w:rFonts w:ascii="Times New Roman" w:hAnsi="Times New Roman"/>
          <w:sz w:val="28"/>
          <w:szCs w:val="28"/>
        </w:rPr>
        <w:t>Потому что у него белая шубка.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521F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Каких медведей вы еще знаете? (выставляет картины белого и бурого медведей. Сравниваются). Как приспособился белый медведь к среде обит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ния? Что общего между белым и бурым медведем?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521F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Медведи жители холодных стран, крупные звери, имеют густую, 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плую шерсть. Различия: Бурый – всеядный зверь, белый – хищник; строение ног: бурый – когти длинные, белый – когти короче; строение головы: бурый – большая круглая голова на короткой шее с круглыми торчащими ушами, 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лый – голова с маленькими ушками, вытянутая, на длинной шее.  У белого медведя толстый слой подкожного жира. Белый цвет делает этого хищника незаметным на снегу. В самые холодные и голодные зимние месяцы медведь больше спит.</w:t>
      </w:r>
    </w:p>
    <w:p w:rsidR="003F01F1" w:rsidRPr="001D521F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В:</w:t>
      </w:r>
      <w:r>
        <w:rPr>
          <w:rFonts w:ascii="Times New Roman" w:hAnsi="Times New Roman"/>
          <w:sz w:val="28"/>
          <w:szCs w:val="28"/>
        </w:rPr>
        <w:t xml:space="preserve"> Молодцы, ребята. Вы много знаете о жителях холодного севера. А теперь наш самолет берет курс на юг. Путь у нас длинный, поэтому я предл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гаю вам, немного поиграть. В зооцентр «Питон» поступил новый зверь. Все данные о нем заложены в робота. Вы задаете вопросы, робот отвечает «да» или «нет», и вы узнаете, какой зверь поступил в наш зоопарк. (Педагог заг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дывает </w:t>
      </w:r>
      <w:r w:rsidRPr="003A1DD0">
        <w:rPr>
          <w:rFonts w:ascii="Times New Roman" w:hAnsi="Times New Roman"/>
          <w:b/>
          <w:sz w:val="28"/>
          <w:szCs w:val="28"/>
        </w:rPr>
        <w:t>волка</w:t>
      </w:r>
      <w:r>
        <w:rPr>
          <w:rFonts w:ascii="Times New Roman" w:hAnsi="Times New Roman"/>
          <w:sz w:val="28"/>
          <w:szCs w:val="28"/>
        </w:rPr>
        <w:t>, дети задают вопросы).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 мы с вами играли, наш самолет подлетает к Африке. Разнообразна природа Африки. Сплошная стена тропического леса с буйной зеленью, 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вянистые равнины с громадными приземистыми деревьями баобабами, 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ромные пространства пустынь, где нет ни кустарника, ни зелени. Сейчас 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молет идет на посадку. Пристегнуть ремни. Нас встречает жительница Афр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обезьянка Чи-чи.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Чи-чи: </w:t>
      </w:r>
      <w:r>
        <w:rPr>
          <w:rFonts w:ascii="Times New Roman" w:hAnsi="Times New Roman"/>
          <w:sz w:val="28"/>
          <w:szCs w:val="28"/>
        </w:rPr>
        <w:t>Здравствуйте, ребята! Как я рада видеть вас в моей любимой Африке! Давайте все вместе порадуемся! (включает песенке «Чунга-Чанга», дети танцуют).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1DD0">
        <w:rPr>
          <w:rFonts w:ascii="Times New Roman" w:hAnsi="Times New Roman"/>
          <w:b/>
          <w:sz w:val="28"/>
          <w:szCs w:val="28"/>
        </w:rPr>
        <w:t>Чи-чи:</w:t>
      </w:r>
      <w:r>
        <w:rPr>
          <w:rFonts w:ascii="Times New Roman" w:hAnsi="Times New Roman"/>
          <w:sz w:val="28"/>
          <w:szCs w:val="28"/>
        </w:rPr>
        <w:t xml:space="preserve"> Молодцы! А каких животных жарких стран вы знаете?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перечисляют животных, называют верблюда. Педагог предлагает детям сесть на ковер).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В:</w:t>
      </w:r>
      <w:r>
        <w:rPr>
          <w:rFonts w:ascii="Times New Roman" w:hAnsi="Times New Roman"/>
          <w:sz w:val="28"/>
          <w:szCs w:val="28"/>
        </w:rPr>
        <w:t xml:space="preserve"> дальше будем путешествовать на верблюде. </w:t>
      </w:r>
    </w:p>
    <w:p w:rsidR="003F01F1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Чи-чи: </w:t>
      </w:r>
      <w:r>
        <w:rPr>
          <w:rFonts w:ascii="Times New Roman" w:hAnsi="Times New Roman"/>
          <w:sz w:val="28"/>
          <w:szCs w:val="28"/>
        </w:rPr>
        <w:t>Я боюсь верблюда! Он такой огромный! Некрасивый! Посмо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рите, какие длинные ноги! Зачем они ему такие? А почему у верблюда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гладкая, неровная спина? Что это у него за горы на спине? </w:t>
      </w:r>
    </w:p>
    <w:p w:rsidR="003F01F1" w:rsidRDefault="003F01F1" w:rsidP="003A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FC000A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Чи-чи не волнуйся, сейчас дети тебе все расскажут про верблюда. </w:t>
      </w:r>
    </w:p>
    <w:p w:rsidR="003F01F1" w:rsidRDefault="003F01F1" w:rsidP="003A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281917">
        <w:rPr>
          <w:rFonts w:ascii="Times New Roman" w:hAnsi="Times New Roman"/>
          <w:b/>
          <w:sz w:val="28"/>
          <w:szCs w:val="28"/>
        </w:rPr>
        <w:t>:</w:t>
      </w:r>
      <w:r w:rsidRPr="00281917">
        <w:rPr>
          <w:rFonts w:ascii="Times New Roman" w:hAnsi="Times New Roman"/>
          <w:sz w:val="28"/>
          <w:szCs w:val="28"/>
        </w:rPr>
        <w:t xml:space="preserve"> </w:t>
      </w:r>
      <w:r w:rsidRPr="00FC000A">
        <w:rPr>
          <w:rFonts w:ascii="Times New Roman" w:hAnsi="Times New Roman"/>
          <w:sz w:val="28"/>
          <w:szCs w:val="28"/>
        </w:rPr>
        <w:t>Верблюд живет в пустыне</w:t>
      </w:r>
      <w:r>
        <w:rPr>
          <w:rFonts w:ascii="Times New Roman" w:hAnsi="Times New Roman"/>
          <w:sz w:val="28"/>
          <w:szCs w:val="28"/>
        </w:rPr>
        <w:t>, у него красновато-коричнево-песчаная шерсть, один или два горба сильные длинные ноги, нет копыт; у него на 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гах 2 пальца с кривыми когтями, на нижней стороне стопы  - мозолистая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душка, такие же мозолистые наросты на коленях и на животе. Они предохр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няют верблюда от ожогов, шея длинная, изогнутая, густые длинные ресницы, острое зрение, может долго не есть, не пить, кормиться тростником, сакса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лом, кустарниками. Это одомашненный дикий зверь.</w:t>
      </w:r>
    </w:p>
    <w:p w:rsidR="003F01F1" w:rsidRDefault="003F01F1" w:rsidP="003A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1917">
        <w:rPr>
          <w:rFonts w:ascii="Times New Roman" w:hAnsi="Times New Roman"/>
          <w:b/>
          <w:sz w:val="28"/>
          <w:szCs w:val="28"/>
        </w:rPr>
        <w:t>В: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 пересекли пустыню, и теперь верблюду уже не пройти по густ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 тропическому лесу. Отпустим верблюда обратно, а сами познакомимся с самым крупным животным на суше – слоном.</w:t>
      </w:r>
    </w:p>
    <w:p w:rsidR="003F01F1" w:rsidRDefault="003F01F1" w:rsidP="003A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Д: </w:t>
      </w:r>
      <w:r>
        <w:rPr>
          <w:rFonts w:ascii="Times New Roman" w:hAnsi="Times New Roman"/>
          <w:sz w:val="28"/>
          <w:szCs w:val="28"/>
        </w:rPr>
        <w:t>У слона есть нос-хобот и бивни. Слон - самое большое сухопутное животное на Земле. Травоядное животное. Одомашненное людьми. Перев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зит грузы.</w:t>
      </w:r>
    </w:p>
    <w:p w:rsidR="003F01F1" w:rsidRDefault="003F01F1" w:rsidP="003A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D006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 теперь наш самолет заправился горючим, и мы можем улететь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ратно. Завести моторы! Взлет! Мы побывали с вами на холодном Севере и в жаркой Африке. Как приспособились звери жить в суровых зимних услов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ях? (густая, теплая, пушистая шерсть окраска под цвет снега или под цвет карликовых деревьев). А как приспособились звери, в условиях жаркого климата? (Короткая, гладкая шерсть под цвет песка, выгоревшей травы).</w:t>
      </w:r>
    </w:p>
    <w:p w:rsidR="003F01F1" w:rsidRDefault="003F01F1" w:rsidP="003A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 мы летим обратно, давайте, отгадаем, где могут жить эти живо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ные. (Показывает изображение различных зверей).  </w:t>
      </w:r>
    </w:p>
    <w:p w:rsidR="003F01F1" w:rsidRPr="002D0064" w:rsidRDefault="003F01F1" w:rsidP="003A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пассажиры, наше путешествие заканчивается. Самолет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бывает в Комсомольск-на-Амуре. Экипаж самолета и стюардесса благодарят и прощаются с вами. Всего вам доброго!</w:t>
      </w:r>
    </w:p>
    <w:p w:rsidR="003F01F1" w:rsidRPr="002D0064" w:rsidRDefault="003F01F1" w:rsidP="003A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F01F1" w:rsidRPr="002D0064" w:rsidRDefault="003F01F1" w:rsidP="003A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Pr="002D0064" w:rsidRDefault="003F01F1" w:rsidP="003A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Pr="002D0064" w:rsidRDefault="003F01F1" w:rsidP="003A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Pr="002D0064" w:rsidRDefault="003F01F1" w:rsidP="003A1D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3F01F1" w:rsidRPr="002D0064" w:rsidRDefault="003F01F1" w:rsidP="003A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D0064">
        <w:rPr>
          <w:rFonts w:ascii="Times New Roman" w:hAnsi="Times New Roman"/>
          <w:b/>
          <w:sz w:val="28"/>
          <w:szCs w:val="28"/>
        </w:rPr>
        <w:t xml:space="preserve"> </w:t>
      </w:r>
    </w:p>
    <w:p w:rsidR="003F01F1" w:rsidRPr="002D0064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F01F1" w:rsidRPr="002D0064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Pr="002D0064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Pr="002D0064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Pr="002D0064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01F1" w:rsidRPr="002D0064" w:rsidRDefault="003F01F1" w:rsidP="003A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3F01F1" w:rsidRPr="002D0064" w:rsidSect="007E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1F1" w:rsidRDefault="003F01F1" w:rsidP="00114C2E">
      <w:pPr>
        <w:spacing w:after="0" w:line="240" w:lineRule="auto"/>
      </w:pPr>
      <w:r>
        <w:separator/>
      </w:r>
    </w:p>
  </w:endnote>
  <w:endnote w:type="continuationSeparator" w:id="0">
    <w:p w:rsidR="003F01F1" w:rsidRDefault="003F01F1" w:rsidP="0011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1F1" w:rsidRDefault="003F01F1" w:rsidP="00114C2E">
      <w:pPr>
        <w:spacing w:after="0" w:line="240" w:lineRule="auto"/>
      </w:pPr>
      <w:r>
        <w:separator/>
      </w:r>
    </w:p>
  </w:footnote>
  <w:footnote w:type="continuationSeparator" w:id="0">
    <w:p w:rsidR="003F01F1" w:rsidRDefault="003F01F1" w:rsidP="0011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C2E"/>
    <w:rsid w:val="00042F26"/>
    <w:rsid w:val="00114C2E"/>
    <w:rsid w:val="001D521F"/>
    <w:rsid w:val="00281917"/>
    <w:rsid w:val="0028301F"/>
    <w:rsid w:val="002D0064"/>
    <w:rsid w:val="002F49A3"/>
    <w:rsid w:val="003A1DD0"/>
    <w:rsid w:val="003B4919"/>
    <w:rsid w:val="003F01F1"/>
    <w:rsid w:val="004B34C9"/>
    <w:rsid w:val="005006B4"/>
    <w:rsid w:val="00531E43"/>
    <w:rsid w:val="00652C8D"/>
    <w:rsid w:val="00776A92"/>
    <w:rsid w:val="007E48B7"/>
    <w:rsid w:val="008A2FAC"/>
    <w:rsid w:val="00956C55"/>
    <w:rsid w:val="009F4746"/>
    <w:rsid w:val="00A33E71"/>
    <w:rsid w:val="00B2245D"/>
    <w:rsid w:val="00B27114"/>
    <w:rsid w:val="00B42C1E"/>
    <w:rsid w:val="00B73FBB"/>
    <w:rsid w:val="00BC7D0B"/>
    <w:rsid w:val="00CC573A"/>
    <w:rsid w:val="00CE05DF"/>
    <w:rsid w:val="00D32E34"/>
    <w:rsid w:val="00D45FBA"/>
    <w:rsid w:val="00D517B2"/>
    <w:rsid w:val="00E26BE0"/>
    <w:rsid w:val="00F215A8"/>
    <w:rsid w:val="00F8746F"/>
    <w:rsid w:val="00FC000A"/>
    <w:rsid w:val="00FF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1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4C2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1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4C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268</TotalTime>
  <Pages>5</Pages>
  <Words>990</Words>
  <Characters>5645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2010-12-05T07:42:00Z</dcterms:created>
  <dcterms:modified xsi:type="dcterms:W3CDTF">2015-11-22T03:39:00Z</dcterms:modified>
</cp:coreProperties>
</file>