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CB" w:rsidRPr="002936CB" w:rsidRDefault="002936CB" w:rsidP="009C6095">
      <w:pPr>
        <w:spacing w:after="0" w:line="360" w:lineRule="auto"/>
        <w:rPr>
          <w:b/>
          <w:color w:val="00B050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</w:p>
    <w:p w:rsidR="002936CB" w:rsidRP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936CB" w:rsidRP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2936CB">
        <w:rPr>
          <w:b/>
          <w:color w:val="000000" w:themeColor="text1"/>
          <w:sz w:val="28"/>
          <w:szCs w:val="28"/>
        </w:rPr>
        <w:t>Мастер – класс для педагогов техника квиллинг</w:t>
      </w:r>
    </w:p>
    <w:p w:rsid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2936CB">
        <w:rPr>
          <w:b/>
          <w:color w:val="000000" w:themeColor="text1"/>
          <w:sz w:val="28"/>
          <w:szCs w:val="28"/>
        </w:rPr>
        <w:t>«Порхающее лето»</w:t>
      </w:r>
    </w:p>
    <w:p w:rsid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Подготовила:</w:t>
      </w:r>
    </w:p>
    <w:p w:rsidR="002936CB" w:rsidRDefault="002936CB" w:rsidP="009C6095">
      <w:pPr>
        <w:pStyle w:val="a5"/>
        <w:spacing w:before="0" w:beforeAutospacing="0" w:after="0" w:afterAutospacing="0"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Коновалова Н.А.</w:t>
      </w:r>
    </w:p>
    <w:p w:rsidR="002936CB" w:rsidRDefault="002936CB" w:rsidP="009C6095">
      <w:pPr>
        <w:pStyle w:val="a5"/>
        <w:spacing w:before="0" w:beforeAutospacing="0" w:after="0" w:afterAutospacing="0" w:line="360" w:lineRule="auto"/>
        <w:jc w:val="right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right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right"/>
        <w:rPr>
          <w:b/>
          <w:color w:val="000000" w:themeColor="text1"/>
          <w:sz w:val="28"/>
          <w:szCs w:val="28"/>
        </w:rPr>
      </w:pPr>
    </w:p>
    <w:p w:rsidR="002936CB" w:rsidRDefault="002936CB" w:rsidP="009C6095">
      <w:pPr>
        <w:pStyle w:val="a5"/>
        <w:spacing w:before="0" w:beforeAutospacing="0" w:after="0" w:afterAutospacing="0" w:line="360" w:lineRule="auto"/>
        <w:jc w:val="right"/>
        <w:rPr>
          <w:b/>
          <w:color w:val="000000" w:themeColor="text1"/>
          <w:sz w:val="28"/>
          <w:szCs w:val="28"/>
        </w:rPr>
      </w:pPr>
    </w:p>
    <w:p w:rsidR="009C6095" w:rsidRDefault="009C6095" w:rsidP="009C6095">
      <w:pPr>
        <w:pStyle w:val="a5"/>
        <w:spacing w:before="0" w:beforeAutospacing="0" w:after="0" w:afterAutospacing="0" w:line="360" w:lineRule="auto"/>
        <w:jc w:val="right"/>
        <w:rPr>
          <w:b/>
          <w:color w:val="000000" w:themeColor="text1"/>
          <w:sz w:val="28"/>
          <w:szCs w:val="28"/>
        </w:rPr>
      </w:pPr>
    </w:p>
    <w:p w:rsidR="002936CB" w:rsidRPr="002936CB" w:rsidRDefault="002936CB" w:rsidP="009C6095">
      <w:pPr>
        <w:pStyle w:val="a5"/>
        <w:spacing w:before="0" w:beforeAutospacing="0" w:after="0" w:afterAutospacing="0" w:line="360" w:lineRule="auto"/>
        <w:jc w:val="right"/>
        <w:rPr>
          <w:b/>
          <w:color w:val="000000" w:themeColor="text1"/>
          <w:sz w:val="28"/>
          <w:szCs w:val="28"/>
        </w:rPr>
      </w:pPr>
    </w:p>
    <w:p w:rsidR="0096105E" w:rsidRPr="00DE1F5A" w:rsidRDefault="002936CB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2936CB">
        <w:rPr>
          <w:b/>
          <w:bCs/>
          <w:color w:val="00B050"/>
          <w:sz w:val="28"/>
          <w:szCs w:val="28"/>
        </w:rPr>
        <w:lastRenderedPageBreak/>
        <w:t>Квиллинг</w:t>
      </w:r>
      <w:r w:rsidRPr="002936CB">
        <w:rPr>
          <w:sz w:val="28"/>
          <w:szCs w:val="28"/>
        </w:rPr>
        <w:t xml:space="preserve"> (</w:t>
      </w:r>
      <w:hyperlink r:id="rId6" w:tooltip="Английский язык" w:history="1">
        <w:r w:rsidRPr="002936CB">
          <w:rPr>
            <w:rStyle w:val="a4"/>
            <w:rFonts w:eastAsiaTheme="majorEastAsia"/>
            <w:sz w:val="28"/>
            <w:szCs w:val="28"/>
          </w:rPr>
          <w:t>англ.</w:t>
        </w:r>
      </w:hyperlink>
      <w:r w:rsidRPr="002936CB">
        <w:rPr>
          <w:sz w:val="28"/>
          <w:szCs w:val="28"/>
        </w:rPr>
        <w:t> </w:t>
      </w:r>
      <w:proofErr w:type="spellStart"/>
      <w:r w:rsidRPr="002936CB">
        <w:rPr>
          <w:i/>
          <w:iCs/>
          <w:sz w:val="28"/>
          <w:szCs w:val="28"/>
          <w:lang/>
        </w:rPr>
        <w:t>quilling</w:t>
      </w:r>
      <w:proofErr w:type="spellEnd"/>
      <w:r w:rsidRPr="002936CB">
        <w:rPr>
          <w:sz w:val="28"/>
          <w:szCs w:val="28"/>
        </w:rPr>
        <w:t xml:space="preserve">; от </w:t>
      </w:r>
      <w:r w:rsidRPr="002936CB">
        <w:rPr>
          <w:i/>
          <w:iCs/>
          <w:sz w:val="28"/>
          <w:szCs w:val="28"/>
          <w:lang/>
        </w:rPr>
        <w:t>quill</w:t>
      </w:r>
      <w:r w:rsidRPr="002936CB">
        <w:rPr>
          <w:sz w:val="28"/>
          <w:szCs w:val="28"/>
        </w:rPr>
        <w:t xml:space="preserve"> «птичье перо»)</w:t>
      </w:r>
      <w:r w:rsidR="0096105E" w:rsidRPr="00DE1F5A">
        <w:rPr>
          <w:sz w:val="28"/>
          <w:szCs w:val="28"/>
        </w:rPr>
        <w:t xml:space="preserve"> – это искусство скручивания тонких полосок бумаги в определенные формы.</w:t>
      </w:r>
    </w:p>
    <w:p w:rsidR="0096105E" w:rsidRPr="00DE1F5A" w:rsidRDefault="0096105E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b/>
          <w:color w:val="00B050"/>
          <w:sz w:val="28"/>
          <w:szCs w:val="28"/>
        </w:rPr>
        <w:t>Квиллинг</w:t>
      </w:r>
      <w:r w:rsidRPr="00DE1F5A">
        <w:rPr>
          <w:sz w:val="28"/>
          <w:szCs w:val="28"/>
        </w:rPr>
        <w:t xml:space="preserve"> появился в эпоху ренессанса, когда французские и итальянские монахи использовали технику для украшения альбомов, шкатулок, книг.</w:t>
      </w:r>
    </w:p>
    <w:p w:rsidR="0096105E" w:rsidRPr="00DE1F5A" w:rsidRDefault="0096105E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 xml:space="preserve">В 18 веке </w:t>
      </w:r>
      <w:r w:rsidRPr="00DE1F5A">
        <w:rPr>
          <w:b/>
          <w:color w:val="00B050"/>
          <w:sz w:val="28"/>
          <w:szCs w:val="28"/>
        </w:rPr>
        <w:t xml:space="preserve">квиллинг </w:t>
      </w:r>
      <w:r w:rsidRPr="00DE1F5A">
        <w:rPr>
          <w:sz w:val="28"/>
          <w:szCs w:val="28"/>
        </w:rPr>
        <w:t>стал популярен в Европе, где практиковался в основном изящными дамами.</w:t>
      </w:r>
    </w:p>
    <w:p w:rsidR="0096105E" w:rsidRPr="00DE1F5A" w:rsidRDefault="0096105E" w:rsidP="009C6095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DE1F5A">
        <w:rPr>
          <w:b/>
          <w:sz w:val="28"/>
          <w:szCs w:val="28"/>
        </w:rPr>
        <w:t>В настоящее время</w:t>
      </w:r>
    </w:p>
    <w:p w:rsidR="0096105E" w:rsidRPr="00DE1F5A" w:rsidRDefault="0096105E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Искусство бумагокручения претерпело множество изменений и трансформаций со времен своего появления. Стали использоваться новые инструменты, материалы, техники.</w:t>
      </w:r>
    </w:p>
    <w:p w:rsidR="0096105E" w:rsidRPr="00DE1F5A" w:rsidRDefault="0096105E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Это искусство больше не является прерогативой «высшего света», наоборот стало одним из наиболее доступных хобби.</w:t>
      </w:r>
    </w:p>
    <w:p w:rsidR="00923734" w:rsidRDefault="0096105E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 xml:space="preserve">Благодаря малым затратам на материалы, </w:t>
      </w:r>
      <w:r w:rsidRPr="00DE1F5A">
        <w:rPr>
          <w:b/>
          <w:color w:val="00B050"/>
          <w:sz w:val="28"/>
          <w:szCs w:val="28"/>
        </w:rPr>
        <w:t>квиллинг</w:t>
      </w:r>
      <w:r w:rsidRPr="00DE1F5A">
        <w:rPr>
          <w:sz w:val="28"/>
          <w:szCs w:val="28"/>
        </w:rPr>
        <w:t xml:space="preserve"> стал невероятно популярным в последнее время!</w:t>
      </w:r>
    </w:p>
    <w:p w:rsidR="00923734" w:rsidRPr="00816C58" w:rsidRDefault="00923734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Для детей этот вид занятий имеет не только развлекательный характер, но и несет в себе огромную пользу. Так как, работая с мелкими деталями, хорошо развивается мелкая моторика рук, что очень важно для развития ребенка в целом. Кроме того хорошо тренируется внимание  и умен</w:t>
      </w:r>
      <w:r w:rsidR="00816C58">
        <w:rPr>
          <w:sz w:val="28"/>
          <w:szCs w:val="28"/>
        </w:rPr>
        <w:t xml:space="preserve">ие концентрировать внимание, развивается </w:t>
      </w:r>
      <w:r w:rsidR="00816C58" w:rsidRPr="00816C58">
        <w:rPr>
          <w:sz w:val="28"/>
          <w:szCs w:val="28"/>
        </w:rPr>
        <w:t>мышление, внимание</w:t>
      </w:r>
      <w:proofErr w:type="gramStart"/>
      <w:r w:rsidR="00816C58">
        <w:rPr>
          <w:sz w:val="28"/>
          <w:szCs w:val="28"/>
        </w:rPr>
        <w:t>.</w:t>
      </w:r>
      <w:proofErr w:type="gramEnd"/>
      <w:r w:rsidR="00816C58">
        <w:rPr>
          <w:sz w:val="28"/>
          <w:szCs w:val="28"/>
        </w:rPr>
        <w:t xml:space="preserve"> Воображение,</w:t>
      </w:r>
      <w:r w:rsidR="00816C58" w:rsidRPr="00816C58">
        <w:rPr>
          <w:sz w:val="28"/>
          <w:szCs w:val="28"/>
        </w:rPr>
        <w:t xml:space="preserve"> усидчивость, аккуратность,</w:t>
      </w:r>
      <w:r w:rsidR="00816C58">
        <w:rPr>
          <w:sz w:val="28"/>
          <w:szCs w:val="28"/>
        </w:rPr>
        <w:t xml:space="preserve"> и</w:t>
      </w:r>
      <w:r w:rsidR="00816C58" w:rsidRPr="00816C58">
        <w:rPr>
          <w:sz w:val="28"/>
          <w:szCs w:val="28"/>
        </w:rPr>
        <w:t xml:space="preserve"> эстетичность.</w:t>
      </w:r>
    </w:p>
    <w:p w:rsidR="0096105E" w:rsidRPr="00DE1F5A" w:rsidRDefault="0096105E" w:rsidP="009C6095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DE1F5A">
        <w:rPr>
          <w:b/>
          <w:sz w:val="28"/>
          <w:szCs w:val="28"/>
        </w:rPr>
        <w:t>Материалы</w:t>
      </w:r>
    </w:p>
    <w:p w:rsidR="0096105E" w:rsidRPr="00DE1F5A" w:rsidRDefault="0096105E" w:rsidP="009C6095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  <w:r w:rsidRPr="00DE1F5A">
        <w:rPr>
          <w:sz w:val="28"/>
          <w:szCs w:val="28"/>
        </w:rPr>
        <w:t xml:space="preserve">Цветная бумага или специальные полоски для </w:t>
      </w:r>
      <w:r w:rsidRPr="00DE1F5A">
        <w:rPr>
          <w:b/>
          <w:color w:val="00B050"/>
          <w:sz w:val="28"/>
          <w:szCs w:val="28"/>
        </w:rPr>
        <w:t>квиллинга</w:t>
      </w:r>
    </w:p>
    <w:p w:rsidR="0096105E" w:rsidRPr="00DE1F5A" w:rsidRDefault="0096105E" w:rsidP="009C6095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Клей для бумаги</w:t>
      </w:r>
    </w:p>
    <w:p w:rsidR="0096105E" w:rsidRPr="00DE1F5A" w:rsidRDefault="0096105E" w:rsidP="009C6095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Гофрированный картон (по желанию)</w:t>
      </w:r>
    </w:p>
    <w:p w:rsidR="0096105E" w:rsidRPr="00DE1F5A" w:rsidRDefault="0096105E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Вы можете нарезать тонкие полоски бумаги (3,5, или 7мм) сами из цветной бумаги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Вы можете использовать любой клей, подх</w:t>
      </w:r>
      <w:r w:rsidR="00DE1F5A">
        <w:rPr>
          <w:sz w:val="28"/>
          <w:szCs w:val="28"/>
        </w:rPr>
        <w:t>одящий для бумаги. Клей с тонким</w:t>
      </w:r>
      <w:r w:rsidRPr="00DE1F5A">
        <w:rPr>
          <w:sz w:val="28"/>
          <w:szCs w:val="28"/>
        </w:rPr>
        <w:t xml:space="preserve"> носиком может оказаться весьма полезным</w:t>
      </w:r>
      <w:r w:rsidR="00816C58">
        <w:rPr>
          <w:sz w:val="28"/>
          <w:szCs w:val="28"/>
        </w:rPr>
        <w:t>.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Гофрированный картон может понадобиться Вам для определенных поделок.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DE1F5A">
        <w:rPr>
          <w:b/>
          <w:sz w:val="28"/>
          <w:szCs w:val="28"/>
        </w:rPr>
        <w:t>Инструменты</w:t>
      </w:r>
    </w:p>
    <w:p w:rsidR="00BB0F20" w:rsidRPr="00DE1F5A" w:rsidRDefault="00DE1F5A" w:rsidP="009C6095">
      <w:pPr>
        <w:pStyle w:val="a5"/>
        <w:spacing w:before="0" w:beforeAutospacing="0" w:after="0" w:afterAutospacing="0" w:line="360" w:lineRule="auto"/>
        <w:rPr>
          <w:b/>
          <w:color w:val="009242"/>
          <w:sz w:val="28"/>
          <w:szCs w:val="28"/>
        </w:rPr>
      </w:pPr>
      <w:r w:rsidRPr="00DE1F5A">
        <w:rPr>
          <w:b/>
          <w:color w:val="009242"/>
          <w:sz w:val="28"/>
          <w:szCs w:val="28"/>
        </w:rPr>
        <w:t>П</w:t>
      </w:r>
      <w:r w:rsidR="00BB0F20" w:rsidRPr="00DE1F5A">
        <w:rPr>
          <w:b/>
          <w:color w:val="009242"/>
          <w:sz w:val="28"/>
          <w:szCs w:val="28"/>
        </w:rPr>
        <w:t>ластиковый шаблон с кругами</w:t>
      </w:r>
    </w:p>
    <w:p w:rsidR="00BB0F20" w:rsidRPr="00DE1F5A" w:rsidRDefault="00DE1F5A" w:rsidP="009C6095">
      <w:pPr>
        <w:pStyle w:val="a5"/>
        <w:spacing w:before="0" w:beforeAutospacing="0" w:after="0" w:afterAutospacing="0" w:line="360" w:lineRule="auto"/>
        <w:rPr>
          <w:b/>
          <w:color w:val="009242"/>
          <w:sz w:val="28"/>
          <w:szCs w:val="28"/>
        </w:rPr>
      </w:pPr>
      <w:r w:rsidRPr="00DE1F5A">
        <w:rPr>
          <w:b/>
          <w:color w:val="009242"/>
          <w:sz w:val="28"/>
          <w:szCs w:val="28"/>
        </w:rPr>
        <w:t>И</w:t>
      </w:r>
      <w:r w:rsidR="00BB0F20" w:rsidRPr="00DE1F5A">
        <w:rPr>
          <w:b/>
          <w:color w:val="009242"/>
          <w:sz w:val="28"/>
          <w:szCs w:val="28"/>
        </w:rPr>
        <w:t>нструмент для квиллинга</w:t>
      </w:r>
    </w:p>
    <w:p w:rsidR="0096105E" w:rsidRPr="00DE1F5A" w:rsidRDefault="00DE1F5A" w:rsidP="009C6095">
      <w:pPr>
        <w:pStyle w:val="a5"/>
        <w:spacing w:before="0" w:beforeAutospacing="0" w:after="0" w:afterAutospacing="0" w:line="360" w:lineRule="auto"/>
        <w:rPr>
          <w:b/>
          <w:color w:val="009242"/>
          <w:sz w:val="28"/>
          <w:szCs w:val="28"/>
        </w:rPr>
      </w:pPr>
      <w:r w:rsidRPr="00DE1F5A">
        <w:rPr>
          <w:b/>
          <w:color w:val="009242"/>
          <w:sz w:val="28"/>
          <w:szCs w:val="28"/>
        </w:rPr>
        <w:t>Н</w:t>
      </w:r>
      <w:r w:rsidR="00BB0F20" w:rsidRPr="00DE1F5A">
        <w:rPr>
          <w:b/>
          <w:color w:val="009242"/>
          <w:sz w:val="28"/>
          <w:szCs w:val="28"/>
        </w:rPr>
        <w:t>ожницы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Пробковая доска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lastRenderedPageBreak/>
        <w:t>Пинцет с прямым или угловым носиком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b/>
          <w:color w:val="00B050"/>
          <w:sz w:val="28"/>
          <w:szCs w:val="28"/>
        </w:rPr>
      </w:pPr>
      <w:r w:rsidRPr="00DE1F5A">
        <w:rPr>
          <w:sz w:val="28"/>
          <w:szCs w:val="28"/>
        </w:rPr>
        <w:t xml:space="preserve">Гребешок для </w:t>
      </w:r>
      <w:r w:rsidRPr="00DE1F5A">
        <w:rPr>
          <w:b/>
          <w:color w:val="00B050"/>
          <w:sz w:val="28"/>
          <w:szCs w:val="28"/>
        </w:rPr>
        <w:t>квиллинга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Инструмент для тугих роллов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Форма полусферы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Английс</w:t>
      </w:r>
      <w:r w:rsidR="00DE1F5A" w:rsidRPr="00DE1F5A">
        <w:rPr>
          <w:sz w:val="28"/>
          <w:szCs w:val="28"/>
        </w:rPr>
        <w:t>к</w:t>
      </w:r>
      <w:r w:rsidRPr="00DE1F5A">
        <w:rPr>
          <w:sz w:val="28"/>
          <w:szCs w:val="28"/>
        </w:rPr>
        <w:t>ие булавки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Обжиматель бумаги</w:t>
      </w:r>
    </w:p>
    <w:p w:rsidR="00BB0F20" w:rsidRPr="00572FE1" w:rsidRDefault="00BB0F20" w:rsidP="009C6095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572FE1">
        <w:rPr>
          <w:b/>
          <w:sz w:val="28"/>
          <w:szCs w:val="28"/>
        </w:rPr>
        <w:t>Пластиковый шаблон с кругами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Благодаря этому шаблону. Вы можете создавать одинаковые, ровные элементы снова и снова!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DE1F5A">
        <w:rPr>
          <w:b/>
          <w:sz w:val="28"/>
          <w:szCs w:val="28"/>
        </w:rPr>
        <w:t xml:space="preserve">Инструмент для </w:t>
      </w:r>
      <w:r w:rsidRPr="00DE1F5A">
        <w:rPr>
          <w:b/>
          <w:color w:val="00B050"/>
          <w:sz w:val="28"/>
          <w:szCs w:val="28"/>
        </w:rPr>
        <w:t xml:space="preserve">квиллинга </w:t>
      </w:r>
    </w:p>
    <w:p w:rsidR="00BB0F20" w:rsidRPr="00DE1F5A" w:rsidRDefault="00BB0F20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>С помощью этого инструмента можно быстро и легко скручивать бумагу для будущих элементов.</w:t>
      </w:r>
    </w:p>
    <w:p w:rsidR="0096105E" w:rsidRDefault="00DE1F5A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 xml:space="preserve">Основные элементы в </w:t>
      </w:r>
      <w:r w:rsidRPr="00DE1F5A">
        <w:rPr>
          <w:b/>
          <w:color w:val="00B050"/>
          <w:sz w:val="28"/>
          <w:szCs w:val="28"/>
        </w:rPr>
        <w:t>квиллинге</w:t>
      </w:r>
      <w:r w:rsidRPr="00DE1F5A">
        <w:rPr>
          <w:sz w:val="28"/>
          <w:szCs w:val="28"/>
        </w:rPr>
        <w:t xml:space="preserve"> - называются роллы и скроллы.</w:t>
      </w:r>
    </w:p>
    <w:p w:rsidR="002936CB" w:rsidRPr="00DE1F5A" w:rsidRDefault="002936CB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 xml:space="preserve">Теперь Вы узнали, что такое </w:t>
      </w:r>
      <w:r w:rsidRPr="00DE1F5A">
        <w:rPr>
          <w:b/>
          <w:color w:val="00B050"/>
          <w:sz w:val="28"/>
          <w:szCs w:val="28"/>
        </w:rPr>
        <w:t>квиллинг</w:t>
      </w:r>
      <w:r w:rsidRPr="00DE1F5A">
        <w:rPr>
          <w:sz w:val="28"/>
          <w:szCs w:val="28"/>
        </w:rPr>
        <w:t xml:space="preserve"> – доступное и интересное хобби.</w:t>
      </w:r>
    </w:p>
    <w:p w:rsidR="002936CB" w:rsidRDefault="002936CB" w:rsidP="009C6095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E1F5A">
        <w:rPr>
          <w:sz w:val="28"/>
          <w:szCs w:val="28"/>
        </w:rPr>
        <w:t xml:space="preserve">После того, как Вы узнали, что Вам понадобится для освоения техники </w:t>
      </w:r>
      <w:r w:rsidRPr="00DE1F5A">
        <w:rPr>
          <w:b/>
          <w:color w:val="00B050"/>
          <w:sz w:val="28"/>
          <w:szCs w:val="28"/>
        </w:rPr>
        <w:t>квиллинг</w:t>
      </w:r>
      <w:r w:rsidRPr="00DE1F5A">
        <w:rPr>
          <w:sz w:val="28"/>
          <w:szCs w:val="28"/>
        </w:rPr>
        <w:t>, настало время перейти к действиям и начать творить.</w:t>
      </w:r>
    </w:p>
    <w:p w:rsidR="001169A1" w:rsidRDefault="001169A1" w:rsidP="009C60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225D">
        <w:rPr>
          <w:rFonts w:ascii="Times New Roman" w:hAnsi="Times New Roman" w:cs="Times New Roman"/>
          <w:b/>
          <w:sz w:val="28"/>
          <w:szCs w:val="28"/>
        </w:rPr>
        <w:t>Техника выполнения:</w:t>
      </w:r>
    </w:p>
    <w:p w:rsidR="002936CB" w:rsidRPr="002936CB" w:rsidRDefault="002936CB" w:rsidP="009C60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36CB">
        <w:rPr>
          <w:rFonts w:ascii="Times New Roman" w:hAnsi="Times New Roman" w:cs="Times New Roman"/>
          <w:sz w:val="28"/>
          <w:szCs w:val="28"/>
        </w:rPr>
        <w:t xml:space="preserve">Мы с вами попробуем сделать цветок в технике квиллинг и </w:t>
      </w:r>
      <w:r w:rsidR="00816C58">
        <w:rPr>
          <w:rFonts w:ascii="Times New Roman" w:hAnsi="Times New Roman" w:cs="Times New Roman"/>
          <w:sz w:val="28"/>
          <w:szCs w:val="28"/>
        </w:rPr>
        <w:t>создадим из них букет</w:t>
      </w:r>
      <w:r w:rsidRPr="002936CB">
        <w:rPr>
          <w:rFonts w:ascii="Times New Roman" w:hAnsi="Times New Roman" w:cs="Times New Roman"/>
          <w:sz w:val="28"/>
          <w:szCs w:val="28"/>
        </w:rPr>
        <w:t>.</w:t>
      </w:r>
    </w:p>
    <w:p w:rsidR="001169A1" w:rsidRPr="001169A1" w:rsidRDefault="001169A1" w:rsidP="009C60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169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Главной фигуркой из бумаги считается круг, а ее можно видоизменять в овал, квадрат, каплю или глаз.</w:t>
      </w:r>
    </w:p>
    <w:p w:rsidR="001169A1" w:rsidRPr="001169A1" w:rsidRDefault="001169A1" w:rsidP="009C60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9A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Имея под рукой необходимые инструменты, можно приступать к скручиванию. В разрез инструмента вставляем кончик бумажной полоски и делаем тугую спираль. Если ее немного распустить и подклеить кончик, получится неравномерная спиралька.</w:t>
      </w:r>
    </w:p>
    <w:p w:rsidR="002936CB" w:rsidRDefault="001169A1" w:rsidP="009C60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9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Придавив одну сторону круга, получаем форму капли. Такой элемент можно использовать для создания цветов и узоров.</w:t>
      </w:r>
    </w:p>
    <w:p w:rsidR="002936CB" w:rsidRPr="001169A1" w:rsidRDefault="002936CB" w:rsidP="009C60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цветка нам потребуется 6 - 7  роллов в виде капли</w:t>
      </w:r>
      <w:r w:rsidR="0081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один тугой ролл для сердцевины цветка. Разместим готовые фигурки и проклеим их. Когда клей подсохнет - наш цветок готов.</w:t>
      </w:r>
    </w:p>
    <w:p w:rsidR="00DE1F5A" w:rsidRDefault="009C6095" w:rsidP="009C60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6095">
        <w:rPr>
          <w:sz w:val="28"/>
          <w:szCs w:val="28"/>
        </w:rPr>
        <w:t>Творчески самовыражаться полезно и необходимо в любом возрасте. Создание своими руками эксклюзивных картин, необычных открыток, оригинальных подарков приносит радость и себе и окружающим.</w:t>
      </w:r>
    </w:p>
    <w:p w:rsidR="009C6095" w:rsidRDefault="009C6095" w:rsidP="009C60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  <w:sectPr w:rsidR="009C6095" w:rsidSect="001169A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C6095" w:rsidRPr="009C6095" w:rsidRDefault="009C6095" w:rsidP="009C609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780933" cy="6530009"/>
            <wp:effectExtent l="19050" t="0" r="0" b="0"/>
            <wp:docPr id="1" name="Рисунок 0" descr="IMG_0211-16-07-17-0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1-16-07-17-07-29.JPG"/>
                    <pic:cNvPicPr/>
                  </pic:nvPicPr>
                  <pic:blipFill>
                    <a:blip r:embed="rId7" cstate="print"/>
                    <a:srcRect l="1828" t="5471" r="1945" b="6985"/>
                    <a:stretch>
                      <a:fillRect/>
                    </a:stretch>
                  </pic:blipFill>
                  <pic:spPr>
                    <a:xfrm>
                      <a:off x="0" y="0"/>
                      <a:ext cx="9777497" cy="652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095" w:rsidRPr="009C6095" w:rsidSect="009C609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B6C88"/>
    <w:multiLevelType w:val="hybridMultilevel"/>
    <w:tmpl w:val="272C1268"/>
    <w:lvl w:ilvl="0" w:tplc="99FCE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74E16"/>
    <w:multiLevelType w:val="hybridMultilevel"/>
    <w:tmpl w:val="E80A8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0D9F"/>
    <w:rsid w:val="001169A1"/>
    <w:rsid w:val="001646B0"/>
    <w:rsid w:val="002149E8"/>
    <w:rsid w:val="00256037"/>
    <w:rsid w:val="002936CB"/>
    <w:rsid w:val="00572FE1"/>
    <w:rsid w:val="00673386"/>
    <w:rsid w:val="00720D9F"/>
    <w:rsid w:val="00816C58"/>
    <w:rsid w:val="00923734"/>
    <w:rsid w:val="0093017F"/>
    <w:rsid w:val="0096105E"/>
    <w:rsid w:val="009C6095"/>
    <w:rsid w:val="00BB0F20"/>
    <w:rsid w:val="00CE799D"/>
    <w:rsid w:val="00D226C0"/>
    <w:rsid w:val="00DE1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037"/>
  </w:style>
  <w:style w:type="paragraph" w:styleId="2">
    <w:name w:val="heading 2"/>
    <w:basedOn w:val="a"/>
    <w:next w:val="a"/>
    <w:link w:val="20"/>
    <w:uiPriority w:val="9"/>
    <w:unhideWhenUsed/>
    <w:qFormat/>
    <w:rsid w:val="002560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60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256037"/>
    <w:rPr>
      <w:b/>
      <w:bCs/>
    </w:rPr>
  </w:style>
  <w:style w:type="character" w:styleId="a4">
    <w:name w:val="Hyperlink"/>
    <w:basedOn w:val="a0"/>
    <w:uiPriority w:val="99"/>
    <w:semiHidden/>
    <w:unhideWhenUsed/>
    <w:rsid w:val="00720D9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20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9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3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3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" w:space="9" w:color="F2F5F6"/>
                      </w:divBdr>
                      <w:divsChild>
                        <w:div w:id="194302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11818">
                                  <w:blockQuote w:val="1"/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8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4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" w:space="9" w:color="F2F5F6"/>
                      </w:divBdr>
                      <w:divsChild>
                        <w:div w:id="5543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4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0%D0%BD%D0%B3%D0%BB%D0%B8%D0%B9%D1%81%D0%BA%D0%B8%D0%B9_%D1%8F%D0%B7%D1%8B%D0%B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B825E-85F1-49C6-8759-7355F1FF9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cp:lastPrinted>2017-07-11T16:42:00Z</cp:lastPrinted>
  <dcterms:created xsi:type="dcterms:W3CDTF">2017-07-10T10:06:00Z</dcterms:created>
  <dcterms:modified xsi:type="dcterms:W3CDTF">2017-07-16T14:33:00Z</dcterms:modified>
</cp:coreProperties>
</file>