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8D" w:rsidRDefault="007F7A8D" w:rsidP="007F7A8D">
      <w:pPr>
        <w:pStyle w:val="11"/>
        <w:keepNext/>
        <w:keepLines/>
        <w:shd w:val="clear" w:color="auto" w:fill="auto"/>
        <w:spacing w:before="0" w:after="209" w:line="240" w:lineRule="exact"/>
      </w:pPr>
      <w:bookmarkStart w:id="0" w:name="bookmark0"/>
      <w:r>
        <w:rPr>
          <w:color w:val="000000"/>
          <w:sz w:val="24"/>
          <w:szCs w:val="24"/>
        </w:rPr>
        <w:t>НОД по аппликации с элементами нетрадиционной техники рисования «ладошками» на тему: «</w:t>
      </w:r>
      <w:r>
        <w:rPr>
          <w:color w:val="000000"/>
          <w:sz w:val="24"/>
          <w:szCs w:val="24"/>
        </w:rPr>
        <w:t>Корзина с грибами</w:t>
      </w:r>
      <w:bookmarkEnd w:id="0"/>
      <w:r>
        <w:rPr>
          <w:color w:val="000000"/>
          <w:sz w:val="24"/>
          <w:szCs w:val="24"/>
        </w:rPr>
        <w:t>»</w:t>
      </w:r>
    </w:p>
    <w:p w:rsidR="007F7A8D" w:rsidRPr="00E14891" w:rsidRDefault="007F7A8D" w:rsidP="007F7A8D">
      <w:pPr>
        <w:pStyle w:val="1"/>
        <w:shd w:val="clear" w:color="auto" w:fill="auto"/>
        <w:ind w:left="20" w:right="20" w:firstLine="360"/>
        <w:rPr>
          <w:rStyle w:val="105pt"/>
        </w:rPr>
      </w:pPr>
      <w:r w:rsidRPr="00E14891">
        <w:rPr>
          <w:rStyle w:val="105pt"/>
        </w:rPr>
        <w:t xml:space="preserve">Цели: </w:t>
      </w:r>
    </w:p>
    <w:p w:rsidR="007F7A8D" w:rsidRPr="00E14891" w:rsidRDefault="007F7A8D" w:rsidP="007F7A8D">
      <w:pPr>
        <w:pStyle w:val="1"/>
        <w:numPr>
          <w:ilvl w:val="0"/>
          <w:numId w:val="2"/>
        </w:numPr>
        <w:shd w:val="clear" w:color="auto" w:fill="auto"/>
        <w:ind w:right="20"/>
        <w:rPr>
          <w:rStyle w:val="105pt"/>
          <w:b w:val="0"/>
        </w:rPr>
      </w:pPr>
      <w:r w:rsidRPr="00E14891">
        <w:rPr>
          <w:rStyle w:val="105pt"/>
          <w:b w:val="0"/>
        </w:rPr>
        <w:t>познакомить детей с техникой рисования «ладошками», закреплять навык приклеивания, навык работы с ножницами, вспомнить правила работы с ножницами, расширить знания детей о грибах, о времени года «Осень».</w:t>
      </w:r>
    </w:p>
    <w:p w:rsidR="007F7A8D" w:rsidRPr="00E14891" w:rsidRDefault="007F7A8D" w:rsidP="007F7A8D">
      <w:pPr>
        <w:pStyle w:val="1"/>
        <w:numPr>
          <w:ilvl w:val="0"/>
          <w:numId w:val="2"/>
        </w:numPr>
        <w:shd w:val="clear" w:color="auto" w:fill="auto"/>
        <w:ind w:right="20"/>
        <w:rPr>
          <w:rStyle w:val="105pt"/>
          <w:b w:val="0"/>
        </w:rPr>
      </w:pPr>
      <w:r w:rsidRPr="00E14891">
        <w:rPr>
          <w:rStyle w:val="105pt"/>
          <w:b w:val="0"/>
        </w:rPr>
        <w:t>развивать эстетический вкус, умение расположить части аппликации на листе, развивать мелкую моторику рук, воображение и логическое мышление, память.</w:t>
      </w:r>
    </w:p>
    <w:p w:rsidR="007F7A8D" w:rsidRPr="00E14891" w:rsidRDefault="007F7A8D" w:rsidP="007F7A8D">
      <w:pPr>
        <w:pStyle w:val="1"/>
        <w:numPr>
          <w:ilvl w:val="0"/>
          <w:numId w:val="2"/>
        </w:numPr>
        <w:shd w:val="clear" w:color="auto" w:fill="auto"/>
        <w:ind w:right="20"/>
        <w:rPr>
          <w:rStyle w:val="105pt"/>
          <w:b w:val="0"/>
        </w:rPr>
      </w:pPr>
      <w:r w:rsidRPr="00E14891">
        <w:rPr>
          <w:rStyle w:val="105pt"/>
          <w:b w:val="0"/>
        </w:rPr>
        <w:t>Воспитывать бережное отношение к природе</w:t>
      </w:r>
      <w:r w:rsidR="00E14891" w:rsidRPr="00E14891">
        <w:rPr>
          <w:rStyle w:val="105pt"/>
          <w:b w:val="0"/>
        </w:rPr>
        <w:t>, аккуратность, усидчивость.</w:t>
      </w:r>
    </w:p>
    <w:p w:rsidR="007F7A8D" w:rsidRDefault="007F7A8D" w:rsidP="007F7A8D">
      <w:pPr>
        <w:pStyle w:val="1"/>
        <w:shd w:val="clear" w:color="auto" w:fill="auto"/>
        <w:ind w:left="20" w:right="20" w:firstLine="360"/>
        <w:rPr>
          <w:color w:val="000000"/>
        </w:rPr>
      </w:pPr>
      <w:r>
        <w:rPr>
          <w:rStyle w:val="105pt"/>
        </w:rPr>
        <w:t xml:space="preserve">Материалы. </w:t>
      </w:r>
      <w:r>
        <w:rPr>
          <w:color w:val="000000"/>
        </w:rPr>
        <w:t xml:space="preserve">Гуашь желтого цвета. </w:t>
      </w:r>
      <w:proofErr w:type="gramStart"/>
      <w:r>
        <w:rPr>
          <w:color w:val="000000"/>
        </w:rPr>
        <w:t>Заготовки для рисунка, вырезанные из зеленой, синей, черной, красной, оранжевой, ко</w:t>
      </w:r>
      <w:r>
        <w:rPr>
          <w:color w:val="000000"/>
        </w:rPr>
        <w:softHyphen/>
        <w:t>ричневой бумаги (корзина, шляпки грибов, листья, кружочки для мухомора, вырезанные дыроколом).</w:t>
      </w:r>
      <w:proofErr w:type="gramEnd"/>
      <w:r>
        <w:rPr>
          <w:color w:val="000000"/>
        </w:rPr>
        <w:t xml:space="preserve"> Плетеная корзина, му</w:t>
      </w:r>
      <w:r>
        <w:rPr>
          <w:color w:val="000000"/>
        </w:rPr>
        <w:softHyphen/>
        <w:t xml:space="preserve">ляжи грибов. Клей ПВА. Кисти жесткие, плоские. </w:t>
      </w:r>
    </w:p>
    <w:p w:rsidR="007F7A8D" w:rsidRDefault="007F7A8D" w:rsidP="007F7A8D">
      <w:pPr>
        <w:pStyle w:val="1"/>
        <w:shd w:val="clear" w:color="auto" w:fill="auto"/>
        <w:ind w:left="20" w:right="20" w:firstLine="360"/>
      </w:pPr>
      <w:r>
        <w:rPr>
          <w:rStyle w:val="105pt"/>
        </w:rPr>
        <w:t>Предварительная работа.</w:t>
      </w:r>
    </w:p>
    <w:p w:rsidR="007F7A8D" w:rsidRDefault="007F7A8D" w:rsidP="007F7A8D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ind w:left="380" w:right="20"/>
      </w:pPr>
      <w:r>
        <w:rPr>
          <w:color w:val="000000"/>
        </w:rPr>
        <w:t>Покажите ребенку на примере муляжей разные грибы. Обра</w:t>
      </w:r>
      <w:r>
        <w:rPr>
          <w:color w:val="000000"/>
        </w:rPr>
        <w:softHyphen/>
        <w:t>тите внимание на их цвет, строение.</w:t>
      </w:r>
    </w:p>
    <w:p w:rsidR="007F7A8D" w:rsidRDefault="007F7A8D" w:rsidP="007F7A8D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ind w:left="380"/>
      </w:pPr>
      <w:r>
        <w:rPr>
          <w:color w:val="000000"/>
        </w:rPr>
        <w:t>Предложите ребенку собрать грибы в корзину.</w:t>
      </w:r>
    </w:p>
    <w:p w:rsidR="007F7A8D" w:rsidRPr="007F7A8D" w:rsidRDefault="007F7A8D" w:rsidP="007F7A8D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ind w:left="380" w:right="20"/>
      </w:pPr>
      <w:r>
        <w:rPr>
          <w:color w:val="000000"/>
        </w:rPr>
        <w:t>Покажите ребенку шляпки, вырезанные из цветной бумаги, и назовите ребенку их цвета. Объясните ему, что каждый пальчик на ладошке может превратиться в гриб, если доба</w:t>
      </w:r>
      <w:r>
        <w:rPr>
          <w:color w:val="000000"/>
        </w:rPr>
        <w:softHyphen/>
        <w:t>вить разноцветные шляпки.</w:t>
      </w:r>
    </w:p>
    <w:p w:rsidR="007F7A8D" w:rsidRPr="00555895" w:rsidRDefault="005D315D" w:rsidP="005D315D">
      <w:pPr>
        <w:pStyle w:val="1"/>
        <w:shd w:val="clear" w:color="auto" w:fill="auto"/>
        <w:tabs>
          <w:tab w:val="left" w:pos="375"/>
        </w:tabs>
        <w:ind w:left="380" w:right="20" w:firstLine="0"/>
        <w:jc w:val="center"/>
        <w:rPr>
          <w:rFonts w:ascii="Times New Roman" w:hAnsi="Times New Roman" w:cs="Times New Roman"/>
          <w:b/>
        </w:rPr>
      </w:pPr>
      <w:r w:rsidRPr="00555895">
        <w:rPr>
          <w:rFonts w:ascii="Times New Roman" w:hAnsi="Times New Roman" w:cs="Times New Roman"/>
          <w:b/>
        </w:rPr>
        <w:t>Ход НОД:</w:t>
      </w:r>
    </w:p>
    <w:p w:rsidR="00555895" w:rsidRPr="00555895" w:rsidRDefault="005D315D" w:rsidP="00555895">
      <w:pPr>
        <w:pStyle w:val="1"/>
        <w:numPr>
          <w:ilvl w:val="0"/>
          <w:numId w:val="3"/>
        </w:numPr>
        <w:shd w:val="clear" w:color="auto" w:fill="auto"/>
        <w:tabs>
          <w:tab w:val="left" w:pos="375"/>
        </w:tabs>
        <w:ind w:left="0" w:right="20" w:firstLine="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  <w:b/>
        </w:rPr>
        <w:t>Орг. Момент.</w:t>
      </w:r>
      <w:r w:rsidR="00555895" w:rsidRPr="00555895">
        <w:rPr>
          <w:rFonts w:ascii="Times New Roman" w:hAnsi="Times New Roman" w:cs="Times New Roman"/>
          <w:b/>
        </w:rPr>
        <w:t xml:space="preserve"> </w:t>
      </w:r>
      <w:r w:rsidR="00555895" w:rsidRPr="00555895">
        <w:rPr>
          <w:rFonts w:ascii="Times New Roman" w:hAnsi="Times New Roman" w:cs="Times New Roman"/>
        </w:rPr>
        <w:t>Дети сидят на коврике.</w:t>
      </w:r>
    </w:p>
    <w:p w:rsidR="00555895" w:rsidRPr="00555895" w:rsidRDefault="00555895" w:rsidP="00555895">
      <w:pPr>
        <w:pStyle w:val="1"/>
        <w:shd w:val="clear" w:color="auto" w:fill="auto"/>
        <w:tabs>
          <w:tab w:val="left" w:pos="375"/>
        </w:tabs>
        <w:ind w:left="426" w:right="20" w:firstLine="0"/>
        <w:rPr>
          <w:rFonts w:ascii="Times New Roman" w:hAnsi="Times New Roman" w:cs="Times New Roman"/>
          <w:iCs/>
        </w:rPr>
      </w:pPr>
      <w:r w:rsidRPr="00555895">
        <w:rPr>
          <w:rFonts w:ascii="Times New Roman" w:hAnsi="Times New Roman" w:cs="Times New Roman"/>
          <w:iCs/>
        </w:rPr>
        <w:t xml:space="preserve">Игра: </w:t>
      </w:r>
      <w:r w:rsidRPr="00555895">
        <w:rPr>
          <w:rFonts w:ascii="Times New Roman" w:hAnsi="Times New Roman" w:cs="Times New Roman"/>
          <w:iCs/>
        </w:rPr>
        <w:t xml:space="preserve">«Мое настроение похоже </w:t>
      </w:r>
      <w:proofErr w:type="gramStart"/>
      <w:r w:rsidRPr="00555895">
        <w:rPr>
          <w:rFonts w:ascii="Times New Roman" w:hAnsi="Times New Roman" w:cs="Times New Roman"/>
          <w:iCs/>
        </w:rPr>
        <w:t>на</w:t>
      </w:r>
      <w:proofErr w:type="gramEnd"/>
      <w:r w:rsidRPr="00555895">
        <w:rPr>
          <w:rFonts w:ascii="Times New Roman" w:hAnsi="Times New Roman" w:cs="Times New Roman"/>
          <w:iCs/>
        </w:rPr>
        <w:t>…»</w:t>
      </w:r>
    </w:p>
    <w:p w:rsidR="00555895" w:rsidRPr="00555895" w:rsidRDefault="00555895" w:rsidP="00555895">
      <w:pPr>
        <w:pStyle w:val="1"/>
        <w:shd w:val="clear" w:color="auto" w:fill="auto"/>
        <w:tabs>
          <w:tab w:val="left" w:pos="375"/>
        </w:tabs>
        <w:ind w:left="426" w:right="20" w:firstLine="0"/>
        <w:rPr>
          <w:rFonts w:ascii="Times New Roman" w:hAnsi="Times New Roman" w:cs="Times New Roman"/>
        </w:rPr>
      </w:pPr>
      <w:proofErr w:type="spellStart"/>
      <w:r w:rsidRPr="00555895">
        <w:rPr>
          <w:rFonts w:ascii="Times New Roman" w:hAnsi="Times New Roman" w:cs="Times New Roman"/>
          <w:b/>
        </w:rPr>
        <w:t>Вос</w:t>
      </w:r>
      <w:proofErr w:type="spellEnd"/>
      <w:r w:rsidRPr="00555895">
        <w:rPr>
          <w:rFonts w:ascii="Times New Roman" w:hAnsi="Times New Roman" w:cs="Times New Roman"/>
          <w:b/>
        </w:rPr>
        <w:t>-ль:</w:t>
      </w:r>
      <w:r>
        <w:rPr>
          <w:rFonts w:ascii="Times New Roman" w:hAnsi="Times New Roman" w:cs="Times New Roman"/>
        </w:rPr>
        <w:t xml:space="preserve"> Тему нашего занятия вы узнаете из загадки: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Летом он в лесу растет,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Сам в корзинку не идет.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Ему нужно поклониться,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Ножку срезать, не лениться,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Шляпку снимет он тогда,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Из него вкусна еда.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 xml:space="preserve">Что под </w:t>
      </w:r>
      <w:r w:rsidRPr="00555895">
        <w:rPr>
          <w:rFonts w:ascii="Times New Roman" w:hAnsi="Times New Roman" w:cs="Times New Roman"/>
        </w:rPr>
        <w:t>шляпкой</w:t>
      </w:r>
      <w:r w:rsidRPr="00555895">
        <w:rPr>
          <w:rFonts w:ascii="Times New Roman" w:hAnsi="Times New Roman" w:cs="Times New Roman"/>
        </w:rPr>
        <w:t xml:space="preserve"> растет,</w:t>
      </w:r>
    </w:p>
    <w:p w:rsidR="00555895" w:rsidRPr="00555895" w:rsidRDefault="00555895" w:rsidP="00555895">
      <w:pPr>
        <w:pStyle w:val="1"/>
        <w:tabs>
          <w:tab w:val="left" w:pos="375"/>
        </w:tabs>
        <w:ind w:left="740" w:right="2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>Сам в корзинку не идет?</w:t>
      </w:r>
    </w:p>
    <w:p w:rsidR="005D315D" w:rsidRDefault="00555895" w:rsidP="00555895">
      <w:pPr>
        <w:pStyle w:val="1"/>
        <w:shd w:val="clear" w:color="auto" w:fill="auto"/>
        <w:tabs>
          <w:tab w:val="left" w:pos="375"/>
        </w:tabs>
        <w:ind w:left="740" w:right="20" w:firstLine="0"/>
        <w:rPr>
          <w:rFonts w:ascii="Times New Roman" w:hAnsi="Times New Roman" w:cs="Times New Roman"/>
        </w:rPr>
      </w:pPr>
      <w:r w:rsidRPr="00555895">
        <w:rPr>
          <w:rFonts w:ascii="Times New Roman" w:hAnsi="Times New Roman" w:cs="Times New Roman"/>
        </w:rPr>
        <w:t xml:space="preserve"> (Гриб)</w:t>
      </w:r>
    </w:p>
    <w:p w:rsidR="00276E4D" w:rsidRPr="00276E4D" w:rsidRDefault="00276E4D" w:rsidP="00276E4D">
      <w:pPr>
        <w:pStyle w:val="1"/>
        <w:numPr>
          <w:ilvl w:val="0"/>
          <w:numId w:val="3"/>
        </w:numPr>
        <w:shd w:val="clear" w:color="auto" w:fill="auto"/>
        <w:tabs>
          <w:tab w:val="left" w:pos="375"/>
        </w:tabs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Основная часть. </w:t>
      </w:r>
    </w:p>
    <w:p w:rsidR="00555895" w:rsidRDefault="00276E4D" w:rsidP="00276E4D">
      <w:pPr>
        <w:pStyle w:val="1"/>
        <w:shd w:val="clear" w:color="auto" w:fill="auto"/>
        <w:tabs>
          <w:tab w:val="left" w:pos="375"/>
        </w:tabs>
        <w:ind w:left="740" w:right="20" w:firstLine="0"/>
        <w:rPr>
          <w:rFonts w:ascii="Times New Roman" w:hAnsi="Times New Roman" w:cs="Times New Roman"/>
        </w:rPr>
      </w:pPr>
      <w:proofErr w:type="spellStart"/>
      <w:r w:rsidRPr="00276E4D">
        <w:rPr>
          <w:rFonts w:ascii="Times New Roman" w:hAnsi="Times New Roman" w:cs="Times New Roman"/>
          <w:b/>
        </w:rPr>
        <w:t>Вос</w:t>
      </w:r>
      <w:proofErr w:type="spellEnd"/>
      <w:r w:rsidRPr="00276E4D">
        <w:rPr>
          <w:rFonts w:ascii="Times New Roman" w:hAnsi="Times New Roman" w:cs="Times New Roman"/>
          <w:b/>
        </w:rPr>
        <w:t>-ль:</w:t>
      </w:r>
      <w:r>
        <w:rPr>
          <w:rFonts w:ascii="Times New Roman" w:hAnsi="Times New Roman" w:cs="Times New Roman"/>
        </w:rPr>
        <w:t xml:space="preserve"> Правильно ребята, мы сегодня будем говорить о грибах, и выполним аппликацию на эту тему.</w:t>
      </w:r>
    </w:p>
    <w:p w:rsidR="00276E4D" w:rsidRDefault="00276E4D" w:rsidP="00276E4D">
      <w:pPr>
        <w:pStyle w:val="1"/>
        <w:shd w:val="clear" w:color="auto" w:fill="auto"/>
        <w:tabs>
          <w:tab w:val="left" w:pos="375"/>
        </w:tabs>
        <w:ind w:left="426" w:right="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Дидактическая игра:</w:t>
      </w:r>
      <w:r>
        <w:rPr>
          <w:rFonts w:ascii="Times New Roman" w:hAnsi="Times New Roman" w:cs="Times New Roman"/>
        </w:rPr>
        <w:t xml:space="preserve"> «Назови предмет»</w:t>
      </w:r>
    </w:p>
    <w:p w:rsidR="00276E4D" w:rsidRDefault="00276E4D" w:rsidP="00276E4D">
      <w:pPr>
        <w:pStyle w:val="c1"/>
        <w:spacing w:before="0" w:beforeAutospacing="0" w:after="0" w:afterAutospacing="0"/>
      </w:pPr>
      <w:r w:rsidRPr="00276E4D">
        <w:rPr>
          <w:rStyle w:val="c2"/>
          <w:rFonts w:eastAsia="Dotum"/>
          <w:b/>
        </w:rPr>
        <w:t>Цель</w:t>
      </w:r>
      <w:r>
        <w:rPr>
          <w:rStyle w:val="c2"/>
          <w:rFonts w:eastAsia="Dotum"/>
        </w:rPr>
        <w:t>. Упражнять в классификации предметов.</w:t>
      </w:r>
    </w:p>
    <w:p w:rsidR="00276E4D" w:rsidRDefault="00276E4D" w:rsidP="00276E4D">
      <w:pPr>
        <w:pStyle w:val="c1"/>
        <w:spacing w:before="0" w:beforeAutospacing="0" w:after="0" w:afterAutospacing="0"/>
        <w:rPr>
          <w:rStyle w:val="c2"/>
          <w:rFonts w:eastAsia="Dotum"/>
        </w:rPr>
      </w:pPr>
      <w:r w:rsidRPr="00276E4D">
        <w:rPr>
          <w:rStyle w:val="c2"/>
          <w:rFonts w:eastAsia="Dotum"/>
          <w:b/>
        </w:rPr>
        <w:t>Ход игры.</w:t>
      </w:r>
      <w:r>
        <w:rPr>
          <w:rStyle w:val="c2"/>
          <w:rFonts w:eastAsia="Dotum"/>
        </w:rPr>
        <w:t xml:space="preserve"> Дети должны назвать предметы, соответствующие данному </w:t>
      </w:r>
      <w:r>
        <w:rPr>
          <w:rStyle w:val="c2"/>
          <w:rFonts w:eastAsia="Dotum"/>
        </w:rPr>
        <w:t>понятию. Педагог говорит: «Грибы</w:t>
      </w:r>
      <w:r>
        <w:rPr>
          <w:rStyle w:val="c2"/>
          <w:rFonts w:eastAsia="Dotum"/>
        </w:rPr>
        <w:t xml:space="preserve">!» и бросает мяч ребёнку. Он </w:t>
      </w:r>
      <w:r>
        <w:rPr>
          <w:rStyle w:val="c2"/>
          <w:rFonts w:eastAsia="Dotum"/>
        </w:rPr>
        <w:t>отвечает: «Подосиновик, боровик…</w:t>
      </w:r>
      <w:r>
        <w:rPr>
          <w:rStyle w:val="c2"/>
          <w:rFonts w:eastAsia="Dotum"/>
        </w:rPr>
        <w:t>»</w:t>
      </w:r>
    </w:p>
    <w:p w:rsidR="00276E4D" w:rsidRPr="00276E4D" w:rsidRDefault="00276E4D" w:rsidP="00276E4D">
      <w:pPr>
        <w:widowControl/>
        <w:rPr>
          <w:rFonts w:ascii="Times New Roman" w:eastAsia="Times New Roman" w:hAnsi="Times New Roman" w:cs="Times New Roman"/>
          <w:color w:val="auto"/>
        </w:rPr>
      </w:pPr>
      <w:proofErr w:type="spellStart"/>
      <w:r w:rsidRPr="00276E4D">
        <w:rPr>
          <w:rStyle w:val="c2"/>
          <w:rFonts w:ascii="Times New Roman" w:eastAsia="Dotum" w:hAnsi="Times New Roman" w:cs="Times New Roman"/>
          <w:b/>
        </w:rPr>
        <w:t>Физминутка</w:t>
      </w:r>
      <w:proofErr w:type="spellEnd"/>
      <w:r w:rsidRPr="00276E4D">
        <w:rPr>
          <w:rStyle w:val="c2"/>
          <w:rFonts w:ascii="Times New Roman" w:eastAsia="Dotum" w:hAnsi="Times New Roman" w:cs="Times New Roman"/>
          <w:b/>
        </w:rPr>
        <w:t xml:space="preserve">: </w:t>
      </w:r>
      <w:r w:rsidRPr="00276E4D">
        <w:rPr>
          <w:rFonts w:ascii="Times New Roman" w:eastAsia="Times New Roman" w:hAnsi="Times New Roman" w:cs="Times New Roman"/>
          <w:b/>
          <w:bCs/>
          <w:color w:val="auto"/>
        </w:rPr>
        <w:t>За грибами</w:t>
      </w:r>
    </w:p>
    <w:tbl>
      <w:tblPr>
        <w:tblStyle w:val="a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4217"/>
      </w:tblGrid>
      <w:tr w:rsidR="00276E4D" w:rsidRPr="00276E4D" w:rsidTr="00276E4D">
        <w:trPr>
          <w:trHeight w:val="402"/>
        </w:trPr>
        <w:tc>
          <w:tcPr>
            <w:tcW w:w="0" w:type="auto"/>
            <w:gridSpan w:val="2"/>
            <w:hideMark/>
          </w:tcPr>
          <w:p w:rsidR="00276E4D" w:rsidRPr="00276E4D" w:rsidRDefault="00276E4D" w:rsidP="00276E4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76E4D" w:rsidRPr="00276E4D" w:rsidTr="00276E4D">
        <w:trPr>
          <w:trHeight w:val="561"/>
        </w:trPr>
        <w:tc>
          <w:tcPr>
            <w:tcW w:w="0" w:type="auto"/>
            <w:hideMark/>
          </w:tcPr>
          <w:p w:rsidR="00276E4D" w:rsidRPr="00276E4D" w:rsidRDefault="00276E4D" w:rsidP="00276E4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276E4D">
              <w:rPr>
                <w:rFonts w:ascii="Times New Roman" w:eastAsia="Times New Roman" w:hAnsi="Times New Roman" w:cs="Times New Roman"/>
                <w:color w:val="auto"/>
              </w:rPr>
              <w:t>Все зверюшки на опушке</w:t>
            </w:r>
            <w:proofErr w:type="gramStart"/>
            <w:r w:rsidRPr="00276E4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>И</w:t>
            </w:r>
            <w:proofErr w:type="gramEnd"/>
            <w:r w:rsidRPr="00276E4D">
              <w:rPr>
                <w:rFonts w:ascii="Times New Roman" w:eastAsia="Times New Roman" w:hAnsi="Times New Roman" w:cs="Times New Roman"/>
                <w:color w:val="auto"/>
              </w:rPr>
              <w:t xml:space="preserve">щут грузди и волнушки.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Белочки скакали,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Рыжики срывали.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Лисичка бежала,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Лисички собирала.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Скакали </w:t>
            </w:r>
            <w:proofErr w:type="spellStart"/>
            <w:r w:rsidRPr="00276E4D">
              <w:rPr>
                <w:rFonts w:ascii="Times New Roman" w:eastAsia="Times New Roman" w:hAnsi="Times New Roman" w:cs="Times New Roman"/>
                <w:color w:val="auto"/>
              </w:rPr>
              <w:t>зайчатки</w:t>
            </w:r>
            <w:proofErr w:type="spellEnd"/>
            <w:r w:rsidRPr="00276E4D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Искали </w:t>
            </w:r>
            <w:proofErr w:type="spellStart"/>
            <w:r w:rsidRPr="00276E4D">
              <w:rPr>
                <w:rFonts w:ascii="Times New Roman" w:eastAsia="Times New Roman" w:hAnsi="Times New Roman" w:cs="Times New Roman"/>
                <w:color w:val="auto"/>
              </w:rPr>
              <w:t>опятки</w:t>
            </w:r>
            <w:proofErr w:type="spellEnd"/>
            <w:r w:rsidRPr="00276E4D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Медведь проходил, </w:t>
            </w:r>
            <w:r w:rsidRPr="00276E4D">
              <w:rPr>
                <w:rFonts w:ascii="Times New Roman" w:eastAsia="Times New Roman" w:hAnsi="Times New Roman" w:cs="Times New Roman"/>
                <w:color w:val="auto"/>
              </w:rPr>
              <w:br/>
              <w:t>Мухомор раздавил.</w:t>
            </w:r>
          </w:p>
        </w:tc>
        <w:tc>
          <w:tcPr>
            <w:tcW w:w="0" w:type="auto"/>
            <w:hideMark/>
          </w:tcPr>
          <w:p w:rsidR="00276E4D" w:rsidRPr="00276E4D" w:rsidRDefault="00276E4D" w:rsidP="00276E4D">
            <w:pPr>
              <w:widowControl/>
              <w:spacing w:before="100" w:beforeAutospacing="1" w:after="240"/>
              <w:rPr>
                <w:rFonts w:ascii="Times New Roman" w:eastAsia="Times New Roman" w:hAnsi="Times New Roman" w:cs="Times New Roman"/>
                <w:color w:val="auto"/>
              </w:rPr>
            </w:pP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Дети идут в хороводе.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 xml:space="preserve">Скачут вприсядку, 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>срывают воображаемые грибы.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 xml:space="preserve">Бегут по кругу, 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>собирают воображаемые грибы.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>Скачут стоя, 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срывая воображаемые грибы.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 xml:space="preserve">Идут вразвалку, </w:t>
            </w:r>
            <w:r w:rsidRPr="00276E4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br/>
              <w:t>затем топают правой ногой.</w:t>
            </w:r>
          </w:p>
        </w:tc>
      </w:tr>
      <w:tr w:rsidR="00276E4D" w:rsidRPr="00276E4D" w:rsidTr="00276E4D">
        <w:trPr>
          <w:trHeight w:val="341"/>
        </w:trPr>
        <w:tc>
          <w:tcPr>
            <w:tcW w:w="0" w:type="auto"/>
            <w:hideMark/>
          </w:tcPr>
          <w:p w:rsidR="00276E4D" w:rsidRPr="00276E4D" w:rsidRDefault="00276E4D" w:rsidP="00276E4D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76E4D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В. </w:t>
            </w:r>
            <w:proofErr w:type="spellStart"/>
            <w:r w:rsidRPr="00276E4D">
              <w:rPr>
                <w:rFonts w:ascii="Times New Roman" w:eastAsia="Times New Roman" w:hAnsi="Times New Roman" w:cs="Times New Roman"/>
                <w:color w:val="auto"/>
              </w:rPr>
              <w:t>Нищева</w:t>
            </w:r>
            <w:proofErr w:type="spellEnd"/>
          </w:p>
        </w:tc>
        <w:tc>
          <w:tcPr>
            <w:tcW w:w="0" w:type="auto"/>
            <w:hideMark/>
          </w:tcPr>
          <w:p w:rsidR="00276E4D" w:rsidRDefault="00276E4D" w:rsidP="00276E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76E4D" w:rsidRPr="00276E4D" w:rsidRDefault="00276E4D" w:rsidP="00276E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276E4D" w:rsidRDefault="00276E4D" w:rsidP="00276E4D">
      <w:pPr>
        <w:pStyle w:val="1"/>
        <w:numPr>
          <w:ilvl w:val="0"/>
          <w:numId w:val="3"/>
        </w:numPr>
        <w:shd w:val="clear" w:color="auto" w:fill="auto"/>
        <w:tabs>
          <w:tab w:val="left" w:pos="375"/>
        </w:tabs>
        <w:ind w:righ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творческой работы.</w:t>
      </w:r>
    </w:p>
    <w:p w:rsidR="00860D8E" w:rsidRDefault="00860D8E" w:rsidP="00860D8E">
      <w:pPr>
        <w:pStyle w:val="1"/>
        <w:shd w:val="clear" w:color="auto" w:fill="auto"/>
        <w:tabs>
          <w:tab w:val="left" w:pos="375"/>
        </w:tabs>
        <w:ind w:left="740" w:right="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ходе выполнения творческой работы проводится пальчиковая гимнастика.</w:t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color w:val="auto"/>
        </w:rPr>
      </w:pPr>
      <w:r w:rsidRPr="00860D8E">
        <w:rPr>
          <w:rFonts w:ascii="Times New Roman" w:eastAsia="Times New Roman" w:hAnsi="Times New Roman" w:cs="Times New Roman"/>
          <w:color w:val="auto"/>
        </w:rPr>
        <w:t>Дети в лес грибной пошли</w:t>
      </w:r>
    </w:p>
    <w:p w:rsidR="00860D8E" w:rsidRPr="00860D8E" w:rsidRDefault="00860D8E" w:rsidP="00860D8E">
      <w:pPr>
        <w:widowControl/>
        <w:tabs>
          <w:tab w:val="right" w:pos="7417"/>
        </w:tabs>
        <w:rPr>
          <w:rFonts w:ascii="Times New Roman" w:eastAsia="Times New Roman" w:hAnsi="Times New Roman" w:cs="Times New Roman"/>
          <w:i/>
          <w:color w:val="auto"/>
        </w:rPr>
      </w:pPr>
      <w:r w:rsidRPr="00860D8E">
        <w:rPr>
          <w:rFonts w:ascii="Times New Roman" w:eastAsia="Times New Roman" w:hAnsi="Times New Roman" w:cs="Times New Roman"/>
          <w:i/>
          <w:color w:val="auto"/>
        </w:rPr>
        <w:t>(дети «идут» указательным и средним пальцами обеих рук по столу)</w:t>
      </w:r>
      <w:r w:rsidRPr="00860D8E">
        <w:rPr>
          <w:rFonts w:ascii="Times New Roman" w:eastAsia="Times New Roman" w:hAnsi="Times New Roman" w:cs="Times New Roman"/>
          <w:i/>
          <w:color w:val="auto"/>
        </w:rPr>
        <w:tab/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color w:val="auto"/>
        </w:rPr>
      </w:pPr>
      <w:r w:rsidRPr="00860D8E">
        <w:rPr>
          <w:rFonts w:ascii="Times New Roman" w:eastAsia="Times New Roman" w:hAnsi="Times New Roman" w:cs="Times New Roman"/>
          <w:color w:val="auto"/>
        </w:rPr>
        <w:t>И грибочки там нашли.</w:t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color w:val="auto"/>
        </w:rPr>
      </w:pPr>
      <w:r w:rsidRPr="00860D8E">
        <w:rPr>
          <w:rFonts w:ascii="Times New Roman" w:eastAsia="Times New Roman" w:hAnsi="Times New Roman" w:cs="Times New Roman"/>
          <w:color w:val="auto"/>
        </w:rPr>
        <w:t>Часть из них потом сварили,</w:t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color w:val="auto"/>
        </w:rPr>
      </w:pPr>
      <w:r w:rsidRPr="00860D8E">
        <w:rPr>
          <w:rFonts w:ascii="Times New Roman" w:eastAsia="Times New Roman" w:hAnsi="Times New Roman" w:cs="Times New Roman"/>
          <w:color w:val="auto"/>
        </w:rPr>
        <w:t>Засолили, засушили,</w:t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color w:val="auto"/>
        </w:rPr>
      </w:pPr>
      <w:r w:rsidRPr="00860D8E">
        <w:rPr>
          <w:rFonts w:ascii="Times New Roman" w:eastAsia="Times New Roman" w:hAnsi="Times New Roman" w:cs="Times New Roman"/>
          <w:color w:val="auto"/>
        </w:rPr>
        <w:t>Заморозили немножко</w:t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color w:val="auto"/>
        </w:rPr>
      </w:pPr>
      <w:r w:rsidRPr="00860D8E">
        <w:rPr>
          <w:rFonts w:ascii="Times New Roman" w:eastAsia="Times New Roman" w:hAnsi="Times New Roman" w:cs="Times New Roman"/>
          <w:color w:val="auto"/>
        </w:rPr>
        <w:t>И поджарили с картошкой.</w:t>
      </w:r>
    </w:p>
    <w:p w:rsidR="00860D8E" w:rsidRPr="00860D8E" w:rsidRDefault="00860D8E" w:rsidP="00860D8E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860D8E">
        <w:rPr>
          <w:rFonts w:ascii="Times New Roman" w:eastAsia="Times New Roman" w:hAnsi="Times New Roman" w:cs="Times New Roman"/>
          <w:i/>
          <w:color w:val="auto"/>
        </w:rPr>
        <w:t>(загибают или разгибают пальцы на руке, рассказывая, что они сделали с грибами)</w:t>
      </w:r>
    </w:p>
    <w:p w:rsidR="007F7A8D" w:rsidRDefault="007F7A8D" w:rsidP="007F7A8D">
      <w:pPr>
        <w:pStyle w:val="1"/>
        <w:shd w:val="clear" w:color="auto" w:fill="auto"/>
        <w:ind w:left="20" w:right="20" w:firstLine="360"/>
        <w:rPr>
          <w:color w:val="000000"/>
        </w:rPr>
      </w:pPr>
      <w:bookmarkStart w:id="1" w:name="_GoBack"/>
      <w:bookmarkEnd w:id="1"/>
      <w:r>
        <w:rPr>
          <w:rStyle w:val="105pt"/>
        </w:rPr>
        <w:t xml:space="preserve">Рисунок. </w:t>
      </w:r>
      <w:r>
        <w:rPr>
          <w:color w:val="000000"/>
        </w:rPr>
        <w:t>Опустите ладошку ребенка в желтую краску. На бе</w:t>
      </w:r>
      <w:r>
        <w:rPr>
          <w:color w:val="000000"/>
        </w:rPr>
        <w:softHyphen/>
        <w:t>лый лист бумаги приложите ладошку с растопыренными пальца</w:t>
      </w:r>
      <w:r>
        <w:rPr>
          <w:color w:val="000000"/>
        </w:rPr>
        <w:softHyphen/>
        <w:t>ми так, чтобы получился яркий отпечаток. Промойте ладошку от краски. Желтый след от ладошки — это лесная опушка, где рас</w:t>
      </w:r>
      <w:r>
        <w:rPr>
          <w:color w:val="000000"/>
        </w:rPr>
        <w:softHyphen/>
        <w:t>тут грибы. Затем приложите к верху каждого пальчика на рисун</w:t>
      </w:r>
      <w:r>
        <w:rPr>
          <w:color w:val="000000"/>
        </w:rPr>
        <w:softHyphen/>
        <w:t>ке шляпки грибов. Приложите к рисунку вырезанную из синей</w:t>
      </w:r>
      <w:r>
        <w:rPr>
          <w:color w:val="000000"/>
        </w:rPr>
        <w:t xml:space="preserve"> бумаги корзину так, чтобы грибы оказались в ней. Украсьте рисунок разноцветными листочками. Детали закрепите клеем.</w:t>
      </w:r>
    </w:p>
    <w:p w:rsidR="00276E4D" w:rsidRDefault="00276E4D" w:rsidP="00276E4D">
      <w:pPr>
        <w:pStyle w:val="1"/>
        <w:numPr>
          <w:ilvl w:val="0"/>
          <w:numId w:val="3"/>
        </w:numPr>
        <w:shd w:val="clear" w:color="auto" w:fill="auto"/>
        <w:ind w:right="20"/>
      </w:pPr>
      <w:r>
        <w:t>Рефлексия.</w:t>
      </w:r>
    </w:p>
    <w:p w:rsidR="00276E4D" w:rsidRDefault="00276E4D" w:rsidP="00276E4D">
      <w:pPr>
        <w:pStyle w:val="1"/>
        <w:shd w:val="clear" w:color="auto" w:fill="auto"/>
        <w:ind w:left="740" w:right="20" w:firstLine="0"/>
      </w:pPr>
      <w:r>
        <w:t>Де</w:t>
      </w:r>
      <w:r w:rsidR="00860D8E">
        <w:t>ти по завершению работы, смотрят на свою аппликацию и дают ей название, что помогает раскрыть и дополнить смысл сделанной работы.</w:t>
      </w:r>
    </w:p>
    <w:p w:rsidR="00860D8E" w:rsidRDefault="00860D8E" w:rsidP="00276E4D">
      <w:pPr>
        <w:pStyle w:val="1"/>
        <w:shd w:val="clear" w:color="auto" w:fill="auto"/>
        <w:ind w:left="740" w:right="20" w:firstLine="0"/>
      </w:pPr>
      <w:r>
        <w:t xml:space="preserve">К примеру: </w:t>
      </w:r>
    </w:p>
    <w:p w:rsidR="00860D8E" w:rsidRDefault="00860D8E" w:rsidP="00276E4D">
      <w:pPr>
        <w:pStyle w:val="1"/>
        <w:shd w:val="clear" w:color="auto" w:fill="auto"/>
        <w:ind w:left="740" w:right="20" w:firstLine="0"/>
      </w:pPr>
      <w:r>
        <w:t>«Осенняя корзинка»</w:t>
      </w:r>
    </w:p>
    <w:p w:rsidR="00860D8E" w:rsidRDefault="00860D8E" w:rsidP="00276E4D">
      <w:pPr>
        <w:pStyle w:val="1"/>
        <w:shd w:val="clear" w:color="auto" w:fill="auto"/>
        <w:ind w:left="740" w:right="20" w:firstLine="0"/>
      </w:pPr>
      <w:r>
        <w:t>«Волшебные грибы»</w:t>
      </w:r>
    </w:p>
    <w:p w:rsidR="00860D8E" w:rsidRDefault="00860D8E" w:rsidP="00276E4D">
      <w:pPr>
        <w:pStyle w:val="1"/>
        <w:shd w:val="clear" w:color="auto" w:fill="auto"/>
        <w:ind w:left="740" w:right="20" w:firstLine="0"/>
      </w:pPr>
      <w:r>
        <w:t>«Осенние дары»</w:t>
      </w:r>
    </w:p>
    <w:p w:rsidR="00860D8E" w:rsidRDefault="00860D8E" w:rsidP="00276E4D">
      <w:pPr>
        <w:pStyle w:val="1"/>
        <w:shd w:val="clear" w:color="auto" w:fill="auto"/>
        <w:ind w:left="740" w:right="20" w:firstLine="0"/>
      </w:pPr>
    </w:p>
    <w:p w:rsidR="00860D8E" w:rsidRDefault="00860D8E" w:rsidP="00276E4D">
      <w:pPr>
        <w:pStyle w:val="1"/>
        <w:shd w:val="clear" w:color="auto" w:fill="auto"/>
        <w:ind w:left="740" w:right="20" w:firstLine="0"/>
      </w:pPr>
    </w:p>
    <w:p w:rsidR="00165F82" w:rsidRDefault="00165F82"/>
    <w:sectPr w:rsidR="00165F82" w:rsidSect="00276E4D">
      <w:footerReference w:type="default" r:id="rId8"/>
      <w:pgSz w:w="11909" w:h="16834"/>
      <w:pgMar w:top="709" w:right="2246" w:bottom="709" w:left="2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4C" w:rsidRDefault="00555F4C" w:rsidP="00276E4D">
      <w:r>
        <w:separator/>
      </w:r>
    </w:p>
  </w:endnote>
  <w:endnote w:type="continuationSeparator" w:id="0">
    <w:p w:rsidR="00555F4C" w:rsidRDefault="00555F4C" w:rsidP="0027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15" w:rsidRDefault="007F7A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6792724" wp14:editId="30DF6F8A">
              <wp:simplePos x="0" y="0"/>
              <wp:positionH relativeFrom="page">
                <wp:posOffset>1432560</wp:posOffset>
              </wp:positionH>
              <wp:positionV relativeFrom="page">
                <wp:posOffset>8931275</wp:posOffset>
              </wp:positionV>
              <wp:extent cx="70485" cy="156845"/>
              <wp:effectExtent l="3810" t="0" r="1905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115" w:rsidRDefault="00555F4C">
                          <w:r>
                            <w:rPr>
                              <w:rStyle w:val="a4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112.8pt;margin-top:703.25pt;width:5.55pt;height:12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" filled="f" stroked="f">
              <v:textbox style="mso-fit-shape-to-text:t" inset="0,0,0,0">
                <w:txbxContent>
                  <w:p w:rsidR="00CA1115" w:rsidRDefault="00555F4C">
                    <w:r>
                      <w:rPr>
                        <w:rStyle w:val="a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4C" w:rsidRDefault="00555F4C" w:rsidP="00276E4D">
      <w:r>
        <w:separator/>
      </w:r>
    </w:p>
  </w:footnote>
  <w:footnote w:type="continuationSeparator" w:id="0">
    <w:p w:rsidR="00555F4C" w:rsidRDefault="00555F4C" w:rsidP="0027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754"/>
    <w:multiLevelType w:val="hybridMultilevel"/>
    <w:tmpl w:val="5D785ED2"/>
    <w:lvl w:ilvl="0" w:tplc="F2C2A16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6510245"/>
    <w:multiLevelType w:val="multilevel"/>
    <w:tmpl w:val="64E0777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17AEE"/>
    <w:multiLevelType w:val="hybridMultilevel"/>
    <w:tmpl w:val="877E7FA0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8D"/>
    <w:rsid w:val="00165F82"/>
    <w:rsid w:val="00276E4D"/>
    <w:rsid w:val="00555895"/>
    <w:rsid w:val="00555F4C"/>
    <w:rsid w:val="005D315D"/>
    <w:rsid w:val="007F7A8D"/>
    <w:rsid w:val="00860D8E"/>
    <w:rsid w:val="00E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7A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7F7A8D"/>
    <w:rPr>
      <w:rFonts w:ascii="Dotum" w:eastAsia="Dotum" w:hAnsi="Dotum" w:cs="Dot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7F7A8D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7F7A8D"/>
    <w:rPr>
      <w:rFonts w:ascii="Georgia" w:eastAsia="Georgia" w:hAnsi="Georgia" w:cs="Georgia"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7F7A8D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7F7A8D"/>
    <w:rPr>
      <w:rFonts w:ascii="Georgia" w:eastAsia="Georgia" w:hAnsi="Georgia" w:cs="Georgia"/>
      <w:b/>
      <w:bCs/>
      <w:shd w:val="clear" w:color="auto" w:fill="FFFFFF"/>
    </w:rPr>
  </w:style>
  <w:style w:type="paragraph" w:customStyle="1" w:styleId="1">
    <w:name w:val="Основной текст1"/>
    <w:basedOn w:val="a"/>
    <w:link w:val="a5"/>
    <w:rsid w:val="007F7A8D"/>
    <w:pPr>
      <w:shd w:val="clear" w:color="auto" w:fill="FFFFFF"/>
      <w:spacing w:line="264" w:lineRule="exact"/>
      <w:ind w:hanging="360"/>
      <w:jc w:val="both"/>
    </w:pPr>
    <w:rPr>
      <w:rFonts w:ascii="Georgia" w:eastAsia="Georgia" w:hAnsi="Georgia" w:cs="Georgia"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7F7A8D"/>
    <w:pPr>
      <w:shd w:val="clear" w:color="auto" w:fill="FFFFFF"/>
      <w:spacing w:before="900" w:after="300" w:line="0" w:lineRule="atLeast"/>
      <w:jc w:val="center"/>
      <w:outlineLvl w:val="0"/>
    </w:pPr>
    <w:rPr>
      <w:rFonts w:ascii="Georgia" w:eastAsia="Georgia" w:hAnsi="Georgia" w:cs="Georgia"/>
      <w:b/>
      <w:bCs/>
      <w:color w:val="auto"/>
      <w:sz w:val="22"/>
      <w:szCs w:val="22"/>
      <w:lang w:eastAsia="en-US"/>
    </w:rPr>
  </w:style>
  <w:style w:type="paragraph" w:customStyle="1" w:styleId="c1">
    <w:name w:val="c1"/>
    <w:basedOn w:val="a"/>
    <w:rsid w:val="005558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555895"/>
  </w:style>
  <w:style w:type="paragraph" w:styleId="a6">
    <w:name w:val="header"/>
    <w:basedOn w:val="a"/>
    <w:link w:val="a7"/>
    <w:uiPriority w:val="99"/>
    <w:unhideWhenUsed/>
    <w:rsid w:val="00276E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E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6E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E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7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7A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7F7A8D"/>
    <w:rPr>
      <w:rFonts w:ascii="Dotum" w:eastAsia="Dotum" w:hAnsi="Dotum" w:cs="Dot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7F7A8D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7F7A8D"/>
    <w:rPr>
      <w:rFonts w:ascii="Georgia" w:eastAsia="Georgia" w:hAnsi="Georgia" w:cs="Georgia"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7F7A8D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7F7A8D"/>
    <w:rPr>
      <w:rFonts w:ascii="Georgia" w:eastAsia="Georgia" w:hAnsi="Georgia" w:cs="Georgia"/>
      <w:b/>
      <w:bCs/>
      <w:shd w:val="clear" w:color="auto" w:fill="FFFFFF"/>
    </w:rPr>
  </w:style>
  <w:style w:type="paragraph" w:customStyle="1" w:styleId="1">
    <w:name w:val="Основной текст1"/>
    <w:basedOn w:val="a"/>
    <w:link w:val="a5"/>
    <w:rsid w:val="007F7A8D"/>
    <w:pPr>
      <w:shd w:val="clear" w:color="auto" w:fill="FFFFFF"/>
      <w:spacing w:line="264" w:lineRule="exact"/>
      <w:ind w:hanging="360"/>
      <w:jc w:val="both"/>
    </w:pPr>
    <w:rPr>
      <w:rFonts w:ascii="Georgia" w:eastAsia="Georgia" w:hAnsi="Georgia" w:cs="Georgia"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7F7A8D"/>
    <w:pPr>
      <w:shd w:val="clear" w:color="auto" w:fill="FFFFFF"/>
      <w:spacing w:before="900" w:after="300" w:line="0" w:lineRule="atLeast"/>
      <w:jc w:val="center"/>
      <w:outlineLvl w:val="0"/>
    </w:pPr>
    <w:rPr>
      <w:rFonts w:ascii="Georgia" w:eastAsia="Georgia" w:hAnsi="Georgia" w:cs="Georgia"/>
      <w:b/>
      <w:bCs/>
      <w:color w:val="auto"/>
      <w:sz w:val="22"/>
      <w:szCs w:val="22"/>
      <w:lang w:eastAsia="en-US"/>
    </w:rPr>
  </w:style>
  <w:style w:type="paragraph" w:customStyle="1" w:styleId="c1">
    <w:name w:val="c1"/>
    <w:basedOn w:val="a"/>
    <w:rsid w:val="005558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555895"/>
  </w:style>
  <w:style w:type="paragraph" w:styleId="a6">
    <w:name w:val="header"/>
    <w:basedOn w:val="a"/>
    <w:link w:val="a7"/>
    <w:uiPriority w:val="99"/>
    <w:unhideWhenUsed/>
    <w:rsid w:val="00276E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E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6E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E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7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2017-07-11T07:40:00Z</dcterms:created>
  <dcterms:modified xsi:type="dcterms:W3CDTF">2017-07-11T08:26:00Z</dcterms:modified>
</cp:coreProperties>
</file>