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66" w:rsidRDefault="00CE7E66" w:rsidP="00CE7E6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E66" w:rsidRPr="00CE7E66" w:rsidRDefault="00CE7E66" w:rsidP="00CE7E6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CE7E66" w:rsidRPr="00CE7E66" w:rsidRDefault="00CE7E66" w:rsidP="00CE7E6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CE7E66" w:rsidRPr="00CE7E66" w:rsidRDefault="00CE7E66" w:rsidP="00CE7E6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CE7E66" w:rsidRDefault="00CE7E66" w:rsidP="00CE7E6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CE7E6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Интегрированная</w:t>
      </w:r>
    </w:p>
    <w:p w:rsidR="00CE7E66" w:rsidRDefault="00CE7E66" w:rsidP="00CE7E6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CE7E6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образовательная деятельность </w:t>
      </w:r>
    </w:p>
    <w:p w:rsidR="00CE7E66" w:rsidRPr="00CE7E66" w:rsidRDefault="00CE7E66" w:rsidP="00CE7E6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CE7E6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 старшей группе</w:t>
      </w:r>
    </w:p>
    <w:p w:rsidR="00CE7E66" w:rsidRPr="00CE7E66" w:rsidRDefault="00AF20C7" w:rsidP="00CE7E6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CE7E6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Тема</w:t>
      </w:r>
      <w:r w:rsidRPr="00CE7E6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:</w:t>
      </w:r>
      <w:r w:rsidR="00CE7E66" w:rsidRPr="00CE7E6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«</w:t>
      </w:r>
      <w:r w:rsidRPr="00CE7E6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Символы России</w:t>
      </w:r>
      <w:r w:rsidR="00CE7E66" w:rsidRPr="00CE7E6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»</w:t>
      </w:r>
      <w:r w:rsidRPr="00CE7E6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.</w:t>
      </w: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E66" w:rsidRDefault="00CE7E66" w:rsidP="00F564CD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4CD" w:rsidRDefault="00F564CD" w:rsidP="00F564CD">
      <w:pPr>
        <w:shd w:val="clear" w:color="auto" w:fill="FFFFFF"/>
        <w:tabs>
          <w:tab w:val="left" w:pos="6075"/>
        </w:tabs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Подготовила : воспитатель первой</w:t>
      </w:r>
    </w:p>
    <w:p w:rsidR="00F564CD" w:rsidRDefault="00F564CD" w:rsidP="00F564CD">
      <w:pPr>
        <w:shd w:val="clear" w:color="auto" w:fill="FFFFFF"/>
        <w:tabs>
          <w:tab w:val="left" w:pos="6075"/>
        </w:tabs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квалификационной категории </w:t>
      </w:r>
    </w:p>
    <w:p w:rsidR="00CE7E66" w:rsidRDefault="00F564CD" w:rsidP="00F564CD">
      <w:pPr>
        <w:shd w:val="clear" w:color="auto" w:fill="FFFFFF"/>
        <w:tabs>
          <w:tab w:val="left" w:pos="6075"/>
        </w:tabs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Зайцева С.С.</w:t>
      </w: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E66" w:rsidRDefault="00CE7E66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D05" w:rsidRDefault="000D6D05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D05" w:rsidRDefault="000D6D05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D05" w:rsidRDefault="000D6D05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D05" w:rsidRDefault="000D6D05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D05" w:rsidRDefault="000D6D05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E66" w:rsidRDefault="000D6D05" w:rsidP="00CE7E6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="00CE7E66" w:rsidRPr="00CE7E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017 г.</w:t>
      </w:r>
    </w:p>
    <w:p w:rsidR="00CE7E66" w:rsidRPr="00CE7E66" w:rsidRDefault="00CE7E66" w:rsidP="00CE7E6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20C7" w:rsidRPr="009000EF" w:rsidRDefault="00AF20C7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Систематиз</w:t>
      </w:r>
      <w:r w:rsidR="0077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 знания детей о российской символике, закрепить умение работать в нетрадиционных художественных техниках</w:t>
      </w:r>
      <w:r w:rsidRP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20C7" w:rsidRPr="009000EF" w:rsidRDefault="00AF20C7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F20C7" w:rsidRPr="009000EF" w:rsidRDefault="00AF20C7" w:rsidP="009000EF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государственных символах России;</w:t>
      </w:r>
    </w:p>
    <w:p w:rsidR="00AF20C7" w:rsidRPr="009000EF" w:rsidRDefault="00AF20C7" w:rsidP="009000EF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любви к своей Родине – России;</w:t>
      </w:r>
    </w:p>
    <w:p w:rsidR="00AF20C7" w:rsidRPr="009000EF" w:rsidRDefault="00AF20C7" w:rsidP="009000EF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об истории создания флага России</w:t>
      </w:r>
      <w:r w:rsid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российских праздниках</w:t>
      </w:r>
      <w:r w:rsidRP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20C7" w:rsidRPr="009000EF" w:rsidRDefault="00AF20C7" w:rsidP="009000EF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родной стране;</w:t>
      </w:r>
    </w:p>
    <w:p w:rsidR="009000EF" w:rsidRPr="009000EF" w:rsidRDefault="009000EF" w:rsidP="009000EF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работать в нетрадиционных техниках – пластилинографии, рисование ватными палочками;</w:t>
      </w:r>
    </w:p>
    <w:p w:rsidR="009000EF" w:rsidRPr="009000EF" w:rsidRDefault="009000EF" w:rsidP="009000EF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творческий замысел, эстетический вкус;</w:t>
      </w:r>
    </w:p>
    <w:p w:rsidR="009000EF" w:rsidRDefault="009000EF" w:rsidP="009000EF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 в работе;</w:t>
      </w:r>
    </w:p>
    <w:p w:rsidR="009000EF" w:rsidRDefault="009000EF" w:rsidP="009000EF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мышление;</w:t>
      </w:r>
    </w:p>
    <w:p w:rsidR="009000EF" w:rsidRPr="009000EF" w:rsidRDefault="009000EF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0C7" w:rsidRPr="009000EF" w:rsidRDefault="00AF20C7" w:rsidP="00AF20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000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Предварительная работа:</w:t>
      </w:r>
    </w:p>
    <w:p w:rsidR="00AF20C7" w:rsidRPr="009000EF" w:rsidRDefault="009000EF" w:rsidP="00AF20C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основными государственными символами Российской Федерации. </w:t>
      </w:r>
      <w:r w:rsidR="00F5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стихотворения П. Воронько «Лучше нет родного края»</w:t>
      </w:r>
      <w:r w:rsidR="00AF20C7" w:rsidRP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Рассматривание границ России на карте мира.</w:t>
      </w:r>
      <w:r w:rsidR="00F5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 на темы «Спасская башня Кремля», «Кукла в русском национальном костюме»</w:t>
      </w:r>
      <w:r w:rsidRP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выполнение аппликации</w:t>
      </w:r>
      <w:r w:rsidR="00F5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«Флаг России</w:t>
      </w:r>
      <w:r w:rsidRPr="0090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7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20C7" w:rsidRPr="009000EF" w:rsidRDefault="00AF20C7" w:rsidP="00AF20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0C7" w:rsidRPr="009000EF" w:rsidRDefault="00AF20C7" w:rsidP="00AF20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 и материалы:</w:t>
      </w:r>
    </w:p>
    <w:p w:rsidR="00AF20C7" w:rsidRPr="009000EF" w:rsidRDefault="009000EF" w:rsidP="009000EF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F20C7" w:rsidRPr="00900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роектор, слайды на тему «</w:t>
      </w:r>
      <w:r w:rsidRPr="009000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символы</w:t>
      </w:r>
      <w:r w:rsidR="00F5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России», ватные палочки, гуашь,</w:t>
      </w:r>
      <w:r w:rsidRPr="0090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пластилин, салфетки, бан</w:t>
      </w:r>
      <w:r w:rsidR="00F564C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очки с водой, заготовки флажков, музыкальные файлы с гимном, зарядкой, музыкой для рисования.</w:t>
      </w:r>
    </w:p>
    <w:p w:rsidR="00AF20C7" w:rsidRDefault="00AF20C7" w:rsidP="00AF20C7">
      <w:pPr>
        <w:rPr>
          <w:rFonts w:ascii="Times New Roman" w:hAnsi="Times New Roman" w:cs="Times New Roman"/>
          <w:b/>
          <w:sz w:val="28"/>
          <w:szCs w:val="28"/>
        </w:rPr>
      </w:pPr>
    </w:p>
    <w:p w:rsidR="00ED65BC" w:rsidRPr="00AF20C7" w:rsidRDefault="00B307E7">
      <w:pPr>
        <w:rPr>
          <w:rFonts w:ascii="Times New Roman" w:hAnsi="Times New Roman" w:cs="Times New Roman"/>
          <w:b/>
          <w:sz w:val="28"/>
          <w:szCs w:val="28"/>
        </w:rPr>
      </w:pPr>
      <w:r w:rsidRPr="00AF20C7">
        <w:rPr>
          <w:rFonts w:ascii="Times New Roman" w:hAnsi="Times New Roman" w:cs="Times New Roman"/>
          <w:b/>
          <w:sz w:val="28"/>
          <w:szCs w:val="28"/>
        </w:rPr>
        <w:t xml:space="preserve">Ход НОД </w:t>
      </w:r>
    </w:p>
    <w:p w:rsidR="00B307E7" w:rsidRPr="00224442" w:rsidRDefault="00B307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4442">
        <w:rPr>
          <w:rFonts w:ascii="Times New Roman" w:hAnsi="Times New Roman" w:cs="Times New Roman"/>
          <w:sz w:val="28"/>
          <w:szCs w:val="28"/>
          <w:u w:val="single"/>
        </w:rPr>
        <w:t xml:space="preserve">Дети входят в группу. </w:t>
      </w:r>
    </w:p>
    <w:p w:rsidR="00B307E7" w:rsidRPr="00224442" w:rsidRDefault="00B307E7">
      <w:pPr>
        <w:rPr>
          <w:rFonts w:ascii="Times New Roman" w:hAnsi="Times New Roman" w:cs="Times New Roman"/>
          <w:sz w:val="28"/>
          <w:szCs w:val="28"/>
        </w:rPr>
      </w:pPr>
      <w:r w:rsidRPr="00224442">
        <w:rPr>
          <w:rFonts w:ascii="Times New Roman" w:hAnsi="Times New Roman" w:cs="Times New Roman"/>
          <w:b/>
          <w:sz w:val="28"/>
          <w:szCs w:val="28"/>
        </w:rPr>
        <w:t>В:</w:t>
      </w:r>
      <w:r w:rsidRPr="00224442">
        <w:rPr>
          <w:rFonts w:ascii="Times New Roman" w:hAnsi="Times New Roman" w:cs="Times New Roman"/>
          <w:sz w:val="28"/>
          <w:szCs w:val="28"/>
        </w:rPr>
        <w:t xml:space="preserve"> Давайте ребята возьмемся за руки и встанем в круг.</w:t>
      </w:r>
    </w:p>
    <w:p w:rsidR="00B307E7" w:rsidRPr="00224442" w:rsidRDefault="00B307E7">
      <w:pPr>
        <w:rPr>
          <w:rFonts w:ascii="Times New Roman" w:hAnsi="Times New Roman" w:cs="Times New Roman"/>
          <w:sz w:val="28"/>
          <w:szCs w:val="28"/>
        </w:rPr>
      </w:pPr>
      <w:r w:rsidRPr="00224442">
        <w:rPr>
          <w:rFonts w:ascii="Times New Roman" w:hAnsi="Times New Roman" w:cs="Times New Roman"/>
          <w:sz w:val="28"/>
          <w:szCs w:val="28"/>
        </w:rPr>
        <w:t>Придумано кем-то и просто и мудро</w:t>
      </w:r>
    </w:p>
    <w:p w:rsidR="00B307E7" w:rsidRPr="00224442" w:rsidRDefault="00B307E7">
      <w:pPr>
        <w:rPr>
          <w:rFonts w:ascii="Times New Roman" w:hAnsi="Times New Roman" w:cs="Times New Roman"/>
          <w:sz w:val="28"/>
          <w:szCs w:val="28"/>
        </w:rPr>
      </w:pPr>
      <w:r w:rsidRPr="00224442">
        <w:rPr>
          <w:rFonts w:ascii="Times New Roman" w:hAnsi="Times New Roman" w:cs="Times New Roman"/>
          <w:sz w:val="28"/>
          <w:szCs w:val="28"/>
        </w:rPr>
        <w:t>При встрече здороваться «Доброе утро»</w:t>
      </w:r>
    </w:p>
    <w:p w:rsidR="00B307E7" w:rsidRPr="00224442" w:rsidRDefault="00B307E7">
      <w:pPr>
        <w:rPr>
          <w:rFonts w:ascii="Times New Roman" w:hAnsi="Times New Roman" w:cs="Times New Roman"/>
          <w:sz w:val="28"/>
          <w:szCs w:val="28"/>
        </w:rPr>
      </w:pPr>
      <w:r w:rsidRPr="00224442">
        <w:rPr>
          <w:rFonts w:ascii="Times New Roman" w:hAnsi="Times New Roman" w:cs="Times New Roman"/>
          <w:sz w:val="28"/>
          <w:szCs w:val="28"/>
        </w:rPr>
        <w:t>-«Здравствуйте!» - девочки – «Здравствуйте!»</w:t>
      </w:r>
    </w:p>
    <w:p w:rsidR="00B307E7" w:rsidRPr="00224442" w:rsidRDefault="00B307E7" w:rsidP="00B307E7">
      <w:pPr>
        <w:rPr>
          <w:rFonts w:ascii="Times New Roman" w:hAnsi="Times New Roman" w:cs="Times New Roman"/>
          <w:sz w:val="28"/>
          <w:szCs w:val="28"/>
        </w:rPr>
      </w:pPr>
      <w:r w:rsidRPr="00224442">
        <w:rPr>
          <w:rFonts w:ascii="Times New Roman" w:hAnsi="Times New Roman" w:cs="Times New Roman"/>
          <w:sz w:val="28"/>
          <w:szCs w:val="28"/>
        </w:rPr>
        <w:t>-«Здравствуйте!» - мальчики – «Здравствуйте!»</w:t>
      </w:r>
    </w:p>
    <w:p w:rsidR="00B307E7" w:rsidRPr="00224442" w:rsidRDefault="00B307E7" w:rsidP="00B307E7">
      <w:pPr>
        <w:rPr>
          <w:rFonts w:ascii="Times New Roman" w:hAnsi="Times New Roman" w:cs="Times New Roman"/>
          <w:sz w:val="28"/>
          <w:szCs w:val="28"/>
        </w:rPr>
      </w:pPr>
      <w:r w:rsidRPr="00224442">
        <w:rPr>
          <w:rFonts w:ascii="Times New Roman" w:hAnsi="Times New Roman" w:cs="Times New Roman"/>
          <w:sz w:val="28"/>
          <w:szCs w:val="28"/>
        </w:rPr>
        <w:t>-«Здравствуйте!» - взрослые –«Здравствуйте!»</w:t>
      </w:r>
    </w:p>
    <w:p w:rsidR="00B307E7" w:rsidRPr="00224442" w:rsidRDefault="00B307E7" w:rsidP="00B307E7">
      <w:pPr>
        <w:rPr>
          <w:rFonts w:ascii="Times New Roman" w:hAnsi="Times New Roman" w:cs="Times New Roman"/>
          <w:sz w:val="28"/>
          <w:szCs w:val="28"/>
        </w:rPr>
      </w:pPr>
      <w:r w:rsidRPr="00224442">
        <w:rPr>
          <w:rFonts w:ascii="Times New Roman" w:hAnsi="Times New Roman" w:cs="Times New Roman"/>
          <w:sz w:val="28"/>
          <w:szCs w:val="28"/>
        </w:rPr>
        <w:t>-«Здравствуйте!», «Здравствуйте!» все.</w:t>
      </w:r>
    </w:p>
    <w:p w:rsidR="00B307E7" w:rsidRPr="00224442" w:rsidRDefault="00A0234E" w:rsidP="00B307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4442">
        <w:rPr>
          <w:rFonts w:ascii="Times New Roman" w:hAnsi="Times New Roman" w:cs="Times New Roman"/>
          <w:b/>
          <w:sz w:val="28"/>
          <w:szCs w:val="28"/>
        </w:rPr>
        <w:t>В:</w:t>
      </w:r>
      <w:r w:rsidRPr="00224442">
        <w:rPr>
          <w:rFonts w:ascii="Times New Roman" w:hAnsi="Times New Roman" w:cs="Times New Roman"/>
          <w:sz w:val="28"/>
          <w:szCs w:val="28"/>
        </w:rPr>
        <w:t xml:space="preserve"> Присаживайтесь</w:t>
      </w:r>
      <w:r w:rsidR="00B307E7" w:rsidRPr="00224442">
        <w:rPr>
          <w:rFonts w:ascii="Times New Roman" w:hAnsi="Times New Roman" w:cs="Times New Roman"/>
          <w:sz w:val="28"/>
          <w:szCs w:val="28"/>
        </w:rPr>
        <w:t>, ребята на</w:t>
      </w:r>
      <w:r w:rsidRPr="00224442">
        <w:rPr>
          <w:rFonts w:ascii="Times New Roman" w:hAnsi="Times New Roman" w:cs="Times New Roman"/>
          <w:sz w:val="28"/>
          <w:szCs w:val="28"/>
        </w:rPr>
        <w:t xml:space="preserve"> стулья. Скажите мне, </w:t>
      </w:r>
      <w:r w:rsidR="00B307E7" w:rsidRPr="00224442">
        <w:rPr>
          <w:rFonts w:ascii="Times New Roman" w:hAnsi="Times New Roman" w:cs="Times New Roman"/>
          <w:sz w:val="28"/>
          <w:szCs w:val="28"/>
        </w:rPr>
        <w:t>пожалуйста</w:t>
      </w:r>
      <w:r w:rsidRPr="00224442">
        <w:rPr>
          <w:rFonts w:ascii="Times New Roman" w:hAnsi="Times New Roman" w:cs="Times New Roman"/>
          <w:sz w:val="28"/>
          <w:szCs w:val="28"/>
        </w:rPr>
        <w:t>,</w:t>
      </w:r>
      <w:r w:rsidR="00B307E7" w:rsidRPr="00224442">
        <w:rPr>
          <w:rFonts w:ascii="Times New Roman" w:hAnsi="Times New Roman" w:cs="Times New Roman"/>
          <w:sz w:val="28"/>
          <w:szCs w:val="28"/>
        </w:rPr>
        <w:t xml:space="preserve"> для чего мы сегодня собрались? (заниматься,</w:t>
      </w:r>
      <w:r w:rsidRPr="00224442">
        <w:rPr>
          <w:rFonts w:ascii="Times New Roman" w:hAnsi="Times New Roman" w:cs="Times New Roman"/>
          <w:sz w:val="28"/>
          <w:szCs w:val="28"/>
        </w:rPr>
        <w:t xml:space="preserve"> беседовать</w:t>
      </w:r>
      <w:r w:rsidR="00B307E7" w:rsidRPr="00224442">
        <w:rPr>
          <w:rFonts w:ascii="Times New Roman" w:hAnsi="Times New Roman" w:cs="Times New Roman"/>
          <w:sz w:val="28"/>
          <w:szCs w:val="28"/>
        </w:rPr>
        <w:t>)</w:t>
      </w:r>
      <w:r w:rsidRPr="00224442">
        <w:rPr>
          <w:rFonts w:ascii="Times New Roman" w:hAnsi="Times New Roman" w:cs="Times New Roman"/>
          <w:sz w:val="28"/>
          <w:szCs w:val="28"/>
        </w:rPr>
        <w:t xml:space="preserve"> </w:t>
      </w:r>
      <w:r w:rsidR="00B307E7" w:rsidRPr="00224442">
        <w:rPr>
          <w:rFonts w:ascii="Times New Roman" w:hAnsi="Times New Roman" w:cs="Times New Roman"/>
          <w:sz w:val="28"/>
          <w:szCs w:val="28"/>
        </w:rPr>
        <w:t xml:space="preserve"> А о чем мы будем </w:t>
      </w:r>
      <w:r w:rsidRPr="00224442">
        <w:rPr>
          <w:rFonts w:ascii="Times New Roman" w:hAnsi="Times New Roman" w:cs="Times New Roman"/>
          <w:sz w:val="28"/>
          <w:szCs w:val="28"/>
        </w:rPr>
        <w:t xml:space="preserve">беседовать </w:t>
      </w:r>
      <w:r w:rsidR="00B307E7" w:rsidRPr="00224442">
        <w:rPr>
          <w:rFonts w:ascii="Times New Roman" w:hAnsi="Times New Roman" w:cs="Times New Roman"/>
          <w:sz w:val="28"/>
          <w:szCs w:val="28"/>
        </w:rPr>
        <w:t xml:space="preserve">вы </w:t>
      </w:r>
      <w:r w:rsidR="00B307E7" w:rsidRPr="00224442">
        <w:rPr>
          <w:rFonts w:ascii="Times New Roman" w:hAnsi="Times New Roman" w:cs="Times New Roman"/>
          <w:sz w:val="28"/>
          <w:szCs w:val="28"/>
        </w:rPr>
        <w:lastRenderedPageBreak/>
        <w:t>знаете?</w:t>
      </w:r>
      <w:r w:rsidRPr="00224442">
        <w:rPr>
          <w:rFonts w:ascii="Times New Roman" w:hAnsi="Times New Roman" w:cs="Times New Roman"/>
          <w:sz w:val="28"/>
          <w:szCs w:val="28"/>
        </w:rPr>
        <w:t xml:space="preserve"> </w:t>
      </w:r>
      <w:r w:rsidR="00B307E7" w:rsidRPr="00224442">
        <w:rPr>
          <w:rFonts w:ascii="Times New Roman" w:hAnsi="Times New Roman" w:cs="Times New Roman"/>
          <w:sz w:val="28"/>
          <w:szCs w:val="28"/>
        </w:rPr>
        <w:t>(нет) Тогда внимательно посмотрите сюжет</w:t>
      </w:r>
      <w:r w:rsidR="00F564CD">
        <w:rPr>
          <w:rFonts w:ascii="Times New Roman" w:hAnsi="Times New Roman" w:cs="Times New Roman"/>
          <w:sz w:val="28"/>
          <w:szCs w:val="28"/>
        </w:rPr>
        <w:t xml:space="preserve"> до конца</w:t>
      </w:r>
      <w:r w:rsidR="00B307E7" w:rsidRPr="00224442">
        <w:rPr>
          <w:rFonts w:ascii="Times New Roman" w:hAnsi="Times New Roman" w:cs="Times New Roman"/>
          <w:sz w:val="28"/>
          <w:szCs w:val="28"/>
        </w:rPr>
        <w:t xml:space="preserve"> и скажите мне</w:t>
      </w:r>
      <w:r w:rsidRPr="00224442">
        <w:rPr>
          <w:rFonts w:ascii="Times New Roman" w:hAnsi="Times New Roman" w:cs="Times New Roman"/>
          <w:sz w:val="28"/>
          <w:szCs w:val="28"/>
        </w:rPr>
        <w:t>,</w:t>
      </w:r>
      <w:r w:rsidR="00B307E7" w:rsidRPr="00224442">
        <w:rPr>
          <w:rFonts w:ascii="Times New Roman" w:hAnsi="Times New Roman" w:cs="Times New Roman"/>
          <w:sz w:val="28"/>
          <w:szCs w:val="28"/>
        </w:rPr>
        <w:t xml:space="preserve"> о чем сегодня у нас пойдет речь?</w:t>
      </w:r>
      <w:r w:rsidRPr="00224442">
        <w:rPr>
          <w:rFonts w:ascii="Times New Roman" w:hAnsi="Times New Roman" w:cs="Times New Roman"/>
          <w:sz w:val="28"/>
          <w:szCs w:val="28"/>
        </w:rPr>
        <w:t xml:space="preserve"> (</w:t>
      </w:r>
      <w:r w:rsidRPr="00224442">
        <w:rPr>
          <w:rFonts w:ascii="Times New Roman" w:hAnsi="Times New Roman" w:cs="Times New Roman"/>
          <w:sz w:val="28"/>
          <w:szCs w:val="28"/>
          <w:u w:val="single"/>
        </w:rPr>
        <w:t>включается видео со стихотворением о родине)</w:t>
      </w:r>
    </w:p>
    <w:p w:rsidR="00A0234E" w:rsidRPr="00224442" w:rsidRDefault="00A0234E" w:rsidP="00A023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442">
        <w:rPr>
          <w:rFonts w:ascii="Times New Roman" w:hAnsi="Times New Roman" w:cs="Times New Roman"/>
          <w:b/>
          <w:sz w:val="28"/>
          <w:szCs w:val="28"/>
        </w:rPr>
        <w:t>В:</w:t>
      </w:r>
      <w:r w:rsidRPr="00224442">
        <w:rPr>
          <w:rFonts w:ascii="Times New Roman" w:hAnsi="Times New Roman" w:cs="Times New Roman"/>
          <w:sz w:val="28"/>
          <w:szCs w:val="28"/>
        </w:rPr>
        <w:t xml:space="preserve"> Итак, кто скажет, о чем же сегодня пойдет речь? (О родине) Что такое родина? (Это Россия, наш поселок, наш дом и т.д.) Посмотрите ребята какая наша страна огромная. </w:t>
      </w:r>
      <w:r w:rsidRPr="002244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Россия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самая большая страна в мире.</w:t>
      </w:r>
      <w:r w:rsid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CF6"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с картой России)</w:t>
      </w:r>
    </w:p>
    <w:p w:rsidR="00A0234E" w:rsidRPr="00224442" w:rsidRDefault="00A0234E" w:rsidP="00A023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вы уже знаете, что у нашей страны, как и у всех стран мира есть свои символы. Что это за символы? (Герб, флаг и гимн)</w:t>
      </w:r>
    </w:p>
    <w:p w:rsidR="008134D1" w:rsidRPr="00224442" w:rsidRDefault="008134D1" w:rsidP="00A023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герб, </w:t>
      </w:r>
      <w:r w:rsidR="00F5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изображен 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гербе? (птица, орел с двумя головами). Это означает, что мы независимое государство. Кто изображен в центре герба? (Георгий Победоносец, который убивает змея копьем) Да, правильно. Эта картина символизирует победу добра над злом. Где мы можем увидеть изображение герба в обычной жизни?</w:t>
      </w:r>
      <w:r w:rsid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(ответы) </w:t>
      </w:r>
      <w:r w:rsidR="00653CF6"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- </w:t>
      </w:r>
      <w:r w:rsid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 г</w:t>
      </w:r>
      <w:r w:rsidR="00653CF6"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ерба на монетах, паспорте и т.д)</w:t>
      </w:r>
    </w:p>
    <w:p w:rsidR="00022033" w:rsidRPr="00224442" w:rsidRDefault="008134D1" w:rsidP="00A0234E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4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какой музыкальный 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имвол нашей страны вы знаете? (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Гимн) Что такое гимн? </w:t>
      </w:r>
      <w:r w:rsidR="00022033"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 – это торжественная музыка. 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 исполняют во время самых торжественных случаев. Во время исполнения все обязательно встают, а мужчины снимают головные уборы. (Дети прослушивают в записи отрывок из «Государственного гимна России»). </w:t>
      </w:r>
      <w:r w:rsidR="00022033"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где мы можем услышать? (На соревнованиях, праздниках и т.д.) </w:t>
      </w:r>
      <w:r w:rsidR="00022033" w:rsidRPr="00224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Показ слайдов.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2033" w:rsidRPr="00224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="00022033"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символ нашей страны мы еще не назвали?(флаг)Как выглядит флаг Российской Федерации?(три полоски: белая, синяя, красная).Что означают эти полосы? Где мы можем видеть изображение флага или флаг? (На зданиях, например, на Доме правительства. В праздники – украшают дома, улицы. Флаги можно увидеть на кораблях, самолётах, в руках солдат, спортсменов) </w:t>
      </w:r>
      <w:r w:rsidR="00022033" w:rsidRPr="00224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показ слайдов</w:t>
      </w:r>
    </w:p>
    <w:p w:rsidR="00022033" w:rsidRPr="00224442" w:rsidRDefault="00022033" w:rsidP="00A0234E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44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В:</w:t>
      </w:r>
      <w:r w:rsidRPr="00224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 предлагаю вам отдохнуть и выполнить</w:t>
      </w:r>
      <w:r w:rsidR="00F564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танец-</w:t>
      </w:r>
      <w:r w:rsidRPr="00224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зарядку вместе со мной.</w:t>
      </w:r>
      <w:r w:rsidR="008F733A" w:rsidRPr="00224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(после зарядки дети садятся на стулья)</w:t>
      </w:r>
    </w:p>
    <w:p w:rsidR="00022033" w:rsidRPr="00224442" w:rsidRDefault="008F733A" w:rsidP="00A023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="00F5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ети, а кто-нибудь из вас знает, как появился флаг?(нет) Тогда я предлагаю вам посмотреть на экран и внимательно послушать историю </w:t>
      </w:r>
      <w:r w:rsidR="00061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появления 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флага.</w:t>
      </w:r>
      <w:r w:rsidR="00653CF6"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 ролика)</w:t>
      </w:r>
    </w:p>
    <w:p w:rsidR="008F733A" w:rsidRDefault="008F733A" w:rsidP="00A023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="00AF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 мне пожалуйста, какое сейчас время года? Какой месяц? Какое время года наступит за весной. Назовите первый месяц лета. А вы знаете, что 12 июня мы будем отмечать праздник День России. И для праздника я предлагаю вам раскрасить флажки пластилином или ватными палочками и красками. Посмотрите</w:t>
      </w:r>
      <w:r w:rsidR="00061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экран для того, чтобы  узнать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работы. (</w:t>
      </w:r>
      <w:r w:rsid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Смотрят 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работы на слайдах). </w:t>
      </w:r>
    </w:p>
    <w:p w:rsidR="00AF20C7" w:rsidRPr="00AF20C7" w:rsidRDefault="00AF20C7" w:rsidP="00A0234E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F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F20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флажок закрашивать будем только с одной стороны, технику, в которой вы будете работать выбирайте по желанию, какая вам больше всего понравилась.</w:t>
      </w:r>
    </w:p>
    <w:p w:rsidR="008F733A" w:rsidRPr="00224442" w:rsidRDefault="008F733A" w:rsidP="008F7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проходите за столы, чтобы начать работу.</w:t>
      </w:r>
    </w:p>
    <w:p w:rsidR="008F733A" w:rsidRPr="00224442" w:rsidRDefault="008F733A" w:rsidP="008F73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24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2244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Пальчиковая игра </w:t>
      </w:r>
      <w:r w:rsidRPr="0022444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«Родина»</w:t>
      </w:r>
    </w:p>
    <w:p w:rsidR="008F733A" w:rsidRPr="00224442" w:rsidRDefault="008F733A" w:rsidP="00653CF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огромная </w:t>
      </w:r>
      <w:r w:rsidRPr="002244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244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653CF6" w:rsidRPr="002244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круговые движения руками)</w:t>
      </w:r>
    </w:p>
    <w:p w:rsidR="008F733A" w:rsidRPr="00224442" w:rsidRDefault="008F733A" w:rsidP="00224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тропинка, и лесок, </w:t>
      </w:r>
      <w:r w:rsidRPr="002244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(пальцы сжать в кулак</w:t>
      </w:r>
      <w:r w:rsidR="00653CF6" w:rsidRPr="002244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</w:t>
      </w:r>
      <w:r w:rsidRPr="002244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и</w:t>
      </w:r>
      <w:r w:rsidR="00653CF6" w:rsidRPr="002244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</w:t>
      </w:r>
      <w:r w:rsidRPr="002244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поочерёдно</w:t>
      </w:r>
      <w:r w:rsidR="00653CF6" w:rsidRPr="002244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поднимаем и массажируем фалангу пальца)</w:t>
      </w:r>
    </w:p>
    <w:p w:rsidR="008F733A" w:rsidRPr="00224442" w:rsidRDefault="00653CF6" w:rsidP="00224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поле каждый колосок </w:t>
      </w:r>
    </w:p>
    <w:p w:rsidR="008F733A" w:rsidRPr="00224442" w:rsidRDefault="008F733A" w:rsidP="00224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Речка, небо голубое –</w:t>
      </w:r>
    </w:p>
    <w:p w:rsidR="008F733A" w:rsidRPr="00224442" w:rsidRDefault="008F733A" w:rsidP="00224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всё моё родное. </w:t>
      </w:r>
      <w:r w:rsidRPr="002244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(пальцы сжаты в замок)</w:t>
      </w:r>
    </w:p>
    <w:p w:rsidR="008F733A" w:rsidRPr="00224442" w:rsidRDefault="008F733A" w:rsidP="00224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 </w:t>
      </w:r>
      <w:r w:rsidRPr="002244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люблю на свете я - </w:t>
      </w:r>
      <w:r w:rsidR="00653CF6" w:rsidRPr="002244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(обнять себя за плечи, скрестив руки на груди)</w:t>
      </w:r>
    </w:p>
    <w:p w:rsidR="008F733A" w:rsidRDefault="008F733A" w:rsidP="00224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– Родина моя! </w:t>
      </w:r>
      <w:r w:rsidR="00653CF6" w:rsidRPr="002244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(круговые движения руками)</w:t>
      </w:r>
    </w:p>
    <w:p w:rsidR="00224442" w:rsidRPr="00224442" w:rsidRDefault="00224442" w:rsidP="00224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033" w:rsidRDefault="008F733A" w:rsidP="00A0234E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4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="00653CF6" w:rsidRPr="00224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после пальчиковой игры напоминаю</w:t>
      </w:r>
      <w:r w:rsidRPr="00224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 правильности осанки, аккуратности </w:t>
      </w:r>
      <w:r w:rsidR="00653CF6" w:rsidRPr="00224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работе</w:t>
      </w:r>
      <w:r w:rsidRPr="00224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</w:p>
    <w:p w:rsidR="00224442" w:rsidRPr="00AF20C7" w:rsidRDefault="00AF20C7" w:rsidP="00A023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AF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ребята давайте приступим к работе.</w:t>
      </w:r>
    </w:p>
    <w:p w:rsidR="00653CF6" w:rsidRPr="00224442" w:rsidRDefault="00653CF6" w:rsidP="00A023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061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19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каждый свой флажок, подойдите к столу и положите их, для того. Чтобы мы рассмотрели, какие флажки у вас получились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CF6" w:rsidRPr="00224442" w:rsidRDefault="00653CF6" w:rsidP="00A023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встанем и возьмемся за руки.</w:t>
      </w:r>
      <w:r w:rsidR="00061929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(вокруг стола)Красивые флажки у вас получились?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мы сделали эти флажки? Какой праздник мы скоро будем отмечать? Когда?</w:t>
      </w:r>
      <w:r w:rsidR="00224442"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узнали сегодня нового? Вы любите свою Родину? Что мы должны с вами делать, чтобы наш поселок становился еще красивее?</w:t>
      </w:r>
    </w:p>
    <w:p w:rsidR="00224442" w:rsidRPr="00224442" w:rsidRDefault="00224442" w:rsidP="00A023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2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ребята вы все молодцы, работали дружно, отвечали на мои вопросы, слушали внимательно. На память о нашей встрече я хочу подарить вам эти триколоровские ленточки, с которыми вы тоже можете пойти на праздник- День России или подарить своим близким.</w:t>
      </w:r>
    </w:p>
    <w:p w:rsidR="008F733A" w:rsidRDefault="008F733A" w:rsidP="00A0234E">
      <w:pPr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ru-RU"/>
        </w:rPr>
      </w:pPr>
    </w:p>
    <w:p w:rsidR="00022033" w:rsidRDefault="00022033" w:rsidP="00A0234E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134D1" w:rsidRDefault="008134D1" w:rsidP="00A0234E">
      <w:r w:rsidRPr="003256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B307E7" w:rsidRDefault="00B307E7"/>
    <w:p w:rsidR="00B307E7" w:rsidRDefault="00B307E7"/>
    <w:sectPr w:rsidR="00B307E7" w:rsidSect="00F564CD">
      <w:footerReference w:type="default" r:id="rId8"/>
      <w:pgSz w:w="11906" w:h="16838"/>
      <w:pgMar w:top="851" w:right="851" w:bottom="851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CD" w:rsidRDefault="00F564CD" w:rsidP="00F564CD">
      <w:pPr>
        <w:spacing w:after="0" w:line="240" w:lineRule="auto"/>
      </w:pPr>
      <w:r>
        <w:separator/>
      </w:r>
    </w:p>
  </w:endnote>
  <w:endnote w:type="continuationSeparator" w:id="0">
    <w:p w:rsidR="00F564CD" w:rsidRDefault="00F564CD" w:rsidP="00F5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054857"/>
      <w:docPartObj>
        <w:docPartGallery w:val="Page Numbers (Bottom of Page)"/>
        <w:docPartUnique/>
      </w:docPartObj>
    </w:sdtPr>
    <w:sdtEndPr/>
    <w:sdtContent>
      <w:p w:rsidR="00F564CD" w:rsidRDefault="00F564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D05">
          <w:rPr>
            <w:noProof/>
          </w:rPr>
          <w:t>3</w:t>
        </w:r>
        <w:r>
          <w:fldChar w:fldCharType="end"/>
        </w:r>
      </w:p>
    </w:sdtContent>
  </w:sdt>
  <w:p w:rsidR="00F564CD" w:rsidRDefault="00F564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CD" w:rsidRDefault="00F564CD" w:rsidP="00F564CD">
      <w:pPr>
        <w:spacing w:after="0" w:line="240" w:lineRule="auto"/>
      </w:pPr>
      <w:r>
        <w:separator/>
      </w:r>
    </w:p>
  </w:footnote>
  <w:footnote w:type="continuationSeparator" w:id="0">
    <w:p w:rsidR="00F564CD" w:rsidRDefault="00F564CD" w:rsidP="00F56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0279"/>
    <w:multiLevelType w:val="hybridMultilevel"/>
    <w:tmpl w:val="FFFAB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665A1"/>
    <w:multiLevelType w:val="hybridMultilevel"/>
    <w:tmpl w:val="73D66ABA"/>
    <w:lvl w:ilvl="0" w:tplc="186435B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1018C"/>
    <w:multiLevelType w:val="hybridMultilevel"/>
    <w:tmpl w:val="B5FE69A0"/>
    <w:lvl w:ilvl="0" w:tplc="5A5AA3F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C5626"/>
    <w:multiLevelType w:val="hybridMultilevel"/>
    <w:tmpl w:val="7C2C0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82FDF"/>
    <w:multiLevelType w:val="multilevel"/>
    <w:tmpl w:val="5188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B7792E"/>
    <w:multiLevelType w:val="multilevel"/>
    <w:tmpl w:val="79B4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48"/>
    <w:rsid w:val="00022033"/>
    <w:rsid w:val="00061929"/>
    <w:rsid w:val="000D6D05"/>
    <w:rsid w:val="00224442"/>
    <w:rsid w:val="00531C48"/>
    <w:rsid w:val="00653CF6"/>
    <w:rsid w:val="0077074E"/>
    <w:rsid w:val="008134D1"/>
    <w:rsid w:val="008F733A"/>
    <w:rsid w:val="009000EF"/>
    <w:rsid w:val="00A0234E"/>
    <w:rsid w:val="00AF20C7"/>
    <w:rsid w:val="00B307E7"/>
    <w:rsid w:val="00CA49CC"/>
    <w:rsid w:val="00CE7E66"/>
    <w:rsid w:val="00ED65BC"/>
    <w:rsid w:val="00F5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37B3"/>
  <w15:docId w15:val="{67E12722-E1D6-488E-AF68-8EF8CE46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0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E6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6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64CD"/>
  </w:style>
  <w:style w:type="paragraph" w:styleId="a8">
    <w:name w:val="footer"/>
    <w:basedOn w:val="a"/>
    <w:link w:val="a9"/>
    <w:uiPriority w:val="99"/>
    <w:unhideWhenUsed/>
    <w:rsid w:val="00F56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7E1F4-E0C0-47B1-ACA4-34B6253E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8</cp:revision>
  <cp:lastPrinted>2017-05-19T11:02:00Z</cp:lastPrinted>
  <dcterms:created xsi:type="dcterms:W3CDTF">2017-05-11T12:10:00Z</dcterms:created>
  <dcterms:modified xsi:type="dcterms:W3CDTF">2017-05-23T18:41:00Z</dcterms:modified>
</cp:coreProperties>
</file>