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F7" w:rsidRPr="00382ABB" w:rsidRDefault="00447AF7" w:rsidP="00447AF7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0"/>
        <w:gridCol w:w="10800"/>
      </w:tblGrid>
      <w:tr w:rsidR="00382ABB" w:rsidRPr="00382ABB" w:rsidTr="00382ABB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87" w:type="dxa"/>
            </w:tcMar>
            <w:vAlign w:val="center"/>
            <w:hideMark/>
          </w:tcPr>
          <w:p w:rsidR="00382ABB" w:rsidRPr="00382ABB" w:rsidRDefault="00382ABB" w:rsidP="0038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87" w:type="dxa"/>
            </w:tcMar>
            <w:vAlign w:val="center"/>
            <w:hideMark/>
          </w:tcPr>
          <w:p w:rsidR="00382ABB" w:rsidRPr="00382ABB" w:rsidRDefault="00382ABB" w:rsidP="0038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82ABB" w:rsidRPr="00382ABB" w:rsidRDefault="00382ABB" w:rsidP="00382ABB">
      <w:pPr>
        <w:shd w:val="clear" w:color="auto" w:fill="F4F4F4"/>
        <w:spacing w:line="240" w:lineRule="auto"/>
        <w:rPr>
          <w:rFonts w:ascii="Arial" w:eastAsia="Times New Roman" w:hAnsi="Arial" w:cs="Arial"/>
          <w:vanish/>
          <w:color w:val="444444"/>
          <w:sz w:val="28"/>
          <w:szCs w:val="28"/>
          <w:lang w:eastAsia="ru-RU"/>
        </w:rPr>
      </w:pPr>
    </w:p>
    <w:p w:rsidR="00382ABB" w:rsidRDefault="00382ABB" w:rsidP="00382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Конспект открытого занятия по правилам дорожного движения в старшей группе детского сада.</w:t>
      </w:r>
    </w:p>
    <w:p w:rsidR="0091620F" w:rsidRPr="00382ABB" w:rsidRDefault="0091620F" w:rsidP="00916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2ABB" w:rsidRDefault="001A74C9" w:rsidP="00382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Тема: « Страна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правил дорожного движения</w:t>
      </w:r>
      <w:r w:rsidR="00447AF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»</w:t>
      </w:r>
    </w:p>
    <w:p w:rsidR="00447AF7" w:rsidRDefault="00447AF7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91620F" w:rsidRPr="00382ABB" w:rsidRDefault="0091620F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2ABB" w:rsidRPr="00382ABB" w:rsidRDefault="00382ABB" w:rsidP="00382A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Конспект написала и занятие провела</w:t>
      </w:r>
    </w:p>
    <w:p w:rsidR="00382ABB" w:rsidRPr="00382ABB" w:rsidRDefault="00382ABB" w:rsidP="00382A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старшей группы</w:t>
      </w:r>
    </w:p>
    <w:p w:rsidR="00382ABB" w:rsidRDefault="0091620F" w:rsidP="00916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</w:t>
      </w:r>
      <w:proofErr w:type="spellStart"/>
      <w:r w:rsid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Начикова</w:t>
      </w:r>
      <w:proofErr w:type="spellEnd"/>
      <w:r w:rsid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Алина Ивановна</w:t>
      </w:r>
    </w:p>
    <w:p w:rsidR="0091620F" w:rsidRPr="00382ABB" w:rsidRDefault="0091620F" w:rsidP="009162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2ABB" w:rsidRDefault="00382ABB" w:rsidP="00382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Ставрополь 2017</w:t>
      </w:r>
    </w:p>
    <w:p w:rsidR="00447AF7" w:rsidRPr="00382ABB" w:rsidRDefault="00447AF7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ПРОГРАММНОЕ СОДЕРЖАНИЕ: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занятия. 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Продолжать знакомить  с правилами дорож</w:t>
      </w:r>
      <w:r w:rsidR="001A74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ного движения, учить 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применять их в различных ситуациях. Развивать мышление, зрительное внимание, умение о</w:t>
      </w:r>
      <w:r w:rsidR="00BF6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риентироваться на дороге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Воспитывать чувство ответственности.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Образовательная: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продолжать знакомить с элементами дороги;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диалогическую речь, интонационную выразительность речи;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Продолжать закреплять правила поведения на проезжей части;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 детей чувство ответственности при соблюдении ПДД;</w:t>
      </w:r>
    </w:p>
    <w:p w:rsidR="000033F1" w:rsidRPr="00382ABB" w:rsidRDefault="000033F1" w:rsidP="0000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Воспитательная:</w:t>
      </w:r>
    </w:p>
    <w:p w:rsidR="000033F1" w:rsidRPr="00382ABB" w:rsidRDefault="000033F1" w:rsidP="0000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дружеские, доброжелательные отношения между детьми;</w:t>
      </w:r>
    </w:p>
    <w:p w:rsidR="000033F1" w:rsidRPr="00382ABB" w:rsidRDefault="000033F1" w:rsidP="0000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умение слушать своего сверстника, не перебивая</w:t>
      </w:r>
      <w:r w:rsidR="00916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033F1" w:rsidRPr="00382ABB" w:rsidRDefault="000033F1" w:rsidP="0000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желание соблюдать правила дорожного движения.</w:t>
      </w: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0033F1" w:rsidRPr="000033F1" w:rsidRDefault="000033F1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словаря:</w:t>
      </w: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Закрепить в речи детей слова: пешеход, пассажир, тротуар;</w:t>
      </w: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Закрепить в речи названия дорожных знаков. </w:t>
      </w:r>
    </w:p>
    <w:p w:rsidR="00382ABB" w:rsidRPr="00382ABB" w:rsidRDefault="0091620F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интерес к искусству аппликации, формировать умение аккуратно пользоваться клеем</w:t>
      </w:r>
      <w:proofErr w:type="gramStart"/>
      <w:r w:rsidR="0044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="0044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творческую активность.</w:t>
      </w:r>
    </w:p>
    <w:p w:rsidR="00382ABB" w:rsidRDefault="00382ABB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 момент, художественное слово, показ, беседа, задание, объяснение, рассматривание, закрепление, поощрение, ито</w:t>
      </w:r>
      <w:r w:rsidRPr="00BF66D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г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91620F" w:rsidRDefault="0091620F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1620F" w:rsidRDefault="0091620F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305BD" w:rsidRPr="00382ABB" w:rsidRDefault="00A305BD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2ABB" w:rsidRDefault="00382ABB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Задачи интегрированных образовательных областей:</w:t>
      </w:r>
      <w:r w:rsidR="0044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91620F" w:rsidRPr="00382ABB" w:rsidRDefault="0091620F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2ABB" w:rsidRPr="00382ABB" w:rsidRDefault="00447AF7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езопасность»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:rsidR="000033F1" w:rsidRPr="00382ABB" w:rsidRDefault="000033F1" w:rsidP="0000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«Коммуникация».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Закрепить в словаре детей</w:t>
      </w:r>
      <w:r w:rsidR="00916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прямоугольник, светофор, сигнал, переход, остановка общественного транспо</w:t>
      </w:r>
      <w:r w:rsidR="00916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рта. Развивать диалогическую речь между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детьми.</w:t>
      </w:r>
    </w:p>
    <w:p w:rsidR="00382ABB" w:rsidRPr="00382ABB" w:rsidRDefault="000033F1" w:rsidP="0000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«Художественное творчество»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сторону наклеиваемой фигуры, прикладывать стороной, намазанной клеем, к листу бумаги и плотно прижимать салфеткой</w:t>
      </w:r>
      <w:r w:rsidR="00916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«Познание»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44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Закреплять 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названия форм: круг, прямоугольник.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«Социализация»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Формировать дружеские, доброжелательные отношения между детьми.</w:t>
      </w:r>
    </w:p>
    <w:p w:rsidR="00382ABB" w:rsidRPr="00382ABB" w:rsidRDefault="000033F1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«Чтение художественной литературы»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отгадывать загадки и соотносить их с изображением.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  <w:proofErr w:type="gramEnd"/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</w:t>
      </w:r>
      <w:r w:rsidR="007F20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ктические игры: «Безопасный город»,  «Мы - водители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«Дорожные знаки»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чтение худо</w:t>
      </w:r>
      <w:r w:rsidR="007F20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жественной литературы: А.Носова «Автомобиль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В.Берестов «Это еду я бего</w:t>
      </w:r>
      <w:r w:rsidR="007F20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м»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С.Михалков «Если свет зажёгся красный», С.Яковлев «Нужно слушаться без спора», Б.Житков «Светофор»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рассматривание фотографий «Улицы</w:t>
      </w:r>
      <w:r w:rsidR="0011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проспекты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нашего города»</w:t>
      </w:r>
    </w:p>
    <w:p w:rsidR="00382ABB" w:rsidRPr="00382ABB" w:rsidRDefault="0011016C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рисование «Автобус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аппликация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«Самолет», конструирование « У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моего города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382ABB" w:rsidRDefault="00382ABB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составление рассказа о дорожной ситуации по сюжетной картинке.</w:t>
      </w:r>
    </w:p>
    <w:p w:rsidR="0011016C" w:rsidRPr="00382ABB" w:rsidRDefault="0011016C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2ABB" w:rsidRDefault="0011016C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</w:t>
      </w:r>
      <w:r w:rsidR="00382ABB"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занятия.</w:t>
      </w:r>
    </w:p>
    <w:p w:rsidR="0011016C" w:rsidRPr="00382ABB" w:rsidRDefault="0011016C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отгадайте загадку:</w:t>
      </w:r>
    </w:p>
    <w:p w:rsidR="00382ABB" w:rsidRPr="00382ABB" w:rsidRDefault="00382ABB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что за очень </w:t>
      </w:r>
      <w:proofErr w:type="gramStart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странный</w:t>
      </w:r>
      <w:proofErr w:type="gramEnd"/>
    </w:p>
    <w:p w:rsidR="00382ABB" w:rsidRPr="00382ABB" w:rsidRDefault="00382ABB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Человечек деревянный?</w:t>
      </w:r>
    </w:p>
    <w:p w:rsidR="00382ABB" w:rsidRPr="00382ABB" w:rsidRDefault="00382ABB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земле и под водой</w:t>
      </w:r>
    </w:p>
    <w:p w:rsidR="00382ABB" w:rsidRPr="00382ABB" w:rsidRDefault="00382ABB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Ищет ключик золотой,</w:t>
      </w:r>
    </w:p>
    <w:p w:rsidR="00382ABB" w:rsidRPr="00382ABB" w:rsidRDefault="00382ABB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Всюду нос сует он длинный…</w:t>
      </w:r>
    </w:p>
    <w:p w:rsidR="00382ABB" w:rsidRPr="00382ABB" w:rsidRDefault="00382ABB" w:rsidP="00382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же это? (Буратино)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Буратино.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Буратино пришел к нам в гости. Но он пришел не просто так, он мне рассказал, что хочет, чтобы вы ему помогли.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Он оказался в нашем городе, заблудился в нем и испугался. Он не знает, как вести себя на улицах нашего большого города. Поможем мы Буратино?  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 каком городе мы живем?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="0044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Ставрополь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Давайте </w:t>
      </w:r>
      <w:proofErr w:type="gramStart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поможем нашему гостю не боятся</w:t>
      </w:r>
      <w:proofErr w:type="gramEnd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два ряда дома стоят,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Десять, двадцать, сто подряд.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Квадратными глазами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 на друга глядят.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Улица.</w:t>
      </w:r>
    </w:p>
    <w:p w:rsidR="00382ABB" w:rsidRPr="00382ABB" w:rsidRDefault="00A305BD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Первая остановка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spellEnd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будет называться</w:t>
      </w:r>
      <w:proofErr w:type="gramStart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proofErr w:type="gramEnd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«Путешест</w:t>
      </w:r>
      <w:r w:rsidR="0011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вие в прошлое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Давайте расскажем </w:t>
      </w:r>
      <w:proofErr w:type="gramStart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Буратино</w:t>
      </w:r>
      <w:proofErr w:type="gramEnd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чем же передвигались люди очень давно, когда еще не придумали автомобилей, не было автобусов и поездов.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думаете?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 лошадях, на повозках.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ребята! Посмотрите на наш экран и послушайте стихотворение С. Михалкова «От кареты до ракеты». И ты, Буратино, внимательно слушай.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Показ презентации.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оказывается, как люди жили в далеком прошлом. Но людям надоело зависеть то</w:t>
      </w:r>
      <w:r w:rsidR="00BF66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лько от лошадей и они придумали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="001101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Транспорт 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поезда, автомобили, самолеты и т.д.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вы молодцы, ребята, наблюдательные. Но поедем с вами дальше.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Следующая наша остановка называется «Светофор».</w:t>
      </w:r>
    </w:p>
    <w:p w:rsidR="00382ABB" w:rsidRPr="00382ABB" w:rsidRDefault="00BF66D3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дети (Новикова С. Орловский Я. Демченко Д</w:t>
      </w:r>
      <w:r w:rsidR="00A06B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Коляда П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помогут мне рассказать «Сказку о заветных огоньках .»</w:t>
      </w:r>
      <w:r w:rsidR="00382ABB" w:rsidRPr="00382AB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82ABB"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Разыгрывается сценка «Сказка о заветных огоньках»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382ABB" w:rsidRDefault="00382ABB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 (красный огонек):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Самый строгий – красный свет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                           Стой! Дроги дальше нет,</w:t>
      </w:r>
    </w:p>
    <w:p w:rsidR="000033F1" w:rsidRPr="007F20EE" w:rsidRDefault="000033F1" w:rsidP="007F20EE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                           Путь для всех закрыт!</w:t>
      </w:r>
    </w:p>
    <w:p w:rsidR="000033F1" w:rsidRPr="00FD64A4" w:rsidRDefault="00382ABB" w:rsidP="00FD6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 (желтый огонек):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          </w:t>
      </w:r>
      <w:r w:rsidR="005556B5">
        <w:rPr>
          <w:sz w:val="26"/>
          <w:szCs w:val="26"/>
        </w:rPr>
        <w:t>       Чтоб спокойно перешел дорогу ты,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lastRenderedPageBreak/>
        <w:t>                   Слуша</w:t>
      </w:r>
      <w:r w:rsidR="005556B5">
        <w:rPr>
          <w:sz w:val="26"/>
          <w:szCs w:val="26"/>
        </w:rPr>
        <w:t>й мой</w:t>
      </w:r>
      <w:r w:rsidRPr="00437AFD">
        <w:rPr>
          <w:sz w:val="26"/>
          <w:szCs w:val="26"/>
        </w:rPr>
        <w:t xml:space="preserve"> совет:</w:t>
      </w:r>
    </w:p>
    <w:p w:rsidR="000033F1" w:rsidRPr="007F20EE" w:rsidRDefault="000033F1" w:rsidP="007F20EE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            </w:t>
      </w:r>
      <w:r w:rsidR="00A305BD">
        <w:rPr>
          <w:sz w:val="26"/>
          <w:szCs w:val="26"/>
        </w:rPr>
        <w:t>       Жди! Не торопись!</w:t>
      </w:r>
    </w:p>
    <w:p w:rsidR="000033F1" w:rsidRPr="007F20EE" w:rsidRDefault="00382ABB" w:rsidP="007F2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 (зеленый огонек):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0033F1" w:rsidRPr="00437AFD" w:rsidRDefault="005556B5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>
        <w:rPr>
          <w:sz w:val="26"/>
          <w:szCs w:val="26"/>
        </w:rPr>
        <w:t>                    З</w:t>
      </w:r>
      <w:r w:rsidR="000033F1" w:rsidRPr="00437AFD">
        <w:rPr>
          <w:sz w:val="26"/>
          <w:szCs w:val="26"/>
        </w:rPr>
        <w:t>еленый свет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                   Вспыхнет впереди.</w:t>
      </w:r>
    </w:p>
    <w:p w:rsidR="000033F1" w:rsidRPr="00437AFD" w:rsidRDefault="00A305BD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>
        <w:rPr>
          <w:sz w:val="26"/>
          <w:szCs w:val="26"/>
        </w:rPr>
        <w:t>                    П</w:t>
      </w:r>
      <w:r w:rsidR="000033F1" w:rsidRPr="00437AFD">
        <w:rPr>
          <w:sz w:val="26"/>
          <w:szCs w:val="26"/>
        </w:rPr>
        <w:t>репятствий нет,</w:t>
      </w:r>
    </w:p>
    <w:p w:rsidR="000033F1" w:rsidRPr="007F20EE" w:rsidRDefault="000033F1" w:rsidP="007F20EE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                   Смело в путь иди!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 (светофор):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поняли, ребята, для чего на улицах нужен светофор?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да, чтобы не было аварий и </w:t>
      </w:r>
      <w:r w:rsidR="00915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 переходить дорогу.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</w:t>
      </w:r>
      <w:r w:rsidR="007F20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водится игра «Светофор</w:t>
      </w: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  <w:r w:rsidR="007F20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(Машины двигаются на сигнал светофора</w:t>
      </w:r>
      <w:proofErr w:type="gramStart"/>
      <w:r w:rsidR="007F20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15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а сейчас мы с вами поедем </w:t>
      </w:r>
      <w:proofErr w:type="gramStart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дальше</w:t>
      </w:r>
      <w:proofErr w:type="gramEnd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следующая наша остановка называется остановка «Загадки о дорожных знаках».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для чего на улицах нужны дорожные знаки?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ответы детей.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сейчас </w:t>
      </w:r>
      <w:proofErr w:type="gramStart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проверим</w:t>
      </w:r>
      <w:proofErr w:type="gramEnd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знаете вы дорожные знаки или нет.</w:t>
      </w:r>
    </w:p>
    <w:p w:rsidR="00FD64A4" w:rsidRPr="007F20EE" w:rsidRDefault="00382ABB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Здесь у меня на столе стоят дорожные </w:t>
      </w:r>
      <w:proofErr w:type="gramStart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знаки</w:t>
      </w:r>
      <w:proofErr w:type="gramEnd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FD64A4" w:rsidRDefault="00FD64A4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305BD" w:rsidRPr="00382ABB" w:rsidRDefault="00A305BD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2ABB" w:rsidRDefault="00382ABB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 по ПДД:</w:t>
      </w:r>
    </w:p>
    <w:p w:rsidR="005556B5" w:rsidRDefault="005556B5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b/>
          <w:bCs/>
          <w:sz w:val="26"/>
          <w:szCs w:val="26"/>
        </w:rPr>
        <w:t>1. </w:t>
      </w:r>
      <w:r w:rsidRPr="00437AFD">
        <w:rPr>
          <w:sz w:val="26"/>
          <w:szCs w:val="26"/>
        </w:rPr>
        <w:t>По полоскам черно-белым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Пешеход шагает смело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Кто из вас, ребята, знает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Знак о чем предупреждает?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Дай машине тихий ход –</w:t>
      </w:r>
    </w:p>
    <w:p w:rsidR="000033F1" w:rsidRPr="00437AFD" w:rsidRDefault="005556B5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>
        <w:rPr>
          <w:sz w:val="26"/>
          <w:szCs w:val="26"/>
        </w:rPr>
        <w:t>(</w:t>
      </w:r>
      <w:r w:rsidR="000033F1" w:rsidRPr="00437AFD">
        <w:rPr>
          <w:sz w:val="26"/>
          <w:szCs w:val="26"/>
        </w:rPr>
        <w:t xml:space="preserve"> Пешеходный переход</w:t>
      </w:r>
      <w:r>
        <w:rPr>
          <w:sz w:val="26"/>
          <w:szCs w:val="26"/>
        </w:rPr>
        <w:t>)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b/>
          <w:bCs/>
          <w:sz w:val="26"/>
          <w:szCs w:val="26"/>
        </w:rPr>
        <w:lastRenderedPageBreak/>
        <w:t>2. </w:t>
      </w:r>
      <w:r w:rsidRPr="00437AFD">
        <w:rPr>
          <w:sz w:val="26"/>
          <w:szCs w:val="26"/>
        </w:rPr>
        <w:t>Под дорогою нора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 xml:space="preserve">Кто быстрее всех </w:t>
      </w:r>
      <w:proofErr w:type="gramStart"/>
      <w:r w:rsidRPr="00437AFD">
        <w:rPr>
          <w:sz w:val="26"/>
          <w:szCs w:val="26"/>
        </w:rPr>
        <w:t>смекнёт</w:t>
      </w:r>
      <w:proofErr w:type="gramEnd"/>
      <w:r w:rsidRPr="00437AFD">
        <w:rPr>
          <w:sz w:val="26"/>
          <w:szCs w:val="26"/>
        </w:rPr>
        <w:t>,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Почему под ней с утра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Ходят люди взад-вперед?</w:t>
      </w:r>
    </w:p>
    <w:p w:rsidR="005556B5" w:rsidRPr="00437AFD" w:rsidRDefault="005556B5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>
        <w:rPr>
          <w:sz w:val="26"/>
          <w:szCs w:val="26"/>
        </w:rPr>
        <w:t>(</w:t>
      </w:r>
      <w:r w:rsidR="000033F1" w:rsidRPr="00437AFD">
        <w:rPr>
          <w:sz w:val="26"/>
          <w:szCs w:val="26"/>
        </w:rPr>
        <w:t xml:space="preserve"> Подземный переход</w:t>
      </w:r>
      <w:r>
        <w:rPr>
          <w:sz w:val="26"/>
          <w:szCs w:val="26"/>
        </w:rPr>
        <w:t>)</w:t>
      </w:r>
    </w:p>
    <w:p w:rsidR="00E627F1" w:rsidRDefault="00E627F1" w:rsidP="000033F1">
      <w:pPr>
        <w:pStyle w:val="a4"/>
        <w:shd w:val="clear" w:color="auto" w:fill="FFFFFF"/>
        <w:spacing w:before="0" w:beforeAutospacing="0" w:after="187" w:afterAutospacing="0"/>
        <w:rPr>
          <w:b/>
          <w:bCs/>
          <w:sz w:val="26"/>
          <w:szCs w:val="26"/>
        </w:rPr>
      </w:pP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b/>
          <w:bCs/>
          <w:sz w:val="26"/>
          <w:szCs w:val="26"/>
        </w:rPr>
        <w:t>3. </w:t>
      </w:r>
      <w:r w:rsidRPr="00437AFD">
        <w:rPr>
          <w:sz w:val="26"/>
          <w:szCs w:val="26"/>
        </w:rPr>
        <w:t>Ездят здесь одни машины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Грозно их мелькают шины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У тебя велосипед?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Значит стоп! Дроги нет!</w:t>
      </w:r>
    </w:p>
    <w:p w:rsidR="000033F1" w:rsidRPr="00437AFD" w:rsidRDefault="004E6334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>
        <w:rPr>
          <w:sz w:val="26"/>
          <w:szCs w:val="26"/>
        </w:rPr>
        <w:t>(</w:t>
      </w:r>
      <w:r w:rsidR="000033F1" w:rsidRPr="00437AFD">
        <w:rPr>
          <w:sz w:val="26"/>
          <w:szCs w:val="26"/>
        </w:rPr>
        <w:t xml:space="preserve"> Движение на велосипедах запрещено</w:t>
      </w:r>
      <w:r>
        <w:rPr>
          <w:sz w:val="26"/>
          <w:szCs w:val="26"/>
        </w:rPr>
        <w:t>)</w:t>
      </w:r>
    </w:p>
    <w:p w:rsidR="00E627F1" w:rsidRDefault="00E627F1" w:rsidP="000033F1">
      <w:pPr>
        <w:pStyle w:val="a4"/>
        <w:shd w:val="clear" w:color="auto" w:fill="FFFFFF"/>
        <w:spacing w:before="0" w:beforeAutospacing="0" w:after="187" w:afterAutospacing="0"/>
        <w:rPr>
          <w:b/>
          <w:bCs/>
          <w:sz w:val="26"/>
          <w:szCs w:val="26"/>
        </w:rPr>
      </w:pP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b/>
          <w:bCs/>
          <w:sz w:val="26"/>
          <w:szCs w:val="26"/>
        </w:rPr>
        <w:t>4. </w:t>
      </w:r>
      <w:r w:rsidRPr="00437AFD">
        <w:rPr>
          <w:sz w:val="26"/>
          <w:szCs w:val="26"/>
        </w:rPr>
        <w:t>В белом треугольнике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С окаёмкой красной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Человечкам-школьникам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Очень безопасно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Этот знак дорожный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Знают все на свете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Будьте осторожны,</w:t>
      </w:r>
    </w:p>
    <w:p w:rsidR="000033F1" w:rsidRPr="00437AFD" w:rsidRDefault="000033F1" w:rsidP="000033F1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 w:rsidRPr="00437AFD">
        <w:rPr>
          <w:sz w:val="26"/>
          <w:szCs w:val="26"/>
        </w:rPr>
        <w:t>На дороге –</w:t>
      </w:r>
    </w:p>
    <w:p w:rsidR="004E6334" w:rsidRPr="004E6334" w:rsidRDefault="004E6334" w:rsidP="004E6334">
      <w:pPr>
        <w:pStyle w:val="a4"/>
        <w:shd w:val="clear" w:color="auto" w:fill="FFFFFF"/>
        <w:spacing w:before="0" w:beforeAutospacing="0" w:after="187" w:afterAutospacing="0"/>
        <w:rPr>
          <w:sz w:val="26"/>
          <w:szCs w:val="26"/>
        </w:rPr>
      </w:pPr>
      <w:r>
        <w:rPr>
          <w:sz w:val="26"/>
          <w:szCs w:val="26"/>
        </w:rPr>
        <w:t>( Дети)</w:t>
      </w:r>
    </w:p>
    <w:p w:rsidR="008340CC" w:rsidRDefault="008340CC" w:rsidP="004E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305BD" w:rsidRDefault="008340CC" w:rsidP="004E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</w:t>
      </w:r>
      <w:r w:rsidR="004E63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="00915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машинах здесь,</w:t>
      </w:r>
      <w:r w:rsidR="00915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друзья,</w:t>
      </w:r>
      <w:r w:rsidR="004E63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Ехать никому нельзя</w:t>
      </w:r>
      <w:r w:rsidR="004E63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ехать, знайте, дети,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Только </w:t>
      </w:r>
      <w:proofErr w:type="gramStart"/>
      <w:r w:rsidR="00FD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="00FD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A305BD" w:rsidRPr="004E6334" w:rsidRDefault="00A305BD" w:rsidP="004E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(Велосипедная дорожка)</w:t>
      </w:r>
    </w:p>
    <w:p w:rsidR="008340CC" w:rsidRDefault="00A305BD" w:rsidP="008340CC">
      <w:pPr>
        <w:shd w:val="clear" w:color="auto" w:fill="FFFFFF"/>
        <w:spacing w:after="0" w:line="240" w:lineRule="auto"/>
        <w:ind w:left="108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8340CC" w:rsidRDefault="008340CC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40CC" w:rsidRDefault="008340CC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</w:t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знак заметишь сразу:</w:t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цветных огромных глаза.</w:t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 у глаз определенный:</w:t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Красный, желтый и зеленый.</w:t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Загорелся красный – двигаться опасно.</w:t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834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кого зеленый свет – проезжай, запрета нет.</w:t>
      </w:r>
    </w:p>
    <w:p w:rsidR="00A305BD" w:rsidRPr="008340CC" w:rsidRDefault="00382ABB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(Светофор)</w:t>
      </w:r>
    </w:p>
    <w:p w:rsidR="008340CC" w:rsidRDefault="008340CC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A74C9" w:rsidRDefault="008340CC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Тормози водитель. Стой!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 - запрет перед тобой.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строгий этот знак,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не въехал ты впросак.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Должен знак ты соблюдать,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«Под кирпич» не заезжать</w:t>
      </w:r>
    </w:p>
    <w:p w:rsidR="00382ABB" w:rsidRPr="00382ABB" w:rsidRDefault="001A74C9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ъезд запрещен).</w:t>
      </w:r>
    </w:p>
    <w:p w:rsidR="008340CC" w:rsidRDefault="008340CC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A74C9" w:rsidRDefault="008340CC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Остановка, толпится народ.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 автобус подойдёт.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ждут транспорт городской,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Едут в офис, в цех, домой.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Едут в школу, детский сад,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праздник едут на парад.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уличном круговороте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 городской в почете! </w:t>
      </w:r>
    </w:p>
    <w:p w:rsidR="00382ABB" w:rsidRPr="00382ABB" w:rsidRDefault="001A74C9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есто остановки автобуса)</w:t>
      </w:r>
    </w:p>
    <w:p w:rsidR="008340CC" w:rsidRDefault="008340CC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40CC" w:rsidRDefault="008340CC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9.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 ехали, устали,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желудки заурчали,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нам они признались,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давно проголодались.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прошло пяти минут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 висит – обедай тут.</w:t>
      </w:r>
    </w:p>
    <w:p w:rsidR="008340CC" w:rsidRPr="008340CC" w:rsidRDefault="00382ABB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(Пункт питания) </w:t>
      </w:r>
    </w:p>
    <w:p w:rsidR="008340CC" w:rsidRDefault="008340CC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:rsidR="008340CC" w:rsidRDefault="008340CC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color w:val="000000"/>
          <w:lang w:eastAsia="ru-RU"/>
        </w:rPr>
        <w:t>10.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Этот знак для тех, кто </w:t>
      </w:r>
      <w:proofErr w:type="gramStart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болен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здоровьем не доволен</w:t>
      </w:r>
      <w:proofErr w:type="gramEnd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Придорожный Айболит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4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 подлечит, подбодрит.</w:t>
      </w:r>
    </w:p>
    <w:p w:rsidR="008340CC" w:rsidRPr="008340CC" w:rsidRDefault="00FD64A4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ункт первой медицинской помощи</w:t>
      </w:r>
      <w:proofErr w:type="gramEnd"/>
    </w:p>
    <w:p w:rsidR="008340CC" w:rsidRDefault="008340CC" w:rsidP="0083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340CC" w:rsidRDefault="008340CC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11.</w:t>
      </w:r>
      <w:r w:rsidR="001A74C9" w:rsidRPr="001A74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82ABB" w:rsidRPr="001A74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знаток дорожных правил </w:t>
      </w:r>
    </w:p>
    <w:p w:rsidR="008340CC" w:rsidRDefault="008340CC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машину здесь поставил </w:t>
      </w:r>
    </w:p>
    <w:p w:rsidR="008340CC" w:rsidRDefault="00382ABB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стоянке у ограды </w:t>
      </w:r>
    </w:p>
    <w:p w:rsidR="008340CC" w:rsidRDefault="00FD64A4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Отдыхать ей тоже надо!</w:t>
      </w:r>
      <w:r w:rsidR="007F20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2ABB" w:rsidRPr="00382ABB" w:rsidRDefault="00FD64A4" w:rsidP="0083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есто стоянки)</w:t>
      </w:r>
    </w:p>
    <w:p w:rsidR="008340CC" w:rsidRDefault="008340CC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340CC" w:rsidRDefault="008340CC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8340CC" w:rsidRDefault="008340CC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2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Проводится игра «Ответь правильно»,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дети становятся по кругу, воспитатель в центре с мячом, кому из детей воспитатель бросает мяч, тот отвечает.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Вопросы: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Пешком по улице идет. Значит это (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пешеход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ты едешь в автобусе, автомобиле, то ты (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пассажир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Голос автомобиля (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сигнал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машины летают?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светофора 8 глаз? (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 – 3 сигнала: красный, желтый, зеленый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машины спят в кроватях? (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нет, в гараже, на автостоянке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то место, где люди ожидают автобус (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остановка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место, которое включает в себя дороги, парки, жилые дворы, игровые площадки (</w:t>
      </w:r>
      <w:r w:rsidRPr="00382A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улица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Следующая на</w:t>
      </w:r>
      <w:r w:rsidR="001A74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 остановка  называется « С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ветофор».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делятся на две команды. Собирают светофор и приклеивают его, делая аппликацию на бумаге.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в конце нашего путешествия я хотела бы поиграть с вами в еще одну</w:t>
      </w:r>
      <w:r w:rsidR="00ED51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игру.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поступаете согласно правилам дорожного движения, то дружно отвечайте: «Это я, это я, это все мои </w:t>
      </w: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5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друзья», а если нет – то должна быть тишина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</w:p>
    <w:p w:rsidR="00171830" w:rsidRDefault="00171830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18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Вопросы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</w:p>
    <w:p w:rsidR="00382ABB" w:rsidRPr="00382ABB" w:rsidRDefault="00171830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из вас идет вперед</w:t>
      </w:r>
      <w:proofErr w:type="gramStart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олько там где переход? </w:t>
      </w:r>
    </w:p>
    <w:p w:rsidR="00171830" w:rsidRDefault="00171830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82ABB" w:rsidRPr="00382ABB" w:rsidRDefault="00171830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летит вперед так скоро,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не видит светофора? </w:t>
      </w:r>
    </w:p>
    <w:p w:rsidR="00171830" w:rsidRDefault="00171830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82ABB" w:rsidRPr="00382ABB" w:rsidRDefault="00171830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Знает кто, что свет зеленый</w:t>
      </w:r>
      <w:proofErr w:type="gramStart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значает, путь открыт. 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желтый свет всегда</w:t>
      </w:r>
      <w:proofErr w:type="gramStart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вниманье говорит? </w:t>
      </w:r>
    </w:p>
    <w:p w:rsidR="00171830" w:rsidRDefault="00171830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82ABB" w:rsidRPr="00382ABB" w:rsidRDefault="00171830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Знает кто, что красный свет</w:t>
      </w:r>
      <w:proofErr w:type="gramStart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значит, хода нет? </w:t>
      </w:r>
    </w:p>
    <w:p w:rsidR="00171830" w:rsidRDefault="00171830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82ABB" w:rsidRPr="00382ABB" w:rsidRDefault="00171830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из вас, идя домой,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Держит путь по мостовой? </w:t>
      </w:r>
    </w:p>
    <w:p w:rsidR="00171830" w:rsidRDefault="00171830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82ABB" w:rsidRPr="00382ABB" w:rsidRDefault="00171830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из вас в вагоне тесном </w:t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2ABB"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уступил старушке место? </w:t>
      </w: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18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Итог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 Какие вы молодцы, ребята! Вы хорошо знаете правила дорожного </w:t>
      </w:r>
      <w:r w:rsidR="00915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движения! Теперь я за вас спокой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915C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Я знаю точно, что с вами ничего не 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случится. </w:t>
      </w:r>
      <w:r w:rsidR="00ED51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тебе понравилось Буратино  наше занятие,</w:t>
      </w:r>
      <w:r w:rsidR="001718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D51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ты </w:t>
      </w:r>
      <w:r w:rsidR="001718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придешь к нам на следующ</w:t>
      </w:r>
      <w:r w:rsidR="00927F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</w:t>
      </w:r>
      <w:r w:rsidR="00ED51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8340CC" w:rsidRDefault="008340CC" w:rsidP="00382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ABB" w:rsidRPr="00382ABB" w:rsidRDefault="00382ABB" w:rsidP="00382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Рефлексия.</w:t>
      </w:r>
    </w:p>
    <w:p w:rsidR="00382ABB" w:rsidRPr="00382ABB" w:rsidRDefault="00382ABB" w:rsidP="00382A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382AB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382A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вам понравилось путешествие? Что вам запомнилось больше всего? </w:t>
      </w:r>
    </w:p>
    <w:p w:rsidR="006B3142" w:rsidRDefault="006B3142"/>
    <w:sectPr w:rsidR="006B3142" w:rsidSect="006B31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4A4" w:rsidRDefault="00FD64A4" w:rsidP="00FD64A4">
      <w:pPr>
        <w:spacing w:after="0" w:line="240" w:lineRule="auto"/>
      </w:pPr>
      <w:r>
        <w:separator/>
      </w:r>
    </w:p>
  </w:endnote>
  <w:endnote w:type="continuationSeparator" w:id="1">
    <w:p w:rsidR="00FD64A4" w:rsidRDefault="00FD64A4" w:rsidP="00F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4A4" w:rsidRDefault="00FD64A4" w:rsidP="00FD64A4">
      <w:pPr>
        <w:spacing w:after="0" w:line="240" w:lineRule="auto"/>
      </w:pPr>
      <w:r>
        <w:separator/>
      </w:r>
    </w:p>
  </w:footnote>
  <w:footnote w:type="continuationSeparator" w:id="1">
    <w:p w:rsidR="00FD64A4" w:rsidRDefault="00FD64A4" w:rsidP="00FD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A4" w:rsidRDefault="00FD64A4" w:rsidP="00FD64A4">
    <w:pPr>
      <w:pStyle w:val="a9"/>
      <w:numPr>
        <w:ilvl w:val="0"/>
        <w:numId w:val="7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3A3"/>
    <w:multiLevelType w:val="multilevel"/>
    <w:tmpl w:val="6708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8B3951"/>
    <w:multiLevelType w:val="hybridMultilevel"/>
    <w:tmpl w:val="1AA44AA8"/>
    <w:lvl w:ilvl="0" w:tplc="B92A0FA8">
      <w:start w:val="6"/>
      <w:numFmt w:val="decimal"/>
      <w:lvlText w:val="%1"/>
      <w:lvlJc w:val="left"/>
      <w:pPr>
        <w:ind w:left="18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">
    <w:nsid w:val="0ADF33AC"/>
    <w:multiLevelType w:val="hybridMultilevel"/>
    <w:tmpl w:val="4FCCC788"/>
    <w:lvl w:ilvl="0" w:tplc="F93C16A6">
      <w:start w:val="1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A2112"/>
    <w:multiLevelType w:val="multilevel"/>
    <w:tmpl w:val="971A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54BDC"/>
    <w:multiLevelType w:val="hybridMultilevel"/>
    <w:tmpl w:val="DA160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C1F75"/>
    <w:multiLevelType w:val="hybridMultilevel"/>
    <w:tmpl w:val="FE8CC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3770F"/>
    <w:multiLevelType w:val="multilevel"/>
    <w:tmpl w:val="9DE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ABB"/>
    <w:rsid w:val="000033F1"/>
    <w:rsid w:val="000B5DA1"/>
    <w:rsid w:val="0011016C"/>
    <w:rsid w:val="00171830"/>
    <w:rsid w:val="001A74C9"/>
    <w:rsid w:val="002351D4"/>
    <w:rsid w:val="00310084"/>
    <w:rsid w:val="00382ABB"/>
    <w:rsid w:val="00433890"/>
    <w:rsid w:val="00447AF7"/>
    <w:rsid w:val="004E6334"/>
    <w:rsid w:val="005556B5"/>
    <w:rsid w:val="006B3142"/>
    <w:rsid w:val="007F20EE"/>
    <w:rsid w:val="008340CC"/>
    <w:rsid w:val="00915CA5"/>
    <w:rsid w:val="0091620F"/>
    <w:rsid w:val="00927F6E"/>
    <w:rsid w:val="00A06B13"/>
    <w:rsid w:val="00A305BD"/>
    <w:rsid w:val="00BF66D3"/>
    <w:rsid w:val="00D101C4"/>
    <w:rsid w:val="00D31371"/>
    <w:rsid w:val="00E627F1"/>
    <w:rsid w:val="00ED5142"/>
    <w:rsid w:val="00FD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42"/>
  </w:style>
  <w:style w:type="paragraph" w:styleId="1">
    <w:name w:val="heading 1"/>
    <w:basedOn w:val="a"/>
    <w:link w:val="10"/>
    <w:uiPriority w:val="9"/>
    <w:qFormat/>
    <w:rsid w:val="00382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2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2A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ABB"/>
  </w:style>
  <w:style w:type="character" w:styleId="a5">
    <w:name w:val="Strong"/>
    <w:basedOn w:val="a0"/>
    <w:uiPriority w:val="22"/>
    <w:qFormat/>
    <w:rsid w:val="00382ABB"/>
    <w:rPr>
      <w:b/>
      <w:bCs/>
    </w:rPr>
  </w:style>
  <w:style w:type="character" w:customStyle="1" w:styleId="file">
    <w:name w:val="file"/>
    <w:basedOn w:val="a0"/>
    <w:rsid w:val="00382ABB"/>
  </w:style>
  <w:style w:type="paragraph" w:customStyle="1" w:styleId="c5">
    <w:name w:val="c5"/>
    <w:basedOn w:val="a"/>
    <w:rsid w:val="0038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2ABB"/>
  </w:style>
  <w:style w:type="character" w:customStyle="1" w:styleId="c16">
    <w:name w:val="c16"/>
    <w:basedOn w:val="a0"/>
    <w:rsid w:val="00382ABB"/>
  </w:style>
  <w:style w:type="paragraph" w:customStyle="1" w:styleId="c8">
    <w:name w:val="c8"/>
    <w:basedOn w:val="a"/>
    <w:rsid w:val="0038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82ABB"/>
  </w:style>
  <w:style w:type="paragraph" w:customStyle="1" w:styleId="c10">
    <w:name w:val="c10"/>
    <w:basedOn w:val="a"/>
    <w:rsid w:val="0038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2ABB"/>
  </w:style>
  <w:style w:type="character" w:customStyle="1" w:styleId="c0">
    <w:name w:val="c0"/>
    <w:basedOn w:val="a0"/>
    <w:rsid w:val="00382ABB"/>
  </w:style>
  <w:style w:type="paragraph" w:styleId="a6">
    <w:name w:val="Balloon Text"/>
    <w:basedOn w:val="a"/>
    <w:link w:val="a7"/>
    <w:uiPriority w:val="99"/>
    <w:semiHidden/>
    <w:unhideWhenUsed/>
    <w:rsid w:val="0038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AB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633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D6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D64A4"/>
  </w:style>
  <w:style w:type="paragraph" w:styleId="ab">
    <w:name w:val="footer"/>
    <w:basedOn w:val="a"/>
    <w:link w:val="ac"/>
    <w:uiPriority w:val="99"/>
    <w:semiHidden/>
    <w:unhideWhenUsed/>
    <w:rsid w:val="00FD6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D6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49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1677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8535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39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92016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00531">
                                      <w:marLeft w:val="1025"/>
                                      <w:marRight w:val="0"/>
                                      <w:marTop w:val="28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03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9666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4455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0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5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55632">
                                      <w:marLeft w:val="187"/>
                                      <w:marRight w:val="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26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85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3487">
                                                      <w:marLeft w:val="187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78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59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93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491062">
                                                                          <w:marLeft w:val="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38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181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182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814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9759590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656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25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30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202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05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973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577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2017-02-28T19:27:00Z</dcterms:created>
  <dcterms:modified xsi:type="dcterms:W3CDTF">2017-03-01T08:57:00Z</dcterms:modified>
</cp:coreProperties>
</file>