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B0103A">
        <w:rPr>
          <w:rFonts w:ascii="Times New Roman" w:eastAsia="Times New Roman" w:hAnsi="Times New Roman" w:cs="Times New Roman"/>
          <w:sz w:val="24"/>
          <w:szCs w:val="24"/>
        </w:rPr>
        <w:t>Средняя  школа</w:t>
      </w:r>
      <w:proofErr w:type="gramEnd"/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№9»</w:t>
      </w: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>Петропавловск - Камчатского городского округа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РАССМОТРЕНО                                              СОГЛАСОВАНО                                                         УТВЕРЖДАЮ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B0103A"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proofErr w:type="gramEnd"/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объединением                          Заместитель  директора  по УВР                               Директор МБОУ «СШ №9»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B0103A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proofErr w:type="gramEnd"/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                           ________________ Н. Г. Сиволап                              _______________ Л. А. Ли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Протокол №_____________                          </w:t>
      </w:r>
      <w:proofErr w:type="gramStart"/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B0103A">
        <w:rPr>
          <w:rFonts w:ascii="Times New Roman" w:eastAsia="Times New Roman" w:hAnsi="Times New Roman" w:cs="Times New Roman"/>
          <w:sz w:val="24"/>
          <w:szCs w:val="24"/>
        </w:rPr>
        <w:t>___»___________2015 г.                                          «___»___________2015 г.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B0103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«___»___________2015 г.                                                                                                                   Приказ № _________________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Руководитель ШМО                                                                                                                                от «___» ___________2015 г.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_____________ Т. А. </w:t>
      </w:r>
      <w:proofErr w:type="spellStart"/>
      <w:r w:rsidRPr="00B0103A">
        <w:rPr>
          <w:rFonts w:ascii="Times New Roman" w:eastAsia="Times New Roman" w:hAnsi="Times New Roman" w:cs="Times New Roman"/>
          <w:sz w:val="24"/>
          <w:szCs w:val="24"/>
        </w:rPr>
        <w:t>Гибадуллина</w:t>
      </w:r>
      <w:proofErr w:type="spellEnd"/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0103A">
        <w:rPr>
          <w:rFonts w:ascii="Times New Roman" w:eastAsia="Times New Roman" w:hAnsi="Times New Roman" w:cs="Times New Roman"/>
          <w:b/>
          <w:sz w:val="24"/>
          <w:szCs w:val="24"/>
        </w:rPr>
        <w:t>РАБОЧАЯ  ПРОГРАММА</w:t>
      </w:r>
      <w:proofErr w:type="gramEnd"/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103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</w:p>
    <w:p w:rsidR="00B0103A" w:rsidRPr="00B0103A" w:rsidRDefault="00B0103A" w:rsidP="00B0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B0103A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</w:t>
      </w:r>
      <w:proofErr w:type="gramEnd"/>
      <w:r w:rsidRPr="00B0103A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искусство» </w:t>
      </w: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B0103A">
        <w:rPr>
          <w:rFonts w:ascii="Times New Roman" w:eastAsia="Times New Roman" w:hAnsi="Times New Roman" w:cs="Times New Roman"/>
          <w:b/>
          <w:sz w:val="24"/>
          <w:szCs w:val="24"/>
        </w:rPr>
        <w:t>1 – б</w:t>
      </w: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>Ступень обучения: начальное общее</w:t>
      </w: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>Уровень: базовый</w:t>
      </w: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к УМК «Школа России» (</w:t>
      </w:r>
      <w:r w:rsidRPr="00B01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proofErr w:type="spellStart"/>
      <w:r w:rsidRPr="00B0103A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Б. </w:t>
      </w:r>
      <w:proofErr w:type="gramStart"/>
      <w:r w:rsidRPr="00B0103A">
        <w:rPr>
          <w:rFonts w:ascii="Times New Roman" w:eastAsia="Times New Roman" w:hAnsi="Times New Roman" w:cs="Times New Roman"/>
          <w:sz w:val="24"/>
          <w:szCs w:val="24"/>
        </w:rPr>
        <w:t>М )</w:t>
      </w:r>
      <w:proofErr w:type="gramEnd"/>
    </w:p>
    <w:p w:rsidR="00B0103A" w:rsidRPr="00B0103A" w:rsidRDefault="00B0103A" w:rsidP="00B0103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103A" w:rsidRPr="00B0103A" w:rsidRDefault="00B0103A" w:rsidP="00B0103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Составитель программы:          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Задорина Л.А., учитель начальных классов,</w:t>
      </w:r>
    </w:p>
    <w:p w:rsidR="00B0103A" w:rsidRPr="00B0103A" w:rsidRDefault="00B0103A" w:rsidP="00B010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0103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0103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категория  </w:t>
      </w: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103A" w:rsidRPr="00B0103A" w:rsidRDefault="00B0103A" w:rsidP="00B010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03A">
        <w:rPr>
          <w:rFonts w:ascii="Times New Roman" w:eastAsia="Times New Roman" w:hAnsi="Times New Roman" w:cs="Times New Roman"/>
          <w:sz w:val="24"/>
          <w:szCs w:val="24"/>
        </w:rPr>
        <w:t>Петропавловск-Камчатский, 2015 г.</w:t>
      </w:r>
    </w:p>
    <w:p w:rsidR="00767A86" w:rsidRDefault="00767A86" w:rsidP="008E60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5F0" w:rsidRPr="00B0103A" w:rsidRDefault="00B0103A" w:rsidP="00B010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67A86" w:rsidRPr="009B016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A825F0" w:rsidRPr="009B0160" w:rsidRDefault="00A825F0" w:rsidP="009B016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B0160" w:rsidRPr="009B0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160">
        <w:rPr>
          <w:rFonts w:ascii="Times New Roman" w:eastAsia="Times New Roman" w:hAnsi="Times New Roman" w:cs="Times New Roman"/>
          <w:sz w:val="28"/>
          <w:szCs w:val="28"/>
        </w:rPr>
        <w:t>Пояснительная записка…………………………………………………………….3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B01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A825F0" w:rsidRPr="009B0160" w:rsidRDefault="00A825F0" w:rsidP="009B016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160">
        <w:rPr>
          <w:rFonts w:ascii="Times New Roman" w:hAnsi="Times New Roman" w:cs="Times New Roman"/>
          <w:sz w:val="28"/>
          <w:szCs w:val="28"/>
        </w:rPr>
        <w:t>2.. Содержание пр</w:t>
      </w:r>
      <w:r w:rsidR="009B0160">
        <w:rPr>
          <w:rFonts w:ascii="Times New Roman" w:hAnsi="Times New Roman" w:cs="Times New Roman"/>
          <w:sz w:val="28"/>
          <w:szCs w:val="28"/>
        </w:rPr>
        <w:t>ограммы…………………………………………………………....</w:t>
      </w:r>
      <w:r w:rsidRPr="009B0160">
        <w:rPr>
          <w:rFonts w:ascii="Times New Roman" w:hAnsi="Times New Roman" w:cs="Times New Roman"/>
          <w:sz w:val="28"/>
          <w:szCs w:val="28"/>
        </w:rPr>
        <w:t>12</w:t>
      </w:r>
    </w:p>
    <w:p w:rsidR="00A825F0" w:rsidRPr="009B0160" w:rsidRDefault="00A825F0" w:rsidP="009B016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160">
        <w:rPr>
          <w:rFonts w:ascii="Times New Roman" w:hAnsi="Times New Roman" w:cs="Times New Roman"/>
          <w:sz w:val="28"/>
          <w:szCs w:val="28"/>
        </w:rPr>
        <w:t>3.  Тематическо</w:t>
      </w:r>
      <w:r w:rsidR="009B0160">
        <w:rPr>
          <w:rFonts w:ascii="Times New Roman" w:hAnsi="Times New Roman" w:cs="Times New Roman"/>
          <w:sz w:val="28"/>
          <w:szCs w:val="28"/>
        </w:rPr>
        <w:t xml:space="preserve">е планирование </w:t>
      </w:r>
      <w:r w:rsidR="00B0103A">
        <w:rPr>
          <w:rFonts w:ascii="Times New Roman" w:hAnsi="Times New Roman" w:cs="Times New Roman"/>
          <w:sz w:val="28"/>
          <w:szCs w:val="28"/>
        </w:rPr>
        <w:t>………………………………………………………18</w:t>
      </w:r>
    </w:p>
    <w:p w:rsidR="004A344B" w:rsidRPr="009B0160" w:rsidRDefault="00A825F0" w:rsidP="009B016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160">
        <w:rPr>
          <w:rFonts w:ascii="Times New Roman" w:hAnsi="Times New Roman" w:cs="Times New Roman"/>
          <w:sz w:val="28"/>
          <w:szCs w:val="28"/>
        </w:rPr>
        <w:t>4.  Материально-техническое обеспечение образовательного процесса</w:t>
      </w:r>
      <w:r w:rsidR="009B0160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gramStart"/>
      <w:r w:rsidR="009B016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103A">
        <w:rPr>
          <w:rFonts w:ascii="Times New Roman" w:hAnsi="Times New Roman" w:cs="Times New Roman"/>
          <w:sz w:val="28"/>
          <w:szCs w:val="28"/>
        </w:rPr>
        <w:t>27</w:t>
      </w:r>
    </w:p>
    <w:p w:rsidR="00A825F0" w:rsidRPr="009B0160" w:rsidRDefault="00A825F0" w:rsidP="009B016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hAnsi="Times New Roman" w:cs="Times New Roman"/>
          <w:sz w:val="28"/>
          <w:szCs w:val="28"/>
        </w:rPr>
        <w:t xml:space="preserve">5. Планируемые результаты </w:t>
      </w:r>
      <w:r w:rsidR="009B0160">
        <w:rPr>
          <w:rFonts w:ascii="Times New Roman" w:hAnsi="Times New Roman" w:cs="Times New Roman"/>
          <w:sz w:val="28"/>
          <w:szCs w:val="28"/>
        </w:rPr>
        <w:t>изучаемого предмета …………………………………</w:t>
      </w:r>
      <w:r w:rsidR="00B0103A">
        <w:rPr>
          <w:rFonts w:ascii="Times New Roman" w:hAnsi="Times New Roman" w:cs="Times New Roman"/>
          <w:sz w:val="28"/>
          <w:szCs w:val="28"/>
        </w:rPr>
        <w:t>28</w:t>
      </w:r>
    </w:p>
    <w:p w:rsidR="00A825F0" w:rsidRPr="009B0160" w:rsidRDefault="009B0160" w:rsidP="009B016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Лист регистрации изменений……………………………………………………...</w:t>
      </w:r>
      <w:bookmarkStart w:id="0" w:name="_GoBack"/>
      <w:bookmarkEnd w:id="0"/>
      <w:r w:rsidR="00B0103A">
        <w:rPr>
          <w:rFonts w:ascii="Times New Roman" w:hAnsi="Times New Roman" w:cs="Times New Roman"/>
          <w:sz w:val="28"/>
          <w:szCs w:val="28"/>
        </w:rPr>
        <w:t>30</w:t>
      </w:r>
    </w:p>
    <w:p w:rsidR="00767A86" w:rsidRPr="009B0160" w:rsidRDefault="00767A86" w:rsidP="009B016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601C" w:rsidRPr="009B0160" w:rsidRDefault="008E601C" w:rsidP="009B016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</w:t>
      </w:r>
      <w:r w:rsidRPr="009B0160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E601C" w:rsidRPr="009B0160" w:rsidRDefault="008E601C" w:rsidP="009B01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 «Изобразительное  искусство и художественный труд. 1-4 классы»</w:t>
      </w:r>
      <w:r w:rsidRPr="009B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создана в соответст</w:t>
      </w:r>
      <w:r w:rsidRPr="009B0160">
        <w:rPr>
          <w:rFonts w:ascii="Times New Roman" w:hAnsi="Times New Roman" w:cs="Times New Roman"/>
          <w:color w:val="000000"/>
          <w:sz w:val="28"/>
          <w:szCs w:val="28"/>
        </w:rPr>
        <w:t xml:space="preserve">вии  с </w:t>
      </w:r>
      <w:r w:rsidRPr="009B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требованиями </w:t>
      </w:r>
      <w:r w:rsidR="00E31DA5" w:rsidRPr="009B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«Об образовании в Российской Федерации», </w:t>
      </w:r>
      <w:r w:rsidRPr="009B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9B0160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9B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B016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9B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логики учебного процесса и возрастных особенностей младших школьников. Рабочая программа по предмету «Изобразительное искусство. 1-4 классы»</w:t>
      </w:r>
      <w:r w:rsidRPr="009B0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на основе авторской программы </w:t>
      </w:r>
      <w:proofErr w:type="spellStart"/>
      <w:r w:rsidRPr="009B0160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160">
        <w:rPr>
          <w:rFonts w:ascii="Times New Roman" w:hAnsi="Times New Roman" w:cs="Times New Roman"/>
          <w:sz w:val="28"/>
          <w:szCs w:val="28"/>
        </w:rPr>
        <w:t>Б. М. Изобразительное искусство: 1–4 классы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: рабочие программы / Б. М. </w:t>
      </w:r>
      <w:proofErr w:type="spellStart"/>
      <w:r w:rsidRPr="009B0160">
        <w:rPr>
          <w:rFonts w:ascii="Times New Roman" w:eastAsia="Times New Roman" w:hAnsi="Times New Roman" w:cs="Times New Roman"/>
          <w:sz w:val="28"/>
          <w:szCs w:val="28"/>
        </w:rPr>
        <w:t>Неменский</w:t>
      </w:r>
      <w:proofErr w:type="spellEnd"/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 [и</w:t>
      </w:r>
      <w:r w:rsidRPr="009B0160">
        <w:rPr>
          <w:rFonts w:ascii="Times New Roman" w:hAnsi="Times New Roman" w:cs="Times New Roman"/>
          <w:sz w:val="28"/>
          <w:szCs w:val="28"/>
        </w:rPr>
        <w:t xml:space="preserve"> др.]. – М.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B0160">
        <w:rPr>
          <w:rFonts w:ascii="Times New Roman" w:hAnsi="Times New Roman" w:cs="Times New Roman"/>
          <w:sz w:val="28"/>
          <w:szCs w:val="28"/>
        </w:rPr>
        <w:t xml:space="preserve"> 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t>Просвещение, 2011.</w:t>
      </w:r>
    </w:p>
    <w:p w:rsidR="009B0160" w:rsidRDefault="008E601C" w:rsidP="009B0160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Общая  характеристика учебного предмета</w:t>
      </w:r>
    </w:p>
    <w:p w:rsidR="008E601C" w:rsidRPr="009B0160" w:rsidRDefault="008E601C" w:rsidP="009B016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Программа по изобразительному искусству создана на основе Требований к результатам  освоения основных образовательных программ  начального  общего образования (стандарты второго поколения).</w:t>
      </w:r>
    </w:p>
    <w:p w:rsidR="008E601C" w:rsidRPr="009B0160" w:rsidRDefault="008E601C" w:rsidP="009B0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8E601C" w:rsidRPr="009B0160" w:rsidRDefault="008E601C" w:rsidP="009B0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lastRenderedPageBreak/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8E601C" w:rsidRPr="009B0160" w:rsidRDefault="008E601C" w:rsidP="009B0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на </w:t>
      </w:r>
      <w:proofErr w:type="spellStart"/>
      <w:r w:rsidRPr="009B0160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9B0160">
        <w:rPr>
          <w:rFonts w:ascii="Times New Roman" w:eastAsia="Times New Roman" w:hAnsi="Times New Roman" w:cs="Times New Roman"/>
          <w:sz w:val="28"/>
          <w:szCs w:val="28"/>
        </w:rPr>
        <w:t>проблемный  подходы</w:t>
      </w:r>
      <w:proofErr w:type="gramEnd"/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8E601C" w:rsidRPr="009B0160" w:rsidRDefault="008E601C" w:rsidP="009B0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Программа содержит некоторые ознакомительные темы, связанные с компьютерной грамотностью. Их задача – познакомить учащихся с компьютером как средством, не заменяющим, а дополняющим  другие средства.</w:t>
      </w:r>
    </w:p>
    <w:p w:rsidR="008E601C" w:rsidRPr="009B0160" w:rsidRDefault="009B0160" w:rsidP="009B01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ели курса:</w:t>
      </w:r>
    </w:p>
    <w:p w:rsidR="008E601C" w:rsidRPr="009B0160" w:rsidRDefault="009B0160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01C" w:rsidRPr="009B0160">
        <w:rPr>
          <w:rFonts w:ascii="Times New Roman" w:hAnsi="Times New Roman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8E601C" w:rsidRPr="009B0160" w:rsidRDefault="009B0160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01C" w:rsidRPr="009B0160">
        <w:rPr>
          <w:rFonts w:ascii="Times New Roman" w:hAnsi="Times New Roman"/>
          <w:sz w:val="28"/>
          <w:szCs w:val="28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F41531" w:rsidRPr="009B0160" w:rsidRDefault="009B0160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01C" w:rsidRPr="009B0160">
        <w:rPr>
          <w:rFonts w:ascii="Times New Roman" w:hAnsi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8E601C" w:rsidRPr="009B0160" w:rsidRDefault="009B0160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E601C" w:rsidRPr="009B0160">
        <w:rPr>
          <w:rFonts w:ascii="Times New Roman" w:hAnsi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8E601C" w:rsidRPr="009B0160" w:rsidRDefault="008E601C" w:rsidP="009B01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Перечисленные цели реализуются в конкретных задачах обучения:</w:t>
      </w:r>
    </w:p>
    <w:p w:rsidR="008E601C" w:rsidRPr="009B0160" w:rsidRDefault="009B0160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01C" w:rsidRPr="009B0160">
        <w:rPr>
          <w:rFonts w:ascii="Times New Roman" w:hAnsi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8E601C" w:rsidRPr="009B0160" w:rsidRDefault="009B0160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01C" w:rsidRPr="009B0160">
        <w:rPr>
          <w:rFonts w:ascii="Times New Roman" w:hAnsi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8E601C" w:rsidRPr="009B0160" w:rsidRDefault="009B0160" w:rsidP="009B01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01C" w:rsidRPr="009B0160">
        <w:rPr>
          <w:rFonts w:ascii="Times New Roman" w:hAnsi="Times New Roman"/>
          <w:sz w:val="28"/>
          <w:szCs w:val="28"/>
        </w:rPr>
        <w:t xml:space="preserve">формирование навыков работы с различными художественными материалами.     </w:t>
      </w:r>
    </w:p>
    <w:p w:rsidR="008E601C" w:rsidRPr="009B0160" w:rsidRDefault="008E601C" w:rsidP="009B0160">
      <w:pPr>
        <w:pStyle w:val="1"/>
        <w:spacing w:line="360" w:lineRule="auto"/>
        <w:ind w:left="1146" w:hanging="1146"/>
        <w:jc w:val="center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Место предмета в базисном учебном плане и учебном процессе</w:t>
      </w:r>
    </w:p>
    <w:p w:rsidR="008E601C" w:rsidRPr="009B0160" w:rsidRDefault="008E601C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Учебная программа «Изобразительное искусство» разработана для 1-4 классов начальной школы.</w:t>
      </w:r>
    </w:p>
    <w:p w:rsidR="008E601C" w:rsidRPr="009B0160" w:rsidRDefault="008E601C" w:rsidP="009B0160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В Федеральном базисном учебном плане на изучение изобразительного искусства в  каждом классе начальной школы  отводится по 1 часу в неделю, всего 138 часов. Предмет изучается: в 1 классе – 33 ч в год, во 2-4 классах – 35 ч в год.</w:t>
      </w:r>
    </w:p>
    <w:p w:rsidR="008E601C" w:rsidRPr="009B0160" w:rsidRDefault="008E601C" w:rsidP="009B0160">
      <w:pPr>
        <w:pStyle w:val="1"/>
        <w:spacing w:line="36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Ценностные ориентиры содержания учебного предмета</w:t>
      </w:r>
    </w:p>
    <w:p w:rsidR="008E601C" w:rsidRPr="009B0160" w:rsidRDefault="008E601C" w:rsidP="009B0160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Приоритетная цель художественного образования в школе — духовно-нравственное развитие</w:t>
      </w:r>
      <w:r w:rsidRPr="009B01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t>ребенка, т. е. формирова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softHyphen/>
        <w:t>ние у него качеств, отвечающих представлениям об истинной че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8E601C" w:rsidRPr="009B0160" w:rsidRDefault="008E601C" w:rsidP="009B016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0160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Культуросозидающая</w:t>
      </w:r>
      <w:proofErr w:type="spellEnd"/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 роль программы состоит также в вос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питании гражданственности и патриотизма. Прежде всего ребенок постигает искусство своей Родины, а потом знакомиться с искусством других народов. </w:t>
      </w:r>
    </w:p>
    <w:p w:rsidR="008E601C" w:rsidRPr="009B0160" w:rsidRDefault="008E601C" w:rsidP="009B016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9B0160">
        <w:rPr>
          <w:rFonts w:ascii="Times New Roman" w:eastAsia="Times New Roman" w:hAnsi="Times New Roman" w:cs="Times New Roman"/>
          <w:sz w:val="28"/>
          <w:szCs w:val="28"/>
        </w:rPr>
        <w:t>мироотношения</w:t>
      </w:r>
      <w:proofErr w:type="spellEnd"/>
      <w:r w:rsidRPr="009B0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01C" w:rsidRPr="009B0160" w:rsidRDefault="008E601C" w:rsidP="009B0160">
      <w:pPr>
        <w:shd w:val="clear" w:color="auto" w:fill="FFFFFF"/>
        <w:spacing w:after="0" w:line="360" w:lineRule="auto"/>
        <w:ind w:left="5" w:right="1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Связи искусства с жизнью человека, роль искусства в повсед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softHyphen/>
        <w:t>невном его бытии, в жизни общества, значение искусства в раз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витии каждого ребенка — </w:t>
      </w:r>
      <w:r w:rsidRPr="009B0160">
        <w:rPr>
          <w:rFonts w:ascii="Times New Roman" w:eastAsia="Times New Roman" w:hAnsi="Times New Roman" w:cs="Times New Roman"/>
          <w:bCs/>
          <w:sz w:val="28"/>
          <w:szCs w:val="28"/>
        </w:rPr>
        <w:t>главный смысловой стержень курса</w:t>
      </w:r>
      <w:r w:rsidRPr="009B016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E601C" w:rsidRPr="009B0160" w:rsidRDefault="008E601C" w:rsidP="009B0160">
      <w:pPr>
        <w:shd w:val="clear" w:color="auto" w:fill="FFFFFF"/>
        <w:spacing w:after="0" w:line="360" w:lineRule="auto"/>
        <w:ind w:left="5" w:right="1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E601C" w:rsidRPr="009B0160" w:rsidRDefault="008E601C" w:rsidP="009B0160">
      <w:pPr>
        <w:shd w:val="clear" w:color="auto" w:fill="FFFFFF"/>
        <w:spacing w:after="0" w:line="360" w:lineRule="auto"/>
        <w:ind w:left="5"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8E601C" w:rsidRPr="009B0160" w:rsidRDefault="008E601C" w:rsidP="009B0160">
      <w:pPr>
        <w:shd w:val="clear" w:color="auto" w:fill="FFFFFF"/>
        <w:spacing w:after="0" w:line="360" w:lineRule="auto"/>
        <w:ind w:left="5"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9B0160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8E601C" w:rsidRPr="009B0160" w:rsidRDefault="008E601C" w:rsidP="009B0160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9B0160">
        <w:rPr>
          <w:rFonts w:ascii="Times New Roman" w:eastAsia="Times New Roman" w:hAnsi="Times New Roman" w:cs="Times New Roman"/>
          <w:iCs/>
          <w:sz w:val="28"/>
          <w:szCs w:val="28"/>
        </w:rPr>
        <w:t>собственный чувственный опыт.</w:t>
      </w:r>
      <w:r w:rsidRPr="009B01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B0160">
        <w:rPr>
          <w:rFonts w:ascii="Times New Roman" w:eastAsia="Times New Roman" w:hAnsi="Times New Roman" w:cs="Times New Roman"/>
          <w:sz w:val="28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8E601C" w:rsidRPr="009B0160" w:rsidRDefault="008E601C" w:rsidP="009B0160">
      <w:pPr>
        <w:pStyle w:val="1"/>
        <w:spacing w:line="36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Личностные, </w:t>
      </w:r>
      <w:proofErr w:type="spellStart"/>
      <w:r w:rsidRPr="009B0160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B0160">
        <w:rPr>
          <w:rFonts w:ascii="Times New Roman" w:hAnsi="Times New Roman"/>
          <w:sz w:val="28"/>
          <w:szCs w:val="28"/>
        </w:rPr>
        <w:t xml:space="preserve">  и предметные результаты</w:t>
      </w:r>
    </w:p>
    <w:p w:rsidR="008E601C" w:rsidRPr="009B0160" w:rsidRDefault="008E601C" w:rsidP="009B016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В процессе изучения изобразительного искусства обучающийся достигнет </w:t>
      </w:r>
      <w:proofErr w:type="gramStart"/>
      <w:r w:rsidRPr="009B0160">
        <w:rPr>
          <w:rFonts w:ascii="Times New Roman" w:hAnsi="Times New Roman"/>
          <w:sz w:val="28"/>
          <w:szCs w:val="28"/>
        </w:rPr>
        <w:t>следующих  личностных</w:t>
      </w:r>
      <w:proofErr w:type="gramEnd"/>
      <w:r w:rsidRPr="009B0160">
        <w:rPr>
          <w:rFonts w:ascii="Times New Roman" w:hAnsi="Times New Roman"/>
          <w:sz w:val="28"/>
          <w:szCs w:val="28"/>
        </w:rPr>
        <w:t xml:space="preserve"> результатов:</w:t>
      </w:r>
    </w:p>
    <w:p w:rsidR="008E601C" w:rsidRPr="009B0160" w:rsidRDefault="008E601C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в ценностно-эстетической сфере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527505" w:rsidRPr="009B0160" w:rsidRDefault="009B0160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01C" w:rsidRPr="009B0160">
        <w:rPr>
          <w:rFonts w:ascii="Times New Roman" w:hAnsi="Times New Roman"/>
          <w:sz w:val="28"/>
          <w:szCs w:val="28"/>
        </w:rPr>
        <w:t>в познавательной (когнитивной)  сфере 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9B0160" w:rsidRDefault="009B0160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601C" w:rsidRPr="009B0160">
        <w:rPr>
          <w:rFonts w:ascii="Times New Roman" w:hAnsi="Times New Roman"/>
          <w:sz w:val="28"/>
          <w:szCs w:val="28"/>
        </w:rPr>
        <w:t>в трудовой сфере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 или их украшения.</w:t>
      </w:r>
    </w:p>
    <w:p w:rsidR="009B0160" w:rsidRDefault="008E601C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B0160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B0160">
        <w:rPr>
          <w:rFonts w:ascii="Times New Roman" w:hAnsi="Times New Roman"/>
          <w:sz w:val="28"/>
          <w:szCs w:val="28"/>
        </w:rPr>
        <w:t xml:space="preserve">  результаты</w:t>
      </w:r>
      <w:proofErr w:type="gramEnd"/>
      <w:r w:rsidRPr="009B0160">
        <w:rPr>
          <w:rFonts w:ascii="Times New Roman" w:hAnsi="Times New Roman"/>
          <w:sz w:val="28"/>
          <w:szCs w:val="28"/>
        </w:rPr>
        <w:t xml:space="preserve">  освоения изобразительного искусства в начальной школе проявляются в:</w:t>
      </w:r>
    </w:p>
    <w:p w:rsidR="008E601C" w:rsidRPr="009B0160" w:rsidRDefault="008E601C" w:rsidP="009B0160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B0160">
        <w:rPr>
          <w:rFonts w:ascii="Times New Roman" w:hAnsi="Times New Roman"/>
          <w:sz w:val="28"/>
          <w:szCs w:val="28"/>
        </w:rPr>
        <w:t>умении  видеть</w:t>
      </w:r>
      <w:proofErr w:type="gramEnd"/>
      <w:r w:rsidRPr="009B0160">
        <w:rPr>
          <w:rFonts w:ascii="Times New Roman" w:hAnsi="Times New Roman"/>
          <w:sz w:val="28"/>
          <w:szCs w:val="28"/>
        </w:rPr>
        <w:t xml:space="preserve">  и воспринимать проявления художественной культуры  в окружающей жизни (техника, музеи, архитектура, дизайн, скульптура и др.);</w:t>
      </w:r>
    </w:p>
    <w:p w:rsidR="00527505" w:rsidRPr="009B0160" w:rsidRDefault="008E601C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lastRenderedPageBreak/>
        <w:t>- желании общаться с искусством, участвовать в обсуждении содержания и выразительных средств произведений искусства;</w:t>
      </w:r>
    </w:p>
    <w:p w:rsidR="00527505" w:rsidRPr="009B0160" w:rsidRDefault="008E601C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527505" w:rsidRPr="009B0160" w:rsidRDefault="008E601C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- обогащении ключевых компетенций (коммуникативных, </w:t>
      </w:r>
      <w:proofErr w:type="spellStart"/>
      <w:r w:rsidRPr="009B0160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9B0160">
        <w:rPr>
          <w:rFonts w:ascii="Times New Roman" w:hAnsi="Times New Roman"/>
          <w:sz w:val="28"/>
          <w:szCs w:val="28"/>
        </w:rPr>
        <w:t xml:space="preserve"> и др.)  художественно-эстетическим содержанием;</w:t>
      </w:r>
    </w:p>
    <w:p w:rsidR="00527505" w:rsidRPr="009B0160" w:rsidRDefault="008E601C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- умении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8E601C" w:rsidRPr="009B0160" w:rsidRDefault="008E601C" w:rsidP="009B01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- способности оценивать результаты художественно-творческой  деятельности, собственной и одноклассников.</w:t>
      </w:r>
    </w:p>
    <w:p w:rsidR="00527505" w:rsidRPr="009B0160" w:rsidRDefault="00527505" w:rsidP="009B0160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8E601C" w:rsidRPr="009B0160" w:rsidRDefault="008E601C" w:rsidP="009B016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Предметные результаты  освоения изобразительного искусства в начальной школе проявляются в следующем:</w:t>
      </w:r>
    </w:p>
    <w:p w:rsidR="008E601C" w:rsidRPr="009B0160" w:rsidRDefault="008E601C" w:rsidP="009B016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9B016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B0160">
        <w:rPr>
          <w:rFonts w:ascii="Times New Roman" w:hAnsi="Times New Roman"/>
          <w:sz w:val="28"/>
          <w:szCs w:val="28"/>
        </w:rPr>
        <w:t xml:space="preserve"> представлений о ведущих музеях России и художественных музеях своего региона;</w:t>
      </w:r>
    </w:p>
    <w:p w:rsidR="008E601C" w:rsidRPr="009B0160" w:rsidRDefault="008E601C" w:rsidP="009B016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в ценностно-эстетической сфере</w:t>
      </w:r>
      <w:r w:rsidRPr="009B0160">
        <w:rPr>
          <w:rFonts w:ascii="Times New Roman" w:hAnsi="Times New Roman"/>
          <w:i/>
          <w:sz w:val="28"/>
          <w:szCs w:val="28"/>
        </w:rPr>
        <w:t xml:space="preserve"> – </w:t>
      </w:r>
      <w:r w:rsidRPr="009B0160">
        <w:rPr>
          <w:rFonts w:ascii="Times New Roman" w:hAnsi="Times New Roman"/>
          <w:sz w:val="28"/>
          <w:szCs w:val="28"/>
        </w:rPr>
        <w:t xml:space="preserve">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</w:t>
      </w:r>
      <w:r w:rsidRPr="009B0160">
        <w:rPr>
          <w:rFonts w:ascii="Times New Roman" w:hAnsi="Times New Roman"/>
          <w:sz w:val="28"/>
          <w:szCs w:val="28"/>
        </w:rPr>
        <w:lastRenderedPageBreak/>
        <w:t xml:space="preserve">умение эмоционально оценивать шедевры русского и мирового искусства (в пределах изученного);  проявление устойчивого интереса к художественным традициям своего и других народов; </w:t>
      </w:r>
    </w:p>
    <w:p w:rsidR="008E601C" w:rsidRPr="009B0160" w:rsidRDefault="008E601C" w:rsidP="009B016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в коммуникативной сфере -  способность высказывать суждения о художественных особенностях произведений, изображающих природу и человека в различных  эмоциональных состояниях; умение обсуждать коллективные результаты художественно-творческой деятельности;</w:t>
      </w:r>
    </w:p>
    <w:p w:rsidR="008E601C" w:rsidRPr="009B0160" w:rsidRDefault="008E601C" w:rsidP="009B016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в трудовой сфере - 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8E601C" w:rsidRPr="009B0160" w:rsidRDefault="008E601C" w:rsidP="009B0160">
      <w:pPr>
        <w:pStyle w:val="1"/>
        <w:spacing w:line="36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Планируемые результаты</w:t>
      </w:r>
    </w:p>
    <w:p w:rsidR="00527505" w:rsidRPr="009B0160" w:rsidRDefault="008E60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предмета </w:t>
      </w:r>
      <w:proofErr w:type="gramStart"/>
      <w:r w:rsidRPr="009B0160">
        <w:rPr>
          <w:rFonts w:ascii="Times New Roman" w:eastAsia="Times New Roman" w:hAnsi="Times New Roman" w:cs="Times New Roman"/>
          <w:sz w:val="28"/>
          <w:szCs w:val="28"/>
        </w:rPr>
        <w:t>« Изобразительное</w:t>
      </w:r>
      <w:proofErr w:type="gramEnd"/>
      <w:r w:rsidRPr="009B0160">
        <w:rPr>
          <w:rFonts w:ascii="Times New Roman" w:eastAsia="Times New Roman" w:hAnsi="Times New Roman" w:cs="Times New Roman"/>
          <w:sz w:val="28"/>
          <w:szCs w:val="28"/>
        </w:rPr>
        <w:t xml:space="preserve"> искусство» у обучающихся:</w:t>
      </w:r>
    </w:p>
    <w:p w:rsidR="00527505" w:rsidRPr="009B0160" w:rsidRDefault="005D21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527505" w:rsidRPr="009B0160" w:rsidRDefault="005D21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527505" w:rsidRPr="009B0160" w:rsidRDefault="005D21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527505" w:rsidRPr="009B0160" w:rsidRDefault="005D211C" w:rsidP="005D2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527505" w:rsidRPr="009B0160" w:rsidRDefault="005D21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установится осознанное уважение и прин</w:t>
      </w:r>
      <w:r w:rsidR="00527505" w:rsidRPr="009B0160">
        <w:rPr>
          <w:rFonts w:ascii="Times New Roman" w:hAnsi="Times New Roman" w:cs="Times New Roman"/>
          <w:sz w:val="28"/>
          <w:szCs w:val="28"/>
        </w:rPr>
        <w:t xml:space="preserve">ятие традиций, форм культурного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-исторической, социальной и духовной жизни родного края, наполнятся конкретны</w:t>
      </w:r>
      <w:r w:rsidR="00512FE6" w:rsidRPr="009B0160">
        <w:rPr>
          <w:rFonts w:ascii="Times New Roman" w:eastAsia="Times New Roman" w:hAnsi="Times New Roman" w:cs="Times New Roman"/>
          <w:sz w:val="28"/>
          <w:szCs w:val="28"/>
        </w:rPr>
        <w:t>м содержание понятия Отечество»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FE6" w:rsidRPr="009B0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«родная земля», «моя семья и род», «мой дом», разовьется принятие кул</w:t>
      </w:r>
      <w:r w:rsidR="00527505" w:rsidRPr="009B0160">
        <w:rPr>
          <w:rFonts w:ascii="Times New Roman" w:hAnsi="Times New Roman" w:cs="Times New Roman"/>
          <w:sz w:val="28"/>
          <w:szCs w:val="28"/>
        </w:rPr>
        <w:t>ьтуры и духовных традиций много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национального народа Российской Федерации, зародится социально ориентированный и взгляд на мир;</w:t>
      </w:r>
    </w:p>
    <w:p w:rsidR="008E601C" w:rsidRPr="009B0160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527505" w:rsidRPr="009B0160" w:rsidRDefault="008E601C" w:rsidP="005D21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60">
        <w:rPr>
          <w:rFonts w:ascii="Times New Roman" w:eastAsia="Times New Roman" w:hAnsi="Times New Roman" w:cs="Times New Roman"/>
          <w:sz w:val="28"/>
          <w:szCs w:val="28"/>
        </w:rPr>
        <w:t>Обучающиеся:</w:t>
      </w:r>
    </w:p>
    <w:p w:rsidR="008E601C" w:rsidRPr="009B0160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8E601C" w:rsidRPr="009B0160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получат навыки сотрудничества со взрослыми и сверстника</w:t>
      </w:r>
      <w:r w:rsidR="00735F25" w:rsidRPr="009B0160">
        <w:rPr>
          <w:rFonts w:ascii="Times New Roman" w:eastAsia="Times New Roman" w:hAnsi="Times New Roman" w:cs="Times New Roman"/>
          <w:sz w:val="28"/>
          <w:szCs w:val="28"/>
        </w:rPr>
        <w:t>ми,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 xml:space="preserve"> научатся вести диалог, участвовать в обсуждении значимых явлений жизни и искусства;</w:t>
      </w:r>
    </w:p>
    <w:p w:rsidR="008E601C" w:rsidRPr="009B0160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8E601C" w:rsidRPr="009B0160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 xml:space="preserve"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="008E601C" w:rsidRPr="009B0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11C" w:rsidRDefault="008E601C" w:rsidP="005D211C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Основные принципы программы</w:t>
      </w:r>
    </w:p>
    <w:p w:rsidR="008E601C" w:rsidRPr="009B0160" w:rsidRDefault="008E601C" w:rsidP="005D211C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1.</w:t>
      </w:r>
      <w:r w:rsidR="00735F25" w:rsidRPr="009B0160">
        <w:rPr>
          <w:rFonts w:ascii="Times New Roman" w:hAnsi="Times New Roman"/>
          <w:sz w:val="28"/>
          <w:szCs w:val="28"/>
        </w:rPr>
        <w:t xml:space="preserve"> </w:t>
      </w:r>
      <w:r w:rsidRPr="009B0160">
        <w:rPr>
          <w:rFonts w:ascii="Times New Roman" w:hAnsi="Times New Roman"/>
          <w:sz w:val="28"/>
          <w:szCs w:val="28"/>
        </w:rPr>
        <w:t xml:space="preserve">Программа, разработанная под руководством  и редакцией народного художника России, академика РАО </w:t>
      </w:r>
      <w:proofErr w:type="spellStart"/>
      <w:r w:rsidRPr="009B0160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9B0160">
        <w:rPr>
          <w:rFonts w:ascii="Times New Roman" w:hAnsi="Times New Roman"/>
          <w:sz w:val="28"/>
          <w:szCs w:val="28"/>
        </w:rPr>
        <w:t xml:space="preserve">, рассматривается как целостная система введения в художественную культуру и включает в себя на </w:t>
      </w:r>
      <w:r w:rsidRPr="009B0160">
        <w:rPr>
          <w:rFonts w:ascii="Times New Roman" w:hAnsi="Times New Roman"/>
          <w:sz w:val="28"/>
          <w:szCs w:val="28"/>
        </w:rPr>
        <w:lastRenderedPageBreak/>
        <w:t>единой основе изучение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искусствах – экранных и театре.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Изучения такого многообразия искусства, необходимого для современного образования, возможно только благодаря выделению четких основ. Прежде всего это триада художественной деятельности как системообразующая основа программы: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- изобразительная художественная деятельность;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- декоративная художественная деятельность;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- конструктивная художественная деятельность.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2.</w:t>
      </w:r>
      <w:r w:rsidR="00735F25" w:rsidRPr="009B0160">
        <w:rPr>
          <w:rFonts w:ascii="Times New Roman" w:hAnsi="Times New Roman"/>
          <w:sz w:val="28"/>
          <w:szCs w:val="28"/>
        </w:rPr>
        <w:t xml:space="preserve"> </w:t>
      </w:r>
      <w:r w:rsidRPr="009B0160">
        <w:rPr>
          <w:rFonts w:ascii="Times New Roman" w:hAnsi="Times New Roman"/>
          <w:sz w:val="28"/>
          <w:szCs w:val="28"/>
        </w:rPr>
        <w:t>Принцип «от жизни  через искусство к жизни».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3.</w:t>
      </w:r>
      <w:r w:rsidR="00735F25" w:rsidRPr="009B0160">
        <w:rPr>
          <w:rFonts w:ascii="Times New Roman" w:hAnsi="Times New Roman"/>
          <w:sz w:val="28"/>
          <w:szCs w:val="28"/>
        </w:rPr>
        <w:t xml:space="preserve"> </w:t>
      </w:r>
      <w:r w:rsidRPr="009B0160">
        <w:rPr>
          <w:rFonts w:ascii="Times New Roman" w:hAnsi="Times New Roman"/>
          <w:sz w:val="28"/>
          <w:szCs w:val="28"/>
        </w:rPr>
        <w:t>Принцип целостности и неспешности освоения материала каждой темы. Программа предусматривает последовательное изучение методически выстроенного материала. Последовательное выполнение тем и указанных в них задач уроков обеспечивает поступательное художественное развитие ребенка.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4.</w:t>
      </w:r>
      <w:r w:rsidR="00735F25" w:rsidRPr="009B0160">
        <w:rPr>
          <w:rFonts w:ascii="Times New Roman" w:hAnsi="Times New Roman"/>
          <w:sz w:val="28"/>
          <w:szCs w:val="28"/>
        </w:rPr>
        <w:t xml:space="preserve"> </w:t>
      </w:r>
      <w:r w:rsidRPr="009B0160">
        <w:rPr>
          <w:rFonts w:ascii="Times New Roman" w:hAnsi="Times New Roman"/>
          <w:sz w:val="28"/>
          <w:szCs w:val="28"/>
        </w:rPr>
        <w:t>Принцип единства восприятия и созидания. Творческий характер имеет практическая художественная деятельность ученика (выступает в роли художника) и деятельность по восприятию искусства (выступает в роли зрителя, осваивая опыт художественной культуры). Труд восприятия произведений искусства предполагает развитие специальных навыков, развитие чувств, а также овладение образным языком искусств.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5</w:t>
      </w:r>
      <w:r w:rsidRPr="009B0160">
        <w:rPr>
          <w:rFonts w:ascii="Times New Roman" w:hAnsi="Times New Roman"/>
          <w:i/>
          <w:sz w:val="28"/>
          <w:szCs w:val="28"/>
        </w:rPr>
        <w:t>.</w:t>
      </w:r>
      <w:r w:rsidR="00E00D17" w:rsidRPr="009B0160">
        <w:rPr>
          <w:rFonts w:ascii="Times New Roman" w:hAnsi="Times New Roman"/>
          <w:i/>
          <w:sz w:val="28"/>
          <w:szCs w:val="28"/>
        </w:rPr>
        <w:t xml:space="preserve"> </w:t>
      </w:r>
      <w:r w:rsidRPr="009B0160">
        <w:rPr>
          <w:rFonts w:ascii="Times New Roman" w:hAnsi="Times New Roman"/>
          <w:sz w:val="28"/>
          <w:szCs w:val="28"/>
        </w:rPr>
        <w:t>Проживание как форма обучения и форма освоения художественного опыта – условие постижения искусства.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lastRenderedPageBreak/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образа. Развитая способность к эмоциональному уподоблению – основа эстетической отзывчивости.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6.</w:t>
      </w:r>
      <w:r w:rsidR="00E00D17" w:rsidRPr="009B0160">
        <w:rPr>
          <w:rFonts w:ascii="Times New Roman" w:hAnsi="Times New Roman"/>
          <w:sz w:val="28"/>
          <w:szCs w:val="28"/>
        </w:rPr>
        <w:t xml:space="preserve"> </w:t>
      </w:r>
      <w:r w:rsidRPr="009B0160">
        <w:rPr>
          <w:rFonts w:ascii="Times New Roman" w:hAnsi="Times New Roman"/>
          <w:sz w:val="28"/>
          <w:szCs w:val="28"/>
        </w:rPr>
        <w:t>Развитие художественно-образного мышления, художественного переживания ведет к жесткому  отказу от выполнения задания по схемам, образцам, по заданному стереотипу.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Развитие художественного мышления строится на единстве двух его основ: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- наблюдательности, умения вглядываться в  явления жизни;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-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8E601C" w:rsidRPr="009B0160" w:rsidRDefault="008E601C" w:rsidP="009B0160">
      <w:pPr>
        <w:pStyle w:val="1"/>
        <w:spacing w:line="36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Содержание курса</w:t>
      </w:r>
    </w:p>
    <w:p w:rsidR="00E00D17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9B0160">
        <w:rPr>
          <w:rFonts w:ascii="Times New Roman" w:hAnsi="Times New Roman"/>
          <w:sz w:val="28"/>
          <w:szCs w:val="28"/>
          <w:u w:val="single"/>
        </w:rPr>
        <w:t>Учимся у природы</w:t>
      </w:r>
    </w:p>
    <w:p w:rsidR="00E00D17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B0160">
        <w:rPr>
          <w:rFonts w:ascii="Times New Roman" w:hAnsi="Times New Roman"/>
          <w:sz w:val="28"/>
          <w:szCs w:val="28"/>
        </w:rPr>
        <w:t>Наблюдение природы и  природных явлений; характеристика эмоциональных состояний, которые они вызывают у человека. Различия в изображении природы в разное время года, суток, различную погоду. Пейзажи разных географических широт. Использование различных материалов и средств для создания выразительных образов природы.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B0160">
        <w:rPr>
          <w:rFonts w:ascii="Times New Roman" w:hAnsi="Times New Roman"/>
          <w:sz w:val="28"/>
          <w:szCs w:val="28"/>
        </w:rPr>
        <w:t>Изображение деревьев, птиц, зверей, общие и характерные черты. Разнообразие в природе цвета, линий, форм, ставших основой декоративного  творчества: цветы, раскраска бабочек, переплетение ветвей деревьев, морозные узоры на стекле и т.д. Постройки в природе: птичьи гнезда, ульи, норы, панцирь черепахи, домик улитки и т.д.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Ознакомление с шедеврами русского и зарубежного искусства.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lastRenderedPageBreak/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Начальные представления о  </w:t>
      </w:r>
      <w:proofErr w:type="spellStart"/>
      <w:r w:rsidRPr="009B0160">
        <w:rPr>
          <w:rFonts w:ascii="Times New Roman" w:hAnsi="Times New Roman"/>
          <w:sz w:val="28"/>
          <w:szCs w:val="28"/>
        </w:rPr>
        <w:t>цветоведении</w:t>
      </w:r>
      <w:proofErr w:type="spellEnd"/>
      <w:r w:rsidRPr="009B0160">
        <w:rPr>
          <w:rFonts w:ascii="Times New Roman" w:hAnsi="Times New Roman"/>
          <w:sz w:val="28"/>
          <w:szCs w:val="28"/>
        </w:rPr>
        <w:t>: основные и составные, теплые и холодные цвета, смешение цветов с черной и белой красками.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Изучение разнообразия природных форм и их отражение в искусстве. Связь формы и характера изображаемого объекта.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Пропорции фигуры человека и животных.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  <w:u w:val="single"/>
        </w:rPr>
        <w:t>Фантастические образы в изобразительном искусстве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Сказочные образы в искусстве. Художественное воображение и художественная фантазия. Перенос художественного образа  с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средств для создания проектов красивых, удобных и выразительных предметов быта, видов транспорта.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Ознакомление с шедеврами русского и зарубежного искусства, изображающими  сказочные и фантастические образы.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Основы художественного языка</w:t>
      </w:r>
      <w:r w:rsidRPr="009B0160">
        <w:rPr>
          <w:rFonts w:ascii="Times New Roman" w:hAnsi="Times New Roman"/>
          <w:i/>
          <w:sz w:val="28"/>
          <w:szCs w:val="28"/>
        </w:rPr>
        <w:t xml:space="preserve">.  </w:t>
      </w:r>
      <w:r w:rsidRPr="009B0160">
        <w:rPr>
          <w:rFonts w:ascii="Times New Roman" w:hAnsi="Times New Roman"/>
          <w:sz w:val="28"/>
          <w:szCs w:val="28"/>
        </w:rPr>
        <w:t>Особенности композиции при передачи сказочных образов, при создании фантастических композиций. Понятия: главное – второстепенное, большое – маленькое, плоскостная декоративная композиция.</w:t>
      </w:r>
    </w:p>
    <w:p w:rsidR="008E601C" w:rsidRPr="009B0160" w:rsidRDefault="008E601C" w:rsidP="009B016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Начальные представления о </w:t>
      </w:r>
      <w:proofErr w:type="spellStart"/>
      <w:r w:rsidRPr="009B0160">
        <w:rPr>
          <w:rFonts w:ascii="Times New Roman" w:hAnsi="Times New Roman"/>
          <w:sz w:val="28"/>
          <w:szCs w:val="28"/>
        </w:rPr>
        <w:t>цветоведении</w:t>
      </w:r>
      <w:proofErr w:type="spellEnd"/>
      <w:r w:rsidRPr="009B0160">
        <w:rPr>
          <w:rFonts w:ascii="Times New Roman" w:hAnsi="Times New Roman"/>
          <w:sz w:val="28"/>
          <w:szCs w:val="28"/>
        </w:rPr>
        <w:t>: гармония и контраст цветов, сближение и контрастная цветовая гамма.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lastRenderedPageBreak/>
        <w:t>Форма предмета и стилизация природных форм в декоративном творчестве.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Пропорции: соотношение целого и частей.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9B0160">
        <w:rPr>
          <w:rFonts w:ascii="Times New Roman" w:hAnsi="Times New Roman"/>
          <w:sz w:val="28"/>
          <w:szCs w:val="28"/>
          <w:u w:val="single"/>
        </w:rPr>
        <w:t>Учимся на традициях своего народа.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Значение изобразительного искусства в национальной культуре.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Роль природных условий в характере традиционной культуры народа. Пейзажи родной природы. Синтетический характер народной культуры (</w:t>
      </w:r>
      <w:proofErr w:type="gramStart"/>
      <w:r w:rsidRPr="009B0160">
        <w:rPr>
          <w:rFonts w:ascii="Times New Roman" w:hAnsi="Times New Roman"/>
          <w:sz w:val="28"/>
          <w:szCs w:val="28"/>
        </w:rPr>
        <w:t>взаимосвязь  украшений</w:t>
      </w:r>
      <w:proofErr w:type="gramEnd"/>
      <w:r w:rsidRPr="009B0160">
        <w:rPr>
          <w:rFonts w:ascii="Times New Roman" w:hAnsi="Times New Roman"/>
          <w:sz w:val="28"/>
          <w:szCs w:val="28"/>
        </w:rPr>
        <w:t xml:space="preserve"> жилища, предметов быта, орудий труда, костюма, музыки, песен, былин, сказаний, сказок). Образ человека в традиционной культуре. Сказочные образы народной культуры и декоративно-прикладного искусства.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Ознакомление с шедеврами русского и зарубежного искусства, затрагивающими тему родной природы, русских сказок, истории Отечества.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Основы художественного языка.</w:t>
      </w:r>
      <w:r w:rsidRPr="009B0160">
        <w:rPr>
          <w:rFonts w:ascii="Times New Roman" w:hAnsi="Times New Roman"/>
          <w:i/>
          <w:sz w:val="28"/>
          <w:szCs w:val="28"/>
        </w:rPr>
        <w:t xml:space="preserve"> </w:t>
      </w:r>
      <w:r w:rsidRPr="009B0160">
        <w:rPr>
          <w:rFonts w:ascii="Times New Roman" w:hAnsi="Times New Roman"/>
          <w:sz w:val="28"/>
          <w:szCs w:val="28"/>
        </w:rPr>
        <w:t>Возможности композиции (в вертикальном или горизонтальном формате), равновесие в композиции; роль ритма в эмоциональном звучании композиции.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Ритм в орнаменте.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Декоративно-символическая роль цвета в декоративно - прикладном  искусстве.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Использование контраста крупных и мелких форм в объеме.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  <w:u w:val="single"/>
        </w:rPr>
        <w:t>Приобщаемся  к культуре  народов  мира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Взаимосвязь народного искусства с традициями народа  и окружающей природой.</w:t>
      </w:r>
    </w:p>
    <w:p w:rsidR="008E601C" w:rsidRPr="009B0160" w:rsidRDefault="008E601C" w:rsidP="005D211C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Развитие представлений о роли изобразительного искусства в общечеловеческой культуре.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lastRenderedPageBreak/>
        <w:t>Знакомство с несколькими  наиболее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Ознакомление с шедеврами русского и зарубежного искусства, затрагивающими  природу, сказками и мифами других народов.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Основы художественного языка</w:t>
      </w:r>
      <w:r w:rsidRPr="009B0160">
        <w:rPr>
          <w:rFonts w:ascii="Times New Roman" w:hAnsi="Times New Roman"/>
          <w:i/>
          <w:sz w:val="28"/>
          <w:szCs w:val="28"/>
        </w:rPr>
        <w:t>.</w:t>
      </w:r>
      <w:r w:rsidRPr="009B0160">
        <w:rPr>
          <w:rFonts w:ascii="Times New Roman" w:hAnsi="Times New Roman"/>
          <w:sz w:val="28"/>
          <w:szCs w:val="28"/>
        </w:rPr>
        <w:t xml:space="preserve"> Использование пропорций и форм животного и растительного мира в композиции архитектурных сооружений.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Ритм в архитектуре  и декоративном искусстве.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Цветовая гармония природы, архитектуры, человека в одежде своего </w:t>
      </w:r>
      <w:proofErr w:type="spellStart"/>
      <w:r w:rsidRPr="009B0160">
        <w:rPr>
          <w:rFonts w:ascii="Times New Roman" w:hAnsi="Times New Roman"/>
          <w:sz w:val="28"/>
          <w:szCs w:val="28"/>
        </w:rPr>
        <w:t>времени.Использование</w:t>
      </w:r>
      <w:proofErr w:type="spellEnd"/>
      <w:r w:rsidRPr="009B0160">
        <w:rPr>
          <w:rFonts w:ascii="Times New Roman" w:hAnsi="Times New Roman"/>
          <w:sz w:val="28"/>
          <w:szCs w:val="28"/>
        </w:rPr>
        <w:t xml:space="preserve"> контраста крупных и мелких, длинных и коротких, округлых и острых форм в объеме.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Опыт художественно-творческой деятельности</w:t>
      </w:r>
    </w:p>
    <w:p w:rsidR="008E601C" w:rsidRPr="009B0160" w:rsidRDefault="008E601C" w:rsidP="005D211C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Изображение с натуры, по памяти, по представлению (натюрморт, пейзаж, человек, животные, растения).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Освоение основ рисунка, живописи, скульптуры, декоративно-прикладного искусства. Создание моделей предметов бытового окружения человека.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lastRenderedPageBreak/>
        <w:t xml:space="preserve">Использование в индивидуальной и коллективной деятельности различных художественных техник и </w:t>
      </w:r>
      <w:proofErr w:type="gramStart"/>
      <w:r w:rsidRPr="009B0160">
        <w:rPr>
          <w:rFonts w:ascii="Times New Roman" w:hAnsi="Times New Roman"/>
          <w:sz w:val="28"/>
          <w:szCs w:val="28"/>
        </w:rPr>
        <w:t>материалов:  коллажа</w:t>
      </w:r>
      <w:proofErr w:type="gramEnd"/>
      <w:r w:rsidRPr="009B01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160">
        <w:rPr>
          <w:rFonts w:ascii="Times New Roman" w:hAnsi="Times New Roman"/>
          <w:sz w:val="28"/>
          <w:szCs w:val="28"/>
        </w:rPr>
        <w:t>граттажа</w:t>
      </w:r>
      <w:proofErr w:type="spellEnd"/>
      <w:r w:rsidRPr="009B0160">
        <w:rPr>
          <w:rFonts w:ascii="Times New Roman" w:hAnsi="Times New Roman"/>
          <w:sz w:val="28"/>
          <w:szCs w:val="28"/>
        </w:rPr>
        <w:t>, аппликации, бумажной пластики, гуаши, акварели, пастели, восковых мелков, туши, карандаша, фломастеров, пластилина и природных материалов.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Выражение своего отношения к произведениям изобразительного искусства, участие в обсуждении содержания и выразительных средств произведений изобразительного искусства.   </w:t>
      </w:r>
    </w:p>
    <w:p w:rsidR="00512FE6" w:rsidRPr="009B0160" w:rsidRDefault="00512FE6" w:rsidP="009B0160">
      <w:pPr>
        <w:pStyle w:val="1"/>
        <w:spacing w:line="36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"/>
        <w:gridCol w:w="11750"/>
        <w:gridCol w:w="2085"/>
      </w:tblGrid>
      <w:tr w:rsidR="00512FE6" w:rsidRPr="009B0160" w:rsidTr="00756834">
        <w:tc>
          <w:tcPr>
            <w:tcW w:w="959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1907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092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12FE6" w:rsidRPr="009B0160" w:rsidTr="00756834">
        <w:tc>
          <w:tcPr>
            <w:tcW w:w="959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07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Ты изображаешь. Знакомство с Мастером Изображения</w:t>
            </w:r>
          </w:p>
        </w:tc>
        <w:tc>
          <w:tcPr>
            <w:tcW w:w="2092" w:type="dxa"/>
          </w:tcPr>
          <w:p w:rsidR="00512FE6" w:rsidRPr="009B0160" w:rsidRDefault="005D699A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9</w:t>
            </w:r>
            <w:r w:rsidR="00756834" w:rsidRPr="009B016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</w:tr>
      <w:tr w:rsidR="00512FE6" w:rsidRPr="009B0160" w:rsidTr="00756834">
        <w:tc>
          <w:tcPr>
            <w:tcW w:w="959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07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Ты украшаешь. Знакомство с Мастером Украшения</w:t>
            </w:r>
          </w:p>
        </w:tc>
        <w:tc>
          <w:tcPr>
            <w:tcW w:w="2092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8 ч</w:t>
            </w:r>
          </w:p>
        </w:tc>
      </w:tr>
      <w:tr w:rsidR="00512FE6" w:rsidRPr="009B0160" w:rsidTr="00756834">
        <w:tc>
          <w:tcPr>
            <w:tcW w:w="959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07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Ты строишь. Знакомство с Мастером Постройки</w:t>
            </w:r>
          </w:p>
        </w:tc>
        <w:tc>
          <w:tcPr>
            <w:tcW w:w="2092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11 ч</w:t>
            </w:r>
          </w:p>
        </w:tc>
      </w:tr>
      <w:tr w:rsidR="00512FE6" w:rsidRPr="009B0160" w:rsidTr="00756834">
        <w:tc>
          <w:tcPr>
            <w:tcW w:w="959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07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Изображение, украшение, постройка всегда помогают друг другу</w:t>
            </w:r>
          </w:p>
        </w:tc>
        <w:tc>
          <w:tcPr>
            <w:tcW w:w="2092" w:type="dxa"/>
          </w:tcPr>
          <w:p w:rsidR="00512FE6" w:rsidRPr="009B0160" w:rsidRDefault="006078AF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56834" w:rsidRPr="009B016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</w:tr>
      <w:tr w:rsidR="00512FE6" w:rsidRPr="009B0160" w:rsidTr="00756834">
        <w:tc>
          <w:tcPr>
            <w:tcW w:w="959" w:type="dxa"/>
          </w:tcPr>
          <w:p w:rsidR="00512FE6" w:rsidRPr="009B0160" w:rsidRDefault="00512FE6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512FE6" w:rsidRPr="009B0160" w:rsidRDefault="00756834" w:rsidP="009B0160">
            <w:pPr>
              <w:pStyle w:val="1"/>
              <w:spacing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016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:rsidR="00512FE6" w:rsidRPr="009B0160" w:rsidRDefault="006078AF" w:rsidP="009B0160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756834" w:rsidRPr="009B0160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</w:tbl>
    <w:p w:rsidR="005D699A" w:rsidRPr="009B0160" w:rsidRDefault="005D699A" w:rsidP="005D211C">
      <w:pPr>
        <w:pStyle w:val="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8E601C" w:rsidRPr="009B0160" w:rsidRDefault="00756834" w:rsidP="009B0160">
      <w:pPr>
        <w:pStyle w:val="1"/>
        <w:spacing w:line="36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Учебно</w:t>
      </w:r>
      <w:r w:rsidR="008E601C" w:rsidRPr="009B0160">
        <w:rPr>
          <w:rFonts w:ascii="Times New Roman" w:hAnsi="Times New Roman"/>
          <w:sz w:val="28"/>
          <w:szCs w:val="28"/>
        </w:rPr>
        <w:t>–методическое обеспечение</w:t>
      </w:r>
    </w:p>
    <w:p w:rsidR="008E601C" w:rsidRPr="009B0160" w:rsidRDefault="008E601C" w:rsidP="005D21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Дана программа обеспечена учебно-методическими комплектами для 1 -</w:t>
      </w:r>
      <w:r w:rsidR="00BD38C9">
        <w:rPr>
          <w:rFonts w:ascii="Times New Roman" w:hAnsi="Times New Roman"/>
          <w:sz w:val="28"/>
          <w:szCs w:val="28"/>
        </w:rPr>
        <w:t xml:space="preserve"> </w:t>
      </w:r>
      <w:r w:rsidRPr="009B0160">
        <w:rPr>
          <w:rFonts w:ascii="Times New Roman" w:hAnsi="Times New Roman"/>
          <w:sz w:val="28"/>
          <w:szCs w:val="28"/>
        </w:rPr>
        <w:t xml:space="preserve">4 классов общеобразовательных учреждений. В комплекты входят следующие издания под редакцией </w:t>
      </w:r>
      <w:proofErr w:type="spellStart"/>
      <w:r w:rsidRPr="009B0160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9B0160">
        <w:rPr>
          <w:rFonts w:ascii="Times New Roman" w:hAnsi="Times New Roman"/>
          <w:sz w:val="28"/>
          <w:szCs w:val="28"/>
        </w:rPr>
        <w:t>.</w:t>
      </w:r>
    </w:p>
    <w:p w:rsidR="008E601C" w:rsidRPr="009B0160" w:rsidRDefault="008E601C" w:rsidP="005D211C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Учебники</w:t>
      </w:r>
      <w:r w:rsidR="00C963C6">
        <w:rPr>
          <w:rFonts w:ascii="Times New Roman" w:hAnsi="Times New Roman"/>
          <w:sz w:val="28"/>
          <w:szCs w:val="28"/>
        </w:rPr>
        <w:t>:</w:t>
      </w:r>
    </w:p>
    <w:p w:rsidR="008E601C" w:rsidRPr="009B0160" w:rsidRDefault="008E601C" w:rsidP="005D211C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0160">
        <w:rPr>
          <w:rFonts w:ascii="Times New Roman" w:hAnsi="Times New Roman"/>
          <w:sz w:val="28"/>
          <w:szCs w:val="28"/>
        </w:rPr>
        <w:lastRenderedPageBreak/>
        <w:t>Л.А.Неменская</w:t>
      </w:r>
      <w:proofErr w:type="spellEnd"/>
      <w:r w:rsidRPr="009B0160">
        <w:rPr>
          <w:rFonts w:ascii="Times New Roman" w:hAnsi="Times New Roman"/>
          <w:sz w:val="28"/>
          <w:szCs w:val="28"/>
        </w:rPr>
        <w:t>.</w:t>
      </w:r>
      <w:r w:rsidR="00767A86" w:rsidRPr="009B0160">
        <w:rPr>
          <w:rFonts w:ascii="Times New Roman" w:hAnsi="Times New Roman"/>
          <w:sz w:val="28"/>
          <w:szCs w:val="28"/>
        </w:rPr>
        <w:t xml:space="preserve"> И</w:t>
      </w:r>
      <w:r w:rsidRPr="009B0160">
        <w:rPr>
          <w:rFonts w:ascii="Times New Roman" w:hAnsi="Times New Roman"/>
          <w:sz w:val="28"/>
          <w:szCs w:val="28"/>
        </w:rPr>
        <w:t xml:space="preserve">зобразительное искусство. Ты изображаешь, украшаешь и строишь. 1 класс; </w:t>
      </w:r>
      <w:proofErr w:type="spellStart"/>
      <w:r w:rsidRPr="009B0160">
        <w:rPr>
          <w:rFonts w:ascii="Times New Roman" w:hAnsi="Times New Roman"/>
          <w:sz w:val="28"/>
          <w:szCs w:val="28"/>
        </w:rPr>
        <w:t>Е.И.Коротеева</w:t>
      </w:r>
      <w:proofErr w:type="spellEnd"/>
      <w:r w:rsidRPr="009B0160">
        <w:rPr>
          <w:rFonts w:ascii="Times New Roman" w:hAnsi="Times New Roman"/>
          <w:sz w:val="28"/>
          <w:szCs w:val="28"/>
        </w:rPr>
        <w:t>.</w:t>
      </w:r>
      <w:r w:rsidR="00767A86" w:rsidRPr="009B0160">
        <w:rPr>
          <w:rFonts w:ascii="Times New Roman" w:hAnsi="Times New Roman"/>
          <w:sz w:val="28"/>
          <w:szCs w:val="28"/>
        </w:rPr>
        <w:t xml:space="preserve"> И</w:t>
      </w:r>
      <w:r w:rsidRPr="009B0160">
        <w:rPr>
          <w:rFonts w:ascii="Times New Roman" w:hAnsi="Times New Roman"/>
          <w:sz w:val="28"/>
          <w:szCs w:val="28"/>
        </w:rPr>
        <w:t>зобразительное искус</w:t>
      </w:r>
      <w:r w:rsidR="00767A86" w:rsidRPr="009B0160">
        <w:rPr>
          <w:rFonts w:ascii="Times New Roman" w:hAnsi="Times New Roman"/>
          <w:sz w:val="28"/>
          <w:szCs w:val="28"/>
        </w:rPr>
        <w:t>ство. Искусство и ты. 2 класс; И</w:t>
      </w:r>
      <w:r w:rsidRPr="009B0160">
        <w:rPr>
          <w:rFonts w:ascii="Times New Roman" w:hAnsi="Times New Roman"/>
          <w:sz w:val="28"/>
          <w:szCs w:val="28"/>
        </w:rPr>
        <w:t xml:space="preserve">зобразительное искусство. Искусство вокруг нас. 3 класс; </w:t>
      </w:r>
      <w:proofErr w:type="spellStart"/>
      <w:r w:rsidRPr="009B0160">
        <w:rPr>
          <w:rFonts w:ascii="Times New Roman" w:hAnsi="Times New Roman"/>
          <w:sz w:val="28"/>
          <w:szCs w:val="28"/>
        </w:rPr>
        <w:t>Л.А.Неменская</w:t>
      </w:r>
      <w:proofErr w:type="spellEnd"/>
      <w:r w:rsidRPr="009B0160">
        <w:rPr>
          <w:rFonts w:ascii="Times New Roman" w:hAnsi="Times New Roman"/>
          <w:sz w:val="28"/>
          <w:szCs w:val="28"/>
        </w:rPr>
        <w:t>. Изобраз</w:t>
      </w:r>
      <w:r w:rsidR="00767A86" w:rsidRPr="009B0160">
        <w:rPr>
          <w:rFonts w:ascii="Times New Roman" w:hAnsi="Times New Roman"/>
          <w:sz w:val="28"/>
          <w:szCs w:val="28"/>
        </w:rPr>
        <w:t>ительное искусство. Каждый народ</w:t>
      </w:r>
      <w:r w:rsidRPr="009B0160">
        <w:rPr>
          <w:rFonts w:ascii="Times New Roman" w:hAnsi="Times New Roman"/>
          <w:sz w:val="28"/>
          <w:szCs w:val="28"/>
        </w:rPr>
        <w:t xml:space="preserve"> – художник. 4 класс.</w:t>
      </w:r>
    </w:p>
    <w:p w:rsidR="008E601C" w:rsidRPr="009B0160" w:rsidRDefault="008E601C" w:rsidP="005D211C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Пособия для учащихся</w:t>
      </w:r>
    </w:p>
    <w:p w:rsidR="008E601C" w:rsidRPr="009B0160" w:rsidRDefault="008E601C" w:rsidP="005D211C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Изобразительное искусство. Твоя мастерская. Рабочая тетрадь. 2 класс; Изобразительное искусство. Твоя мастерская. Рабочая тетрадь. 3 класс; </w:t>
      </w:r>
      <w:proofErr w:type="spellStart"/>
      <w:r w:rsidRPr="009B0160">
        <w:rPr>
          <w:rFonts w:ascii="Times New Roman" w:hAnsi="Times New Roman"/>
          <w:sz w:val="28"/>
          <w:szCs w:val="28"/>
        </w:rPr>
        <w:t>Л.А.Неменская</w:t>
      </w:r>
      <w:proofErr w:type="spellEnd"/>
      <w:r w:rsidRPr="009B0160">
        <w:rPr>
          <w:rFonts w:ascii="Times New Roman" w:hAnsi="Times New Roman"/>
          <w:sz w:val="28"/>
          <w:szCs w:val="28"/>
        </w:rPr>
        <w:t>. Изобразительное искусство. Твоя мастерская. Рабочая тетрадь. 4 класс.</w:t>
      </w:r>
    </w:p>
    <w:p w:rsidR="008E601C" w:rsidRPr="009B0160" w:rsidRDefault="008E601C" w:rsidP="005D211C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Пособие для учителей</w:t>
      </w:r>
    </w:p>
    <w:p w:rsidR="00512FE6" w:rsidRDefault="00767A86" w:rsidP="005D211C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>Изобразительное искусство. Мето</w:t>
      </w:r>
      <w:r w:rsidR="005D211C">
        <w:rPr>
          <w:rFonts w:ascii="Times New Roman" w:hAnsi="Times New Roman"/>
          <w:sz w:val="28"/>
          <w:szCs w:val="28"/>
        </w:rPr>
        <w:t>дическое пособие. 1-4 классы.</w:t>
      </w:r>
    </w:p>
    <w:p w:rsidR="005D211C" w:rsidRDefault="005D211C" w:rsidP="005D211C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D211C" w:rsidRDefault="005D211C" w:rsidP="005D211C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D211C" w:rsidRDefault="005D211C" w:rsidP="005D211C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D211C" w:rsidRDefault="005D211C" w:rsidP="005D211C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D211C" w:rsidRDefault="005D211C" w:rsidP="005D211C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D211C" w:rsidRDefault="005D211C" w:rsidP="005D211C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D211C" w:rsidRDefault="005D211C" w:rsidP="005D211C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D211C" w:rsidRPr="005D211C" w:rsidRDefault="005D211C" w:rsidP="005D211C">
      <w:pPr>
        <w:pStyle w:val="1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12FE6" w:rsidRDefault="00756834" w:rsidP="005D2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834">
        <w:rPr>
          <w:rFonts w:ascii="Times New Roman" w:hAnsi="Times New Roman" w:cs="Times New Roman"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849"/>
        <w:gridCol w:w="843"/>
        <w:gridCol w:w="2937"/>
        <w:gridCol w:w="2403"/>
        <w:gridCol w:w="4442"/>
        <w:gridCol w:w="2642"/>
      </w:tblGrid>
      <w:tr w:rsidR="00ED670D" w:rsidTr="00352D65">
        <w:trPr>
          <w:trHeight w:val="555"/>
        </w:trPr>
        <w:tc>
          <w:tcPr>
            <w:tcW w:w="670" w:type="dxa"/>
            <w:vMerge w:val="restart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65F5" w:rsidRDefault="00E565F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2" w:type="dxa"/>
            <w:gridSpan w:val="2"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7" w:type="dxa"/>
            <w:vMerge w:val="restart"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Название разделов,</w:t>
            </w:r>
          </w:p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 xml:space="preserve"> тем уроков, </w:t>
            </w:r>
          </w:p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к разделу</w:t>
            </w:r>
          </w:p>
        </w:tc>
        <w:tc>
          <w:tcPr>
            <w:tcW w:w="4442" w:type="dxa"/>
            <w:vMerge w:val="restart"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642" w:type="dxa"/>
            <w:vMerge w:val="restart"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D670D" w:rsidTr="00352D65">
        <w:trPr>
          <w:trHeight w:val="555"/>
        </w:trPr>
        <w:tc>
          <w:tcPr>
            <w:tcW w:w="670" w:type="dxa"/>
            <w:vMerge/>
          </w:tcPr>
          <w:p w:rsidR="00E565F5" w:rsidRDefault="00E565F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3" w:type="dxa"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37" w:type="dxa"/>
            <w:vMerge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vMerge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:rsidR="00E565F5" w:rsidRPr="00E565F5" w:rsidRDefault="00E565F5" w:rsidP="00E5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F5" w:rsidTr="00352D65">
        <w:tc>
          <w:tcPr>
            <w:tcW w:w="14786" w:type="dxa"/>
            <w:gridSpan w:val="7"/>
          </w:tcPr>
          <w:p w:rsidR="00E565F5" w:rsidRPr="00E565F5" w:rsidRDefault="008130F5" w:rsidP="006078A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E565F5" w:rsidRPr="00E565F5">
              <w:rPr>
                <w:rFonts w:ascii="Times New Roman" w:hAnsi="Times New Roman" w:cs="Times New Roman"/>
                <w:sz w:val="24"/>
                <w:szCs w:val="24"/>
              </w:rPr>
              <w:t>изобража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="00E565F5" w:rsidRPr="00E565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Мастером Изображения</w:t>
            </w:r>
            <w:r w:rsidR="006078AF">
              <w:rPr>
                <w:rFonts w:ascii="Times New Roman" w:hAnsi="Times New Roman" w:cs="Times New Roman"/>
                <w:sz w:val="24"/>
                <w:szCs w:val="24"/>
              </w:rPr>
              <w:t xml:space="preserve"> (9ч)</w:t>
            </w:r>
          </w:p>
        </w:tc>
      </w:tr>
      <w:tr w:rsidR="005D699A" w:rsidRPr="005D699A" w:rsidTr="00352D65">
        <w:tc>
          <w:tcPr>
            <w:tcW w:w="670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D699A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08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D699A" w:rsidRPr="008130F5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Рисование по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Рисунок солнца.</w:t>
            </w:r>
            <w:r w:rsidR="008C5A6B" w:rsidRPr="0055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A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5A6B" w:rsidRPr="005540F7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  <w:r w:rsidR="008C5A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</w:tcPr>
          <w:p w:rsidR="005D699A" w:rsidRPr="005540F7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Предмет «Изобразительное искусство»</w:t>
            </w:r>
          </w:p>
        </w:tc>
        <w:tc>
          <w:tcPr>
            <w:tcW w:w="4442" w:type="dxa"/>
          </w:tcPr>
          <w:p w:rsidR="005D699A" w:rsidRPr="005540F7" w:rsidRDefault="005D699A" w:rsidP="008130F5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5540F7">
              <w:rPr>
                <w:sz w:val="24"/>
              </w:rPr>
              <w:t>Рассуждать о содержании рисунков, сделанных детьми.</w:t>
            </w:r>
          </w:p>
          <w:p w:rsidR="005D699A" w:rsidRPr="005540F7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 w:val="restart"/>
          </w:tcPr>
          <w:p w:rsidR="005D699A" w:rsidRPr="005D699A" w:rsidRDefault="005D699A" w:rsidP="005D699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своё рабочее место. Ориентироваться в учебнике (на развороте, в оглавлении, в словаре). Пользоваться языком изобразительного искусства. Работать по предложенному учителем плану. Ориентироваться в своей системе знаний: отличать новое от уже известного с помощью учителя. Слушать и понимать высказывания собеседников. Проговаривать последовательность действий на уроке. Добывать новые знания: находить ответы на вопросы, </w:t>
            </w:r>
            <w:r w:rsidRPr="005D6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учебник, свой жизненный опыт и информацию, полученную на уроке. Согласованно  работать в группе. Совместно с учителем и другими учениками давать эмоциональную оценку деятельности класса на уроке. Перерабатывать полученную информацию: делать выводы в результате совместной работы всего класса. Принимать и удерживать цели и задачи учебной деятельности, находить средства и способы её осуществления. Сравнивать и группировать произведения изобразительного искусства (по изобразительным средствам, жанрам и т.д.). </w:t>
            </w:r>
          </w:p>
          <w:p w:rsidR="005D699A" w:rsidRPr="005D699A" w:rsidRDefault="005D699A" w:rsidP="005D699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9A" w:rsidRPr="005D699A" w:rsidRDefault="005D699A" w:rsidP="005D699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9A" w:rsidRPr="005D699A" w:rsidRDefault="005D699A" w:rsidP="005D699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9A" w:rsidRPr="005D699A" w:rsidRDefault="005D699A" w:rsidP="005D699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9A" w:rsidRPr="005D699A" w:rsidRDefault="005D699A" w:rsidP="005D699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9A" w:rsidRPr="005D699A" w:rsidTr="00352D65">
        <w:tc>
          <w:tcPr>
            <w:tcW w:w="670" w:type="dxa"/>
          </w:tcPr>
          <w:p w:rsidR="005D699A" w:rsidRPr="005540F7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D699A" w:rsidRPr="005540F7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08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D699A" w:rsidRPr="005540F7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D699A" w:rsidRPr="005540F7" w:rsidRDefault="005D699A" w:rsidP="008C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8C5A6B"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Мастером Изображения. </w:t>
            </w: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8C5A6B">
              <w:rPr>
                <w:rFonts w:ascii="Times New Roman" w:hAnsi="Times New Roman" w:cs="Times New Roman"/>
                <w:sz w:val="24"/>
                <w:szCs w:val="24"/>
              </w:rPr>
              <w:t>(Урок – сказка)</w:t>
            </w:r>
          </w:p>
        </w:tc>
        <w:tc>
          <w:tcPr>
            <w:tcW w:w="2403" w:type="dxa"/>
          </w:tcPr>
          <w:p w:rsidR="005D699A" w:rsidRPr="005540F7" w:rsidRDefault="005D699A" w:rsidP="008130F5">
            <w:pPr>
              <w:pStyle w:val="a8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5540F7">
              <w:rPr>
                <w:sz w:val="24"/>
              </w:rPr>
              <w:t>Изображения в жизни человека. Знакомство с Мастером Изображения.</w:t>
            </w:r>
          </w:p>
          <w:p w:rsidR="005D699A" w:rsidRPr="005540F7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5D699A" w:rsidRPr="005540F7" w:rsidRDefault="005D699A" w:rsidP="008130F5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5540F7">
              <w:rPr>
                <w:sz w:val="24"/>
              </w:rPr>
              <w:t>Находить в окружающей действительности изображения, сделанные художниками.</w:t>
            </w:r>
            <w:r>
              <w:rPr>
                <w:sz w:val="24"/>
              </w:rPr>
              <w:t xml:space="preserve"> </w:t>
            </w:r>
            <w:r w:rsidRPr="005540F7">
              <w:rPr>
                <w:sz w:val="24"/>
              </w:rPr>
              <w:t>Рассматривать иллюстрации (рисунки) в детских книгах.</w:t>
            </w:r>
          </w:p>
          <w:p w:rsidR="005D699A" w:rsidRPr="005540F7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Придумывать и изображать то, что каждый хочет, умеет, любит.</w:t>
            </w:r>
          </w:p>
        </w:tc>
        <w:tc>
          <w:tcPr>
            <w:tcW w:w="2642" w:type="dxa"/>
            <w:vMerge/>
          </w:tcPr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9A" w:rsidRPr="005D699A" w:rsidTr="00352D65">
        <w:tc>
          <w:tcPr>
            <w:tcW w:w="670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5D699A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908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D699A" w:rsidRPr="005540F7" w:rsidRDefault="008C5A6B" w:rsidP="008C5A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5D699A">
              <w:rPr>
                <w:rFonts w:ascii="Times New Roman" w:hAnsi="Times New Roman" w:cs="Times New Roman"/>
                <w:sz w:val="24"/>
                <w:szCs w:val="24"/>
              </w:rPr>
              <w:t>по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99A" w:rsidRPr="005540F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proofErr w:type="spellStart"/>
            <w:proofErr w:type="gramStart"/>
            <w:r w:rsidR="005D699A" w:rsidRPr="005540F7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леса.</w:t>
            </w:r>
          </w:p>
        </w:tc>
        <w:tc>
          <w:tcPr>
            <w:tcW w:w="2403" w:type="dxa"/>
          </w:tcPr>
          <w:p w:rsidR="005D699A" w:rsidRPr="005540F7" w:rsidRDefault="005D699A" w:rsidP="008130F5">
            <w:pPr>
              <w:pStyle w:val="a8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5540F7">
              <w:rPr>
                <w:sz w:val="24"/>
              </w:rPr>
              <w:t>Красота и разнообразие окружающего мира природы.</w:t>
            </w:r>
            <w:r>
              <w:rPr>
                <w:sz w:val="24"/>
              </w:rPr>
              <w:t xml:space="preserve"> </w:t>
            </w:r>
            <w:r w:rsidRPr="005540F7">
              <w:rPr>
                <w:sz w:val="24"/>
              </w:rPr>
              <w:t xml:space="preserve">Знакомство с понятием «форма». </w:t>
            </w:r>
          </w:p>
          <w:p w:rsidR="005D699A" w:rsidRPr="005540F7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5D699A" w:rsidRPr="005540F7" w:rsidRDefault="005D699A" w:rsidP="008130F5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5540F7">
              <w:rPr>
                <w:sz w:val="24"/>
              </w:rPr>
              <w:t>Находить, рассматривать красоту в обыкновенных явлениях природы и рассуждать об увиденном. Выявлять геометрическую форму простого плоского тела.</w:t>
            </w:r>
            <w:r>
              <w:rPr>
                <w:sz w:val="24"/>
              </w:rPr>
              <w:t xml:space="preserve"> </w:t>
            </w:r>
            <w:r w:rsidRPr="005540F7">
              <w:rPr>
                <w:sz w:val="24"/>
              </w:rPr>
              <w:t>Сравнивать различные листья на основе выявления их геометрических форм.</w:t>
            </w:r>
            <w:r>
              <w:rPr>
                <w:sz w:val="24"/>
              </w:rPr>
              <w:t xml:space="preserve"> </w:t>
            </w:r>
            <w:r w:rsidRPr="005540F7">
              <w:rPr>
                <w:sz w:val="24"/>
              </w:rPr>
              <w:t xml:space="preserve">Создавать, изображать на плоскости  графическими средствами заданный метафорический образ на основе выбранной геометрической формы. </w:t>
            </w:r>
          </w:p>
        </w:tc>
        <w:tc>
          <w:tcPr>
            <w:tcW w:w="2642" w:type="dxa"/>
            <w:vMerge/>
          </w:tcPr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9A" w:rsidRPr="005D699A" w:rsidTr="00352D65">
        <w:tc>
          <w:tcPr>
            <w:tcW w:w="670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5D699A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908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D699A" w:rsidRPr="005540F7" w:rsidRDefault="008C5A6B" w:rsidP="008C5A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5D699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5D699A" w:rsidRPr="005540F7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99A" w:rsidRPr="005540F7">
              <w:rPr>
                <w:rFonts w:ascii="Times New Roman" w:hAnsi="Times New Roman" w:cs="Times New Roman"/>
                <w:sz w:val="24"/>
                <w:szCs w:val="24"/>
              </w:rPr>
              <w:t>«Усатый-полоса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D699A" w:rsidRPr="005540F7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(</w:t>
            </w: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699A" w:rsidRPr="0055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5D699A" w:rsidRPr="005540F7" w:rsidRDefault="005D699A" w:rsidP="008130F5">
            <w:pPr>
              <w:pStyle w:val="a8"/>
              <w:tabs>
                <w:tab w:val="left" w:pos="0"/>
              </w:tabs>
              <w:spacing w:line="240" w:lineRule="auto"/>
              <w:ind w:firstLine="24"/>
              <w:rPr>
                <w:sz w:val="24"/>
              </w:rPr>
            </w:pPr>
            <w:r w:rsidRPr="005540F7">
              <w:rPr>
                <w:sz w:val="24"/>
              </w:rPr>
              <w:t xml:space="preserve">Пятно как способ изображения на плоскости. Тень как пример пятна, </w:t>
            </w:r>
            <w:r w:rsidRPr="005540F7">
              <w:rPr>
                <w:sz w:val="24"/>
              </w:rPr>
              <w:lastRenderedPageBreak/>
              <w:t xml:space="preserve">которое помогает увидеть обобщенный образ формы. </w:t>
            </w:r>
          </w:p>
          <w:p w:rsidR="005D699A" w:rsidRPr="005540F7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5D699A" w:rsidRPr="005540F7" w:rsidRDefault="005D699A" w:rsidP="008130F5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5540F7">
              <w:rPr>
                <w:sz w:val="24"/>
              </w:rPr>
              <w:lastRenderedPageBreak/>
              <w:t>Использовать пятно как основу изобразительного образа на плоскости.</w:t>
            </w:r>
            <w:r>
              <w:rPr>
                <w:sz w:val="24"/>
              </w:rPr>
              <w:t xml:space="preserve"> </w:t>
            </w:r>
            <w:r w:rsidRPr="005540F7">
              <w:rPr>
                <w:sz w:val="24"/>
              </w:rPr>
              <w:t xml:space="preserve">Видеть зрительную метафору — находить потенциальный образ в </w:t>
            </w:r>
            <w:r w:rsidRPr="005540F7">
              <w:rPr>
                <w:sz w:val="24"/>
              </w:rPr>
              <w:lastRenderedPageBreak/>
              <w:t>случайной форме силуэтного пятна и проявлять его путем дорисовки.</w:t>
            </w:r>
            <w:r>
              <w:rPr>
                <w:sz w:val="24"/>
              </w:rPr>
              <w:t xml:space="preserve"> </w:t>
            </w:r>
          </w:p>
          <w:p w:rsidR="005D699A" w:rsidRPr="005540F7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2642" w:type="dxa"/>
            <w:vMerge/>
          </w:tcPr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9A" w:rsidRPr="005D699A" w:rsidTr="00352D65">
        <w:tc>
          <w:tcPr>
            <w:tcW w:w="670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9" w:type="dxa"/>
          </w:tcPr>
          <w:p w:rsidR="005D699A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D699A" w:rsidRPr="005540F7" w:rsidRDefault="005D699A" w:rsidP="008C5A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Лепка животного.</w:t>
            </w:r>
            <w:r w:rsidR="008C5A6B">
              <w:rPr>
                <w:rFonts w:ascii="Times New Roman" w:hAnsi="Times New Roman" w:cs="Times New Roman"/>
                <w:sz w:val="24"/>
                <w:szCs w:val="24"/>
              </w:rPr>
              <w:t xml:space="preserve"> (Урок-игра)</w:t>
            </w:r>
            <w:r w:rsidR="008C5A6B" w:rsidRPr="0055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5D699A" w:rsidRPr="005540F7" w:rsidRDefault="005D699A" w:rsidP="008130F5">
            <w:pPr>
              <w:pStyle w:val="a8"/>
              <w:tabs>
                <w:tab w:val="left" w:pos="24"/>
              </w:tabs>
              <w:spacing w:line="240" w:lineRule="auto"/>
              <w:ind w:left="24" w:firstLine="0"/>
              <w:rPr>
                <w:sz w:val="24"/>
              </w:rPr>
            </w:pPr>
            <w:r w:rsidRPr="005540F7">
              <w:rPr>
                <w:sz w:val="24"/>
              </w:rPr>
              <w:t>Объемные изображения.</w:t>
            </w:r>
            <w:r>
              <w:rPr>
                <w:sz w:val="24"/>
              </w:rPr>
              <w:t xml:space="preserve">  </w:t>
            </w:r>
            <w:r w:rsidRPr="005540F7">
              <w:rPr>
                <w:sz w:val="24"/>
              </w:rPr>
              <w:t>Отличие изображения в пространстве от изображения на плоскости.</w:t>
            </w:r>
            <w:r>
              <w:rPr>
                <w:sz w:val="24"/>
              </w:rPr>
              <w:t xml:space="preserve"> </w:t>
            </w:r>
            <w:r w:rsidRPr="005540F7">
              <w:rPr>
                <w:sz w:val="24"/>
              </w:rPr>
              <w:t xml:space="preserve">Целостность формы. </w:t>
            </w:r>
          </w:p>
          <w:p w:rsidR="005D699A" w:rsidRPr="005540F7" w:rsidRDefault="005D699A" w:rsidP="008130F5">
            <w:pPr>
              <w:tabs>
                <w:tab w:val="left" w:pos="24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пластилином. </w:t>
            </w:r>
          </w:p>
        </w:tc>
        <w:tc>
          <w:tcPr>
            <w:tcW w:w="4442" w:type="dxa"/>
          </w:tcPr>
          <w:p w:rsidR="005D699A" w:rsidRPr="005540F7" w:rsidRDefault="005D699A" w:rsidP="008130F5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5540F7">
              <w:rPr>
                <w:sz w:val="24"/>
              </w:rPr>
              <w:t>Овладевать первичными навыками изображения в объеме.</w:t>
            </w:r>
            <w:r>
              <w:rPr>
                <w:sz w:val="24"/>
              </w:rPr>
              <w:t xml:space="preserve"> </w:t>
            </w:r>
            <w:r w:rsidRPr="005540F7">
              <w:rPr>
                <w:sz w:val="24"/>
              </w:rPr>
              <w:t>Изображать в объеме птиц, зверей способами вытягивания и вдавливания (работа с пластилином).</w:t>
            </w:r>
          </w:p>
          <w:p w:rsidR="005D699A" w:rsidRPr="005540F7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9A" w:rsidRPr="005D699A" w:rsidTr="00352D65">
        <w:tc>
          <w:tcPr>
            <w:tcW w:w="670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5D699A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D699A" w:rsidRPr="005540F7" w:rsidRDefault="005D699A" w:rsidP="00C91F3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proofErr w:type="gramStart"/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8C5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91F32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="00C91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«Расскажи нам о себе»</w:t>
            </w:r>
            <w:r w:rsidR="00C91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5D699A" w:rsidRPr="005540F7" w:rsidRDefault="005D699A" w:rsidP="008130F5">
            <w:pPr>
              <w:pStyle w:val="a8"/>
              <w:tabs>
                <w:tab w:val="left" w:pos="204"/>
              </w:tabs>
              <w:spacing w:line="240" w:lineRule="auto"/>
              <w:ind w:left="24" w:firstLine="0"/>
              <w:rPr>
                <w:sz w:val="24"/>
              </w:rPr>
            </w:pPr>
            <w:r w:rsidRPr="005540F7">
              <w:rPr>
                <w:sz w:val="24"/>
              </w:rPr>
              <w:t>Знакомство с понятиями «линия» и «плоскость». Линии в природе.</w:t>
            </w:r>
            <w:r>
              <w:rPr>
                <w:sz w:val="24"/>
              </w:rPr>
              <w:t xml:space="preserve"> </w:t>
            </w:r>
            <w:r w:rsidRPr="005540F7">
              <w:rPr>
                <w:sz w:val="24"/>
              </w:rPr>
              <w:t>Лин</w:t>
            </w:r>
            <w:r>
              <w:rPr>
                <w:sz w:val="24"/>
              </w:rPr>
              <w:t xml:space="preserve">ейные изображения на плоскости. </w:t>
            </w:r>
            <w:r w:rsidRPr="005540F7">
              <w:rPr>
                <w:sz w:val="24"/>
              </w:rPr>
              <w:t>Повествовательные возможности линии (линия — рассказчица).</w:t>
            </w:r>
          </w:p>
        </w:tc>
        <w:tc>
          <w:tcPr>
            <w:tcW w:w="4442" w:type="dxa"/>
          </w:tcPr>
          <w:p w:rsidR="005D699A" w:rsidRPr="005540F7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F7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5540F7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5540F7">
              <w:rPr>
                <w:rFonts w:ascii="Times New Roman" w:hAnsi="Times New Roman" w:cs="Times New Roman"/>
                <w:sz w:val="24"/>
                <w:szCs w:val="24"/>
              </w:rPr>
              <w:t xml:space="preserve"> ручка).</w:t>
            </w:r>
          </w:p>
        </w:tc>
        <w:tc>
          <w:tcPr>
            <w:tcW w:w="2642" w:type="dxa"/>
            <w:vMerge/>
          </w:tcPr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9A" w:rsidRPr="005D699A" w:rsidTr="00352D65">
        <w:tc>
          <w:tcPr>
            <w:tcW w:w="670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5D699A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D699A" w:rsidRPr="007E3FA1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памяти. Создание разноцветного коврика. </w:t>
            </w:r>
            <w:r w:rsidR="00C91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F32" w:rsidRPr="007E3FA1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  <w:r w:rsidR="00C91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</w:tcPr>
          <w:p w:rsidR="005D699A" w:rsidRPr="007E3FA1" w:rsidRDefault="005D699A" w:rsidP="008130F5">
            <w:pPr>
              <w:pStyle w:val="a8"/>
              <w:tabs>
                <w:tab w:val="left" w:pos="204"/>
              </w:tabs>
              <w:spacing w:line="240" w:lineRule="auto"/>
              <w:ind w:firstLine="24"/>
              <w:rPr>
                <w:sz w:val="24"/>
              </w:rPr>
            </w:pPr>
            <w:r w:rsidRPr="007E3FA1">
              <w:rPr>
                <w:sz w:val="24"/>
              </w:rPr>
              <w:t>Знакомство с цветом. Краски гуашь.</w:t>
            </w:r>
            <w:r>
              <w:rPr>
                <w:sz w:val="24"/>
              </w:rPr>
              <w:t xml:space="preserve"> </w:t>
            </w:r>
            <w:r w:rsidRPr="007E3FA1">
              <w:rPr>
                <w:sz w:val="24"/>
              </w:rPr>
              <w:t xml:space="preserve">Цвет. Эмоциональное и ассоциативное звучание цвета (что напоминает цвет </w:t>
            </w:r>
            <w:r w:rsidRPr="007E3FA1">
              <w:rPr>
                <w:sz w:val="24"/>
              </w:rPr>
              <w:lastRenderedPageBreak/>
              <w:t>каждой краски?).</w:t>
            </w:r>
          </w:p>
          <w:p w:rsidR="005D699A" w:rsidRPr="007E3FA1" w:rsidRDefault="005D699A" w:rsidP="008130F5">
            <w:pPr>
              <w:pStyle w:val="a8"/>
              <w:tabs>
                <w:tab w:val="left" w:pos="204"/>
              </w:tabs>
              <w:spacing w:line="240" w:lineRule="auto"/>
              <w:ind w:firstLine="24"/>
              <w:rPr>
                <w:sz w:val="24"/>
              </w:rPr>
            </w:pPr>
            <w:r w:rsidRPr="007E3FA1">
              <w:rPr>
                <w:sz w:val="24"/>
              </w:rPr>
              <w:t xml:space="preserve">Проба красок. </w:t>
            </w:r>
          </w:p>
        </w:tc>
        <w:tc>
          <w:tcPr>
            <w:tcW w:w="4442" w:type="dxa"/>
          </w:tcPr>
          <w:p w:rsidR="005D699A" w:rsidRPr="007E3FA1" w:rsidRDefault="005D699A" w:rsidP="008130F5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7E3FA1">
              <w:rPr>
                <w:sz w:val="24"/>
              </w:rPr>
              <w:lastRenderedPageBreak/>
              <w:t>Овладевать первичными навыками работы гуашью. Соотносить цвет с вызываемыми им предметными ассоциациями (что бывает красным, желтым и т.</w:t>
            </w:r>
            <w:r w:rsidRPr="007E3FA1">
              <w:rPr>
                <w:sz w:val="24"/>
                <w:lang w:val="en-US"/>
              </w:rPr>
              <w:t> </w:t>
            </w:r>
            <w:r w:rsidRPr="007E3FA1">
              <w:rPr>
                <w:sz w:val="24"/>
              </w:rPr>
              <w:t>д.), приводить примеры.</w:t>
            </w:r>
            <w:r>
              <w:rPr>
                <w:sz w:val="24"/>
              </w:rPr>
              <w:t xml:space="preserve"> </w:t>
            </w:r>
            <w:r w:rsidRPr="007E3FA1">
              <w:rPr>
                <w:sz w:val="24"/>
              </w:rPr>
              <w:t xml:space="preserve">Экспериментировать, исследовать возможности краски в процессе </w:t>
            </w:r>
            <w:r w:rsidRPr="007E3FA1">
              <w:rPr>
                <w:sz w:val="24"/>
              </w:rPr>
              <w:lastRenderedPageBreak/>
              <w:t>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2642" w:type="dxa"/>
            <w:vMerge/>
          </w:tcPr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9A" w:rsidRPr="005D699A" w:rsidTr="00352D65">
        <w:tc>
          <w:tcPr>
            <w:tcW w:w="670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9" w:type="dxa"/>
          </w:tcPr>
          <w:p w:rsidR="005D699A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D699A" w:rsidRPr="007E3FA1" w:rsidRDefault="005D699A" w:rsidP="00B13E9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1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="00B13E92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="00B13E92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="00B13E92">
              <w:rPr>
                <w:rFonts w:ascii="Times New Roman" w:hAnsi="Times New Roman" w:cs="Times New Roman"/>
                <w:sz w:val="24"/>
                <w:szCs w:val="24"/>
              </w:rPr>
              <w:t xml:space="preserve">Моё </w:t>
            </w:r>
            <w:r w:rsidRPr="007E3FA1">
              <w:rPr>
                <w:rFonts w:ascii="Times New Roman" w:hAnsi="Times New Roman" w:cs="Times New Roman"/>
                <w:sz w:val="24"/>
                <w:szCs w:val="24"/>
              </w:rPr>
              <w:t>настроение».</w:t>
            </w:r>
          </w:p>
        </w:tc>
        <w:tc>
          <w:tcPr>
            <w:tcW w:w="2403" w:type="dxa"/>
          </w:tcPr>
          <w:p w:rsidR="005D699A" w:rsidRPr="007E3FA1" w:rsidRDefault="005D699A" w:rsidP="008130F5">
            <w:pPr>
              <w:pStyle w:val="a8"/>
              <w:tabs>
                <w:tab w:val="left" w:pos="24"/>
              </w:tabs>
              <w:spacing w:line="240" w:lineRule="auto"/>
              <w:ind w:firstLine="72"/>
              <w:rPr>
                <w:sz w:val="24"/>
              </w:rPr>
            </w:pPr>
            <w:r w:rsidRPr="007E3FA1">
              <w:rPr>
                <w:sz w:val="24"/>
              </w:rPr>
              <w:t>Выражение настроения в изображении.</w:t>
            </w:r>
          </w:p>
          <w:p w:rsidR="005D699A" w:rsidRPr="007E3FA1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1">
              <w:rPr>
                <w:rFonts w:ascii="Times New Roman" w:hAnsi="Times New Roman" w:cs="Times New Roman"/>
                <w:sz w:val="24"/>
                <w:szCs w:val="24"/>
              </w:rPr>
              <w:t>Эмоциональное и ассоциативное звучание цвета.</w:t>
            </w:r>
          </w:p>
        </w:tc>
        <w:tc>
          <w:tcPr>
            <w:tcW w:w="4442" w:type="dxa"/>
          </w:tcPr>
          <w:p w:rsidR="005D699A" w:rsidRPr="007E3FA1" w:rsidRDefault="005D699A" w:rsidP="008130F5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7E3FA1">
              <w:rPr>
                <w:sz w:val="24"/>
              </w:rPr>
              <w:t>Соотносить восприятие цвета со своими чувствами и эмоциями. Изображать радость или грусть (работа гуашью).</w:t>
            </w:r>
          </w:p>
          <w:p w:rsidR="005D699A" w:rsidRPr="007E3FA1" w:rsidRDefault="005D699A" w:rsidP="0081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9A" w:rsidTr="00352D65">
        <w:tc>
          <w:tcPr>
            <w:tcW w:w="670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5D699A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D699A" w:rsidRDefault="005D699A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D699A" w:rsidRPr="005D699A" w:rsidRDefault="005D699A" w:rsidP="005D699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9A">
              <w:rPr>
                <w:rFonts w:ascii="Times New Roman" w:hAnsi="Times New Roman" w:cs="Times New Roman"/>
                <w:sz w:val="24"/>
                <w:szCs w:val="24"/>
              </w:rPr>
              <w:t>Художники и зрители</w:t>
            </w:r>
          </w:p>
          <w:p w:rsidR="005D699A" w:rsidRPr="005D699A" w:rsidRDefault="005D699A" w:rsidP="005D699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9A">
              <w:rPr>
                <w:rFonts w:ascii="Times New Roman" w:hAnsi="Times New Roman" w:cs="Times New Roman"/>
                <w:sz w:val="24"/>
                <w:szCs w:val="24"/>
              </w:rPr>
              <w:t xml:space="preserve">(обобщение темы). </w:t>
            </w:r>
          </w:p>
          <w:p w:rsidR="005D699A" w:rsidRPr="005D699A" w:rsidRDefault="00B13E92" w:rsidP="005D699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(Заочная экскурсия)</w:t>
            </w:r>
          </w:p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9A">
              <w:rPr>
                <w:rFonts w:ascii="Times New Roman" w:hAnsi="Times New Roman" w:cs="Times New Roman"/>
                <w:sz w:val="24"/>
                <w:szCs w:val="24"/>
              </w:rPr>
              <w:t>Художники и зрители. Знакомство с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ятием «произведение искусства». </w:t>
            </w:r>
            <w:r w:rsidRPr="005D699A">
              <w:rPr>
                <w:rFonts w:ascii="Times New Roman" w:hAnsi="Times New Roman" w:cs="Times New Roman"/>
                <w:sz w:val="24"/>
                <w:szCs w:val="24"/>
              </w:rPr>
              <w:t>Картина. Скульптура. Цвет и краски в картинах художников. Художественный музей</w:t>
            </w:r>
          </w:p>
        </w:tc>
        <w:tc>
          <w:tcPr>
            <w:tcW w:w="4442" w:type="dxa"/>
          </w:tcPr>
          <w:p w:rsidR="005D699A" w:rsidRPr="005D699A" w:rsidRDefault="005D699A" w:rsidP="005D699A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5D699A">
              <w:rPr>
                <w:sz w:val="24"/>
              </w:rPr>
              <w:t xml:space="preserve">Воспринимать и эмоционально оценивать выставку творческих работ одноклассников. </w:t>
            </w:r>
          </w:p>
          <w:p w:rsidR="005D699A" w:rsidRPr="005D699A" w:rsidRDefault="005D699A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5D699A" w:rsidRDefault="005D699A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9A" w:rsidTr="00352D65">
        <w:tc>
          <w:tcPr>
            <w:tcW w:w="14786" w:type="dxa"/>
            <w:gridSpan w:val="7"/>
          </w:tcPr>
          <w:p w:rsidR="005D699A" w:rsidRDefault="005D699A" w:rsidP="006078A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украшаешь. Знакомство с Мастером Украшения (8 ч)</w:t>
            </w:r>
          </w:p>
        </w:tc>
      </w:tr>
      <w:tr w:rsidR="00ED670D" w:rsidTr="00352D65">
        <w:tc>
          <w:tcPr>
            <w:tcW w:w="670" w:type="dxa"/>
          </w:tcPr>
          <w:p w:rsidR="00ED670D" w:rsidRDefault="00ED670D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ED670D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D670D" w:rsidRDefault="00ED670D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D670D" w:rsidRPr="005D699A" w:rsidRDefault="00ED670D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9A">
              <w:rPr>
                <w:rFonts w:ascii="Times New Roman" w:hAnsi="Times New Roman" w:cs="Times New Roman"/>
                <w:sz w:val="24"/>
                <w:szCs w:val="24"/>
              </w:rPr>
              <w:t>Знакомство с Мастером Украшения.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99A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представлению: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99A">
              <w:rPr>
                <w:rFonts w:ascii="Times New Roman" w:hAnsi="Times New Roman" w:cs="Times New Roman"/>
                <w:sz w:val="24"/>
                <w:szCs w:val="24"/>
              </w:rPr>
              <w:t>«Сказочный  цветок»</w:t>
            </w:r>
          </w:p>
        </w:tc>
        <w:tc>
          <w:tcPr>
            <w:tcW w:w="2403" w:type="dxa"/>
          </w:tcPr>
          <w:p w:rsidR="00ED670D" w:rsidRPr="005D699A" w:rsidRDefault="00ED670D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9A">
              <w:rPr>
                <w:rFonts w:ascii="Times New Roman" w:hAnsi="Times New Roman" w:cs="Times New Roman"/>
                <w:sz w:val="24"/>
                <w:szCs w:val="24"/>
              </w:rPr>
              <w:t>Украшения в окружающей действительности. Разнообразие украшений (декор). Знакомство с Мастером Украшения</w:t>
            </w:r>
          </w:p>
        </w:tc>
        <w:tc>
          <w:tcPr>
            <w:tcW w:w="4442" w:type="dxa"/>
          </w:tcPr>
          <w:p w:rsidR="00ED670D" w:rsidRPr="005D699A" w:rsidRDefault="00ED670D" w:rsidP="005D699A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5D699A">
              <w:rPr>
                <w:sz w:val="24"/>
              </w:rPr>
              <w:t>Находить примеры декоративных украшений в окружающей действительности (в школе, дома, на улице). Создавать роспись цветов-заготовок, вырезанных из цветной бумаги (работа гуашью).</w:t>
            </w:r>
          </w:p>
          <w:p w:rsidR="00ED670D" w:rsidRPr="005D699A" w:rsidRDefault="00ED670D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 w:val="restart"/>
          </w:tcPr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Организовывать своё рабочее место.</w:t>
            </w:r>
          </w:p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словаре).</w:t>
            </w:r>
          </w:p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Пользоваться языком изобразительного искусства. Работать по предложенному учителем плану</w:t>
            </w:r>
          </w:p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ED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новое от уже известного с помощью учителя. Слушать и понимать высказывания собеседников. Проговаривать последовательность действий на уроке;</w:t>
            </w:r>
          </w:p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Согласованно работать в группе. Совместно с учителем и другими учениками давать эмоциональную оценку деятельности класса на уроке.</w:t>
            </w:r>
          </w:p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делать выводы в результате совместной работы всего класса. Принимать и удерживать цели и задачи учебной деятельности, находить средства и </w:t>
            </w:r>
            <w:r w:rsidRPr="00ED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её осуществления.</w:t>
            </w:r>
          </w:p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Слушать и понимать высказывания собеседников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0D" w:rsidRPr="00ED670D" w:rsidRDefault="00ED670D" w:rsidP="00ED670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0D" w:rsidTr="00352D65">
        <w:tc>
          <w:tcPr>
            <w:tcW w:w="670" w:type="dxa"/>
          </w:tcPr>
          <w:p w:rsidR="00ED670D" w:rsidRDefault="00ED670D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ED670D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D670D" w:rsidRDefault="00ED670D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D670D" w:rsidRPr="005D699A" w:rsidRDefault="00B13E92" w:rsidP="00B13E9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проект. Аппликация: букет цветов.</w:t>
            </w:r>
            <w:r w:rsidR="00ED670D" w:rsidRPr="005D6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ED670D" w:rsidRPr="005D699A">
              <w:rPr>
                <w:rFonts w:ascii="Times New Roman" w:hAnsi="Times New Roman" w:cs="Times New Roman"/>
                <w:sz w:val="24"/>
                <w:szCs w:val="24"/>
              </w:rPr>
              <w:t>оллективная работа)</w:t>
            </w:r>
          </w:p>
        </w:tc>
        <w:tc>
          <w:tcPr>
            <w:tcW w:w="2403" w:type="dxa"/>
          </w:tcPr>
          <w:p w:rsidR="00ED670D" w:rsidRPr="005D699A" w:rsidRDefault="00ED670D" w:rsidP="00B13E92">
            <w:pPr>
              <w:pStyle w:val="a8"/>
              <w:spacing w:line="240" w:lineRule="auto"/>
              <w:ind w:firstLine="72"/>
              <w:rPr>
                <w:sz w:val="24"/>
              </w:rPr>
            </w:pPr>
            <w:r w:rsidRPr="005D699A">
              <w:rPr>
                <w:sz w:val="24"/>
              </w:rPr>
              <w:t xml:space="preserve">Цветы — украшение Земли. Разнообразие цветов, их форм, окраски, узорчатых </w:t>
            </w:r>
            <w:r w:rsidRPr="005D699A">
              <w:rPr>
                <w:sz w:val="24"/>
              </w:rPr>
              <w:lastRenderedPageBreak/>
              <w:t>деталей.</w:t>
            </w:r>
          </w:p>
        </w:tc>
        <w:tc>
          <w:tcPr>
            <w:tcW w:w="4442" w:type="dxa"/>
          </w:tcPr>
          <w:p w:rsidR="00ED670D" w:rsidRPr="005D699A" w:rsidRDefault="00ED670D" w:rsidP="005D699A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5D699A">
              <w:rPr>
                <w:sz w:val="24"/>
              </w:rPr>
              <w:lastRenderedPageBreak/>
              <w:t xml:space="preserve">Составлять из готовых цветов коллективную работу (поместив цветы в нарисованную на большом листе корзину или вазу). </w:t>
            </w:r>
          </w:p>
          <w:p w:rsidR="00ED670D" w:rsidRPr="005D699A" w:rsidRDefault="00ED670D" w:rsidP="005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0D" w:rsidTr="00352D65">
        <w:tc>
          <w:tcPr>
            <w:tcW w:w="670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9" w:type="dxa"/>
          </w:tcPr>
          <w:p w:rsidR="00ED670D" w:rsidRPr="00ED670D" w:rsidRDefault="00352D65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D670D" w:rsidRPr="00ED670D" w:rsidRDefault="00ED670D" w:rsidP="00ED67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Рисование по памяти: «Крылья бабочки».</w:t>
            </w:r>
          </w:p>
        </w:tc>
        <w:tc>
          <w:tcPr>
            <w:tcW w:w="2403" w:type="dxa"/>
          </w:tcPr>
          <w:p w:rsidR="00ED670D" w:rsidRPr="00ED670D" w:rsidRDefault="00ED670D" w:rsidP="00ED670D">
            <w:pPr>
              <w:pStyle w:val="a8"/>
              <w:spacing w:line="240" w:lineRule="auto"/>
              <w:ind w:left="72" w:firstLine="0"/>
              <w:rPr>
                <w:sz w:val="24"/>
              </w:rPr>
            </w:pPr>
            <w:r w:rsidRPr="00ED670D">
              <w:rPr>
                <w:sz w:val="24"/>
              </w:rPr>
              <w:t xml:space="preserve">Многообразие и красота форм, узоров, расцветок и фактур в природе. </w:t>
            </w:r>
          </w:p>
          <w:p w:rsidR="00ED670D" w:rsidRPr="00ED670D" w:rsidRDefault="00ED670D" w:rsidP="00ED670D">
            <w:pPr>
              <w:pStyle w:val="a8"/>
              <w:spacing w:line="240" w:lineRule="auto"/>
              <w:ind w:left="72" w:firstLine="0"/>
              <w:rPr>
                <w:sz w:val="24"/>
              </w:rPr>
            </w:pPr>
            <w:r w:rsidRPr="00ED670D">
              <w:rPr>
                <w:sz w:val="24"/>
              </w:rPr>
              <w:t xml:space="preserve">Ритмический узор пятен и симметричный повтор. </w:t>
            </w:r>
          </w:p>
        </w:tc>
        <w:tc>
          <w:tcPr>
            <w:tcW w:w="4442" w:type="dxa"/>
          </w:tcPr>
          <w:p w:rsidR="00ED670D" w:rsidRPr="00ED670D" w:rsidRDefault="00ED670D" w:rsidP="00ED670D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D670D">
              <w:rPr>
                <w:sz w:val="24"/>
              </w:rPr>
              <w:t>Изображать (декоративно) бабочек, передавая характер их узоров, расцветки, форму украшающих их деталей, узорчатую красоту фактуры. Понимать простые основы симметрии.</w:t>
            </w:r>
          </w:p>
          <w:p w:rsidR="00ED670D" w:rsidRP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0D" w:rsidTr="00352D65">
        <w:tc>
          <w:tcPr>
            <w:tcW w:w="670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ED670D" w:rsidRPr="00ED670D" w:rsidRDefault="00352D65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D670D" w:rsidRPr="00ED670D" w:rsidRDefault="00ED670D" w:rsidP="00ED67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proofErr w:type="gramStart"/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Украшение рыбок узорами чешуи.</w:t>
            </w:r>
          </w:p>
        </w:tc>
        <w:tc>
          <w:tcPr>
            <w:tcW w:w="2403" w:type="dxa"/>
          </w:tcPr>
          <w:p w:rsidR="00ED670D" w:rsidRPr="00ED670D" w:rsidRDefault="00ED670D" w:rsidP="00ED670D">
            <w:pPr>
              <w:pStyle w:val="a8"/>
              <w:spacing w:line="240" w:lineRule="auto"/>
              <w:ind w:left="1" w:firstLine="0"/>
              <w:rPr>
                <w:sz w:val="24"/>
              </w:rPr>
            </w:pPr>
            <w:r w:rsidRPr="00ED670D">
              <w:rPr>
                <w:sz w:val="24"/>
              </w:rPr>
              <w:t>Ритмическое соотношение пятна и линии. Симметрия, повтор, ритм, свободный фантазийный узор. Знакомство с техникой монотипии (отпечаток красочного пятна).</w:t>
            </w:r>
          </w:p>
          <w:p w:rsidR="00ED670D" w:rsidRP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</w:rPr>
              <w:t>Выразительность фактуры.</w:t>
            </w:r>
          </w:p>
        </w:tc>
        <w:tc>
          <w:tcPr>
            <w:tcW w:w="4442" w:type="dxa"/>
          </w:tcPr>
          <w:p w:rsidR="00ED670D" w:rsidRPr="00ED670D" w:rsidRDefault="00ED670D" w:rsidP="00ED670D">
            <w:pPr>
              <w:pStyle w:val="a8"/>
              <w:spacing w:line="240" w:lineRule="auto"/>
              <w:ind w:left="1" w:firstLine="0"/>
              <w:rPr>
                <w:sz w:val="24"/>
              </w:rPr>
            </w:pPr>
            <w:r w:rsidRPr="00ED670D">
              <w:rPr>
                <w:sz w:val="24"/>
              </w:rPr>
              <w:t>Ритмическое соотношение пятна и линии. Симметрия, повтор, ритм, свободный фантазийный узор. Знакомство с техникой монотипии (отпечаток красочного пятна).</w:t>
            </w:r>
          </w:p>
          <w:p w:rsidR="00ED670D" w:rsidRP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</w:rPr>
              <w:t>Выразительность фактуры.</w:t>
            </w:r>
          </w:p>
        </w:tc>
        <w:tc>
          <w:tcPr>
            <w:tcW w:w="2642" w:type="dxa"/>
            <w:vMerge/>
          </w:tcPr>
          <w:p w:rsidR="00ED670D" w:rsidRDefault="00ED670D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0D" w:rsidTr="00352D65">
        <w:tc>
          <w:tcPr>
            <w:tcW w:w="670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ED670D" w:rsidRPr="00ED670D" w:rsidRDefault="00352D65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D670D" w:rsidRPr="00ED670D" w:rsidRDefault="00ED670D" w:rsidP="00B13E9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E92" w:rsidRPr="00ED670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E92" w:rsidRPr="00ED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>«Нарядная птица»</w:t>
            </w:r>
          </w:p>
        </w:tc>
        <w:tc>
          <w:tcPr>
            <w:tcW w:w="2403" w:type="dxa"/>
          </w:tcPr>
          <w:p w:rsidR="00ED670D" w:rsidRPr="00ED670D" w:rsidRDefault="00ED670D" w:rsidP="00ED670D">
            <w:pPr>
              <w:pStyle w:val="a8"/>
              <w:spacing w:line="240" w:lineRule="auto"/>
              <w:ind w:left="1" w:firstLine="0"/>
              <w:rPr>
                <w:sz w:val="24"/>
              </w:rPr>
            </w:pPr>
            <w:r w:rsidRPr="00ED670D">
              <w:rPr>
                <w:sz w:val="24"/>
              </w:rPr>
              <w:t>Разнообразие украшений в природе и различные формы украшений. Многообразие форм декоративных элементов.</w:t>
            </w:r>
          </w:p>
          <w:p w:rsidR="00ED670D" w:rsidRPr="00ED670D" w:rsidRDefault="00ED670D" w:rsidP="00ED670D">
            <w:pPr>
              <w:pStyle w:val="a8"/>
              <w:spacing w:line="240" w:lineRule="auto"/>
              <w:ind w:left="1" w:firstLine="0"/>
              <w:rPr>
                <w:sz w:val="24"/>
              </w:rPr>
            </w:pPr>
            <w:r w:rsidRPr="00ED670D">
              <w:rPr>
                <w:sz w:val="24"/>
              </w:rPr>
              <w:t xml:space="preserve">Объемная аппликация, коллаж, простые приемы </w:t>
            </w:r>
            <w:proofErr w:type="spellStart"/>
            <w:r w:rsidRPr="00ED670D">
              <w:rPr>
                <w:sz w:val="24"/>
              </w:rPr>
              <w:t>бумагопластики</w:t>
            </w:r>
            <w:proofErr w:type="spellEnd"/>
            <w:r w:rsidRPr="00ED670D">
              <w:rPr>
                <w:sz w:val="24"/>
              </w:rPr>
              <w:t>.</w:t>
            </w:r>
          </w:p>
        </w:tc>
        <w:tc>
          <w:tcPr>
            <w:tcW w:w="4442" w:type="dxa"/>
          </w:tcPr>
          <w:p w:rsidR="00ED670D" w:rsidRPr="00ED670D" w:rsidRDefault="00ED670D" w:rsidP="00ED670D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D670D">
              <w:rPr>
                <w:sz w:val="24"/>
              </w:rPr>
              <w:t xml:space="preserve">Изображать (декоративно) птиц, передавая характер их узоров, расцветки, форму украшающих их деталей, узорчатую красоту фактуры. </w:t>
            </w:r>
          </w:p>
          <w:p w:rsidR="00ED670D" w:rsidRP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Осваивать простые приемы работы в технике объемной аппликации и коллаже</w:t>
            </w:r>
          </w:p>
        </w:tc>
        <w:tc>
          <w:tcPr>
            <w:tcW w:w="2642" w:type="dxa"/>
            <w:vMerge/>
          </w:tcPr>
          <w:p w:rsidR="00ED670D" w:rsidRDefault="00ED670D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0D" w:rsidTr="00352D65">
        <w:tc>
          <w:tcPr>
            <w:tcW w:w="670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ED670D" w:rsidRPr="00ED670D" w:rsidRDefault="00352D65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D670D" w:rsidRPr="00ED670D" w:rsidRDefault="00ED670D" w:rsidP="00ED670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</w:t>
            </w: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ED670D" w:rsidRPr="00ED670D" w:rsidRDefault="00ED670D" w:rsidP="00ED670D">
            <w:pPr>
              <w:pStyle w:val="a8"/>
              <w:spacing w:line="240" w:lineRule="auto"/>
              <w:ind w:left="72" w:firstLine="0"/>
              <w:rPr>
                <w:sz w:val="24"/>
              </w:rPr>
            </w:pPr>
            <w:r w:rsidRPr="00ED670D">
              <w:rPr>
                <w:sz w:val="24"/>
              </w:rPr>
              <w:t xml:space="preserve">Красота узоров (орнаментов), </w:t>
            </w:r>
            <w:r w:rsidRPr="00ED670D">
              <w:rPr>
                <w:sz w:val="24"/>
              </w:rPr>
              <w:lastRenderedPageBreak/>
              <w:t xml:space="preserve">созданных человеком. Разнообразие орнаментов и их применение в предметном окружении человека. </w:t>
            </w:r>
          </w:p>
          <w:p w:rsidR="00ED670D" w:rsidRPr="00ED670D" w:rsidRDefault="00ED670D" w:rsidP="00ED670D">
            <w:pPr>
              <w:pStyle w:val="a8"/>
              <w:spacing w:line="240" w:lineRule="auto"/>
              <w:ind w:left="72" w:firstLine="0"/>
              <w:rPr>
                <w:sz w:val="24"/>
              </w:rPr>
            </w:pPr>
            <w:r w:rsidRPr="00ED670D">
              <w:rPr>
                <w:sz w:val="24"/>
              </w:rPr>
              <w:t xml:space="preserve">Природные и изобразительные мотивы в орнаменте. </w:t>
            </w:r>
          </w:p>
        </w:tc>
        <w:tc>
          <w:tcPr>
            <w:tcW w:w="4442" w:type="dxa"/>
          </w:tcPr>
          <w:p w:rsidR="00ED670D" w:rsidRPr="00ED670D" w:rsidRDefault="00ED670D" w:rsidP="00ED670D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D670D">
              <w:rPr>
                <w:sz w:val="24"/>
              </w:rPr>
              <w:lastRenderedPageBreak/>
              <w:t xml:space="preserve">Находить орнаментальные украшения в предметном окружении человека, в </w:t>
            </w:r>
            <w:r w:rsidRPr="00ED670D">
              <w:rPr>
                <w:sz w:val="24"/>
              </w:rPr>
              <w:lastRenderedPageBreak/>
              <w:t>предметах, созданных человеком.</w:t>
            </w:r>
            <w:r>
              <w:rPr>
                <w:sz w:val="24"/>
              </w:rPr>
              <w:t xml:space="preserve"> </w:t>
            </w:r>
            <w:r w:rsidRPr="00ED670D">
              <w:rPr>
                <w:sz w:val="24"/>
              </w:rPr>
              <w:t>Рассматривать орнаменты, находить в них природные мотивы и геометрические мотивы.</w:t>
            </w:r>
            <w:r>
              <w:rPr>
                <w:sz w:val="24"/>
              </w:rPr>
              <w:t xml:space="preserve"> </w:t>
            </w:r>
            <w:r w:rsidRPr="00ED670D">
              <w:rPr>
                <w:sz w:val="24"/>
              </w:rPr>
              <w:t xml:space="preserve">Придумывать свой орнамент: образно, свободно написать красками и кистью декоративный эскиз на листе бумаги. </w:t>
            </w:r>
          </w:p>
          <w:p w:rsidR="00ED670D" w:rsidRP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ED670D" w:rsidRDefault="00ED670D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0D" w:rsidTr="00352D65">
        <w:tc>
          <w:tcPr>
            <w:tcW w:w="670" w:type="dxa"/>
          </w:tcPr>
          <w:p w:rsidR="00ED670D" w:rsidRDefault="00ED670D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9" w:type="dxa"/>
          </w:tcPr>
          <w:p w:rsidR="00ED670D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D670D" w:rsidRDefault="00ED670D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D670D" w:rsidRPr="00ED670D" w:rsidRDefault="00B13E92" w:rsidP="00ED67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памяти.</w:t>
            </w:r>
            <w:r w:rsidR="00ED670D" w:rsidRPr="00ED670D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 герои  и их украшения».</w:t>
            </w: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</w:tcPr>
          <w:p w:rsidR="00ED670D" w:rsidRPr="00ED670D" w:rsidRDefault="00ED670D" w:rsidP="00ED670D">
            <w:pPr>
              <w:pStyle w:val="a8"/>
              <w:spacing w:line="240" w:lineRule="auto"/>
              <w:ind w:left="72" w:firstLine="0"/>
              <w:rPr>
                <w:sz w:val="24"/>
              </w:rPr>
            </w:pPr>
            <w:r w:rsidRPr="00ED670D">
              <w:rPr>
                <w:sz w:val="24"/>
              </w:rPr>
              <w:t xml:space="preserve">Украшения человека рассказывают о своем хозяине. </w:t>
            </w:r>
          </w:p>
          <w:p w:rsidR="00ED670D" w:rsidRPr="00ED670D" w:rsidRDefault="00ED670D" w:rsidP="00ED670D">
            <w:pPr>
              <w:pStyle w:val="a8"/>
              <w:spacing w:line="240" w:lineRule="auto"/>
              <w:ind w:left="72" w:firstLine="0"/>
              <w:rPr>
                <w:sz w:val="24"/>
              </w:rPr>
            </w:pPr>
            <w:r w:rsidRPr="00ED670D">
              <w:rPr>
                <w:sz w:val="24"/>
              </w:rPr>
              <w:t>Какие украшения бывают у разных людей. Когда и зачем украшают себя люди.</w:t>
            </w:r>
          </w:p>
        </w:tc>
        <w:tc>
          <w:tcPr>
            <w:tcW w:w="4442" w:type="dxa"/>
          </w:tcPr>
          <w:p w:rsidR="00ED670D" w:rsidRPr="00ED670D" w:rsidRDefault="00ED670D" w:rsidP="00ED670D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D670D">
              <w:rPr>
                <w:sz w:val="24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ED670D" w:rsidRP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ED670D" w:rsidRDefault="00ED670D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0D" w:rsidTr="00352D65">
        <w:tc>
          <w:tcPr>
            <w:tcW w:w="670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ED670D" w:rsidRPr="00ED670D" w:rsidRDefault="00352D65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2B7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D670D" w:rsidRPr="00ED670D" w:rsidRDefault="00ED670D" w:rsidP="0067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D670D" w:rsidRPr="00ED670D" w:rsidRDefault="00ED670D" w:rsidP="00ED67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D">
              <w:rPr>
                <w:rFonts w:ascii="Times New Roman" w:hAnsi="Times New Roman" w:cs="Times New Roman"/>
                <w:sz w:val="24"/>
                <w:szCs w:val="24"/>
              </w:rPr>
              <w:t>Наш проект. Работа с различным материалом. Изготовление украшений  к празднику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70D" w:rsidRPr="00ED670D" w:rsidRDefault="00B13E92" w:rsidP="00ED67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ED670D" w:rsidRPr="00ED670D">
              <w:rPr>
                <w:rFonts w:ascii="Times New Roman" w:hAnsi="Times New Roman" w:cs="Times New Roman"/>
                <w:sz w:val="24"/>
                <w:szCs w:val="24"/>
              </w:rPr>
              <w:t>оллективная работа)</w:t>
            </w:r>
          </w:p>
        </w:tc>
        <w:tc>
          <w:tcPr>
            <w:tcW w:w="2403" w:type="dxa"/>
          </w:tcPr>
          <w:p w:rsidR="00ED670D" w:rsidRPr="00ED670D" w:rsidRDefault="00ED670D" w:rsidP="00ED670D">
            <w:pPr>
              <w:pStyle w:val="a9"/>
              <w:ind w:left="72"/>
              <w:jc w:val="both"/>
            </w:pPr>
            <w:r w:rsidRPr="00ED670D">
              <w:t>Без праздничных украшений нет праздника. Новогодние гирлянды, елочные игрушки. Украшения для новогоднего карнавала</w:t>
            </w:r>
          </w:p>
        </w:tc>
        <w:tc>
          <w:tcPr>
            <w:tcW w:w="4442" w:type="dxa"/>
          </w:tcPr>
          <w:p w:rsidR="00ED670D" w:rsidRPr="00ED670D" w:rsidRDefault="00ED670D" w:rsidP="00ED670D">
            <w:pPr>
              <w:pStyle w:val="a9"/>
              <w:jc w:val="both"/>
            </w:pPr>
            <w:r w:rsidRPr="00ED670D">
              <w:t>Создавать несложные новогодние украшения из цветной бумаги (гирлянды, елочные игрушки, карнавальные головные уборы).</w:t>
            </w:r>
          </w:p>
          <w:p w:rsidR="00ED670D" w:rsidRPr="00ED670D" w:rsidRDefault="00ED670D" w:rsidP="00ED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ED670D" w:rsidRDefault="00ED670D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0D" w:rsidTr="00352D65">
        <w:tc>
          <w:tcPr>
            <w:tcW w:w="14786" w:type="dxa"/>
            <w:gridSpan w:val="7"/>
          </w:tcPr>
          <w:p w:rsidR="00ED670D" w:rsidRDefault="00C90BCD" w:rsidP="006078A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строишь. Знакомство с Мастером Постройки (11 ч)</w:t>
            </w:r>
          </w:p>
        </w:tc>
      </w:tr>
      <w:tr w:rsidR="00D04533" w:rsidRP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45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F652C9" w:rsidRDefault="00D04533" w:rsidP="00B1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Знакомство с Мастером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E92" w:rsidRPr="00F652C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представлению: «Домики  для </w:t>
            </w:r>
            <w:r w:rsidR="00B13E92" w:rsidRPr="00F652C9">
              <w:rPr>
                <w:rFonts w:ascii="Times New Roman" w:hAnsi="Times New Roman" w:cs="Times New Roman"/>
                <w:sz w:val="24"/>
                <w:szCs w:val="24"/>
              </w:rPr>
              <w:t>сказочных героев».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 w:rsidR="00B13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D04533" w:rsidRPr="00F652C9" w:rsidRDefault="00D04533" w:rsidP="00F652C9">
            <w:pPr>
              <w:pStyle w:val="a8"/>
              <w:spacing w:line="240" w:lineRule="auto"/>
              <w:ind w:left="24" w:firstLine="48"/>
              <w:rPr>
                <w:sz w:val="24"/>
              </w:rPr>
            </w:pPr>
            <w:r w:rsidRPr="00F652C9">
              <w:rPr>
                <w:sz w:val="24"/>
              </w:rPr>
              <w:lastRenderedPageBreak/>
              <w:t xml:space="preserve">Первичное знакомство с </w:t>
            </w:r>
            <w:r w:rsidRPr="00F652C9">
              <w:rPr>
                <w:sz w:val="24"/>
              </w:rPr>
              <w:lastRenderedPageBreak/>
              <w:t>архитектурой и дизайном. Постройки в окружающей нас жизни.</w:t>
            </w:r>
            <w:r>
              <w:rPr>
                <w:sz w:val="24"/>
              </w:rPr>
              <w:t xml:space="preserve"> </w:t>
            </w:r>
            <w:r w:rsidRPr="00F652C9">
              <w:rPr>
                <w:sz w:val="24"/>
              </w:rPr>
              <w:t>Постройки, сделанные человеком.</w:t>
            </w:r>
          </w:p>
        </w:tc>
        <w:tc>
          <w:tcPr>
            <w:tcW w:w="4442" w:type="dxa"/>
          </w:tcPr>
          <w:p w:rsidR="00D04533" w:rsidRPr="00F652C9" w:rsidRDefault="00D04533" w:rsidP="00F6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</w:rPr>
              <w:lastRenderedPageBreak/>
              <w:t xml:space="preserve">Изображать придуманные дома для себя и своих друзей или сказочные дома </w:t>
            </w:r>
            <w:r w:rsidRPr="00F652C9">
              <w:rPr>
                <w:rFonts w:ascii="Times New Roman" w:hAnsi="Times New Roman" w:cs="Times New Roman"/>
                <w:sz w:val="24"/>
              </w:rPr>
              <w:lastRenderedPageBreak/>
              <w:t>героев детских книг и мультфильмов.</w:t>
            </w:r>
          </w:p>
        </w:tc>
        <w:tc>
          <w:tcPr>
            <w:tcW w:w="2642" w:type="dxa"/>
            <w:vMerge w:val="restart"/>
          </w:tcPr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своё рабочее место. </w:t>
            </w:r>
            <w:r w:rsidRPr="00D0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учебнике (на развороте, в оглавлении, в словаре).</w:t>
            </w:r>
          </w:p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>Пользоваться языком изобразительного искусства. Работать по предложенному учителем плану.</w:t>
            </w:r>
          </w:p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 Слушать и понимать высказывания собеседников.  Проговаривать последовательность действий на уроке.</w:t>
            </w:r>
          </w:p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>Согласованно работать в группе. Совместно с учителем и другими учениками давать эмоциональную оценку деятельности класса 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</w:t>
            </w:r>
            <w:r w:rsidRPr="00D0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информацию: делать выводы в результате совместной работы всего класса. Принимать и удерживать цели и задачи учебной деятельности, находить средства и способы её осуществления.</w:t>
            </w:r>
          </w:p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P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P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P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RP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C0056C" w:rsidRDefault="00D04533" w:rsidP="00C0056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</w:t>
            </w:r>
            <w:r w:rsidR="00C0056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Построение на бумаге дома с помощью печаток</w:t>
            </w:r>
            <w:r w:rsidR="00C0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D04533" w:rsidRPr="00F652C9" w:rsidRDefault="00D04533" w:rsidP="00F652C9">
            <w:pPr>
              <w:pStyle w:val="a8"/>
              <w:spacing w:line="240" w:lineRule="auto"/>
              <w:ind w:left="1" w:firstLine="0"/>
              <w:rPr>
                <w:sz w:val="24"/>
              </w:rPr>
            </w:pPr>
            <w:r w:rsidRPr="00F652C9">
              <w:rPr>
                <w:sz w:val="24"/>
              </w:rPr>
              <w:t>Многообразие архитектурных построек и их назначение.</w:t>
            </w:r>
          </w:p>
          <w:p w:rsidR="00D04533" w:rsidRPr="00F652C9" w:rsidRDefault="00D04533" w:rsidP="00F6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Соотношение внешнег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вида здания и его назначения. </w:t>
            </w: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Составные части дома (стены, крыша, фундамент, двери, окна) и разнообразие их форм.</w:t>
            </w:r>
          </w:p>
        </w:tc>
        <w:tc>
          <w:tcPr>
            <w:tcW w:w="4442" w:type="dxa"/>
          </w:tcPr>
          <w:p w:rsidR="00D04533" w:rsidRPr="00F652C9" w:rsidRDefault="00D04533" w:rsidP="00F6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Конструировать изображение дома с помощью печаток («кирпичиков») (работа гуашью).</w:t>
            </w:r>
          </w:p>
        </w:tc>
        <w:tc>
          <w:tcPr>
            <w:tcW w:w="2642" w:type="dxa"/>
            <w:vMerge/>
          </w:tcPr>
          <w:p w:rsidR="00D04533" w:rsidRP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RP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45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F652C9" w:rsidRDefault="00D04533" w:rsidP="00F652C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D04533" w:rsidRPr="00F652C9" w:rsidRDefault="00D04533" w:rsidP="00F6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Лепка сказочного до</w:t>
            </w:r>
            <w:r w:rsidR="00C0056C">
              <w:rPr>
                <w:rFonts w:ascii="Times New Roman" w:hAnsi="Times New Roman" w:cs="Times New Roman"/>
                <w:sz w:val="24"/>
                <w:szCs w:val="24"/>
              </w:rPr>
              <w:t>мика. (</w:t>
            </w:r>
            <w:r w:rsidR="00C0056C" w:rsidRPr="00F6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56C">
              <w:rPr>
                <w:rFonts w:ascii="Times New Roman" w:hAnsi="Times New Roman" w:cs="Times New Roman"/>
                <w:sz w:val="24"/>
                <w:szCs w:val="24"/>
              </w:rPr>
              <w:t>Урок-сказка)</w:t>
            </w:r>
          </w:p>
        </w:tc>
        <w:tc>
          <w:tcPr>
            <w:tcW w:w="2403" w:type="dxa"/>
          </w:tcPr>
          <w:p w:rsidR="00D04533" w:rsidRPr="00F652C9" w:rsidRDefault="00D04533" w:rsidP="00F652C9">
            <w:pPr>
              <w:pStyle w:val="a8"/>
              <w:spacing w:line="240" w:lineRule="auto"/>
              <w:ind w:firstLine="72"/>
              <w:rPr>
                <w:sz w:val="24"/>
              </w:rPr>
            </w:pPr>
            <w:r w:rsidRPr="00F652C9">
              <w:rPr>
                <w:sz w:val="24"/>
              </w:rPr>
              <w:t xml:space="preserve">Природные постройки и конструкции. </w:t>
            </w:r>
          </w:p>
          <w:p w:rsidR="00D04533" w:rsidRPr="00F652C9" w:rsidRDefault="00D04533" w:rsidP="00F6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</w:p>
        </w:tc>
        <w:tc>
          <w:tcPr>
            <w:tcW w:w="4442" w:type="dxa"/>
          </w:tcPr>
          <w:p w:rsidR="00D04533" w:rsidRPr="00F652C9" w:rsidRDefault="00D04533" w:rsidP="00F652C9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F652C9">
              <w:rPr>
                <w:sz w:val="24"/>
              </w:rPr>
              <w:t xml:space="preserve">Изображать (или лепить) сказочные домики в форме овощей, фруктов, грибов, цветов и т. п. </w:t>
            </w:r>
          </w:p>
          <w:p w:rsidR="00D04533" w:rsidRPr="00F652C9" w:rsidRDefault="00D04533" w:rsidP="00F6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D04533" w:rsidRP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RP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F652C9" w:rsidRDefault="00D04533" w:rsidP="00C005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по произведению </w:t>
            </w:r>
            <w:proofErr w:type="spellStart"/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F652C9">
              <w:rPr>
                <w:rFonts w:ascii="Times New Roman" w:hAnsi="Times New Roman" w:cs="Times New Roman"/>
                <w:sz w:val="24"/>
                <w:szCs w:val="24"/>
              </w:rPr>
              <w:t xml:space="preserve"> «Незнайка в Солнечном городе». Рисование дома</w:t>
            </w:r>
            <w:r w:rsidR="00C0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D04533" w:rsidRPr="00F652C9" w:rsidRDefault="00D04533" w:rsidP="00F652C9">
            <w:pPr>
              <w:pStyle w:val="a8"/>
              <w:spacing w:line="240" w:lineRule="auto"/>
              <w:ind w:left="1" w:firstLine="0"/>
              <w:rPr>
                <w:sz w:val="24"/>
              </w:rPr>
            </w:pPr>
            <w:r w:rsidRPr="00F652C9">
              <w:rPr>
                <w:sz w:val="24"/>
              </w:rPr>
              <w:t xml:space="preserve">Соотношение и взаимосвязь внешнего вида и внутренней </w:t>
            </w:r>
            <w:r w:rsidRPr="00F652C9">
              <w:rPr>
                <w:sz w:val="24"/>
              </w:rPr>
              <w:lastRenderedPageBreak/>
              <w:t>конструкции дома. Понятия «внутри» и «снаружи».</w:t>
            </w:r>
            <w:r>
              <w:rPr>
                <w:sz w:val="24"/>
              </w:rPr>
              <w:t xml:space="preserve"> </w:t>
            </w:r>
            <w:r w:rsidRPr="00F652C9">
              <w:rPr>
                <w:sz w:val="24"/>
              </w:rPr>
              <w:t>Назначение дома и его внешний вид.</w:t>
            </w:r>
          </w:p>
          <w:p w:rsidR="00D04533" w:rsidRPr="00F652C9" w:rsidRDefault="00D04533" w:rsidP="00F6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4442" w:type="dxa"/>
          </w:tcPr>
          <w:p w:rsidR="00D04533" w:rsidRPr="00F652C9" w:rsidRDefault="00D04533" w:rsidP="00F6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Придумывать и изображать фантазийные дома (в виде букв алфавита, различных бытовых предметов и др.), их вид снаружи и </w:t>
            </w:r>
            <w:r w:rsidRPr="00F6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 (работа цветными карандашами или фломастерами по акварельному фону).</w:t>
            </w:r>
          </w:p>
        </w:tc>
        <w:tc>
          <w:tcPr>
            <w:tcW w:w="2642" w:type="dxa"/>
            <w:vMerge/>
          </w:tcPr>
          <w:p w:rsidR="00D04533" w:rsidRPr="00D04533" w:rsidRDefault="00D04533" w:rsidP="00D0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F652C9" w:rsidRDefault="00D04533" w:rsidP="00F652C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Работа с бумагой. Складывание домика из бумаги.</w:t>
            </w:r>
          </w:p>
        </w:tc>
        <w:tc>
          <w:tcPr>
            <w:tcW w:w="2403" w:type="dxa"/>
            <w:vMerge w:val="restart"/>
          </w:tcPr>
          <w:p w:rsidR="00D04533" w:rsidRDefault="00D04533" w:rsidP="006E03A6">
            <w:pPr>
              <w:pStyle w:val="a8"/>
              <w:spacing w:line="240" w:lineRule="auto"/>
              <w:ind w:left="72" w:firstLine="0"/>
              <w:rPr>
                <w:sz w:val="24"/>
              </w:rPr>
            </w:pPr>
            <w:r w:rsidRPr="00DE2A9F">
              <w:rPr>
                <w:sz w:val="24"/>
              </w:rPr>
              <w:t>Архитектура. А</w:t>
            </w:r>
            <w:r>
              <w:rPr>
                <w:sz w:val="24"/>
              </w:rPr>
              <w:t xml:space="preserve">рхитектор. Планирование города. </w:t>
            </w:r>
            <w:r w:rsidRPr="00DE2A9F">
              <w:rPr>
                <w:sz w:val="24"/>
              </w:rPr>
              <w:t>Деятельность художника-архитектора.</w:t>
            </w:r>
          </w:p>
        </w:tc>
        <w:tc>
          <w:tcPr>
            <w:tcW w:w="4442" w:type="dxa"/>
            <w:vMerge w:val="restart"/>
          </w:tcPr>
          <w:p w:rsidR="00D04533" w:rsidRPr="00DE2A9F" w:rsidRDefault="00D04533" w:rsidP="006E03A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DE2A9F">
              <w:rPr>
                <w:sz w:val="24"/>
              </w:rPr>
              <w:t xml:space="preserve">Овладевать первичными навыками конструирования из бумаги. </w:t>
            </w:r>
          </w:p>
          <w:p w:rsidR="00D04533" w:rsidRDefault="00D04533" w:rsidP="006E03A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DE2A9F">
              <w:rPr>
                <w:sz w:val="24"/>
              </w:rPr>
              <w:t>Конструировать (строить) из бумаги (или коробочек-упаковок) разнообразные дома.</w:t>
            </w:r>
          </w:p>
        </w:tc>
        <w:tc>
          <w:tcPr>
            <w:tcW w:w="2642" w:type="dxa"/>
            <w:vMerge/>
          </w:tcPr>
          <w:p w:rsidR="00D04533" w:rsidRDefault="00D04533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45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F652C9" w:rsidRDefault="00D04533" w:rsidP="00F652C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C9">
              <w:rPr>
                <w:rFonts w:ascii="Times New Roman" w:hAnsi="Times New Roman" w:cs="Times New Roman"/>
                <w:sz w:val="24"/>
                <w:szCs w:val="24"/>
              </w:rPr>
              <w:t>Работа с бумагой. Постройка города из бумажных домиков.</w:t>
            </w:r>
          </w:p>
        </w:tc>
        <w:tc>
          <w:tcPr>
            <w:tcW w:w="2403" w:type="dxa"/>
            <w:vMerge/>
          </w:tcPr>
          <w:p w:rsidR="00D04533" w:rsidRDefault="00D04533" w:rsidP="00813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vMerge/>
          </w:tcPr>
          <w:p w:rsidR="00D04533" w:rsidRDefault="00D04533" w:rsidP="00813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D04533" w:rsidRDefault="00D04533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45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6E03A6" w:rsidRDefault="00C0056C" w:rsidP="006E03A6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Конструирование из бумаги или коробочек-упаковок разнообразных домов.</w:t>
            </w:r>
          </w:p>
        </w:tc>
        <w:tc>
          <w:tcPr>
            <w:tcW w:w="2403" w:type="dxa"/>
          </w:tcPr>
          <w:p w:rsidR="00D04533" w:rsidRPr="006E03A6" w:rsidRDefault="00D04533" w:rsidP="00C0056C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6E03A6">
              <w:rPr>
                <w:sz w:val="24"/>
              </w:rPr>
              <w:t>Конструкция предмета.</w:t>
            </w:r>
          </w:p>
        </w:tc>
        <w:tc>
          <w:tcPr>
            <w:tcW w:w="4442" w:type="dxa"/>
          </w:tcPr>
          <w:p w:rsidR="00D04533" w:rsidRPr="006E03A6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Составлять, конструировать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  <w:tc>
          <w:tcPr>
            <w:tcW w:w="2642" w:type="dxa"/>
            <w:vMerge/>
          </w:tcPr>
          <w:p w:rsidR="00D04533" w:rsidRDefault="00D04533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6E03A6" w:rsidRDefault="00D04533" w:rsidP="006E03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различным материалом.</w:t>
            </w:r>
          </w:p>
          <w:p w:rsidR="00D04533" w:rsidRPr="006E03A6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Конструирование упаковок.</w:t>
            </w:r>
          </w:p>
        </w:tc>
        <w:tc>
          <w:tcPr>
            <w:tcW w:w="2403" w:type="dxa"/>
            <w:vMerge w:val="restart"/>
          </w:tcPr>
          <w:p w:rsidR="00D04533" w:rsidRPr="006E03A6" w:rsidRDefault="00D04533" w:rsidP="006E03A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6E03A6">
              <w:rPr>
                <w:sz w:val="24"/>
              </w:rPr>
              <w:t>Конструирование предметов быта.</w:t>
            </w:r>
          </w:p>
          <w:p w:rsidR="00D04533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дизайнера</w:t>
            </w:r>
          </w:p>
        </w:tc>
        <w:tc>
          <w:tcPr>
            <w:tcW w:w="4442" w:type="dxa"/>
            <w:vMerge w:val="restart"/>
          </w:tcPr>
          <w:p w:rsidR="00D04533" w:rsidRPr="00DE2A9F" w:rsidRDefault="00D04533" w:rsidP="006E03A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DE2A9F">
              <w:rPr>
                <w:sz w:val="24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  <w:p w:rsidR="00D04533" w:rsidRDefault="00D04533" w:rsidP="00813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D04533" w:rsidRDefault="00D04533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45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6E03A6" w:rsidRDefault="00D04533" w:rsidP="006E03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Работа с различным материалом.</w:t>
            </w:r>
          </w:p>
          <w:p w:rsidR="00D04533" w:rsidRPr="006E03A6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Украшение упаковок.</w:t>
            </w:r>
          </w:p>
        </w:tc>
        <w:tc>
          <w:tcPr>
            <w:tcW w:w="2403" w:type="dxa"/>
            <w:vMerge/>
          </w:tcPr>
          <w:p w:rsidR="00D04533" w:rsidRDefault="00D04533" w:rsidP="00813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vMerge/>
          </w:tcPr>
          <w:p w:rsidR="00D04533" w:rsidRDefault="00D04533" w:rsidP="00813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D04533" w:rsidRDefault="00D04533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45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6E03A6" w:rsidRDefault="00C0056C" w:rsidP="006E03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живём</w:t>
            </w:r>
            <w:r w:rsidR="00D04533" w:rsidRPr="006E0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(Экскурсия)</w:t>
            </w:r>
          </w:p>
        </w:tc>
        <w:tc>
          <w:tcPr>
            <w:tcW w:w="2403" w:type="dxa"/>
          </w:tcPr>
          <w:p w:rsidR="00D04533" w:rsidRPr="006E03A6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городских построек. </w:t>
            </w:r>
          </w:p>
          <w:p w:rsidR="00D04533" w:rsidRPr="006E03A6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формы, деревья в городе.</w:t>
            </w:r>
          </w:p>
        </w:tc>
        <w:tc>
          <w:tcPr>
            <w:tcW w:w="4442" w:type="dxa"/>
          </w:tcPr>
          <w:p w:rsidR="00D04533" w:rsidRPr="006E03A6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Делать зарисовки города по впечатлению после экскурсии.</w:t>
            </w:r>
          </w:p>
        </w:tc>
        <w:tc>
          <w:tcPr>
            <w:tcW w:w="2642" w:type="dxa"/>
            <w:vMerge/>
          </w:tcPr>
          <w:p w:rsidR="00D04533" w:rsidRDefault="00D04533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45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6E03A6" w:rsidRDefault="00D04533" w:rsidP="006E03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Наш проект.</w:t>
            </w:r>
          </w:p>
          <w:p w:rsidR="00D04533" w:rsidRPr="006E03A6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Создание панно «Город, в котором мы живём»</w:t>
            </w:r>
            <w:r w:rsidR="00C0056C">
              <w:rPr>
                <w:rFonts w:ascii="Times New Roman" w:hAnsi="Times New Roman" w:cs="Times New Roman"/>
                <w:sz w:val="24"/>
                <w:szCs w:val="24"/>
              </w:rPr>
              <w:t>. (Коллективная работа)</w:t>
            </w:r>
          </w:p>
        </w:tc>
        <w:tc>
          <w:tcPr>
            <w:tcW w:w="2403" w:type="dxa"/>
          </w:tcPr>
          <w:p w:rsidR="00D04533" w:rsidRPr="006E03A6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</w:t>
            </w:r>
          </w:p>
        </w:tc>
        <w:tc>
          <w:tcPr>
            <w:tcW w:w="4442" w:type="dxa"/>
          </w:tcPr>
          <w:p w:rsidR="00D04533" w:rsidRPr="006E03A6" w:rsidRDefault="00D04533" w:rsidP="006E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6">
              <w:rPr>
                <w:rFonts w:ascii="Times New Roman" w:hAnsi="Times New Roman" w:cs="Times New Roman"/>
              </w:rPr>
              <w:t>Участвовать в создании коллективных панно-коллажей с изображением городских (сельских) улиц.</w:t>
            </w:r>
          </w:p>
        </w:tc>
        <w:tc>
          <w:tcPr>
            <w:tcW w:w="2642" w:type="dxa"/>
            <w:vMerge/>
          </w:tcPr>
          <w:p w:rsidR="00D04533" w:rsidRDefault="00D04533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A6" w:rsidTr="00352D65">
        <w:tc>
          <w:tcPr>
            <w:tcW w:w="14786" w:type="dxa"/>
            <w:gridSpan w:val="7"/>
          </w:tcPr>
          <w:p w:rsidR="006E03A6" w:rsidRDefault="006E03A6" w:rsidP="006078A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Изображение, украшение, постройка всегда помогают друг другу</w:t>
            </w:r>
            <w:r w:rsidR="00090827">
              <w:rPr>
                <w:rFonts w:ascii="Times New Roman" w:hAnsi="Times New Roman"/>
                <w:sz w:val="24"/>
                <w:szCs w:val="24"/>
              </w:rPr>
              <w:t xml:space="preserve"> (5 ч)</w:t>
            </w:r>
          </w:p>
        </w:tc>
      </w:tr>
      <w:tr w:rsid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090827" w:rsidRDefault="00D04533" w:rsidP="00C0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7">
              <w:rPr>
                <w:rFonts w:ascii="Times New Roman" w:hAnsi="Times New Roman" w:cs="Times New Roman"/>
                <w:sz w:val="24"/>
                <w:szCs w:val="24"/>
              </w:rPr>
              <w:t xml:space="preserve">Три Брата-Мастера всегда трудятся вместе? </w:t>
            </w:r>
            <w:r w:rsidR="00C0056C">
              <w:rPr>
                <w:rFonts w:ascii="Times New Roman" w:hAnsi="Times New Roman" w:cs="Times New Roman"/>
                <w:sz w:val="24"/>
                <w:szCs w:val="24"/>
              </w:rPr>
              <w:t>(Заочная экскурсия)</w:t>
            </w:r>
          </w:p>
        </w:tc>
        <w:tc>
          <w:tcPr>
            <w:tcW w:w="2403" w:type="dxa"/>
          </w:tcPr>
          <w:p w:rsidR="00D04533" w:rsidRPr="00090827" w:rsidRDefault="00D04533" w:rsidP="00090827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090827">
              <w:rPr>
                <w:sz w:val="24"/>
              </w:rPr>
              <w:t>Взаимодействие трех видов художественной деятельности.</w:t>
            </w:r>
          </w:p>
        </w:tc>
        <w:tc>
          <w:tcPr>
            <w:tcW w:w="4442" w:type="dxa"/>
          </w:tcPr>
          <w:p w:rsidR="00D04533" w:rsidRPr="00090827" w:rsidRDefault="00D04533" w:rsidP="00090827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090827">
              <w:rPr>
                <w:sz w:val="24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D04533" w:rsidRPr="00090827" w:rsidRDefault="00D04533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7">
              <w:rPr>
                <w:rFonts w:ascii="Times New Roman" w:hAnsi="Times New Roman" w:cs="Times New Roman"/>
                <w:sz w:val="24"/>
                <w:szCs w:val="24"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</w:t>
            </w:r>
          </w:p>
        </w:tc>
        <w:tc>
          <w:tcPr>
            <w:tcW w:w="2642" w:type="dxa"/>
            <w:vMerge w:val="restart"/>
          </w:tcPr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>Организовывать своё рабочее место.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словаре).</w:t>
            </w:r>
          </w:p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>Пользоваться языком изобразительного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Совместно с учителем и другими учениками давать эмоциональную оценку деятельности класса 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</w:t>
            </w:r>
            <w:r w:rsidRPr="00D045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информацию: делать </w:t>
            </w:r>
            <w:r w:rsidRPr="00D0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в 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работы всего класса.</w:t>
            </w:r>
          </w:p>
          <w:p w:rsidR="00D04533" w:rsidRPr="00D04533" w:rsidRDefault="00D04533" w:rsidP="00D045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33" w:rsidRDefault="00D04533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65" w:rsidRDefault="00352D65" w:rsidP="00352D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33" w:rsidTr="00352D65">
        <w:tc>
          <w:tcPr>
            <w:tcW w:w="670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D04533" w:rsidRDefault="00352D65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45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9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D04533" w:rsidRDefault="00D04533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04533" w:rsidRPr="00090827" w:rsidRDefault="00D04533" w:rsidP="000908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7"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D04533" w:rsidRPr="00090827" w:rsidRDefault="00D04533" w:rsidP="000908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7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 w:rsidR="00C0056C">
              <w:rPr>
                <w:rFonts w:ascii="Times New Roman" w:hAnsi="Times New Roman" w:cs="Times New Roman"/>
                <w:sz w:val="24"/>
                <w:szCs w:val="24"/>
              </w:rPr>
              <w:t xml:space="preserve">руирование из бумаги </w:t>
            </w:r>
            <w:r w:rsidRPr="00090827">
              <w:rPr>
                <w:rFonts w:ascii="Times New Roman" w:hAnsi="Times New Roman" w:cs="Times New Roman"/>
                <w:sz w:val="24"/>
                <w:szCs w:val="24"/>
              </w:rPr>
              <w:t xml:space="preserve"> птиц и жуков.</w:t>
            </w:r>
          </w:p>
        </w:tc>
        <w:tc>
          <w:tcPr>
            <w:tcW w:w="2403" w:type="dxa"/>
          </w:tcPr>
          <w:p w:rsidR="00D04533" w:rsidRPr="00090827" w:rsidRDefault="00D04533" w:rsidP="00090827">
            <w:pPr>
              <w:pStyle w:val="a8"/>
              <w:spacing w:line="240" w:lineRule="auto"/>
              <w:ind w:firstLine="72"/>
              <w:rPr>
                <w:sz w:val="24"/>
              </w:rPr>
            </w:pPr>
            <w:r w:rsidRPr="00090827">
              <w:rPr>
                <w:sz w:val="24"/>
              </w:rPr>
              <w:t>Весенние события в природе (прилет птиц, пробуждение жучков, стрекоз, букашек и т. д.).</w:t>
            </w:r>
          </w:p>
        </w:tc>
        <w:tc>
          <w:tcPr>
            <w:tcW w:w="4442" w:type="dxa"/>
          </w:tcPr>
          <w:p w:rsidR="00D04533" w:rsidRPr="00090827" w:rsidRDefault="00D04533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7">
              <w:rPr>
                <w:rFonts w:ascii="Times New Roman" w:hAnsi="Times New Roman" w:cs="Times New Roman"/>
                <w:sz w:val="24"/>
                <w:szCs w:val="24"/>
              </w:rPr>
              <w:t>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2642" w:type="dxa"/>
            <w:vMerge/>
          </w:tcPr>
          <w:p w:rsidR="00D04533" w:rsidRDefault="00D04533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AF" w:rsidTr="00352D65">
        <w:tc>
          <w:tcPr>
            <w:tcW w:w="670" w:type="dxa"/>
          </w:tcPr>
          <w:p w:rsidR="006078AF" w:rsidRDefault="006078AF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</w:tcPr>
          <w:p w:rsidR="006078AF" w:rsidRDefault="006078AF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843" w:type="dxa"/>
          </w:tcPr>
          <w:p w:rsidR="006078AF" w:rsidRDefault="006078AF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6078AF" w:rsidRPr="00090827" w:rsidRDefault="006078AF" w:rsidP="00090827">
            <w:pPr>
              <w:pStyle w:val="aa"/>
              <w:jc w:val="both"/>
            </w:pPr>
            <w:r w:rsidRPr="00090827">
              <w:t>Наш проект.</w:t>
            </w:r>
            <w:r>
              <w:t xml:space="preserve"> </w:t>
            </w:r>
            <w:r w:rsidRPr="00090827">
              <w:t>Панно-колла</w:t>
            </w:r>
            <w:r w:rsidR="00C0056C">
              <w:t>ж с изображением сказочного мира. (К</w:t>
            </w:r>
            <w:r w:rsidRPr="00090827">
              <w:t>оллективная работа).</w:t>
            </w:r>
          </w:p>
        </w:tc>
        <w:tc>
          <w:tcPr>
            <w:tcW w:w="2403" w:type="dxa"/>
            <w:vMerge w:val="restart"/>
          </w:tcPr>
          <w:p w:rsidR="006078AF" w:rsidRPr="00090827" w:rsidRDefault="006078AF" w:rsidP="00090827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090827">
              <w:rPr>
                <w:sz w:val="24"/>
              </w:rPr>
              <w:t xml:space="preserve">Изображение сказочного мира. </w:t>
            </w: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размещения </w:t>
            </w:r>
            <w:r w:rsidRPr="0009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коллективного панно.</w:t>
            </w: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AF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5C" w:rsidRDefault="00AF4B5C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5C" w:rsidRDefault="00AF4B5C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5C" w:rsidRDefault="00AF4B5C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5C" w:rsidRDefault="00AF4B5C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5C" w:rsidRPr="00090827" w:rsidRDefault="00AF4B5C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vMerge w:val="restart"/>
          </w:tcPr>
          <w:p w:rsidR="006078AF" w:rsidRPr="00090827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коллективное панно-коллаж с изображением сказочного мира.</w:t>
            </w:r>
          </w:p>
        </w:tc>
        <w:tc>
          <w:tcPr>
            <w:tcW w:w="2642" w:type="dxa"/>
            <w:vMerge/>
          </w:tcPr>
          <w:p w:rsidR="006078AF" w:rsidRDefault="006078AF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AF" w:rsidTr="00352D65">
        <w:tc>
          <w:tcPr>
            <w:tcW w:w="670" w:type="dxa"/>
          </w:tcPr>
          <w:p w:rsidR="006078AF" w:rsidRDefault="006078AF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9" w:type="dxa"/>
          </w:tcPr>
          <w:p w:rsidR="006078AF" w:rsidRDefault="006078AF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843" w:type="dxa"/>
          </w:tcPr>
          <w:p w:rsidR="006078AF" w:rsidRDefault="006078AF" w:rsidP="0067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6078AF" w:rsidRPr="00090827" w:rsidRDefault="006078AF" w:rsidP="00090827">
            <w:pPr>
              <w:pStyle w:val="aa"/>
              <w:jc w:val="both"/>
            </w:pPr>
            <w:r>
              <w:t>Резервный урок</w:t>
            </w:r>
          </w:p>
        </w:tc>
        <w:tc>
          <w:tcPr>
            <w:tcW w:w="2403" w:type="dxa"/>
            <w:vMerge/>
          </w:tcPr>
          <w:p w:rsidR="006078AF" w:rsidRPr="00090827" w:rsidRDefault="006078AF" w:rsidP="00090827">
            <w:pPr>
              <w:pStyle w:val="a8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442" w:type="dxa"/>
            <w:vMerge/>
          </w:tcPr>
          <w:p w:rsidR="006078AF" w:rsidRPr="00090827" w:rsidRDefault="006078AF" w:rsidP="000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078AF" w:rsidRDefault="006078AF" w:rsidP="00E56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B42" w:rsidRPr="00E31DA5" w:rsidRDefault="004E7B42" w:rsidP="006078AF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31DA5">
        <w:rPr>
          <w:rFonts w:ascii="Times New Roman" w:hAnsi="Times New Roman"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4E7B42" w:rsidRPr="005D211C" w:rsidRDefault="004E7B42" w:rsidP="005D21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hAnsi="Times New Roman" w:cs="Times New Roman"/>
          <w:sz w:val="28"/>
          <w:szCs w:val="28"/>
        </w:rPr>
        <w:t>Основная литература для обучающихся</w:t>
      </w:r>
    </w:p>
    <w:p w:rsidR="004E7B42" w:rsidRPr="005D211C" w:rsidRDefault="004E7B42" w:rsidP="006078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D211C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5D211C">
        <w:rPr>
          <w:rFonts w:ascii="Times New Roman" w:hAnsi="Times New Roman" w:cs="Times New Roman"/>
          <w:sz w:val="28"/>
          <w:szCs w:val="28"/>
        </w:rPr>
        <w:t xml:space="preserve"> Л.А. . Изобразительное искусство. Ты изображаешь, украшаешь и строишь. 1 класс: учебник для образовательных учреждений</w:t>
      </w:r>
      <w:r w:rsidR="006172A2" w:rsidRPr="005D211C">
        <w:rPr>
          <w:rFonts w:ascii="Times New Roman" w:hAnsi="Times New Roman" w:cs="Times New Roman"/>
          <w:sz w:val="28"/>
          <w:szCs w:val="28"/>
        </w:rPr>
        <w:t xml:space="preserve">. </w:t>
      </w:r>
      <w:r w:rsidRPr="005D211C">
        <w:rPr>
          <w:rFonts w:ascii="Times New Roman" w:hAnsi="Times New Roman" w:cs="Times New Roman"/>
          <w:sz w:val="28"/>
          <w:szCs w:val="28"/>
        </w:rPr>
        <w:t xml:space="preserve">/ Под редакцией Б.М. </w:t>
      </w:r>
      <w:proofErr w:type="spellStart"/>
      <w:r w:rsidR="006172A2" w:rsidRPr="005D211C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6172A2" w:rsidRPr="005D211C">
        <w:rPr>
          <w:rFonts w:ascii="Times New Roman" w:hAnsi="Times New Roman" w:cs="Times New Roman"/>
          <w:sz w:val="28"/>
          <w:szCs w:val="28"/>
        </w:rPr>
        <w:t>. – М.: Просвещение, 2011.</w:t>
      </w:r>
    </w:p>
    <w:p w:rsidR="004E7B42" w:rsidRPr="005D211C" w:rsidRDefault="004E7B42" w:rsidP="006078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172A2" w:rsidRPr="005D211C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6172A2" w:rsidRPr="005D211C">
        <w:rPr>
          <w:rFonts w:ascii="Times New Roman" w:hAnsi="Times New Roman" w:cs="Times New Roman"/>
          <w:sz w:val="28"/>
          <w:szCs w:val="28"/>
        </w:rPr>
        <w:t xml:space="preserve"> Л.А. . Изобразительное искусство. Рабочая тетрадь. 1 класс/ Под редакцией Б.М. </w:t>
      </w:r>
      <w:proofErr w:type="spellStart"/>
      <w:r w:rsidR="006172A2" w:rsidRPr="005D211C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6172A2" w:rsidRPr="005D211C">
        <w:rPr>
          <w:rFonts w:ascii="Times New Roman" w:hAnsi="Times New Roman" w:cs="Times New Roman"/>
          <w:sz w:val="28"/>
          <w:szCs w:val="28"/>
        </w:rPr>
        <w:t>. – М.: Просвещение, 2011.</w:t>
      </w:r>
    </w:p>
    <w:p w:rsidR="00D136CC" w:rsidRPr="005D211C" w:rsidRDefault="006172A2" w:rsidP="005D211C">
      <w:pPr>
        <w:pStyle w:val="1"/>
        <w:spacing w:line="36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5D211C">
        <w:rPr>
          <w:rFonts w:ascii="Times New Roman" w:hAnsi="Times New Roman"/>
          <w:sz w:val="28"/>
          <w:szCs w:val="28"/>
        </w:rPr>
        <w:t>Основная литература для учителя</w:t>
      </w:r>
    </w:p>
    <w:p w:rsidR="004E7B42" w:rsidRPr="005D211C" w:rsidRDefault="00D136CC" w:rsidP="006078AF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211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D211C">
        <w:rPr>
          <w:rFonts w:ascii="Times New Roman" w:hAnsi="Times New Roman"/>
          <w:sz w:val="28"/>
          <w:szCs w:val="28"/>
        </w:rPr>
        <w:t>Бушнова</w:t>
      </w:r>
      <w:proofErr w:type="spellEnd"/>
      <w:r w:rsidRPr="005D211C">
        <w:rPr>
          <w:rFonts w:ascii="Times New Roman" w:hAnsi="Times New Roman"/>
          <w:sz w:val="28"/>
          <w:szCs w:val="28"/>
        </w:rPr>
        <w:t xml:space="preserve"> Л. Ю. Поурочные разработки по изобразительному искусству: 1 класс. – М.: ВАКО, 2008.</w:t>
      </w:r>
    </w:p>
    <w:p w:rsidR="00D136CC" w:rsidRPr="005D211C" w:rsidRDefault="00D136CC" w:rsidP="005D21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hAnsi="Times New Roman" w:cs="Times New Roman"/>
          <w:sz w:val="28"/>
          <w:szCs w:val="28"/>
        </w:rPr>
        <w:t>Печатные и другие пособия</w:t>
      </w:r>
    </w:p>
    <w:p w:rsidR="00782D6D" w:rsidRPr="005D211C" w:rsidRDefault="00D136CC" w:rsidP="006078AF">
      <w:pPr>
        <w:pStyle w:val="ParagraphStyle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hAnsi="Times New Roman" w:cs="Times New Roman"/>
          <w:sz w:val="28"/>
          <w:szCs w:val="28"/>
        </w:rPr>
        <w:t>- Портреты русских и зарубежных художников</w:t>
      </w:r>
      <w:r w:rsidR="00782D6D" w:rsidRPr="005D211C">
        <w:rPr>
          <w:rFonts w:ascii="Times New Roman" w:hAnsi="Times New Roman" w:cs="Times New Roman"/>
          <w:sz w:val="28"/>
          <w:szCs w:val="28"/>
        </w:rPr>
        <w:t>.</w:t>
      </w:r>
    </w:p>
    <w:p w:rsidR="004E7B42" w:rsidRPr="005D211C" w:rsidRDefault="00782D6D" w:rsidP="006078AF">
      <w:pPr>
        <w:pStyle w:val="ParagraphStyle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hAnsi="Times New Roman" w:cs="Times New Roman"/>
          <w:sz w:val="28"/>
          <w:szCs w:val="28"/>
        </w:rPr>
        <w:t xml:space="preserve">- </w:t>
      </w:r>
      <w:r w:rsidR="00D136CC" w:rsidRPr="005D211C">
        <w:rPr>
          <w:rFonts w:ascii="Times New Roman" w:hAnsi="Times New Roman" w:cs="Times New Roman"/>
          <w:sz w:val="28"/>
          <w:szCs w:val="28"/>
        </w:rPr>
        <w:t>Таблицы</w:t>
      </w:r>
      <w:r w:rsidRPr="005D211C">
        <w:rPr>
          <w:rFonts w:ascii="Times New Roman" w:hAnsi="Times New Roman" w:cs="Times New Roman"/>
          <w:sz w:val="28"/>
          <w:szCs w:val="28"/>
        </w:rPr>
        <w:t xml:space="preserve"> по правилам рисовании предметов, растений, деревьев, животных, птиц, человека.</w:t>
      </w:r>
    </w:p>
    <w:p w:rsidR="00782D6D" w:rsidRPr="005D211C" w:rsidRDefault="00782D6D" w:rsidP="006078AF">
      <w:pPr>
        <w:pStyle w:val="ParagraphStyle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hAnsi="Times New Roman" w:cs="Times New Roman"/>
          <w:sz w:val="28"/>
          <w:szCs w:val="28"/>
        </w:rPr>
        <w:t>- Репродукции картин русских и зарубежных художников.</w:t>
      </w:r>
    </w:p>
    <w:p w:rsidR="004E7B42" w:rsidRPr="005D211C" w:rsidRDefault="00782D6D" w:rsidP="005D211C">
      <w:pPr>
        <w:pStyle w:val="ParagraphStyle"/>
        <w:tabs>
          <w:tab w:val="left" w:pos="851"/>
        </w:tabs>
        <w:spacing w:before="120" w:after="60" w:line="360" w:lineRule="auto"/>
        <w:ind w:left="36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11C">
        <w:rPr>
          <w:rFonts w:ascii="Times New Roman" w:hAnsi="Times New Roman" w:cs="Times New Roman"/>
          <w:bCs/>
          <w:sz w:val="28"/>
          <w:szCs w:val="28"/>
        </w:rPr>
        <w:t xml:space="preserve"> Технические </w:t>
      </w:r>
      <w:r w:rsidR="004E7B42" w:rsidRPr="005D211C">
        <w:rPr>
          <w:rFonts w:ascii="Times New Roman" w:hAnsi="Times New Roman" w:cs="Times New Roman"/>
          <w:bCs/>
          <w:sz w:val="28"/>
          <w:szCs w:val="28"/>
        </w:rPr>
        <w:t>средства</w:t>
      </w:r>
      <w:r w:rsidRPr="005D211C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</w:p>
    <w:p w:rsidR="006078AF" w:rsidRPr="006078AF" w:rsidRDefault="006078AF" w:rsidP="006078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8AF">
        <w:rPr>
          <w:rFonts w:ascii="Times New Roman" w:eastAsia="Times New Roman" w:hAnsi="Times New Roman" w:cs="Times New Roman"/>
          <w:sz w:val="28"/>
          <w:szCs w:val="28"/>
        </w:rPr>
        <w:t>- Компьютер.</w:t>
      </w:r>
    </w:p>
    <w:p w:rsidR="006078AF" w:rsidRPr="006078AF" w:rsidRDefault="006078AF" w:rsidP="006078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8AF">
        <w:rPr>
          <w:rFonts w:ascii="Times New Roman" w:eastAsia="Times New Roman" w:hAnsi="Times New Roman" w:cs="Times New Roman"/>
          <w:sz w:val="28"/>
          <w:szCs w:val="28"/>
        </w:rPr>
        <w:t>- Учебно-лабораторное оборудование.</w:t>
      </w:r>
    </w:p>
    <w:p w:rsidR="006078AF" w:rsidRPr="006078AF" w:rsidRDefault="006078AF" w:rsidP="006078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8AF">
        <w:rPr>
          <w:rFonts w:ascii="Times New Roman" w:eastAsia="Times New Roman" w:hAnsi="Times New Roman" w:cs="Times New Roman"/>
          <w:sz w:val="28"/>
          <w:szCs w:val="28"/>
        </w:rPr>
        <w:t>- Интерактивная доска.</w:t>
      </w:r>
    </w:p>
    <w:p w:rsidR="00782D6D" w:rsidRPr="005D211C" w:rsidRDefault="00782D6D" w:rsidP="005D211C">
      <w:pPr>
        <w:pStyle w:val="ParagraphStyle"/>
        <w:tabs>
          <w:tab w:val="left" w:pos="851"/>
        </w:tabs>
        <w:spacing w:before="120" w:after="6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7B42" w:rsidRPr="005D211C" w:rsidRDefault="00782D6D" w:rsidP="005D211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изучаемого предмета</w:t>
      </w:r>
    </w:p>
    <w:p w:rsidR="00782D6D" w:rsidRPr="005D211C" w:rsidRDefault="00782D6D" w:rsidP="005D2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предмета </w:t>
      </w:r>
      <w:proofErr w:type="gramStart"/>
      <w:r w:rsidRPr="005D211C">
        <w:rPr>
          <w:rFonts w:ascii="Times New Roman" w:eastAsia="Times New Roman" w:hAnsi="Times New Roman" w:cs="Times New Roman"/>
          <w:sz w:val="28"/>
          <w:szCs w:val="28"/>
        </w:rPr>
        <w:t>« Изобразительное</w:t>
      </w:r>
      <w:proofErr w:type="gramEnd"/>
      <w:r w:rsidRPr="005D211C">
        <w:rPr>
          <w:rFonts w:ascii="Times New Roman" w:eastAsia="Times New Roman" w:hAnsi="Times New Roman" w:cs="Times New Roman"/>
          <w:sz w:val="28"/>
          <w:szCs w:val="28"/>
        </w:rPr>
        <w:t xml:space="preserve"> искусство» у обучающихся:</w:t>
      </w:r>
    </w:p>
    <w:p w:rsidR="00782D6D" w:rsidRPr="005D211C" w:rsidRDefault="005D21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782D6D" w:rsidRPr="005D211C" w:rsidRDefault="005D21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782D6D" w:rsidRPr="005D211C" w:rsidRDefault="005D21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782D6D" w:rsidRPr="005D211C" w:rsidRDefault="005D21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782D6D" w:rsidRPr="005D211C" w:rsidRDefault="005D211C" w:rsidP="005D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установится осознанное уважение и прин</w:t>
      </w:r>
      <w:r w:rsidR="00EC4C5D" w:rsidRPr="005D211C">
        <w:rPr>
          <w:rFonts w:ascii="Times New Roman" w:hAnsi="Times New Roman" w:cs="Times New Roman"/>
          <w:sz w:val="28"/>
          <w:szCs w:val="28"/>
        </w:rPr>
        <w:t xml:space="preserve">ятие традиций, форм культурного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исторической, социальной и духовной жизни родного края, наполнятся конкретным содержание понятия Отечество», «родная земля», «моя семья и род», «мой дом», разовьется принятие кул</w:t>
      </w:r>
      <w:r w:rsidR="00782D6D" w:rsidRPr="005D211C">
        <w:rPr>
          <w:rFonts w:ascii="Times New Roman" w:hAnsi="Times New Roman" w:cs="Times New Roman"/>
          <w:sz w:val="28"/>
          <w:szCs w:val="28"/>
        </w:rPr>
        <w:t>ьтуры и духовных традиций много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национального народа Российской Федерации, зародится социально ориентированный и взгляд на мир;</w:t>
      </w:r>
    </w:p>
    <w:p w:rsidR="00782D6D" w:rsidRP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782D6D" w:rsidRPr="005D211C" w:rsidRDefault="00782D6D" w:rsidP="005D21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11C">
        <w:rPr>
          <w:rFonts w:ascii="Times New Roman" w:eastAsia="Times New Roman" w:hAnsi="Times New Roman" w:cs="Times New Roman"/>
          <w:sz w:val="28"/>
          <w:szCs w:val="28"/>
        </w:rPr>
        <w:t>Обучающиеся:</w:t>
      </w:r>
    </w:p>
    <w:p w:rsidR="00782D6D" w:rsidRP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782D6D" w:rsidRP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782D6D" w:rsidRP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BA54B2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 xml:space="preserve"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="00782D6D" w:rsidRPr="005D21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AF" w:rsidRDefault="006078AF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AF" w:rsidRDefault="006078AF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8AF" w:rsidRDefault="006078AF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11C" w:rsidRPr="005D211C" w:rsidRDefault="005D211C" w:rsidP="005D21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DA5" w:rsidRPr="005D211C" w:rsidRDefault="00E31DA5" w:rsidP="005D2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B42" w:rsidRPr="005D211C" w:rsidRDefault="004E7B42" w:rsidP="005D21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11C">
        <w:rPr>
          <w:rFonts w:ascii="Times New Roman" w:hAnsi="Times New Roman" w:cs="Times New Roman"/>
          <w:sz w:val="28"/>
          <w:szCs w:val="28"/>
        </w:rPr>
        <w:lastRenderedPageBreak/>
        <w:t>Лист регистрации изменений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2"/>
        <w:gridCol w:w="11342"/>
        <w:gridCol w:w="1942"/>
      </w:tblGrid>
      <w:tr w:rsidR="00BA54B2" w:rsidRPr="005D211C" w:rsidTr="005D211C">
        <w:trPr>
          <w:trHeight w:val="920"/>
        </w:trPr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11C">
              <w:rPr>
                <w:rFonts w:ascii="Times New Roman" w:hAnsi="Times New Roman" w:cs="Times New Roman"/>
                <w:sz w:val="28"/>
                <w:szCs w:val="28"/>
              </w:rPr>
              <w:t>Дата внесения изменений</w:t>
            </w: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11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11C">
              <w:rPr>
                <w:rFonts w:ascii="Times New Roman" w:hAnsi="Times New Roman" w:cs="Times New Roman"/>
                <w:sz w:val="28"/>
                <w:szCs w:val="28"/>
              </w:rPr>
              <w:t>Подпись лица, внёсшего запись</w:t>
            </w: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B2" w:rsidRPr="005D211C" w:rsidTr="005D211C">
        <w:tc>
          <w:tcPr>
            <w:tcW w:w="150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BA54B2" w:rsidRPr="005D211C" w:rsidRDefault="00BA54B2" w:rsidP="005D211C">
            <w:pPr>
              <w:pStyle w:val="60"/>
              <w:shd w:val="clear" w:color="auto" w:fill="auto"/>
              <w:tabs>
                <w:tab w:val="left" w:pos="793"/>
                <w:tab w:val="left" w:pos="85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FE6" w:rsidRPr="005D211C" w:rsidRDefault="00512FE6" w:rsidP="005D2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2FE6" w:rsidRPr="005D211C" w:rsidSect="009B0160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6B" w:rsidRDefault="008C5A6B" w:rsidP="00767A86">
      <w:pPr>
        <w:spacing w:after="0" w:line="240" w:lineRule="auto"/>
      </w:pPr>
      <w:r>
        <w:separator/>
      </w:r>
    </w:p>
  </w:endnote>
  <w:endnote w:type="continuationSeparator" w:id="0">
    <w:p w:rsidR="008C5A6B" w:rsidRDefault="008C5A6B" w:rsidP="0076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03308"/>
      <w:docPartObj>
        <w:docPartGallery w:val="Page Numbers (Bottom of Page)"/>
        <w:docPartUnique/>
      </w:docPartObj>
    </w:sdtPr>
    <w:sdtEndPr/>
    <w:sdtContent>
      <w:p w:rsidR="008C5A6B" w:rsidRDefault="008C5A6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03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C5A6B" w:rsidRDefault="008C5A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6B" w:rsidRDefault="008C5A6B" w:rsidP="00767A86">
      <w:pPr>
        <w:spacing w:after="0" w:line="240" w:lineRule="auto"/>
      </w:pPr>
      <w:r>
        <w:separator/>
      </w:r>
    </w:p>
  </w:footnote>
  <w:footnote w:type="continuationSeparator" w:id="0">
    <w:p w:rsidR="008C5A6B" w:rsidRDefault="008C5A6B" w:rsidP="0076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01C"/>
    <w:rsid w:val="00002D2A"/>
    <w:rsid w:val="00090827"/>
    <w:rsid w:val="001556BF"/>
    <w:rsid w:val="00226775"/>
    <w:rsid w:val="00315B85"/>
    <w:rsid w:val="00352D65"/>
    <w:rsid w:val="00354C32"/>
    <w:rsid w:val="0036284B"/>
    <w:rsid w:val="00387AC0"/>
    <w:rsid w:val="003E5F91"/>
    <w:rsid w:val="00407ABE"/>
    <w:rsid w:val="0043148B"/>
    <w:rsid w:val="00450DA8"/>
    <w:rsid w:val="00470809"/>
    <w:rsid w:val="004A344B"/>
    <w:rsid w:val="004E7B42"/>
    <w:rsid w:val="00512FE6"/>
    <w:rsid w:val="00527505"/>
    <w:rsid w:val="005540F7"/>
    <w:rsid w:val="005A4563"/>
    <w:rsid w:val="005D211C"/>
    <w:rsid w:val="005D699A"/>
    <w:rsid w:val="006078AF"/>
    <w:rsid w:val="006172A2"/>
    <w:rsid w:val="00630760"/>
    <w:rsid w:val="00672B76"/>
    <w:rsid w:val="006C33D4"/>
    <w:rsid w:val="006E03A6"/>
    <w:rsid w:val="0071316C"/>
    <w:rsid w:val="00735F25"/>
    <w:rsid w:val="00756834"/>
    <w:rsid w:val="00767A86"/>
    <w:rsid w:val="00782D6D"/>
    <w:rsid w:val="007E3FA1"/>
    <w:rsid w:val="008130F5"/>
    <w:rsid w:val="0086407E"/>
    <w:rsid w:val="008C5A6B"/>
    <w:rsid w:val="008E601C"/>
    <w:rsid w:val="0091123F"/>
    <w:rsid w:val="00956F24"/>
    <w:rsid w:val="009B0160"/>
    <w:rsid w:val="009C1041"/>
    <w:rsid w:val="00A0140E"/>
    <w:rsid w:val="00A825F0"/>
    <w:rsid w:val="00AF4B5C"/>
    <w:rsid w:val="00B0103A"/>
    <w:rsid w:val="00B13E92"/>
    <w:rsid w:val="00BA54B2"/>
    <w:rsid w:val="00BC2CB0"/>
    <w:rsid w:val="00BD38C9"/>
    <w:rsid w:val="00BF1C1D"/>
    <w:rsid w:val="00C0056C"/>
    <w:rsid w:val="00C90BCD"/>
    <w:rsid w:val="00C91F32"/>
    <w:rsid w:val="00C963C6"/>
    <w:rsid w:val="00CD0BB4"/>
    <w:rsid w:val="00D04533"/>
    <w:rsid w:val="00D136CC"/>
    <w:rsid w:val="00E00D17"/>
    <w:rsid w:val="00E31DA5"/>
    <w:rsid w:val="00E565F5"/>
    <w:rsid w:val="00EC4C5D"/>
    <w:rsid w:val="00ED670D"/>
    <w:rsid w:val="00F41531"/>
    <w:rsid w:val="00F62797"/>
    <w:rsid w:val="00F6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8FD18-B606-4BE0-9CAC-33F5B101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601C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7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7A86"/>
  </w:style>
  <w:style w:type="paragraph" w:styleId="a5">
    <w:name w:val="footer"/>
    <w:basedOn w:val="a"/>
    <w:link w:val="a6"/>
    <w:uiPriority w:val="99"/>
    <w:unhideWhenUsed/>
    <w:rsid w:val="007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A86"/>
  </w:style>
  <w:style w:type="character" w:customStyle="1" w:styleId="10">
    <w:name w:val="Заголовок №1_"/>
    <w:basedOn w:val="a0"/>
    <w:link w:val="11"/>
    <w:rsid w:val="00A825F0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A825F0"/>
    <w:pPr>
      <w:shd w:val="clear" w:color="auto" w:fill="FFFFFF"/>
      <w:spacing w:after="540" w:line="0" w:lineRule="atLeast"/>
      <w:outlineLvl w:val="0"/>
    </w:pPr>
    <w:rPr>
      <w:rFonts w:ascii="Arial" w:eastAsia="Arial" w:hAnsi="Arial" w:cs="Arial"/>
      <w:spacing w:val="-10"/>
      <w:sz w:val="25"/>
      <w:szCs w:val="25"/>
    </w:rPr>
  </w:style>
  <w:style w:type="table" w:styleId="a7">
    <w:name w:val="Table Grid"/>
    <w:basedOn w:val="a1"/>
    <w:uiPriority w:val="59"/>
    <w:rsid w:val="00512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вый"/>
    <w:basedOn w:val="a"/>
    <w:rsid w:val="00E565F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rsid w:val="00ED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9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4E7B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6">
    <w:name w:val="Основной текст (6)_"/>
    <w:basedOn w:val="a0"/>
    <w:link w:val="60"/>
    <w:rsid w:val="00BA54B2"/>
    <w:rPr>
      <w:rFonts w:ascii="Arial" w:eastAsia="Arial" w:hAnsi="Arial" w:cs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54B2"/>
    <w:pPr>
      <w:shd w:val="clear" w:color="auto" w:fill="FFFFFF"/>
      <w:spacing w:after="0" w:line="250" w:lineRule="exact"/>
      <w:ind w:firstLine="540"/>
      <w:jc w:val="both"/>
    </w:pPr>
    <w:rPr>
      <w:rFonts w:ascii="Arial" w:eastAsia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BD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A09A-A3B5-44E3-A73A-32EB8716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30</Pages>
  <Words>6179</Words>
  <Characters>35223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26</cp:revision>
  <cp:lastPrinted>2014-09-22T02:10:00Z</cp:lastPrinted>
  <dcterms:created xsi:type="dcterms:W3CDTF">2014-08-31T06:45:00Z</dcterms:created>
  <dcterms:modified xsi:type="dcterms:W3CDTF">2017-04-08T05:08:00Z</dcterms:modified>
</cp:coreProperties>
</file>