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25" w:rsidRDefault="004E5DD2" w:rsidP="00517925">
      <w:pPr>
        <w:jc w:val="center"/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Урок</w:t>
      </w:r>
      <w:r w:rsidR="00AF1F4F" w:rsidRPr="00A15483">
        <w:rPr>
          <w:rFonts w:ascii="Times New Roman" w:hAnsi="Times New Roman" w:cs="Times New Roman"/>
          <w:sz w:val="32"/>
          <w:szCs w:val="24"/>
        </w:rPr>
        <w:t xml:space="preserve"> Здоровья по биологии</w:t>
      </w:r>
    </w:p>
    <w:p w:rsidR="00172F9C" w:rsidRDefault="00AF1F4F" w:rsidP="00517925">
      <w:pPr>
        <w:jc w:val="center"/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 в старших классах для учеников школ ФСИН</w:t>
      </w:r>
      <w:r w:rsidR="004E5DD2" w:rsidRPr="00A15483">
        <w:rPr>
          <w:rFonts w:ascii="Times New Roman" w:hAnsi="Times New Roman" w:cs="Times New Roman"/>
          <w:sz w:val="32"/>
          <w:szCs w:val="24"/>
        </w:rPr>
        <w:t>.</w:t>
      </w:r>
    </w:p>
    <w:p w:rsidR="00517925" w:rsidRPr="00A15483" w:rsidRDefault="00517925" w:rsidP="00517925">
      <w:pPr>
        <w:pStyle w:val="a3"/>
      </w:pPr>
    </w:p>
    <w:p w:rsidR="00517925" w:rsidRPr="00517925" w:rsidRDefault="00AF1F4F" w:rsidP="00517925">
      <w:pPr>
        <w:pStyle w:val="a3"/>
        <w:jc w:val="right"/>
        <w:rPr>
          <w:sz w:val="24"/>
        </w:rPr>
      </w:pPr>
      <w:proofErr w:type="gramStart"/>
      <w:r w:rsidRPr="00517925">
        <w:rPr>
          <w:sz w:val="24"/>
        </w:rPr>
        <w:t>Разработан</w:t>
      </w:r>
      <w:proofErr w:type="gramEnd"/>
      <w:r w:rsidRPr="00517925">
        <w:rPr>
          <w:sz w:val="24"/>
        </w:rPr>
        <w:t xml:space="preserve"> учителем</w:t>
      </w:r>
      <w:r w:rsidR="004E5DD2" w:rsidRPr="00517925">
        <w:rPr>
          <w:sz w:val="24"/>
        </w:rPr>
        <w:t xml:space="preserve"> </w:t>
      </w:r>
      <w:r w:rsidRPr="00517925">
        <w:rPr>
          <w:sz w:val="24"/>
        </w:rPr>
        <w:t>биологии</w:t>
      </w:r>
    </w:p>
    <w:p w:rsidR="00AF1F4F" w:rsidRPr="00517925" w:rsidRDefault="00AF1F4F" w:rsidP="00517925">
      <w:pPr>
        <w:pStyle w:val="a3"/>
        <w:jc w:val="right"/>
      </w:pPr>
      <w:r w:rsidRPr="00517925">
        <w:t xml:space="preserve"> </w:t>
      </w:r>
      <w:r w:rsidR="004E5DD2" w:rsidRPr="00517925">
        <w:t>МОУ «</w:t>
      </w:r>
      <w:proofErr w:type="gramStart"/>
      <w:r w:rsidR="004E5DD2" w:rsidRPr="00517925">
        <w:t>В(</w:t>
      </w:r>
      <w:proofErr w:type="gramEnd"/>
      <w:r w:rsidR="004E5DD2" w:rsidRPr="00517925">
        <w:t>с)ОШ № 5» ФКУ ИК-18 г. Магнитогорска</w:t>
      </w:r>
    </w:p>
    <w:p w:rsidR="00517925" w:rsidRPr="00517925" w:rsidRDefault="004E5DD2" w:rsidP="00517925">
      <w:pPr>
        <w:pStyle w:val="a3"/>
        <w:jc w:val="right"/>
        <w:rPr>
          <w:sz w:val="24"/>
        </w:rPr>
      </w:pPr>
      <w:r w:rsidRPr="00517925">
        <w:rPr>
          <w:sz w:val="24"/>
        </w:rPr>
        <w:t xml:space="preserve"> Антипин</w:t>
      </w:r>
      <w:r w:rsidR="00AF1F4F" w:rsidRPr="00517925">
        <w:rPr>
          <w:sz w:val="24"/>
        </w:rPr>
        <w:t>ым Алексеем</w:t>
      </w:r>
      <w:r w:rsidRPr="00517925">
        <w:rPr>
          <w:sz w:val="24"/>
        </w:rPr>
        <w:t xml:space="preserve"> Сергеевич</w:t>
      </w:r>
      <w:r w:rsidR="00AF1F4F" w:rsidRPr="00517925">
        <w:rPr>
          <w:sz w:val="24"/>
        </w:rPr>
        <w:t>ем,</w:t>
      </w:r>
    </w:p>
    <w:p w:rsidR="004E5DD2" w:rsidRPr="00517925" w:rsidRDefault="00AF1F4F" w:rsidP="00517925">
      <w:pPr>
        <w:pStyle w:val="a3"/>
        <w:jc w:val="right"/>
        <w:rPr>
          <w:sz w:val="24"/>
        </w:rPr>
      </w:pPr>
      <w:r w:rsidRPr="00517925">
        <w:rPr>
          <w:sz w:val="24"/>
        </w:rPr>
        <w:t xml:space="preserve"> для учеников старше 16  лет.</w:t>
      </w:r>
    </w:p>
    <w:p w:rsidR="00517925" w:rsidRDefault="00517925">
      <w:pPr>
        <w:rPr>
          <w:rFonts w:ascii="Times New Roman" w:hAnsi="Times New Roman" w:cs="Times New Roman"/>
          <w:sz w:val="32"/>
          <w:szCs w:val="24"/>
        </w:rPr>
      </w:pPr>
    </w:p>
    <w:p w:rsidR="004E5DD2" w:rsidRDefault="004E5DD2">
      <w:pPr>
        <w:rPr>
          <w:rFonts w:ascii="Times New Roman" w:hAnsi="Times New Roman" w:cs="Times New Roman"/>
          <w:sz w:val="32"/>
          <w:szCs w:val="24"/>
        </w:rPr>
      </w:pPr>
      <w:r w:rsidRPr="00517925">
        <w:rPr>
          <w:rFonts w:ascii="Times New Roman" w:hAnsi="Times New Roman" w:cs="Times New Roman"/>
          <w:b/>
          <w:sz w:val="32"/>
          <w:szCs w:val="24"/>
        </w:rPr>
        <w:t>Тема</w:t>
      </w:r>
      <w:r w:rsidRPr="00A15483">
        <w:rPr>
          <w:rFonts w:ascii="Times New Roman" w:hAnsi="Times New Roman" w:cs="Times New Roman"/>
          <w:sz w:val="32"/>
          <w:szCs w:val="24"/>
        </w:rPr>
        <w:t xml:space="preserve">: </w:t>
      </w:r>
      <w:r w:rsidR="00A15483">
        <w:rPr>
          <w:rFonts w:ascii="Times New Roman" w:hAnsi="Times New Roman" w:cs="Times New Roman"/>
          <w:sz w:val="32"/>
          <w:szCs w:val="24"/>
        </w:rPr>
        <w:t>«</w:t>
      </w:r>
      <w:r w:rsidRPr="00A15483">
        <w:rPr>
          <w:rFonts w:ascii="Times New Roman" w:hAnsi="Times New Roman" w:cs="Times New Roman"/>
          <w:sz w:val="32"/>
          <w:szCs w:val="24"/>
        </w:rPr>
        <w:t>Повышение качества жизни за счёт п</w:t>
      </w:r>
      <w:r w:rsidR="00517925">
        <w:rPr>
          <w:rFonts w:ascii="Times New Roman" w:hAnsi="Times New Roman" w:cs="Times New Roman"/>
          <w:sz w:val="32"/>
          <w:szCs w:val="24"/>
        </w:rPr>
        <w:t>ротивостояния вредным привычкам</w:t>
      </w:r>
      <w:r w:rsidR="00A15483">
        <w:rPr>
          <w:rFonts w:ascii="Times New Roman" w:hAnsi="Times New Roman" w:cs="Times New Roman"/>
          <w:sz w:val="32"/>
          <w:szCs w:val="24"/>
        </w:rPr>
        <w:t>»</w:t>
      </w:r>
    </w:p>
    <w:p w:rsidR="00517925" w:rsidRPr="00A15483" w:rsidRDefault="00517925">
      <w:pPr>
        <w:rPr>
          <w:rFonts w:ascii="Times New Roman" w:hAnsi="Times New Roman" w:cs="Times New Roman"/>
          <w:sz w:val="32"/>
          <w:szCs w:val="24"/>
        </w:rPr>
      </w:pPr>
      <w:r w:rsidRPr="00517925">
        <w:rPr>
          <w:rFonts w:ascii="Times New Roman" w:hAnsi="Times New Roman" w:cs="Times New Roman"/>
          <w:b/>
          <w:sz w:val="32"/>
          <w:szCs w:val="24"/>
        </w:rPr>
        <w:t>Тип урока</w:t>
      </w:r>
      <w:r w:rsidRPr="00517925">
        <w:rPr>
          <w:rFonts w:ascii="Times New Roman" w:hAnsi="Times New Roman" w:cs="Times New Roman"/>
          <w:sz w:val="32"/>
          <w:szCs w:val="24"/>
        </w:rPr>
        <w:t>: Новая тема, образования понятий, установления законов и правил; урок обобщения и систематизации знаний.</w:t>
      </w:r>
    </w:p>
    <w:p w:rsidR="00A15483" w:rsidRPr="00A15483" w:rsidRDefault="00A15483" w:rsidP="00A15483">
      <w:pPr>
        <w:rPr>
          <w:rFonts w:ascii="Times New Roman" w:hAnsi="Times New Roman" w:cs="Times New Roman"/>
          <w:sz w:val="32"/>
          <w:szCs w:val="24"/>
        </w:rPr>
      </w:pPr>
      <w:r w:rsidRPr="00517925">
        <w:rPr>
          <w:rFonts w:ascii="Times New Roman" w:hAnsi="Times New Roman" w:cs="Times New Roman"/>
          <w:b/>
          <w:sz w:val="32"/>
          <w:szCs w:val="24"/>
        </w:rPr>
        <w:t>Вид урока</w:t>
      </w:r>
      <w:r>
        <w:rPr>
          <w:rFonts w:ascii="Times New Roman" w:hAnsi="Times New Roman" w:cs="Times New Roman"/>
          <w:sz w:val="32"/>
          <w:szCs w:val="24"/>
        </w:rPr>
        <w:t>: К</w:t>
      </w:r>
      <w:r w:rsidRPr="00A15483">
        <w:rPr>
          <w:rFonts w:ascii="Times New Roman" w:hAnsi="Times New Roman" w:cs="Times New Roman"/>
          <w:sz w:val="32"/>
          <w:szCs w:val="24"/>
        </w:rPr>
        <w:t>омбинированный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A15483" w:rsidRPr="00A15483" w:rsidRDefault="00A15483" w:rsidP="00A15483">
      <w:pPr>
        <w:rPr>
          <w:rFonts w:ascii="Times New Roman" w:hAnsi="Times New Roman" w:cs="Times New Roman"/>
          <w:sz w:val="32"/>
          <w:szCs w:val="24"/>
        </w:rPr>
      </w:pPr>
      <w:r w:rsidRPr="00517925">
        <w:rPr>
          <w:rFonts w:ascii="Times New Roman" w:hAnsi="Times New Roman" w:cs="Times New Roman"/>
          <w:b/>
          <w:sz w:val="32"/>
          <w:szCs w:val="24"/>
        </w:rPr>
        <w:t>Технология</w:t>
      </w:r>
      <w:r>
        <w:rPr>
          <w:rFonts w:ascii="Times New Roman" w:hAnsi="Times New Roman" w:cs="Times New Roman"/>
          <w:sz w:val="32"/>
          <w:szCs w:val="24"/>
        </w:rPr>
        <w:t>: П</w:t>
      </w:r>
      <w:r w:rsidRPr="00A15483">
        <w:rPr>
          <w:rFonts w:ascii="Times New Roman" w:hAnsi="Times New Roman" w:cs="Times New Roman"/>
          <w:sz w:val="32"/>
          <w:szCs w:val="24"/>
        </w:rPr>
        <w:t>роблемное обучение</w:t>
      </w:r>
    </w:p>
    <w:p w:rsidR="00A15483" w:rsidRPr="00A15483" w:rsidRDefault="00517925" w:rsidP="00A15483">
      <w:pPr>
        <w:rPr>
          <w:rFonts w:ascii="Times New Roman" w:hAnsi="Times New Roman" w:cs="Times New Roman"/>
          <w:sz w:val="32"/>
          <w:szCs w:val="24"/>
        </w:rPr>
      </w:pPr>
      <w:proofErr w:type="gramStart"/>
      <w:r w:rsidRPr="00517925">
        <w:rPr>
          <w:rFonts w:ascii="Times New Roman" w:hAnsi="Times New Roman" w:cs="Times New Roman"/>
          <w:b/>
          <w:sz w:val="32"/>
          <w:szCs w:val="24"/>
        </w:rPr>
        <w:t>Формы</w:t>
      </w:r>
      <w:proofErr w:type="gramEnd"/>
      <w:r w:rsidR="00A15483" w:rsidRPr="00A15483">
        <w:rPr>
          <w:rFonts w:ascii="Times New Roman" w:hAnsi="Times New Roman" w:cs="Times New Roman"/>
          <w:sz w:val="32"/>
          <w:szCs w:val="24"/>
        </w:rPr>
        <w:t xml:space="preserve"> использованные на уроке: </w:t>
      </w:r>
      <w:r w:rsidR="00A15483">
        <w:rPr>
          <w:rFonts w:ascii="Times New Roman" w:hAnsi="Times New Roman" w:cs="Times New Roman"/>
          <w:sz w:val="32"/>
          <w:szCs w:val="24"/>
        </w:rPr>
        <w:t>фронтальная (опрос), индивидуаль</w:t>
      </w:r>
      <w:r w:rsidR="00A15483" w:rsidRPr="00A15483">
        <w:rPr>
          <w:rFonts w:ascii="Times New Roman" w:hAnsi="Times New Roman" w:cs="Times New Roman"/>
          <w:sz w:val="32"/>
          <w:szCs w:val="24"/>
        </w:rPr>
        <w:t>ная (самостоятельная р</w:t>
      </w:r>
      <w:r w:rsidR="00A15483">
        <w:rPr>
          <w:rFonts w:ascii="Times New Roman" w:hAnsi="Times New Roman" w:cs="Times New Roman"/>
          <w:sz w:val="32"/>
          <w:szCs w:val="24"/>
        </w:rPr>
        <w:t>абота)</w:t>
      </w:r>
      <w:r w:rsidR="00A15483" w:rsidRPr="00A15483">
        <w:rPr>
          <w:rFonts w:ascii="Times New Roman" w:hAnsi="Times New Roman" w:cs="Times New Roman"/>
          <w:sz w:val="32"/>
          <w:szCs w:val="24"/>
        </w:rPr>
        <w:t>.</w:t>
      </w:r>
    </w:p>
    <w:p w:rsidR="00517925" w:rsidRDefault="00A15483" w:rsidP="00A15483">
      <w:pPr>
        <w:rPr>
          <w:rFonts w:ascii="Times New Roman" w:hAnsi="Times New Roman" w:cs="Times New Roman"/>
          <w:sz w:val="32"/>
          <w:szCs w:val="24"/>
        </w:rPr>
      </w:pPr>
      <w:r w:rsidRPr="00517925">
        <w:rPr>
          <w:rFonts w:ascii="Times New Roman" w:hAnsi="Times New Roman" w:cs="Times New Roman"/>
          <w:b/>
          <w:sz w:val="32"/>
          <w:szCs w:val="24"/>
        </w:rPr>
        <w:t>Планируемые личностные результаты</w:t>
      </w:r>
      <w:r w:rsidRPr="00A15483">
        <w:rPr>
          <w:rFonts w:ascii="Times New Roman" w:hAnsi="Times New Roman" w:cs="Times New Roman"/>
          <w:sz w:val="32"/>
          <w:szCs w:val="24"/>
        </w:rPr>
        <w:t>:</w:t>
      </w:r>
    </w:p>
    <w:p w:rsidR="00A15483" w:rsidRPr="00A15483" w:rsidRDefault="00517925" w:rsidP="00A1548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С</w:t>
      </w:r>
      <w:r w:rsidR="00A15483" w:rsidRPr="00A15483">
        <w:rPr>
          <w:rFonts w:ascii="Times New Roman" w:hAnsi="Times New Roman" w:cs="Times New Roman"/>
          <w:sz w:val="32"/>
          <w:szCs w:val="24"/>
        </w:rPr>
        <w:t xml:space="preserve">оздавать </w:t>
      </w:r>
      <w:r w:rsidR="00C15A04">
        <w:rPr>
          <w:rFonts w:ascii="Times New Roman" w:hAnsi="Times New Roman" w:cs="Times New Roman"/>
          <w:sz w:val="32"/>
          <w:szCs w:val="24"/>
        </w:rPr>
        <w:t>у учащихся интерес к собственному здоровью, бережное отношение к природе человека</w:t>
      </w:r>
      <w:proofErr w:type="gramStart"/>
      <w:r w:rsidR="00C15A04">
        <w:rPr>
          <w:rFonts w:ascii="Times New Roman" w:hAnsi="Times New Roman" w:cs="Times New Roman"/>
          <w:sz w:val="32"/>
          <w:szCs w:val="24"/>
        </w:rPr>
        <w:t xml:space="preserve"> ;</w:t>
      </w:r>
      <w:proofErr w:type="gramEnd"/>
      <w:r w:rsidR="00C15A04">
        <w:rPr>
          <w:rFonts w:ascii="Times New Roman" w:hAnsi="Times New Roman" w:cs="Times New Roman"/>
          <w:sz w:val="32"/>
          <w:szCs w:val="24"/>
        </w:rPr>
        <w:t xml:space="preserve"> воспитывать культуру поведения и общения.</w:t>
      </w:r>
    </w:p>
    <w:p w:rsidR="00517925" w:rsidRDefault="00C15A04" w:rsidP="00A15483">
      <w:pPr>
        <w:rPr>
          <w:rFonts w:ascii="Times New Roman" w:hAnsi="Times New Roman" w:cs="Times New Roman"/>
          <w:sz w:val="32"/>
          <w:szCs w:val="24"/>
        </w:rPr>
      </w:pPr>
      <w:r w:rsidRPr="00517925">
        <w:rPr>
          <w:rFonts w:ascii="Times New Roman" w:hAnsi="Times New Roman" w:cs="Times New Roman"/>
          <w:b/>
          <w:sz w:val="32"/>
          <w:szCs w:val="24"/>
        </w:rPr>
        <w:t xml:space="preserve">Планируемые </w:t>
      </w:r>
      <w:proofErr w:type="spellStart"/>
      <w:r w:rsidRPr="00517925">
        <w:rPr>
          <w:rFonts w:ascii="Times New Roman" w:hAnsi="Times New Roman" w:cs="Times New Roman"/>
          <w:b/>
          <w:sz w:val="32"/>
          <w:szCs w:val="24"/>
        </w:rPr>
        <w:t>метапредметные</w:t>
      </w:r>
      <w:proofErr w:type="spellEnd"/>
      <w:r w:rsidRPr="00517925">
        <w:rPr>
          <w:rFonts w:ascii="Times New Roman" w:hAnsi="Times New Roman" w:cs="Times New Roman"/>
          <w:b/>
          <w:sz w:val="32"/>
          <w:szCs w:val="24"/>
        </w:rPr>
        <w:t xml:space="preserve"> результаты</w:t>
      </w:r>
      <w:r>
        <w:rPr>
          <w:rFonts w:ascii="Times New Roman" w:hAnsi="Times New Roman" w:cs="Times New Roman"/>
          <w:sz w:val="32"/>
          <w:szCs w:val="24"/>
        </w:rPr>
        <w:t xml:space="preserve">: </w:t>
      </w:r>
    </w:p>
    <w:p w:rsidR="00A15483" w:rsidRPr="00A15483" w:rsidRDefault="00A15483" w:rsidP="00A1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Уметь </w:t>
      </w:r>
      <w:r w:rsidR="00C15A04">
        <w:rPr>
          <w:rFonts w:ascii="Times New Roman" w:hAnsi="Times New Roman" w:cs="Times New Roman"/>
          <w:sz w:val="32"/>
          <w:szCs w:val="24"/>
        </w:rPr>
        <w:t>критически оценивать получаемую информацию, планировать свои действия</w:t>
      </w:r>
      <w:r w:rsidRPr="00A15483">
        <w:rPr>
          <w:rFonts w:ascii="Times New Roman" w:hAnsi="Times New Roman" w:cs="Times New Roman"/>
          <w:sz w:val="32"/>
          <w:szCs w:val="24"/>
        </w:rPr>
        <w:t xml:space="preserve"> в соо</w:t>
      </w:r>
      <w:r w:rsidR="00C15A04">
        <w:rPr>
          <w:rFonts w:ascii="Times New Roman" w:hAnsi="Times New Roman" w:cs="Times New Roman"/>
          <w:sz w:val="32"/>
          <w:szCs w:val="24"/>
        </w:rPr>
        <w:t>тветствии с целью</w:t>
      </w:r>
      <w:r w:rsidRPr="00A15483">
        <w:rPr>
          <w:rFonts w:ascii="Times New Roman" w:hAnsi="Times New Roman" w:cs="Times New Roman"/>
          <w:sz w:val="32"/>
          <w:szCs w:val="24"/>
        </w:rPr>
        <w:t xml:space="preserve"> (регулятивные УУД)</w:t>
      </w:r>
      <w:r w:rsidR="00C15A04">
        <w:rPr>
          <w:rFonts w:ascii="Times New Roman" w:hAnsi="Times New Roman" w:cs="Times New Roman"/>
          <w:sz w:val="32"/>
          <w:szCs w:val="24"/>
        </w:rPr>
        <w:t>,</w:t>
      </w:r>
      <w:r w:rsidRPr="00A15483">
        <w:rPr>
          <w:rFonts w:ascii="Times New Roman" w:hAnsi="Times New Roman" w:cs="Times New Roman"/>
          <w:sz w:val="32"/>
          <w:szCs w:val="24"/>
        </w:rPr>
        <w:t xml:space="preserve"> определять цел</w:t>
      </w:r>
      <w:r w:rsidR="00C15A04">
        <w:rPr>
          <w:rFonts w:ascii="Times New Roman" w:hAnsi="Times New Roman" w:cs="Times New Roman"/>
          <w:sz w:val="32"/>
          <w:szCs w:val="24"/>
        </w:rPr>
        <w:t>ь учебной деятельности</w:t>
      </w:r>
      <w:r w:rsidRPr="00A15483">
        <w:rPr>
          <w:rFonts w:ascii="Times New Roman" w:hAnsi="Times New Roman" w:cs="Times New Roman"/>
          <w:sz w:val="32"/>
          <w:szCs w:val="24"/>
        </w:rPr>
        <w:t xml:space="preserve">, формулировать собственное мнение и </w:t>
      </w:r>
      <w:r w:rsidR="00C15A04">
        <w:rPr>
          <w:rFonts w:ascii="Times New Roman" w:hAnsi="Times New Roman" w:cs="Times New Roman"/>
          <w:sz w:val="32"/>
          <w:szCs w:val="24"/>
        </w:rPr>
        <w:t>позицию; уметь отстаивать собственное мнение (коммуникатив</w:t>
      </w:r>
      <w:r w:rsidRPr="00A15483">
        <w:rPr>
          <w:rFonts w:ascii="Times New Roman" w:hAnsi="Times New Roman" w:cs="Times New Roman"/>
          <w:sz w:val="32"/>
          <w:szCs w:val="24"/>
        </w:rPr>
        <w:t>ные У</w:t>
      </w:r>
      <w:r w:rsidR="00C15A04">
        <w:rPr>
          <w:rFonts w:ascii="Times New Roman" w:hAnsi="Times New Roman" w:cs="Times New Roman"/>
          <w:sz w:val="32"/>
          <w:szCs w:val="24"/>
        </w:rPr>
        <w:t>УД); систематизировать пройденный материал</w:t>
      </w:r>
      <w:r w:rsidRPr="00A15483">
        <w:rPr>
          <w:rFonts w:ascii="Times New Roman" w:hAnsi="Times New Roman" w:cs="Times New Roman"/>
          <w:sz w:val="32"/>
          <w:szCs w:val="24"/>
        </w:rPr>
        <w:t>;</w:t>
      </w:r>
      <w:r w:rsidR="00C15A04">
        <w:rPr>
          <w:rFonts w:ascii="Times New Roman" w:hAnsi="Times New Roman" w:cs="Times New Roman"/>
          <w:sz w:val="32"/>
          <w:szCs w:val="24"/>
        </w:rPr>
        <w:t xml:space="preserve"> самостоятельно находить</w:t>
      </w:r>
      <w:r w:rsidRPr="00A15483">
        <w:rPr>
          <w:rFonts w:ascii="Times New Roman" w:hAnsi="Times New Roman" w:cs="Times New Roman"/>
          <w:sz w:val="32"/>
          <w:szCs w:val="24"/>
        </w:rPr>
        <w:t xml:space="preserve"> информац</w:t>
      </w:r>
      <w:r w:rsidR="00C15A04">
        <w:rPr>
          <w:rFonts w:ascii="Times New Roman" w:hAnsi="Times New Roman" w:cs="Times New Roman"/>
          <w:sz w:val="32"/>
          <w:szCs w:val="24"/>
        </w:rPr>
        <w:t>ию; работать с разноплановыми</w:t>
      </w:r>
      <w:r w:rsidRPr="00A15483">
        <w:rPr>
          <w:rFonts w:ascii="Times New Roman" w:hAnsi="Times New Roman" w:cs="Times New Roman"/>
          <w:sz w:val="32"/>
          <w:szCs w:val="24"/>
        </w:rPr>
        <w:t xml:space="preserve"> за</w:t>
      </w:r>
      <w:r w:rsidR="00C15A04">
        <w:rPr>
          <w:rFonts w:ascii="Times New Roman" w:hAnsi="Times New Roman" w:cs="Times New Roman"/>
          <w:sz w:val="32"/>
          <w:szCs w:val="24"/>
        </w:rPr>
        <w:t>даниями, (познава</w:t>
      </w:r>
      <w:r w:rsidRPr="00A15483">
        <w:rPr>
          <w:rFonts w:ascii="Times New Roman" w:hAnsi="Times New Roman" w:cs="Times New Roman"/>
          <w:sz w:val="32"/>
          <w:szCs w:val="24"/>
        </w:rPr>
        <w:t>тельные УУД).</w:t>
      </w:r>
    </w:p>
    <w:p w:rsidR="004E5DD2" w:rsidRPr="00517925" w:rsidRDefault="004E5DD2">
      <w:pPr>
        <w:rPr>
          <w:rFonts w:ascii="Times New Roman" w:hAnsi="Times New Roman" w:cs="Times New Roman"/>
          <w:b/>
          <w:sz w:val="32"/>
          <w:szCs w:val="24"/>
        </w:rPr>
      </w:pPr>
      <w:r w:rsidRPr="00517925">
        <w:rPr>
          <w:rFonts w:ascii="Times New Roman" w:hAnsi="Times New Roman" w:cs="Times New Roman"/>
          <w:b/>
          <w:sz w:val="32"/>
          <w:szCs w:val="24"/>
        </w:rPr>
        <w:t>Цели урока:</w:t>
      </w:r>
    </w:p>
    <w:p w:rsidR="00AF203A" w:rsidRPr="00A15483" w:rsidRDefault="004E5DD2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lastRenderedPageBreak/>
        <w:t xml:space="preserve">1. </w:t>
      </w:r>
      <w:r w:rsidRPr="00517925">
        <w:rPr>
          <w:rFonts w:ascii="Times New Roman" w:hAnsi="Times New Roman" w:cs="Times New Roman"/>
          <w:b/>
          <w:sz w:val="32"/>
          <w:szCs w:val="24"/>
        </w:rPr>
        <w:t>Образовательная</w:t>
      </w:r>
      <w:proofErr w:type="gramStart"/>
      <w:r w:rsidR="00AF203A" w:rsidRPr="00A15483">
        <w:rPr>
          <w:rFonts w:ascii="Times New Roman" w:hAnsi="Times New Roman" w:cs="Times New Roman"/>
          <w:sz w:val="32"/>
          <w:szCs w:val="24"/>
        </w:rPr>
        <w:t xml:space="preserve"> </w:t>
      </w:r>
      <w:r w:rsidRPr="00A15483">
        <w:rPr>
          <w:rFonts w:ascii="Times New Roman" w:hAnsi="Times New Roman" w:cs="Times New Roman"/>
          <w:sz w:val="32"/>
          <w:szCs w:val="24"/>
        </w:rPr>
        <w:t>:</w:t>
      </w:r>
      <w:proofErr w:type="gramEnd"/>
      <w:r w:rsidRPr="00A15483">
        <w:rPr>
          <w:rFonts w:ascii="Times New Roman" w:hAnsi="Times New Roman" w:cs="Times New Roman"/>
          <w:sz w:val="32"/>
          <w:szCs w:val="24"/>
        </w:rPr>
        <w:t xml:space="preserve">  получить новые знания о механизмах негативного влияния вредных привычек на организм человека.</w:t>
      </w:r>
      <w:r w:rsidRPr="00A15483">
        <w:rPr>
          <w:sz w:val="28"/>
        </w:rPr>
        <w:t xml:space="preserve"> </w:t>
      </w:r>
      <w:r w:rsidRPr="00A15483">
        <w:rPr>
          <w:rFonts w:ascii="Times New Roman" w:hAnsi="Times New Roman" w:cs="Times New Roman"/>
          <w:sz w:val="32"/>
          <w:szCs w:val="24"/>
        </w:rPr>
        <w:t>Обобщить и углубить знания учащихся</w:t>
      </w:r>
      <w:r w:rsidR="00AF203A" w:rsidRPr="00A15483">
        <w:rPr>
          <w:rFonts w:ascii="Times New Roman" w:hAnsi="Times New Roman" w:cs="Times New Roman"/>
          <w:sz w:val="32"/>
          <w:szCs w:val="24"/>
        </w:rPr>
        <w:t xml:space="preserve"> в части касающейся отношения к своему здоровью.</w:t>
      </w:r>
    </w:p>
    <w:p w:rsidR="004E5DD2" w:rsidRPr="00A15483" w:rsidRDefault="00AF203A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 2. </w:t>
      </w:r>
      <w:r w:rsidRPr="00517925">
        <w:rPr>
          <w:rFonts w:ascii="Times New Roman" w:hAnsi="Times New Roman" w:cs="Times New Roman"/>
          <w:b/>
          <w:sz w:val="32"/>
          <w:szCs w:val="24"/>
        </w:rPr>
        <w:t>Развивающая</w:t>
      </w:r>
      <w:proofErr w:type="gramStart"/>
      <w:r w:rsidRPr="00A15483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  <w:r w:rsidRPr="00A15483">
        <w:rPr>
          <w:rFonts w:ascii="Times New Roman" w:hAnsi="Times New Roman" w:cs="Times New Roman"/>
          <w:sz w:val="32"/>
          <w:szCs w:val="24"/>
        </w:rPr>
        <w:t xml:space="preserve"> развивать умение дифференцировать и критически воспринимать деструктивные привычки,  анализировать статистические материалы, задавать вопросы, находить ответы, делать выводы, излагать мнения.</w:t>
      </w:r>
    </w:p>
    <w:p w:rsidR="00AF203A" w:rsidRPr="00A15483" w:rsidRDefault="00AF203A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3. </w:t>
      </w:r>
      <w:r w:rsidRPr="000249FE">
        <w:rPr>
          <w:rFonts w:ascii="Times New Roman" w:hAnsi="Times New Roman" w:cs="Times New Roman"/>
          <w:b/>
          <w:sz w:val="32"/>
          <w:szCs w:val="24"/>
        </w:rPr>
        <w:t>Воспитательная</w:t>
      </w:r>
      <w:proofErr w:type="gramStart"/>
      <w:r w:rsidRPr="00A15483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  <w:r w:rsidRPr="00A15483">
        <w:rPr>
          <w:rFonts w:ascii="Times New Roman" w:hAnsi="Times New Roman" w:cs="Times New Roman"/>
          <w:sz w:val="32"/>
          <w:szCs w:val="24"/>
        </w:rPr>
        <w:t xml:space="preserve"> формирование социальных и нравственных качеств личности: осознание ошибок, привитие правильного образа жизни, развитие личностных качеств, </w:t>
      </w:r>
      <w:r w:rsidR="00EB2280" w:rsidRPr="00A15483">
        <w:rPr>
          <w:rFonts w:ascii="Times New Roman" w:hAnsi="Times New Roman" w:cs="Times New Roman"/>
          <w:sz w:val="32"/>
          <w:szCs w:val="24"/>
        </w:rPr>
        <w:t>воспитание силы воли и духа.</w:t>
      </w:r>
    </w:p>
    <w:p w:rsidR="00EB2280" w:rsidRPr="000249FE" w:rsidRDefault="00EB2280" w:rsidP="00EB2280">
      <w:pPr>
        <w:rPr>
          <w:rFonts w:ascii="Times New Roman" w:hAnsi="Times New Roman" w:cs="Times New Roman"/>
          <w:b/>
          <w:sz w:val="32"/>
          <w:szCs w:val="24"/>
        </w:rPr>
      </w:pPr>
      <w:r w:rsidRPr="000249FE">
        <w:rPr>
          <w:rFonts w:ascii="Times New Roman" w:hAnsi="Times New Roman" w:cs="Times New Roman"/>
          <w:b/>
          <w:sz w:val="32"/>
          <w:szCs w:val="24"/>
        </w:rPr>
        <w:t>Задачи урока:</w:t>
      </w: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1. Развивать умение и желание вести здоровый образ жизни, устанавливать причинно следственные связи между заболеваемостью, смертностью и вредными привычками. Формирование понятия ценности жизни.</w:t>
      </w: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2. Научить учащихся способам избавления от пагубных привычек, находить здоровые занятия для замещения, не поддаваться на провокации.</w:t>
      </w:r>
    </w:p>
    <w:p w:rsidR="00F07DEE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3. Создать условия для проявления </w:t>
      </w:r>
      <w:r w:rsidR="00F07DEE" w:rsidRPr="00A15483">
        <w:rPr>
          <w:rFonts w:ascii="Times New Roman" w:hAnsi="Times New Roman" w:cs="Times New Roman"/>
          <w:sz w:val="32"/>
          <w:szCs w:val="24"/>
        </w:rPr>
        <w:t>честной и критичной оценки собственного здоровья через призму полученных знаний, вызвать желание самостоятельно повысить качество жизни и самооценку</w:t>
      </w:r>
    </w:p>
    <w:p w:rsidR="000249FE" w:rsidRDefault="00175483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Используемые технологии:</w:t>
      </w:r>
    </w:p>
    <w:p w:rsidR="000249FE" w:rsidRDefault="00175483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 1). Информационно – коммуникационная технология</w:t>
      </w:r>
    </w:p>
    <w:p w:rsidR="00175483" w:rsidRPr="00A15483" w:rsidRDefault="00175483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 2)</w:t>
      </w:r>
      <w:r w:rsidR="000249FE">
        <w:rPr>
          <w:rFonts w:ascii="Times New Roman" w:hAnsi="Times New Roman" w:cs="Times New Roman"/>
          <w:sz w:val="32"/>
          <w:szCs w:val="24"/>
        </w:rPr>
        <w:t xml:space="preserve"> Т</w:t>
      </w:r>
      <w:r w:rsidRPr="00A15483">
        <w:rPr>
          <w:rFonts w:ascii="Times New Roman" w:hAnsi="Times New Roman" w:cs="Times New Roman"/>
          <w:sz w:val="32"/>
          <w:szCs w:val="24"/>
        </w:rPr>
        <w:t>ехнология развития критического мышления.</w:t>
      </w:r>
    </w:p>
    <w:p w:rsidR="00175483" w:rsidRPr="00A15483" w:rsidRDefault="00175483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Оснащение урока:</w:t>
      </w:r>
    </w:p>
    <w:p w:rsidR="00175483" w:rsidRPr="00A15483" w:rsidRDefault="00175483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1. Компьютерная презентация</w:t>
      </w:r>
    </w:p>
    <w:p w:rsidR="00175483" w:rsidRPr="00A15483" w:rsidRDefault="00AF1F4F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2. Слайды для демонстрации анатомических изменений.</w:t>
      </w:r>
    </w:p>
    <w:p w:rsidR="003E2E6D" w:rsidRPr="00A15483" w:rsidRDefault="003E2E6D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lastRenderedPageBreak/>
        <w:t>3. Наглядное пособие: Имитация легких человека.</w:t>
      </w:r>
    </w:p>
    <w:p w:rsidR="00175483" w:rsidRPr="00A15483" w:rsidRDefault="003E2E6D" w:rsidP="00175483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4. </w:t>
      </w:r>
      <w:r w:rsidR="00175483" w:rsidRPr="00A15483">
        <w:rPr>
          <w:rFonts w:ascii="Times New Roman" w:hAnsi="Times New Roman" w:cs="Times New Roman"/>
          <w:sz w:val="32"/>
          <w:szCs w:val="24"/>
        </w:rPr>
        <w:t xml:space="preserve"> </w:t>
      </w:r>
      <w:r w:rsidRPr="00A15483">
        <w:rPr>
          <w:rFonts w:ascii="Times New Roman" w:hAnsi="Times New Roman" w:cs="Times New Roman"/>
          <w:sz w:val="32"/>
          <w:szCs w:val="24"/>
        </w:rPr>
        <w:t>Раздаточный материал (у  учащихся на парта</w:t>
      </w:r>
      <w:r w:rsidR="000249FE">
        <w:rPr>
          <w:rFonts w:ascii="Times New Roman" w:hAnsi="Times New Roman" w:cs="Times New Roman"/>
          <w:sz w:val="32"/>
          <w:szCs w:val="24"/>
        </w:rPr>
        <w:t>х таблицы оценки качества жизни</w:t>
      </w:r>
      <w:r w:rsidRPr="00A15483">
        <w:rPr>
          <w:rFonts w:ascii="Times New Roman" w:hAnsi="Times New Roman" w:cs="Times New Roman"/>
          <w:sz w:val="32"/>
          <w:szCs w:val="24"/>
        </w:rPr>
        <w:t>)</w:t>
      </w:r>
    </w:p>
    <w:p w:rsidR="00B3524F" w:rsidRPr="00A15483" w:rsidRDefault="00B3524F" w:rsidP="00B3524F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>Оборудование урока:</w:t>
      </w:r>
    </w:p>
    <w:p w:rsidR="00B3524F" w:rsidRPr="00A15483" w:rsidRDefault="00B3524F" w:rsidP="00B3524F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   Компьютер, проектор, интерактивная доска, раздаточный материал</w:t>
      </w:r>
      <w:proofErr w:type="gramStart"/>
      <w:r w:rsidRPr="00A15483">
        <w:rPr>
          <w:rFonts w:ascii="Times New Roman" w:hAnsi="Times New Roman" w:cs="Times New Roman"/>
          <w:sz w:val="32"/>
          <w:szCs w:val="24"/>
        </w:rPr>
        <w:t xml:space="preserve"> .</w:t>
      </w:r>
      <w:proofErr w:type="gramEnd"/>
    </w:p>
    <w:p w:rsidR="00B3524F" w:rsidRPr="00A15483" w:rsidRDefault="00B3524F" w:rsidP="00B3524F">
      <w:pPr>
        <w:rPr>
          <w:rFonts w:ascii="Times New Roman" w:hAnsi="Times New Roman" w:cs="Times New Roman"/>
          <w:sz w:val="32"/>
          <w:szCs w:val="24"/>
        </w:rPr>
      </w:pPr>
    </w:p>
    <w:p w:rsidR="00B3524F" w:rsidRPr="00A15483" w:rsidRDefault="000249FE" w:rsidP="00B3524F">
      <w:pPr>
        <w:rPr>
          <w:rFonts w:ascii="Times New Roman" w:hAnsi="Times New Roman" w:cs="Times New Roman"/>
          <w:sz w:val="32"/>
          <w:szCs w:val="24"/>
        </w:rPr>
      </w:pPr>
      <w:r w:rsidRPr="000249FE">
        <w:rPr>
          <w:rFonts w:ascii="Times New Roman" w:hAnsi="Times New Roman" w:cs="Times New Roman"/>
          <w:b/>
          <w:sz w:val="32"/>
          <w:szCs w:val="24"/>
        </w:rPr>
        <w:t>ЭОР</w:t>
      </w:r>
      <w:r w:rsidR="00B3524F" w:rsidRPr="00A15483">
        <w:rPr>
          <w:rFonts w:ascii="Times New Roman" w:hAnsi="Times New Roman" w:cs="Times New Roman"/>
          <w:sz w:val="32"/>
          <w:szCs w:val="24"/>
        </w:rPr>
        <w:t>:</w:t>
      </w:r>
    </w:p>
    <w:p w:rsidR="00B3524F" w:rsidRPr="00A15483" w:rsidRDefault="00B3524F" w:rsidP="00B3524F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   Презентация </w:t>
      </w:r>
      <w:r w:rsidR="00B04034">
        <w:rPr>
          <w:rFonts w:ascii="Times New Roman" w:hAnsi="Times New Roman" w:cs="Times New Roman"/>
          <w:sz w:val="32"/>
          <w:szCs w:val="24"/>
        </w:rPr>
        <w:t xml:space="preserve">в </w:t>
      </w:r>
      <w:proofErr w:type="spellStart"/>
      <w:r w:rsidRPr="00A15483">
        <w:rPr>
          <w:rFonts w:ascii="Times New Roman" w:hAnsi="Times New Roman" w:cs="Times New Roman"/>
          <w:sz w:val="32"/>
          <w:szCs w:val="24"/>
        </w:rPr>
        <w:t>Power</w:t>
      </w:r>
      <w:proofErr w:type="spellEnd"/>
      <w:r w:rsidRPr="00A1548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15483">
        <w:rPr>
          <w:rFonts w:ascii="Times New Roman" w:hAnsi="Times New Roman" w:cs="Times New Roman"/>
          <w:sz w:val="32"/>
          <w:szCs w:val="24"/>
        </w:rPr>
        <w:t>Point</w:t>
      </w:r>
      <w:proofErr w:type="spellEnd"/>
      <w:r w:rsidRPr="00A15483">
        <w:rPr>
          <w:rFonts w:ascii="Times New Roman" w:hAnsi="Times New Roman" w:cs="Times New Roman"/>
          <w:sz w:val="32"/>
          <w:szCs w:val="24"/>
        </w:rPr>
        <w:t xml:space="preserve"> «Влияние алкоголя на организм»,</w:t>
      </w:r>
    </w:p>
    <w:p w:rsidR="00B3524F" w:rsidRPr="00A15483" w:rsidRDefault="00B3524F" w:rsidP="00B3524F">
      <w:pPr>
        <w:rPr>
          <w:rFonts w:ascii="Times New Roman" w:hAnsi="Times New Roman" w:cs="Times New Roman"/>
          <w:sz w:val="32"/>
          <w:szCs w:val="24"/>
        </w:rPr>
      </w:pPr>
      <w:r w:rsidRPr="00A15483">
        <w:rPr>
          <w:rFonts w:ascii="Times New Roman" w:hAnsi="Times New Roman" w:cs="Times New Roman"/>
          <w:sz w:val="32"/>
          <w:szCs w:val="24"/>
        </w:rPr>
        <w:t xml:space="preserve">  набор слайдов и диаграмм. </w:t>
      </w:r>
    </w:p>
    <w:p w:rsidR="00B3524F" w:rsidRPr="000249FE" w:rsidRDefault="00B3524F" w:rsidP="00B352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ja-JP"/>
        </w:rPr>
      </w:pPr>
      <w:r w:rsidRPr="000249FE">
        <w:rPr>
          <w:rFonts w:ascii="Times New Roman" w:eastAsia="Calibri" w:hAnsi="Times New Roman" w:cs="Times New Roman"/>
          <w:b/>
          <w:sz w:val="32"/>
          <w:szCs w:val="24"/>
          <w:lang w:eastAsia="ja-JP"/>
        </w:rPr>
        <w:t>План урока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269"/>
        <w:gridCol w:w="3364"/>
        <w:gridCol w:w="3549"/>
      </w:tblGrid>
      <w:tr w:rsidR="00B3524F" w:rsidRPr="00A15483" w:rsidTr="00696495">
        <w:trPr>
          <w:trHeight w:val="716"/>
        </w:trPr>
        <w:tc>
          <w:tcPr>
            <w:tcW w:w="452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№</w:t>
            </w:r>
          </w:p>
        </w:tc>
        <w:tc>
          <w:tcPr>
            <w:tcW w:w="1783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Этап урока</w:t>
            </w:r>
          </w:p>
        </w:tc>
        <w:tc>
          <w:tcPr>
            <w:tcW w:w="3543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Деятельность учащихся</w:t>
            </w:r>
          </w:p>
        </w:tc>
        <w:tc>
          <w:tcPr>
            <w:tcW w:w="3926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Деятельность учителя</w:t>
            </w:r>
          </w:p>
        </w:tc>
      </w:tr>
      <w:tr w:rsidR="00B3524F" w:rsidRPr="00A15483" w:rsidTr="00696495">
        <w:trPr>
          <w:trHeight w:val="2866"/>
        </w:trPr>
        <w:tc>
          <w:tcPr>
            <w:tcW w:w="452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1</w:t>
            </w:r>
          </w:p>
        </w:tc>
        <w:tc>
          <w:tcPr>
            <w:tcW w:w="1783" w:type="dxa"/>
          </w:tcPr>
          <w:p w:rsidR="00B3524F" w:rsidRPr="00A15483" w:rsidRDefault="00517925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Введение</w:t>
            </w:r>
            <w:r w:rsidR="00B3524F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.</w:t>
            </w:r>
          </w:p>
        </w:tc>
        <w:tc>
          <w:tcPr>
            <w:tcW w:w="3543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Выражают общую или </w:t>
            </w:r>
            <w:r w:rsidR="00573479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конкретную заинтересованность, самостоятельно определяют тему, </w:t>
            </w:r>
            <w:r w:rsidR="00FF64EC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обозначают степень знакомства с темой.</w:t>
            </w:r>
          </w:p>
        </w:tc>
        <w:tc>
          <w:tcPr>
            <w:tcW w:w="3926" w:type="dxa"/>
          </w:tcPr>
          <w:p w:rsidR="00B3524F" w:rsidRPr="00A15483" w:rsidRDefault="00B3524F" w:rsidP="00FF64EC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Объясняет цели урока, мотивирует учащихся, </w:t>
            </w:r>
            <w:r w:rsidR="00FF64EC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вызывает интерес к теме, </w:t>
            </w:r>
            <w:r w:rsidR="00573479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определяет отношение к привычкам, </w:t>
            </w: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наблюдает</w:t>
            </w:r>
            <w:r w:rsidR="00FF64EC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.</w:t>
            </w:r>
          </w:p>
        </w:tc>
      </w:tr>
      <w:tr w:rsidR="00B3524F" w:rsidRPr="00A15483" w:rsidTr="00696495">
        <w:trPr>
          <w:trHeight w:val="2866"/>
        </w:trPr>
        <w:tc>
          <w:tcPr>
            <w:tcW w:w="452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2</w:t>
            </w:r>
          </w:p>
        </w:tc>
        <w:tc>
          <w:tcPr>
            <w:tcW w:w="1783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Ознакомление с материалом.</w:t>
            </w:r>
          </w:p>
        </w:tc>
        <w:tc>
          <w:tcPr>
            <w:tcW w:w="3543" w:type="dxa"/>
          </w:tcPr>
          <w:p w:rsidR="00B3524F" w:rsidRPr="00A15483" w:rsidRDefault="00FF64EC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Просматривают презентацию, реагируют на «шокирующие» материалы. </w:t>
            </w:r>
          </w:p>
        </w:tc>
        <w:tc>
          <w:tcPr>
            <w:tcW w:w="3926" w:type="dxa"/>
          </w:tcPr>
          <w:p w:rsidR="00B3524F" w:rsidRPr="00A15483" w:rsidRDefault="00FF64EC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Проводит презентацию с учётом контингента. </w:t>
            </w:r>
            <w:r w:rsidR="00B3524F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Наблюдает, устраняет противоре</w:t>
            </w: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чия, следит за реакцией</w:t>
            </w:r>
            <w:r w:rsidR="00B3524F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.</w:t>
            </w:r>
          </w:p>
        </w:tc>
      </w:tr>
      <w:tr w:rsidR="00B3524F" w:rsidRPr="00A15483" w:rsidTr="00696495">
        <w:trPr>
          <w:trHeight w:val="2866"/>
        </w:trPr>
        <w:tc>
          <w:tcPr>
            <w:tcW w:w="452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lastRenderedPageBreak/>
              <w:t>3</w:t>
            </w:r>
          </w:p>
        </w:tc>
        <w:tc>
          <w:tcPr>
            <w:tcW w:w="1783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Дискус</w:t>
            </w:r>
            <w:r w:rsidR="00FF64EC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с</w:t>
            </w: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ия.</w:t>
            </w:r>
          </w:p>
        </w:tc>
        <w:tc>
          <w:tcPr>
            <w:tcW w:w="3543" w:type="dxa"/>
          </w:tcPr>
          <w:p w:rsidR="00B3524F" w:rsidRPr="00A15483" w:rsidRDefault="00FF64EC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Выражают свое отношение к данной теме, и новой информации. Делятся жизненным опытом. </w:t>
            </w:r>
            <w:r w:rsidR="00765B9B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Задают вопросы по теме.</w:t>
            </w:r>
          </w:p>
        </w:tc>
        <w:tc>
          <w:tcPr>
            <w:tcW w:w="3926" w:type="dxa"/>
          </w:tcPr>
          <w:p w:rsidR="00B3524F" w:rsidRPr="00A15483" w:rsidRDefault="00FF64EC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Проводит опрос, сопоставляет л</w:t>
            </w:r>
            <w:r w:rsidR="00765B9B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ичностные реакции учеников с ответами, стимулирует к самостоятельному поиску выхода из ситуации. Отвечает на вопросы.</w:t>
            </w:r>
          </w:p>
        </w:tc>
      </w:tr>
      <w:tr w:rsidR="00B3524F" w:rsidRPr="00A15483" w:rsidTr="00696495">
        <w:trPr>
          <w:trHeight w:val="2149"/>
        </w:trPr>
        <w:tc>
          <w:tcPr>
            <w:tcW w:w="452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4</w:t>
            </w:r>
          </w:p>
        </w:tc>
        <w:tc>
          <w:tcPr>
            <w:tcW w:w="1783" w:type="dxa"/>
          </w:tcPr>
          <w:p w:rsidR="00B3524F" w:rsidRPr="00A15483" w:rsidRDefault="00B04034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Выводы по презентации</w:t>
            </w:r>
            <w:r w:rsidR="00B3524F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. </w:t>
            </w:r>
          </w:p>
        </w:tc>
        <w:tc>
          <w:tcPr>
            <w:tcW w:w="3543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Коллективно анализируют </w:t>
            </w:r>
            <w:r w:rsidR="00765B9B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материал и личный опыт,</w:t>
            </w: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 </w:t>
            </w:r>
            <w:r w:rsidR="00765B9B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подводят общий итог и каждый для себя делает вывод.</w:t>
            </w:r>
          </w:p>
        </w:tc>
        <w:tc>
          <w:tcPr>
            <w:tcW w:w="3926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Помогает подвести общи</w:t>
            </w:r>
            <w:r w:rsidR="00765B9B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й результат урока</w:t>
            </w: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.</w:t>
            </w:r>
            <w:r w:rsidR="00765B9B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 Демонстрирует необходимые слайды, знакомит с законодательством  касательно темы.</w:t>
            </w:r>
          </w:p>
        </w:tc>
      </w:tr>
      <w:tr w:rsidR="00B3524F" w:rsidRPr="00A15483" w:rsidTr="00696495">
        <w:trPr>
          <w:trHeight w:val="2149"/>
        </w:trPr>
        <w:tc>
          <w:tcPr>
            <w:tcW w:w="452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5</w:t>
            </w:r>
          </w:p>
        </w:tc>
        <w:tc>
          <w:tcPr>
            <w:tcW w:w="1783" w:type="dxa"/>
          </w:tcPr>
          <w:p w:rsidR="00B3524F" w:rsidRPr="00A15483" w:rsidRDefault="00B3524F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Планирование.</w:t>
            </w:r>
            <w:r w:rsidR="00B04034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 Подведение итогов.</w:t>
            </w:r>
          </w:p>
        </w:tc>
        <w:tc>
          <w:tcPr>
            <w:tcW w:w="3543" w:type="dxa"/>
          </w:tcPr>
          <w:p w:rsidR="00B3524F" w:rsidRPr="00A15483" w:rsidRDefault="0027741D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Составляется план борьбы с пагубными привычками, противостояния соблазнам  и заместительные – здоровые привычки.</w:t>
            </w:r>
          </w:p>
        </w:tc>
        <w:tc>
          <w:tcPr>
            <w:tcW w:w="3926" w:type="dxa"/>
          </w:tcPr>
          <w:p w:rsidR="00B3524F" w:rsidRPr="00A15483" w:rsidRDefault="00765B9B" w:rsidP="00B3524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</w:pPr>
            <w:r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>Помогает принять правильные решения, указывает на заблуждения, приводит примеры. Оценивает работу.</w:t>
            </w:r>
            <w:r w:rsidR="0027741D" w:rsidRPr="00A15483">
              <w:rPr>
                <w:rFonts w:ascii="Times New Roman" w:eastAsia="Calibri" w:hAnsi="Times New Roman" w:cs="Times New Roman"/>
                <w:sz w:val="32"/>
                <w:szCs w:val="24"/>
                <w:lang w:eastAsia="ja-JP"/>
              </w:rPr>
              <w:t xml:space="preserve"> Стимулирует к действию.</w:t>
            </w:r>
          </w:p>
        </w:tc>
      </w:tr>
    </w:tbl>
    <w:p w:rsidR="00B3524F" w:rsidRPr="00A15483" w:rsidRDefault="00B3524F" w:rsidP="00B3524F">
      <w:pPr>
        <w:rPr>
          <w:rFonts w:ascii="Times New Roman" w:hAnsi="Times New Roman" w:cs="Times New Roman"/>
          <w:sz w:val="32"/>
          <w:szCs w:val="24"/>
        </w:rPr>
      </w:pPr>
    </w:p>
    <w:p w:rsidR="00175483" w:rsidRPr="00A15483" w:rsidRDefault="00175483" w:rsidP="00175483">
      <w:pPr>
        <w:rPr>
          <w:rFonts w:ascii="Times New Roman" w:hAnsi="Times New Roman" w:cs="Times New Roman"/>
          <w:sz w:val="32"/>
          <w:szCs w:val="24"/>
        </w:rPr>
      </w:pPr>
    </w:p>
    <w:p w:rsidR="00B04034" w:rsidRDefault="000249FE" w:rsidP="00EB2280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 </w:t>
      </w:r>
      <w:r w:rsidR="008D645F" w:rsidRPr="00A15483">
        <w:rPr>
          <w:rFonts w:ascii="Times New Roman" w:hAnsi="Times New Roman" w:cs="Times New Roman"/>
          <w:sz w:val="32"/>
          <w:szCs w:val="24"/>
        </w:rPr>
        <w:t>Принимая во внимание специфические особенности учебных заведений ФСИН и</w:t>
      </w:r>
      <w:r>
        <w:rPr>
          <w:rFonts w:ascii="Times New Roman" w:hAnsi="Times New Roman" w:cs="Times New Roman"/>
          <w:sz w:val="32"/>
          <w:szCs w:val="24"/>
        </w:rPr>
        <w:t xml:space="preserve"> личностные качества учеников (</w:t>
      </w:r>
      <w:r w:rsidR="008D645F" w:rsidRPr="00A15483">
        <w:rPr>
          <w:rFonts w:ascii="Times New Roman" w:hAnsi="Times New Roman" w:cs="Times New Roman"/>
          <w:sz w:val="32"/>
          <w:szCs w:val="24"/>
        </w:rPr>
        <w:t>возр</w:t>
      </w:r>
      <w:r>
        <w:rPr>
          <w:rFonts w:ascii="Times New Roman" w:hAnsi="Times New Roman" w:cs="Times New Roman"/>
          <w:sz w:val="32"/>
          <w:szCs w:val="24"/>
        </w:rPr>
        <w:t>аст, уровень подготовки, статус</w:t>
      </w:r>
      <w:r w:rsidR="008D645F" w:rsidRPr="00A15483">
        <w:rPr>
          <w:rFonts w:ascii="Times New Roman" w:hAnsi="Times New Roman" w:cs="Times New Roman"/>
          <w:sz w:val="32"/>
          <w:szCs w:val="24"/>
        </w:rPr>
        <w:t>, степень заинтересованности, отношение к проблеме), считаю необходимым проводить «Урок здоровья» не менее 1го раза в полугодие.</w:t>
      </w:r>
    </w:p>
    <w:p w:rsidR="00573479" w:rsidRPr="00A15483" w:rsidRDefault="00B04034" w:rsidP="00EB2280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8D645F" w:rsidRPr="00A15483">
        <w:rPr>
          <w:rFonts w:ascii="Times New Roman" w:hAnsi="Times New Roman" w:cs="Times New Roman"/>
          <w:sz w:val="32"/>
          <w:szCs w:val="24"/>
        </w:rPr>
        <w:t xml:space="preserve"> В связи с масштабностью темы, допускаю разделение урока на несколько частей, направлений: (алкоголь, курение, наркомания) в зависимости от актуальности в данном коллективе, классе.</w:t>
      </w:r>
      <w:r w:rsidR="007934F3" w:rsidRPr="00A15483">
        <w:rPr>
          <w:rFonts w:ascii="Times New Roman" w:hAnsi="Times New Roman" w:cs="Times New Roman"/>
          <w:sz w:val="32"/>
          <w:szCs w:val="24"/>
        </w:rPr>
        <w:t xml:space="preserve"> Для выявления </w:t>
      </w:r>
      <w:r w:rsidR="008D645F" w:rsidRPr="00A15483">
        <w:rPr>
          <w:rFonts w:ascii="Times New Roman" w:hAnsi="Times New Roman" w:cs="Times New Roman"/>
          <w:sz w:val="32"/>
          <w:szCs w:val="24"/>
        </w:rPr>
        <w:t xml:space="preserve">и выбора </w:t>
      </w:r>
      <w:r w:rsidR="005B579C" w:rsidRPr="00A15483">
        <w:rPr>
          <w:rFonts w:ascii="Times New Roman" w:hAnsi="Times New Roman" w:cs="Times New Roman"/>
          <w:sz w:val="32"/>
          <w:szCs w:val="24"/>
        </w:rPr>
        <w:t>наиболее подходящей темы проводится предварительная работа с сотрудниками исправительного учреждения, определение проблемных направлений и прогнозирование развития течения урока. Так же применение данного урока предлагается для таких мероприятий как</w:t>
      </w:r>
      <w:proofErr w:type="gramStart"/>
      <w:r w:rsidR="005B579C" w:rsidRPr="00A15483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  <w:r w:rsidR="005B579C" w:rsidRPr="00A15483">
        <w:rPr>
          <w:rFonts w:ascii="Times New Roman" w:hAnsi="Times New Roman" w:cs="Times New Roman"/>
          <w:sz w:val="32"/>
          <w:szCs w:val="24"/>
        </w:rPr>
        <w:t xml:space="preserve"> «Классный час»  и «День отряда», а так же для проведени</w:t>
      </w:r>
      <w:r w:rsidR="0027741D" w:rsidRPr="00A15483">
        <w:rPr>
          <w:rFonts w:ascii="Times New Roman" w:hAnsi="Times New Roman" w:cs="Times New Roman"/>
          <w:sz w:val="32"/>
          <w:szCs w:val="24"/>
        </w:rPr>
        <w:t xml:space="preserve">я воспитательной работы с вновь </w:t>
      </w:r>
      <w:proofErr w:type="gramStart"/>
      <w:r w:rsidR="005B579C" w:rsidRPr="00A15483">
        <w:rPr>
          <w:rFonts w:ascii="Times New Roman" w:hAnsi="Times New Roman" w:cs="Times New Roman"/>
          <w:sz w:val="32"/>
          <w:szCs w:val="24"/>
        </w:rPr>
        <w:t>прибывшими</w:t>
      </w:r>
      <w:proofErr w:type="gramEnd"/>
      <w:r w:rsidR="0027741D" w:rsidRPr="00A15483">
        <w:rPr>
          <w:rFonts w:ascii="Times New Roman" w:hAnsi="Times New Roman" w:cs="Times New Roman"/>
          <w:sz w:val="32"/>
          <w:szCs w:val="24"/>
        </w:rPr>
        <w:t xml:space="preserve"> </w:t>
      </w:r>
      <w:r w:rsidR="005B579C" w:rsidRPr="00A15483">
        <w:rPr>
          <w:rFonts w:ascii="Times New Roman" w:hAnsi="Times New Roman" w:cs="Times New Roman"/>
          <w:sz w:val="32"/>
          <w:szCs w:val="24"/>
        </w:rPr>
        <w:t xml:space="preserve">и готовящимися к освобождению. В зависимости от выбранного направления, урок может развиваться по нескольким алгоритмам:  </w:t>
      </w:r>
      <w:r w:rsidR="008D645F" w:rsidRPr="00A15483">
        <w:rPr>
          <w:rFonts w:ascii="Times New Roman" w:hAnsi="Times New Roman" w:cs="Times New Roman"/>
          <w:sz w:val="32"/>
          <w:szCs w:val="24"/>
        </w:rPr>
        <w:t xml:space="preserve"> </w:t>
      </w:r>
      <w:r w:rsidR="00573479" w:rsidRPr="00A15483">
        <w:rPr>
          <w:rFonts w:ascii="Times New Roman" w:hAnsi="Times New Roman" w:cs="Times New Roman"/>
          <w:sz w:val="32"/>
          <w:szCs w:val="24"/>
        </w:rPr>
        <w:t xml:space="preserve">В зависимости от выбранного направления борьбы с конкретной привычкой: </w:t>
      </w:r>
    </w:p>
    <w:p w:rsidR="00573479" w:rsidRPr="00A15483" w:rsidRDefault="008265FE" w:rsidP="00834FF4">
      <w:pPr>
        <w:rPr>
          <w:rFonts w:ascii="Times New Roman" w:hAnsi="Times New Roman" w:cs="Times New Roman"/>
          <w:sz w:val="32"/>
          <w:szCs w:val="24"/>
        </w:rPr>
      </w:pPr>
      <w:bookmarkStart w:id="0" w:name="_GoBack"/>
      <w:r w:rsidRPr="0066700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45AE9" w:rsidRPr="00667001">
        <w:rPr>
          <w:rFonts w:ascii="Times New Roman" w:hAnsi="Times New Roman" w:cs="Times New Roman"/>
          <w:b/>
          <w:sz w:val="32"/>
          <w:szCs w:val="24"/>
        </w:rPr>
        <w:t>Курение</w:t>
      </w:r>
      <w:bookmarkEnd w:id="0"/>
      <w:r w:rsidR="00845AE9" w:rsidRPr="00A15483">
        <w:rPr>
          <w:rFonts w:ascii="Times New Roman" w:hAnsi="Times New Roman" w:cs="Times New Roman"/>
          <w:sz w:val="32"/>
          <w:szCs w:val="24"/>
        </w:rPr>
        <w:t>;</w:t>
      </w:r>
      <w:r w:rsidR="00573479" w:rsidRPr="00A15483">
        <w:rPr>
          <w:rFonts w:ascii="Times New Roman" w:hAnsi="Times New Roman" w:cs="Times New Roman"/>
          <w:sz w:val="32"/>
          <w:szCs w:val="24"/>
        </w:rPr>
        <w:t xml:space="preserve"> Проводится демонстрация м</w:t>
      </w:r>
      <w:r w:rsidR="00845AE9" w:rsidRPr="00A15483">
        <w:rPr>
          <w:rFonts w:ascii="Times New Roman" w:hAnsi="Times New Roman" w:cs="Times New Roman"/>
          <w:sz w:val="32"/>
          <w:szCs w:val="24"/>
        </w:rPr>
        <w:t>еханизма работы легких человека: Ч</w:t>
      </w:r>
      <w:r w:rsidR="00573479" w:rsidRPr="00A15483">
        <w:rPr>
          <w:rFonts w:ascii="Times New Roman" w:hAnsi="Times New Roman" w:cs="Times New Roman"/>
          <w:sz w:val="32"/>
          <w:szCs w:val="24"/>
        </w:rPr>
        <w:t>ерез фильтрующий материал (вата в полиэтиленовом пакете) пропускается табачный дым, имитируя дыхание (вдох, выдох). Вата в пакете меняет цвет, становится грязной. Учащиеся высказывают предположения причин, и делают выводы.</w:t>
      </w:r>
      <w:r w:rsidRPr="00A15483">
        <w:rPr>
          <w:rFonts w:ascii="Times New Roman" w:hAnsi="Times New Roman" w:cs="Times New Roman"/>
          <w:sz w:val="32"/>
          <w:szCs w:val="24"/>
        </w:rPr>
        <w:t xml:space="preserve"> Приводят примеры попыток бросить курить, выражают свои ощущения. С помощью слайдов ученики вместе с преподавателем, разбирают механизм работы легких, и анатомические изменения. Знакомятся с законодательными актами</w:t>
      </w:r>
      <w:r w:rsidR="00834FF4" w:rsidRPr="00A15483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="00834FF4" w:rsidRPr="00A15483">
        <w:rPr>
          <w:rFonts w:ascii="Times New Roman" w:hAnsi="Times New Roman" w:cs="Times New Roman"/>
          <w:sz w:val="32"/>
          <w:szCs w:val="24"/>
        </w:rPr>
        <w:t>-</w:t>
      </w:r>
      <w:r w:rsidR="00834FF4" w:rsidRPr="00A15483">
        <w:rPr>
          <w:rFonts w:ascii="Times New Roman" w:hAnsi="Times New Roman" w:cs="Times New Roman"/>
          <w:sz w:val="32"/>
          <w:szCs w:val="24"/>
        </w:rPr>
        <w:t>"</w:t>
      </w:r>
      <w:proofErr w:type="gramEnd"/>
      <w:r w:rsidR="00834FF4" w:rsidRPr="00A15483">
        <w:rPr>
          <w:rFonts w:ascii="Times New Roman" w:hAnsi="Times New Roman" w:cs="Times New Roman"/>
          <w:sz w:val="32"/>
          <w:szCs w:val="24"/>
        </w:rPr>
        <w:t>Кодекс Российской Федерации об административных правонарушениях" от 30.12.2001 N 195-ФЗ (ред. от 30.12.2015) (с изм. и до</w:t>
      </w:r>
      <w:r w:rsidR="00834FF4" w:rsidRPr="00A15483">
        <w:rPr>
          <w:rFonts w:ascii="Times New Roman" w:hAnsi="Times New Roman" w:cs="Times New Roman"/>
          <w:sz w:val="32"/>
          <w:szCs w:val="24"/>
        </w:rPr>
        <w:t xml:space="preserve">п., вступ. в силу с 15.01.2016) </w:t>
      </w:r>
      <w:r w:rsidR="00834FF4" w:rsidRPr="00A15483">
        <w:rPr>
          <w:rFonts w:ascii="Times New Roman" w:hAnsi="Times New Roman" w:cs="Times New Roman"/>
          <w:sz w:val="32"/>
          <w:szCs w:val="24"/>
        </w:rPr>
        <w:t>КоАП РФ, Статья 6.24. Нарушение установленного федеральным законом запрета курения табака на отдельных территориях, в помещениях и на объектах</w:t>
      </w:r>
      <w:r w:rsidRPr="00A15483">
        <w:rPr>
          <w:rFonts w:ascii="Times New Roman" w:hAnsi="Times New Roman" w:cs="Times New Roman"/>
          <w:sz w:val="32"/>
          <w:szCs w:val="24"/>
        </w:rPr>
        <w:t xml:space="preserve"> регламентирующими курение и предусмотренным наказанием. Проводят сравнительную оценку качества жизни </w:t>
      </w:r>
      <w:r w:rsidRPr="00A15483">
        <w:rPr>
          <w:rFonts w:ascii="Times New Roman" w:hAnsi="Times New Roman" w:cs="Times New Roman"/>
          <w:sz w:val="32"/>
          <w:szCs w:val="24"/>
        </w:rPr>
        <w:lastRenderedPageBreak/>
        <w:t>человека курящего и не курящего, делают выводы, планируют дальнейшие действия для достижения наилучшего результата.</w:t>
      </w:r>
      <w:r w:rsidR="00573479" w:rsidRPr="00A15483">
        <w:rPr>
          <w:rFonts w:ascii="Times New Roman" w:hAnsi="Times New Roman" w:cs="Times New Roman"/>
          <w:sz w:val="32"/>
          <w:szCs w:val="24"/>
        </w:rPr>
        <w:t xml:space="preserve">  </w:t>
      </w:r>
    </w:p>
    <w:p w:rsidR="00EB2280" w:rsidRDefault="00845AE9" w:rsidP="00EB2280">
      <w:pPr>
        <w:rPr>
          <w:rFonts w:ascii="Times New Roman" w:hAnsi="Times New Roman" w:cs="Times New Roman"/>
          <w:sz w:val="32"/>
          <w:szCs w:val="24"/>
        </w:rPr>
      </w:pPr>
      <w:r w:rsidRPr="00667001">
        <w:rPr>
          <w:rFonts w:ascii="Times New Roman" w:hAnsi="Times New Roman" w:cs="Times New Roman"/>
          <w:b/>
          <w:sz w:val="32"/>
          <w:szCs w:val="24"/>
        </w:rPr>
        <w:t xml:space="preserve"> Алкоголь</w:t>
      </w:r>
      <w:r w:rsidRPr="00A15483">
        <w:rPr>
          <w:rFonts w:ascii="Times New Roman" w:hAnsi="Times New Roman" w:cs="Times New Roman"/>
          <w:sz w:val="32"/>
          <w:szCs w:val="24"/>
        </w:rPr>
        <w:t>;</w:t>
      </w:r>
      <w:r w:rsidR="008265FE" w:rsidRPr="00A15483">
        <w:rPr>
          <w:rFonts w:ascii="Times New Roman" w:hAnsi="Times New Roman" w:cs="Times New Roman"/>
          <w:sz w:val="32"/>
          <w:szCs w:val="24"/>
        </w:rPr>
        <w:t xml:space="preserve"> </w:t>
      </w:r>
      <w:r w:rsidRPr="00A15483">
        <w:rPr>
          <w:rFonts w:ascii="Times New Roman" w:hAnsi="Times New Roman" w:cs="Times New Roman"/>
          <w:sz w:val="32"/>
          <w:szCs w:val="24"/>
        </w:rPr>
        <w:t>Проводится демонстрация влияния алкоголя на кровь человека: В две одинаковые капли крови н</w:t>
      </w:r>
      <w:r w:rsidR="00834FF4" w:rsidRPr="00A15483">
        <w:rPr>
          <w:rFonts w:ascii="Times New Roman" w:hAnsi="Times New Roman" w:cs="Times New Roman"/>
          <w:sz w:val="32"/>
          <w:szCs w:val="24"/>
        </w:rPr>
        <w:t>а предметном стекле добавляются, в одну каплю физиологический раствор (из ампулы), а в другую спирт содержащий продукт (водка). Наблюдая за реакцией, учащиеся очевидно наблюдают изменения реологии крови. Проводят умозаключения, которые объясняются учителем в ходе презентации. Каждый из учеников получает возможность провести предположение действия алкоголя на любую из систем человеческого организма. В ходе дискуссии становится</w:t>
      </w:r>
      <w:r w:rsidR="00B04034">
        <w:rPr>
          <w:rFonts w:ascii="Times New Roman" w:hAnsi="Times New Roman" w:cs="Times New Roman"/>
          <w:sz w:val="32"/>
          <w:szCs w:val="24"/>
        </w:rPr>
        <w:t>,</w:t>
      </w:r>
      <w:r w:rsidR="00834FF4" w:rsidRPr="00A15483">
        <w:rPr>
          <w:rFonts w:ascii="Times New Roman" w:hAnsi="Times New Roman" w:cs="Times New Roman"/>
          <w:sz w:val="32"/>
          <w:szCs w:val="24"/>
        </w:rPr>
        <w:t xml:space="preserve"> очевидно, что каждый из учеников имеет печальный опыт</w:t>
      </w:r>
      <w:r w:rsidR="00B04034">
        <w:rPr>
          <w:rFonts w:ascii="Times New Roman" w:hAnsi="Times New Roman" w:cs="Times New Roman"/>
          <w:sz w:val="32"/>
          <w:szCs w:val="24"/>
        </w:rPr>
        <w:t>,</w:t>
      </w:r>
      <w:r w:rsidR="00834FF4" w:rsidRPr="00A15483">
        <w:rPr>
          <w:rFonts w:ascii="Times New Roman" w:hAnsi="Times New Roman" w:cs="Times New Roman"/>
          <w:sz w:val="32"/>
          <w:szCs w:val="24"/>
        </w:rPr>
        <w:t xml:space="preserve"> связанный с алкоголем. Проводится ознакомление с Кодексом Российской Федерации об административных правонарушениях" от 30.12.2001 N 195-ФЗ (ред. от 30.12.2015) (с изм. и доп., вступ. в силу с 15.01.2016)</w:t>
      </w:r>
      <w:r w:rsidR="00834FF4" w:rsidRPr="00A15483">
        <w:rPr>
          <w:sz w:val="28"/>
        </w:rPr>
        <w:t xml:space="preserve">  </w:t>
      </w:r>
      <w:r w:rsidR="00834FF4" w:rsidRPr="00A15483">
        <w:rPr>
          <w:rFonts w:ascii="Times New Roman" w:hAnsi="Times New Roman" w:cs="Times New Roman"/>
          <w:sz w:val="32"/>
          <w:szCs w:val="24"/>
        </w:rPr>
        <w:t xml:space="preserve">КоАП РФ, Статья 20.20.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834FF4" w:rsidRPr="00A15483">
        <w:rPr>
          <w:rFonts w:ascii="Times New Roman" w:hAnsi="Times New Roman" w:cs="Times New Roman"/>
          <w:sz w:val="32"/>
          <w:szCs w:val="24"/>
        </w:rPr>
        <w:t>психоактивных</w:t>
      </w:r>
      <w:proofErr w:type="spellEnd"/>
      <w:r w:rsidR="00834FF4" w:rsidRPr="00A15483">
        <w:rPr>
          <w:rFonts w:ascii="Times New Roman" w:hAnsi="Times New Roman" w:cs="Times New Roman"/>
          <w:sz w:val="32"/>
          <w:szCs w:val="24"/>
        </w:rPr>
        <w:t xml:space="preserve"> веществ или одурманивающих веществ в общественных местах.</w:t>
      </w:r>
      <w:r w:rsidR="00696495" w:rsidRPr="00A15483">
        <w:rPr>
          <w:rFonts w:ascii="Times New Roman" w:hAnsi="Times New Roman" w:cs="Times New Roman"/>
          <w:sz w:val="32"/>
          <w:szCs w:val="24"/>
        </w:rPr>
        <w:t xml:space="preserve"> Ученики проводят сравнительную оценку качества жизни, делают выводы, ставят цели, планируют механизмы </w:t>
      </w:r>
      <w:r w:rsidR="00E156D5">
        <w:rPr>
          <w:rFonts w:ascii="Times New Roman" w:hAnsi="Times New Roman" w:cs="Times New Roman"/>
          <w:sz w:val="32"/>
          <w:szCs w:val="24"/>
        </w:rPr>
        <w:t xml:space="preserve">их </w:t>
      </w:r>
      <w:r w:rsidR="00696495" w:rsidRPr="00A15483">
        <w:rPr>
          <w:rFonts w:ascii="Times New Roman" w:hAnsi="Times New Roman" w:cs="Times New Roman"/>
          <w:sz w:val="32"/>
          <w:szCs w:val="24"/>
        </w:rPr>
        <w:t xml:space="preserve">осуществления. </w:t>
      </w:r>
    </w:p>
    <w:p w:rsidR="00E156D5" w:rsidRPr="00A15483" w:rsidRDefault="00E156D5" w:rsidP="00EB2280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667001" w:rsidRPr="00667001">
        <w:rPr>
          <w:rFonts w:ascii="Times New Roman" w:hAnsi="Times New Roman" w:cs="Times New Roman"/>
          <w:b/>
          <w:sz w:val="32"/>
          <w:szCs w:val="24"/>
        </w:rPr>
        <w:t>Итог:</w:t>
      </w:r>
      <w:r w:rsidR="00667001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В результате проведенной работы каждый ученик получает возможность самостоятельно сравнить качество жизни человека подверженного пагубным привычкам и человека не подверженного, по тем критериям, которые он сам для себя считает важными. </w:t>
      </w:r>
      <w:r w:rsidR="00667001">
        <w:rPr>
          <w:rFonts w:ascii="Times New Roman" w:hAnsi="Times New Roman" w:cs="Times New Roman"/>
          <w:sz w:val="32"/>
          <w:szCs w:val="24"/>
        </w:rPr>
        <w:t xml:space="preserve">Использовать полученные навыки и УУД, учащиеся смогут применительно к любому явлению современной жизни для повышения её качества.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p w:rsidR="00EB2280" w:rsidRPr="00A15483" w:rsidRDefault="00EB2280" w:rsidP="00EB2280">
      <w:pPr>
        <w:rPr>
          <w:rFonts w:ascii="Times New Roman" w:hAnsi="Times New Roman" w:cs="Times New Roman"/>
          <w:sz w:val="32"/>
          <w:szCs w:val="24"/>
        </w:rPr>
      </w:pPr>
    </w:p>
    <w:sectPr w:rsidR="00EB2280" w:rsidRPr="00A1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0B"/>
    <w:rsid w:val="00002569"/>
    <w:rsid w:val="000070F2"/>
    <w:rsid w:val="00010117"/>
    <w:rsid w:val="000249FE"/>
    <w:rsid w:val="0003168F"/>
    <w:rsid w:val="0003268A"/>
    <w:rsid w:val="000440A6"/>
    <w:rsid w:val="00050D6A"/>
    <w:rsid w:val="00052178"/>
    <w:rsid w:val="0005251F"/>
    <w:rsid w:val="00053B83"/>
    <w:rsid w:val="000725BC"/>
    <w:rsid w:val="00076CD7"/>
    <w:rsid w:val="000921C3"/>
    <w:rsid w:val="000A0D22"/>
    <w:rsid w:val="000A1CEC"/>
    <w:rsid w:val="000A4DBC"/>
    <w:rsid w:val="000A5122"/>
    <w:rsid w:val="000A76AA"/>
    <w:rsid w:val="000B0013"/>
    <w:rsid w:val="000B3371"/>
    <w:rsid w:val="000B5E53"/>
    <w:rsid w:val="000C0249"/>
    <w:rsid w:val="000D4828"/>
    <w:rsid w:val="000E0A4D"/>
    <w:rsid w:val="000E572B"/>
    <w:rsid w:val="000F1DA8"/>
    <w:rsid w:val="00103414"/>
    <w:rsid w:val="00106C6A"/>
    <w:rsid w:val="00113973"/>
    <w:rsid w:val="00113C5E"/>
    <w:rsid w:val="00114187"/>
    <w:rsid w:val="00120AC8"/>
    <w:rsid w:val="001221BA"/>
    <w:rsid w:val="00127A89"/>
    <w:rsid w:val="00131C10"/>
    <w:rsid w:val="001441E3"/>
    <w:rsid w:val="001451D5"/>
    <w:rsid w:val="00161908"/>
    <w:rsid w:val="00170527"/>
    <w:rsid w:val="00172F9C"/>
    <w:rsid w:val="00173B53"/>
    <w:rsid w:val="00175483"/>
    <w:rsid w:val="00177C60"/>
    <w:rsid w:val="001858EF"/>
    <w:rsid w:val="001A3217"/>
    <w:rsid w:val="001B0544"/>
    <w:rsid w:val="001C187E"/>
    <w:rsid w:val="001C4381"/>
    <w:rsid w:val="001D061E"/>
    <w:rsid w:val="001D3C9A"/>
    <w:rsid w:val="001D42A2"/>
    <w:rsid w:val="001E7A51"/>
    <w:rsid w:val="001F0885"/>
    <w:rsid w:val="001F3319"/>
    <w:rsid w:val="001F51A1"/>
    <w:rsid w:val="001F5321"/>
    <w:rsid w:val="00201016"/>
    <w:rsid w:val="002274FD"/>
    <w:rsid w:val="00235422"/>
    <w:rsid w:val="00237ECD"/>
    <w:rsid w:val="002400D6"/>
    <w:rsid w:val="0024715D"/>
    <w:rsid w:val="002579AA"/>
    <w:rsid w:val="00260CC9"/>
    <w:rsid w:val="00272D49"/>
    <w:rsid w:val="0027455B"/>
    <w:rsid w:val="00277363"/>
    <w:rsid w:val="0027741D"/>
    <w:rsid w:val="00282733"/>
    <w:rsid w:val="00286264"/>
    <w:rsid w:val="002A07C2"/>
    <w:rsid w:val="002A67FD"/>
    <w:rsid w:val="002C45FF"/>
    <w:rsid w:val="002C6597"/>
    <w:rsid w:val="002D0853"/>
    <w:rsid w:val="002D32F5"/>
    <w:rsid w:val="002D3D44"/>
    <w:rsid w:val="002E3C97"/>
    <w:rsid w:val="002F3203"/>
    <w:rsid w:val="002F7119"/>
    <w:rsid w:val="003047F1"/>
    <w:rsid w:val="00313AF4"/>
    <w:rsid w:val="0031626D"/>
    <w:rsid w:val="003236C3"/>
    <w:rsid w:val="00330ED9"/>
    <w:rsid w:val="00331391"/>
    <w:rsid w:val="00340EA8"/>
    <w:rsid w:val="003411B1"/>
    <w:rsid w:val="0035038A"/>
    <w:rsid w:val="003522AF"/>
    <w:rsid w:val="00364712"/>
    <w:rsid w:val="003665C6"/>
    <w:rsid w:val="00370585"/>
    <w:rsid w:val="00381A1A"/>
    <w:rsid w:val="00387285"/>
    <w:rsid w:val="003927D5"/>
    <w:rsid w:val="003B0D31"/>
    <w:rsid w:val="003B3BAC"/>
    <w:rsid w:val="003B5D67"/>
    <w:rsid w:val="003C4BC8"/>
    <w:rsid w:val="003D0890"/>
    <w:rsid w:val="003E2750"/>
    <w:rsid w:val="003E2E6D"/>
    <w:rsid w:val="003E5355"/>
    <w:rsid w:val="003F0FB4"/>
    <w:rsid w:val="003F7B51"/>
    <w:rsid w:val="00401ACD"/>
    <w:rsid w:val="00413123"/>
    <w:rsid w:val="004369A4"/>
    <w:rsid w:val="004438D4"/>
    <w:rsid w:val="0047354A"/>
    <w:rsid w:val="004760C7"/>
    <w:rsid w:val="00491D26"/>
    <w:rsid w:val="00497F99"/>
    <w:rsid w:val="004A4EB9"/>
    <w:rsid w:val="004A637B"/>
    <w:rsid w:val="004A76A3"/>
    <w:rsid w:val="004B3CCF"/>
    <w:rsid w:val="004B5E5F"/>
    <w:rsid w:val="004C0B5D"/>
    <w:rsid w:val="004C6820"/>
    <w:rsid w:val="004D1F37"/>
    <w:rsid w:val="004E24DF"/>
    <w:rsid w:val="004E4151"/>
    <w:rsid w:val="004E4643"/>
    <w:rsid w:val="004E5DD2"/>
    <w:rsid w:val="004F07B5"/>
    <w:rsid w:val="004F3D55"/>
    <w:rsid w:val="00506249"/>
    <w:rsid w:val="0050637D"/>
    <w:rsid w:val="00507084"/>
    <w:rsid w:val="00511110"/>
    <w:rsid w:val="00511F60"/>
    <w:rsid w:val="00517925"/>
    <w:rsid w:val="00535C4D"/>
    <w:rsid w:val="005446B6"/>
    <w:rsid w:val="005579ED"/>
    <w:rsid w:val="00573479"/>
    <w:rsid w:val="005774C2"/>
    <w:rsid w:val="00584201"/>
    <w:rsid w:val="00590333"/>
    <w:rsid w:val="0059198A"/>
    <w:rsid w:val="00597AA6"/>
    <w:rsid w:val="005A0FB0"/>
    <w:rsid w:val="005A5F33"/>
    <w:rsid w:val="005B3645"/>
    <w:rsid w:val="005B579C"/>
    <w:rsid w:val="005C4B4A"/>
    <w:rsid w:val="005E11A0"/>
    <w:rsid w:val="005F1517"/>
    <w:rsid w:val="005F1F48"/>
    <w:rsid w:val="006079F0"/>
    <w:rsid w:val="00613D9D"/>
    <w:rsid w:val="00616EE7"/>
    <w:rsid w:val="00641E2D"/>
    <w:rsid w:val="00657D25"/>
    <w:rsid w:val="00662630"/>
    <w:rsid w:val="00662ED2"/>
    <w:rsid w:val="00666A0B"/>
    <w:rsid w:val="00667001"/>
    <w:rsid w:val="00672F37"/>
    <w:rsid w:val="00675B2E"/>
    <w:rsid w:val="00677016"/>
    <w:rsid w:val="006841B1"/>
    <w:rsid w:val="00694449"/>
    <w:rsid w:val="00696495"/>
    <w:rsid w:val="006A166F"/>
    <w:rsid w:val="006A1A3B"/>
    <w:rsid w:val="006A2BC5"/>
    <w:rsid w:val="006A4C01"/>
    <w:rsid w:val="006B483D"/>
    <w:rsid w:val="006B6491"/>
    <w:rsid w:val="006B693B"/>
    <w:rsid w:val="006D0C32"/>
    <w:rsid w:val="006D4BDA"/>
    <w:rsid w:val="006E3E05"/>
    <w:rsid w:val="006F1524"/>
    <w:rsid w:val="006F76AA"/>
    <w:rsid w:val="0070246C"/>
    <w:rsid w:val="00704315"/>
    <w:rsid w:val="00724AF0"/>
    <w:rsid w:val="00734147"/>
    <w:rsid w:val="007348F3"/>
    <w:rsid w:val="0074191A"/>
    <w:rsid w:val="00741F13"/>
    <w:rsid w:val="007438AA"/>
    <w:rsid w:val="007444C1"/>
    <w:rsid w:val="007458FA"/>
    <w:rsid w:val="007464DA"/>
    <w:rsid w:val="00750489"/>
    <w:rsid w:val="00753CB8"/>
    <w:rsid w:val="00757D7E"/>
    <w:rsid w:val="00765B9B"/>
    <w:rsid w:val="00786D1F"/>
    <w:rsid w:val="007934F3"/>
    <w:rsid w:val="00794143"/>
    <w:rsid w:val="007A35EF"/>
    <w:rsid w:val="007A462A"/>
    <w:rsid w:val="007C268B"/>
    <w:rsid w:val="007D0C7D"/>
    <w:rsid w:val="007D4DB0"/>
    <w:rsid w:val="007D778C"/>
    <w:rsid w:val="007E0BD4"/>
    <w:rsid w:val="007E6675"/>
    <w:rsid w:val="007F05A4"/>
    <w:rsid w:val="007F0F03"/>
    <w:rsid w:val="007F22D3"/>
    <w:rsid w:val="007F685D"/>
    <w:rsid w:val="00805B00"/>
    <w:rsid w:val="00806679"/>
    <w:rsid w:val="008265FE"/>
    <w:rsid w:val="00832EFD"/>
    <w:rsid w:val="00834FF4"/>
    <w:rsid w:val="00835D7C"/>
    <w:rsid w:val="00845AE9"/>
    <w:rsid w:val="00847B05"/>
    <w:rsid w:val="00850616"/>
    <w:rsid w:val="0085241C"/>
    <w:rsid w:val="00861A38"/>
    <w:rsid w:val="0086371E"/>
    <w:rsid w:val="00875D99"/>
    <w:rsid w:val="0088719A"/>
    <w:rsid w:val="008879BF"/>
    <w:rsid w:val="00892EAD"/>
    <w:rsid w:val="008A0EF8"/>
    <w:rsid w:val="008A79CB"/>
    <w:rsid w:val="008B1560"/>
    <w:rsid w:val="008B2B27"/>
    <w:rsid w:val="008C156E"/>
    <w:rsid w:val="008C60F6"/>
    <w:rsid w:val="008D645F"/>
    <w:rsid w:val="008D7E65"/>
    <w:rsid w:val="008E03FB"/>
    <w:rsid w:val="008E2CB7"/>
    <w:rsid w:val="008E5EF0"/>
    <w:rsid w:val="008F18C1"/>
    <w:rsid w:val="00913954"/>
    <w:rsid w:val="00916B90"/>
    <w:rsid w:val="009218FF"/>
    <w:rsid w:val="0092437E"/>
    <w:rsid w:val="00925D99"/>
    <w:rsid w:val="009371E7"/>
    <w:rsid w:val="00947455"/>
    <w:rsid w:val="0095071D"/>
    <w:rsid w:val="00950C2B"/>
    <w:rsid w:val="00950DE8"/>
    <w:rsid w:val="00961793"/>
    <w:rsid w:val="00961C85"/>
    <w:rsid w:val="00964264"/>
    <w:rsid w:val="0096652A"/>
    <w:rsid w:val="00967473"/>
    <w:rsid w:val="00974197"/>
    <w:rsid w:val="009811F5"/>
    <w:rsid w:val="00984388"/>
    <w:rsid w:val="00994637"/>
    <w:rsid w:val="00995151"/>
    <w:rsid w:val="009A0637"/>
    <w:rsid w:val="009A600B"/>
    <w:rsid w:val="009A613B"/>
    <w:rsid w:val="009B6AA5"/>
    <w:rsid w:val="009B7B1C"/>
    <w:rsid w:val="009D0A7E"/>
    <w:rsid w:val="009E0F6D"/>
    <w:rsid w:val="009E715F"/>
    <w:rsid w:val="009E7F0C"/>
    <w:rsid w:val="009F5AE5"/>
    <w:rsid w:val="00A0000F"/>
    <w:rsid w:val="00A006F7"/>
    <w:rsid w:val="00A15483"/>
    <w:rsid w:val="00A17C0F"/>
    <w:rsid w:val="00A21EFE"/>
    <w:rsid w:val="00A22712"/>
    <w:rsid w:val="00A27ADE"/>
    <w:rsid w:val="00A31D68"/>
    <w:rsid w:val="00A32CF8"/>
    <w:rsid w:val="00A35C2A"/>
    <w:rsid w:val="00A412B4"/>
    <w:rsid w:val="00A4369E"/>
    <w:rsid w:val="00A54493"/>
    <w:rsid w:val="00A56E84"/>
    <w:rsid w:val="00A6281E"/>
    <w:rsid w:val="00A6435E"/>
    <w:rsid w:val="00A9219B"/>
    <w:rsid w:val="00AA7712"/>
    <w:rsid w:val="00AA79DC"/>
    <w:rsid w:val="00AB4DAA"/>
    <w:rsid w:val="00AB53C5"/>
    <w:rsid w:val="00AC44C8"/>
    <w:rsid w:val="00AD1D58"/>
    <w:rsid w:val="00AD2E9B"/>
    <w:rsid w:val="00AD6DFA"/>
    <w:rsid w:val="00AD74DE"/>
    <w:rsid w:val="00AE020A"/>
    <w:rsid w:val="00AE7A89"/>
    <w:rsid w:val="00AE7F3D"/>
    <w:rsid w:val="00AF13D4"/>
    <w:rsid w:val="00AF1F4F"/>
    <w:rsid w:val="00AF203A"/>
    <w:rsid w:val="00AF33ED"/>
    <w:rsid w:val="00B04034"/>
    <w:rsid w:val="00B13670"/>
    <w:rsid w:val="00B16691"/>
    <w:rsid w:val="00B201BE"/>
    <w:rsid w:val="00B20BDB"/>
    <w:rsid w:val="00B253D7"/>
    <w:rsid w:val="00B25E6C"/>
    <w:rsid w:val="00B261C2"/>
    <w:rsid w:val="00B27AD4"/>
    <w:rsid w:val="00B33B0B"/>
    <w:rsid w:val="00B33BDF"/>
    <w:rsid w:val="00B34D82"/>
    <w:rsid w:val="00B3524F"/>
    <w:rsid w:val="00B37A9F"/>
    <w:rsid w:val="00B40D50"/>
    <w:rsid w:val="00B651C0"/>
    <w:rsid w:val="00B66C01"/>
    <w:rsid w:val="00B67ECA"/>
    <w:rsid w:val="00B7009A"/>
    <w:rsid w:val="00B75169"/>
    <w:rsid w:val="00B778F7"/>
    <w:rsid w:val="00B9580B"/>
    <w:rsid w:val="00BA2465"/>
    <w:rsid w:val="00BB1C3D"/>
    <w:rsid w:val="00BC2FB1"/>
    <w:rsid w:val="00BC4E00"/>
    <w:rsid w:val="00BD4266"/>
    <w:rsid w:val="00BE0D24"/>
    <w:rsid w:val="00BE7AC2"/>
    <w:rsid w:val="00BF447E"/>
    <w:rsid w:val="00BF73EF"/>
    <w:rsid w:val="00BF7F88"/>
    <w:rsid w:val="00C018C0"/>
    <w:rsid w:val="00C01C46"/>
    <w:rsid w:val="00C0405A"/>
    <w:rsid w:val="00C100E4"/>
    <w:rsid w:val="00C15A04"/>
    <w:rsid w:val="00C20155"/>
    <w:rsid w:val="00C2074E"/>
    <w:rsid w:val="00C23713"/>
    <w:rsid w:val="00C41E58"/>
    <w:rsid w:val="00C45CF4"/>
    <w:rsid w:val="00C57AAF"/>
    <w:rsid w:val="00C635E7"/>
    <w:rsid w:val="00C66758"/>
    <w:rsid w:val="00C7695B"/>
    <w:rsid w:val="00C92E83"/>
    <w:rsid w:val="00C94B22"/>
    <w:rsid w:val="00CA15E0"/>
    <w:rsid w:val="00CA1B1C"/>
    <w:rsid w:val="00CA3607"/>
    <w:rsid w:val="00CB531A"/>
    <w:rsid w:val="00CB7C67"/>
    <w:rsid w:val="00CC1B24"/>
    <w:rsid w:val="00CC76D7"/>
    <w:rsid w:val="00CD5AF3"/>
    <w:rsid w:val="00CD6700"/>
    <w:rsid w:val="00CE77A9"/>
    <w:rsid w:val="00CF00E2"/>
    <w:rsid w:val="00CF3429"/>
    <w:rsid w:val="00CF4D09"/>
    <w:rsid w:val="00CF5898"/>
    <w:rsid w:val="00D00BCE"/>
    <w:rsid w:val="00D02134"/>
    <w:rsid w:val="00D03DC2"/>
    <w:rsid w:val="00D13296"/>
    <w:rsid w:val="00D15967"/>
    <w:rsid w:val="00D30961"/>
    <w:rsid w:val="00D37B6A"/>
    <w:rsid w:val="00D4254B"/>
    <w:rsid w:val="00D452FB"/>
    <w:rsid w:val="00D57010"/>
    <w:rsid w:val="00D60DDD"/>
    <w:rsid w:val="00D63D57"/>
    <w:rsid w:val="00D65A7A"/>
    <w:rsid w:val="00D738DE"/>
    <w:rsid w:val="00D8003A"/>
    <w:rsid w:val="00D82BD1"/>
    <w:rsid w:val="00D86D56"/>
    <w:rsid w:val="00D94B2E"/>
    <w:rsid w:val="00DA5F21"/>
    <w:rsid w:val="00DA670E"/>
    <w:rsid w:val="00DB2B50"/>
    <w:rsid w:val="00DB50A7"/>
    <w:rsid w:val="00DC10E1"/>
    <w:rsid w:val="00DC6ED0"/>
    <w:rsid w:val="00DD0146"/>
    <w:rsid w:val="00DE3095"/>
    <w:rsid w:val="00DE30C5"/>
    <w:rsid w:val="00DF30E1"/>
    <w:rsid w:val="00DF79DB"/>
    <w:rsid w:val="00E03594"/>
    <w:rsid w:val="00E055BA"/>
    <w:rsid w:val="00E156D5"/>
    <w:rsid w:val="00E223E5"/>
    <w:rsid w:val="00E254C0"/>
    <w:rsid w:val="00E264CF"/>
    <w:rsid w:val="00E31C65"/>
    <w:rsid w:val="00E460ED"/>
    <w:rsid w:val="00E60978"/>
    <w:rsid w:val="00E77352"/>
    <w:rsid w:val="00E84CE3"/>
    <w:rsid w:val="00E87D75"/>
    <w:rsid w:val="00E9378B"/>
    <w:rsid w:val="00E93DC1"/>
    <w:rsid w:val="00E96FD1"/>
    <w:rsid w:val="00EA12B5"/>
    <w:rsid w:val="00EA1FD8"/>
    <w:rsid w:val="00EA76A6"/>
    <w:rsid w:val="00EB210B"/>
    <w:rsid w:val="00EB2280"/>
    <w:rsid w:val="00EC0F85"/>
    <w:rsid w:val="00EC3815"/>
    <w:rsid w:val="00EC53CF"/>
    <w:rsid w:val="00ED3321"/>
    <w:rsid w:val="00ED66ED"/>
    <w:rsid w:val="00EF0748"/>
    <w:rsid w:val="00EF6025"/>
    <w:rsid w:val="00F01D0E"/>
    <w:rsid w:val="00F035F4"/>
    <w:rsid w:val="00F07DEE"/>
    <w:rsid w:val="00F11F81"/>
    <w:rsid w:val="00F303EA"/>
    <w:rsid w:val="00F30B21"/>
    <w:rsid w:val="00F36380"/>
    <w:rsid w:val="00F417BA"/>
    <w:rsid w:val="00F463F5"/>
    <w:rsid w:val="00F538FB"/>
    <w:rsid w:val="00F6264F"/>
    <w:rsid w:val="00F75EDF"/>
    <w:rsid w:val="00F83684"/>
    <w:rsid w:val="00F86451"/>
    <w:rsid w:val="00F91B60"/>
    <w:rsid w:val="00F92054"/>
    <w:rsid w:val="00F9419C"/>
    <w:rsid w:val="00F94ABD"/>
    <w:rsid w:val="00FA3461"/>
    <w:rsid w:val="00FA53FE"/>
    <w:rsid w:val="00FB0587"/>
    <w:rsid w:val="00FB2F51"/>
    <w:rsid w:val="00FB769D"/>
    <w:rsid w:val="00FC3180"/>
    <w:rsid w:val="00FD06B5"/>
    <w:rsid w:val="00FD0EC4"/>
    <w:rsid w:val="00FD74F0"/>
    <w:rsid w:val="00FF0B3F"/>
    <w:rsid w:val="00FF445E"/>
    <w:rsid w:val="00FF55D7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9</cp:revision>
  <dcterms:created xsi:type="dcterms:W3CDTF">2016-02-17T06:08:00Z</dcterms:created>
  <dcterms:modified xsi:type="dcterms:W3CDTF">2016-02-26T06:57:00Z</dcterms:modified>
</cp:coreProperties>
</file>