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FF" w:rsidRDefault="002065BD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школа</w:t>
      </w:r>
      <w:r w:rsidR="004B2BFE">
        <w:rPr>
          <w:rFonts w:ascii="Times New Roman" w:hAnsi="Times New Roman" w:cs="Times New Roman"/>
          <w:sz w:val="28"/>
          <w:szCs w:val="28"/>
        </w:rPr>
        <w:t xml:space="preserve"> №7</w:t>
      </w:r>
      <w:r w:rsidR="00794F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о.г.</w:t>
      </w:r>
      <w:r w:rsidR="00794F52">
        <w:rPr>
          <w:rFonts w:ascii="Times New Roman" w:hAnsi="Times New Roman" w:cs="Times New Roman"/>
          <w:sz w:val="28"/>
          <w:szCs w:val="28"/>
        </w:rPr>
        <w:t xml:space="preserve"> Кулебаки Нижегородская область</w:t>
      </w: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 – методическое пособие</w:t>
      </w: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F52" w:rsidRDefault="00794F52" w:rsidP="00794F52">
      <w:pPr>
        <w:spacing w:after="0" w:line="240" w:lineRule="auto"/>
        <w:ind w:left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«Справочник для подготовки  </w:t>
      </w:r>
      <w:r w:rsidRPr="00D13934">
        <w:rPr>
          <w:rFonts w:ascii="Times New Roman" w:hAnsi="Times New Roman" w:cs="Times New Roman"/>
          <w:sz w:val="28"/>
          <w:szCs w:val="28"/>
        </w:rPr>
        <w:t xml:space="preserve">решения заданий </w:t>
      </w:r>
      <w:r w:rsidR="0023779C">
        <w:rPr>
          <w:rFonts w:ascii="Times New Roman" w:hAnsi="Times New Roman" w:cs="Times New Roman"/>
          <w:sz w:val="28"/>
          <w:szCs w:val="28"/>
        </w:rPr>
        <w:t>№ 7 и №12 (</w:t>
      </w:r>
      <w:r w:rsidRPr="00D13934">
        <w:rPr>
          <w:rFonts w:ascii="Times New Roman" w:hAnsi="Times New Roman" w:cs="Times New Roman"/>
          <w:sz w:val="28"/>
          <w:szCs w:val="28"/>
        </w:rPr>
        <w:t>В8 и В14</w:t>
      </w:r>
      <w:r w:rsidR="0023779C">
        <w:rPr>
          <w:rFonts w:ascii="Times New Roman" w:hAnsi="Times New Roman" w:cs="Times New Roman"/>
          <w:sz w:val="28"/>
          <w:szCs w:val="28"/>
        </w:rPr>
        <w:t>)</w:t>
      </w:r>
    </w:p>
    <w:p w:rsidR="00794F52" w:rsidRPr="00D13934" w:rsidRDefault="00794F52" w:rsidP="00794F52">
      <w:pPr>
        <w:spacing w:after="0" w:line="240" w:lineRule="auto"/>
        <w:ind w:left="710"/>
        <w:rPr>
          <w:rFonts w:ascii="Times New Roman" w:hAnsi="Times New Roman" w:cs="Times New Roman"/>
          <w:b/>
          <w:i/>
          <w:sz w:val="28"/>
          <w:szCs w:val="28"/>
        </w:rPr>
      </w:pPr>
      <w:r w:rsidRPr="00D13934">
        <w:rPr>
          <w:rFonts w:ascii="Times New Roman" w:hAnsi="Times New Roman" w:cs="Times New Roman"/>
          <w:sz w:val="28"/>
          <w:szCs w:val="28"/>
        </w:rPr>
        <w:t xml:space="preserve"> при подготовке к ЕГЭ.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79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794F52" w:rsidRDefault="00794F52" w:rsidP="0079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794F52" w:rsidRDefault="002065BD" w:rsidP="0079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школа</w:t>
      </w:r>
      <w:r w:rsidR="00794F52">
        <w:rPr>
          <w:rFonts w:ascii="Times New Roman" w:hAnsi="Times New Roman" w:cs="Times New Roman"/>
          <w:sz w:val="28"/>
          <w:szCs w:val="28"/>
        </w:rPr>
        <w:t xml:space="preserve"> №7 г. Кулебаки</w:t>
      </w:r>
    </w:p>
    <w:p w:rsidR="00794F52" w:rsidRDefault="0023779C" w:rsidP="00794F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Чурилова Ольга Владимировна</w:t>
      </w: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F52" w:rsidRDefault="002065BD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794F52">
        <w:rPr>
          <w:rFonts w:ascii="Times New Roman" w:hAnsi="Times New Roman" w:cs="Times New Roman"/>
          <w:sz w:val="28"/>
          <w:szCs w:val="28"/>
        </w:rPr>
        <w:t>г</w:t>
      </w:r>
    </w:p>
    <w:p w:rsidR="00794F52" w:rsidRPr="00D13934" w:rsidRDefault="00794F52" w:rsidP="009F5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50FF" w:rsidRPr="00D13934" w:rsidRDefault="009F50FF" w:rsidP="009F50FF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B82314" w:rsidRPr="00D13934" w:rsidRDefault="00B82314" w:rsidP="00B823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34">
        <w:rPr>
          <w:rFonts w:ascii="Times New Roman" w:hAnsi="Times New Roman" w:cs="Times New Roman"/>
          <w:b/>
          <w:i/>
          <w:sz w:val="28"/>
          <w:szCs w:val="28"/>
        </w:rPr>
        <w:t xml:space="preserve">Место работы </w:t>
      </w:r>
      <w:r w:rsidR="002065BD">
        <w:rPr>
          <w:rFonts w:ascii="Times New Roman" w:hAnsi="Times New Roman" w:cs="Times New Roman"/>
          <w:sz w:val="28"/>
          <w:szCs w:val="28"/>
        </w:rPr>
        <w:t>МБОУ школа № 7</w:t>
      </w:r>
      <w:r w:rsidR="00CD250F" w:rsidRPr="00D13934">
        <w:rPr>
          <w:rFonts w:ascii="Times New Roman" w:hAnsi="Times New Roman" w:cs="Times New Roman"/>
          <w:sz w:val="28"/>
          <w:szCs w:val="28"/>
        </w:rPr>
        <w:t xml:space="preserve"> г</w:t>
      </w:r>
      <w:r w:rsidR="002065BD">
        <w:rPr>
          <w:rFonts w:ascii="Times New Roman" w:hAnsi="Times New Roman" w:cs="Times New Roman"/>
          <w:sz w:val="28"/>
          <w:szCs w:val="28"/>
        </w:rPr>
        <w:t>. о. г.</w:t>
      </w:r>
      <w:r w:rsidR="00CD250F" w:rsidRPr="00D13934">
        <w:rPr>
          <w:rFonts w:ascii="Times New Roman" w:hAnsi="Times New Roman" w:cs="Times New Roman"/>
          <w:sz w:val="28"/>
          <w:szCs w:val="28"/>
        </w:rPr>
        <w:t xml:space="preserve"> Кулебаки</w:t>
      </w:r>
      <w:r w:rsidR="002065BD">
        <w:rPr>
          <w:rFonts w:ascii="Times New Roman" w:hAnsi="Times New Roman" w:cs="Times New Roman"/>
          <w:sz w:val="28"/>
          <w:szCs w:val="28"/>
        </w:rPr>
        <w:t xml:space="preserve">, </w:t>
      </w:r>
      <w:r w:rsidR="00CD250F" w:rsidRPr="00D13934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9F50FF" w:rsidRPr="00D13934" w:rsidRDefault="009F50FF" w:rsidP="009F50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50FF" w:rsidRPr="00D13934" w:rsidRDefault="009F50FF" w:rsidP="009F50FF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B82314" w:rsidRPr="00D13934" w:rsidRDefault="00B82314" w:rsidP="00B823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34">
        <w:rPr>
          <w:rFonts w:ascii="Times New Roman" w:hAnsi="Times New Roman" w:cs="Times New Roman"/>
          <w:b/>
          <w:i/>
          <w:sz w:val="28"/>
          <w:szCs w:val="28"/>
        </w:rPr>
        <w:t>Автор</w:t>
      </w:r>
      <w:r w:rsidRPr="00D13934">
        <w:rPr>
          <w:rFonts w:ascii="Times New Roman" w:hAnsi="Times New Roman" w:cs="Times New Roman"/>
          <w:sz w:val="28"/>
          <w:szCs w:val="28"/>
        </w:rPr>
        <w:t xml:space="preserve"> </w:t>
      </w:r>
      <w:r w:rsidR="0023779C">
        <w:rPr>
          <w:rFonts w:ascii="Times New Roman" w:hAnsi="Times New Roman" w:cs="Times New Roman"/>
          <w:sz w:val="28"/>
          <w:szCs w:val="28"/>
        </w:rPr>
        <w:t>Чурилова Ольга Владимировна</w:t>
      </w:r>
      <w:r w:rsidRPr="00D1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F50FF" w:rsidRPr="00D13934" w:rsidRDefault="009F50FF" w:rsidP="009F50FF">
      <w:pPr>
        <w:spacing w:after="0" w:line="240" w:lineRule="auto"/>
        <w:ind w:left="1070"/>
        <w:rPr>
          <w:rFonts w:ascii="Times New Roman" w:hAnsi="Times New Roman" w:cs="Times New Roman"/>
          <w:sz w:val="28"/>
          <w:szCs w:val="28"/>
        </w:rPr>
      </w:pPr>
    </w:p>
    <w:p w:rsidR="00B82314" w:rsidRPr="00D13934" w:rsidRDefault="00B82314" w:rsidP="00B823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3934">
        <w:rPr>
          <w:rFonts w:ascii="Times New Roman" w:hAnsi="Times New Roman" w:cs="Times New Roman"/>
          <w:b/>
          <w:i/>
          <w:sz w:val="28"/>
          <w:szCs w:val="28"/>
        </w:rPr>
        <w:t xml:space="preserve">Тема учебного модуля </w:t>
      </w:r>
      <w:r w:rsidRPr="00D13934">
        <w:rPr>
          <w:rFonts w:ascii="Times New Roman" w:hAnsi="Times New Roman" w:cs="Times New Roman"/>
          <w:sz w:val="28"/>
          <w:szCs w:val="28"/>
        </w:rPr>
        <w:t xml:space="preserve">Справочник для решения заданий </w:t>
      </w:r>
      <w:r w:rsidR="0023779C">
        <w:rPr>
          <w:rFonts w:ascii="Times New Roman" w:hAnsi="Times New Roman" w:cs="Times New Roman"/>
          <w:sz w:val="28"/>
          <w:szCs w:val="28"/>
        </w:rPr>
        <w:t>№ 7 и № 12 (</w:t>
      </w:r>
      <w:r w:rsidRPr="00D13934">
        <w:rPr>
          <w:rFonts w:ascii="Times New Roman" w:hAnsi="Times New Roman" w:cs="Times New Roman"/>
          <w:sz w:val="28"/>
          <w:szCs w:val="28"/>
        </w:rPr>
        <w:t>В8 и В14</w:t>
      </w:r>
      <w:r w:rsidR="0023779C">
        <w:rPr>
          <w:rFonts w:ascii="Times New Roman" w:hAnsi="Times New Roman" w:cs="Times New Roman"/>
          <w:sz w:val="28"/>
          <w:szCs w:val="28"/>
        </w:rPr>
        <w:t>)</w:t>
      </w:r>
      <w:r w:rsidRPr="00D13934">
        <w:rPr>
          <w:rFonts w:ascii="Times New Roman" w:hAnsi="Times New Roman" w:cs="Times New Roman"/>
          <w:sz w:val="28"/>
          <w:szCs w:val="28"/>
        </w:rPr>
        <w:t xml:space="preserve"> при подготовке к ЕГЭ.</w:t>
      </w:r>
    </w:p>
    <w:p w:rsidR="009F50FF" w:rsidRPr="00D13934" w:rsidRDefault="009F50FF" w:rsidP="009F50F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82314" w:rsidRPr="00D13934" w:rsidRDefault="00B82314" w:rsidP="00B8231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13934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2065BD">
        <w:rPr>
          <w:rFonts w:ascii="Times New Roman" w:hAnsi="Times New Roman" w:cs="Times New Roman"/>
          <w:b/>
          <w:i/>
          <w:sz w:val="28"/>
          <w:szCs w:val="28"/>
        </w:rPr>
        <w:t>ласс, в котором проводился курс</w:t>
      </w:r>
      <w:r w:rsidRPr="00D1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3934">
        <w:rPr>
          <w:rFonts w:ascii="Times New Roman" w:hAnsi="Times New Roman" w:cs="Times New Roman"/>
          <w:sz w:val="28"/>
          <w:szCs w:val="28"/>
        </w:rPr>
        <w:t>11класс</w:t>
      </w: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79C" w:rsidRDefault="0023779C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F52" w:rsidRPr="00D13934" w:rsidRDefault="00794F52" w:rsidP="00B82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F52" w:rsidRDefault="00794F52" w:rsidP="0079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93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794F52" w:rsidRPr="005D0057" w:rsidRDefault="00794F52" w:rsidP="00794F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0057" w:rsidRP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57">
        <w:rPr>
          <w:rFonts w:ascii="Times New Roman" w:hAnsi="Times New Roman" w:cs="Times New Roman"/>
          <w:sz w:val="28"/>
          <w:szCs w:val="28"/>
        </w:rPr>
        <w:t xml:space="preserve">Пособие предназначено для учащихся 10-11 классов и молодых специалистов при подготовке к ЕГЭ по вопросам алгебры  и </w:t>
      </w:r>
      <w:r>
        <w:rPr>
          <w:rFonts w:ascii="Times New Roman" w:hAnsi="Times New Roman" w:cs="Times New Roman"/>
          <w:sz w:val="28"/>
          <w:szCs w:val="28"/>
        </w:rPr>
        <w:t xml:space="preserve">началам анализа – заданий </w:t>
      </w:r>
      <w:r w:rsidRPr="005D0057">
        <w:rPr>
          <w:rFonts w:ascii="Times New Roman" w:hAnsi="Times New Roman" w:cs="Times New Roman"/>
          <w:sz w:val="28"/>
          <w:szCs w:val="28"/>
        </w:rPr>
        <w:t xml:space="preserve"> </w:t>
      </w:r>
      <w:r w:rsidR="0023779C">
        <w:rPr>
          <w:rFonts w:ascii="Times New Roman" w:hAnsi="Times New Roman" w:cs="Times New Roman"/>
          <w:sz w:val="28"/>
          <w:szCs w:val="28"/>
        </w:rPr>
        <w:t>№ 7 и № 12 (</w:t>
      </w:r>
      <w:r w:rsidRPr="005D0057">
        <w:rPr>
          <w:rFonts w:ascii="Times New Roman" w:hAnsi="Times New Roman" w:cs="Times New Roman"/>
          <w:sz w:val="28"/>
          <w:szCs w:val="28"/>
        </w:rPr>
        <w:t>В8 и В14</w:t>
      </w:r>
      <w:r w:rsidR="0023779C">
        <w:rPr>
          <w:rFonts w:ascii="Times New Roman" w:hAnsi="Times New Roman" w:cs="Times New Roman"/>
          <w:sz w:val="28"/>
          <w:szCs w:val="28"/>
        </w:rPr>
        <w:t>)</w:t>
      </w:r>
      <w:r w:rsidRPr="005D0057">
        <w:rPr>
          <w:rFonts w:ascii="Times New Roman" w:hAnsi="Times New Roman" w:cs="Times New Roman"/>
          <w:sz w:val="28"/>
          <w:szCs w:val="28"/>
        </w:rPr>
        <w:t>.</w:t>
      </w:r>
    </w:p>
    <w:p w:rsidR="005D0057" w:rsidRP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Пособие содержит теорию, разные виды заданий, стандартные и нестандартные способы решений.</w:t>
      </w: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057">
        <w:rPr>
          <w:rFonts w:ascii="Times New Roman" w:hAnsi="Times New Roman" w:cs="Times New Roman"/>
          <w:sz w:val="28"/>
          <w:szCs w:val="28"/>
        </w:rPr>
        <w:t>В данной работе использованы задания предыдущ</w:t>
      </w:r>
      <w:r w:rsidR="0023779C">
        <w:rPr>
          <w:rFonts w:ascii="Times New Roman" w:hAnsi="Times New Roman" w:cs="Times New Roman"/>
          <w:sz w:val="28"/>
          <w:szCs w:val="28"/>
        </w:rPr>
        <w:t>их трех лет и новые задания 2015</w:t>
      </w:r>
      <w:r w:rsidRPr="005D0057">
        <w:rPr>
          <w:rFonts w:ascii="Times New Roman" w:hAnsi="Times New Roman" w:cs="Times New Roman"/>
          <w:sz w:val="28"/>
          <w:szCs w:val="28"/>
        </w:rPr>
        <w:t>г из открытого банка заданий.</w:t>
      </w: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23779C" w:rsidP="005D00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7 (</w:t>
      </w:r>
      <w:r w:rsidR="005D0057" w:rsidRPr="007717F1">
        <w:rPr>
          <w:rFonts w:ascii="Times New Roman" w:hAnsi="Times New Roman" w:cs="Times New Roman"/>
          <w:sz w:val="28"/>
          <w:szCs w:val="28"/>
        </w:rPr>
        <w:t>В8</w:t>
      </w:r>
      <w:r>
        <w:rPr>
          <w:rFonts w:ascii="Times New Roman" w:hAnsi="Times New Roman" w:cs="Times New Roman"/>
          <w:sz w:val="28"/>
          <w:szCs w:val="28"/>
        </w:rPr>
        <w:t>)</w:t>
      </w:r>
      <w:r w:rsidR="005D0057" w:rsidRPr="007717F1">
        <w:rPr>
          <w:rFonts w:ascii="Times New Roman" w:hAnsi="Times New Roman" w:cs="Times New Roman"/>
          <w:sz w:val="28"/>
          <w:szCs w:val="28"/>
        </w:rPr>
        <w:t xml:space="preserve">. </w:t>
      </w:r>
      <w:r w:rsidR="005D0057" w:rsidRPr="007717F1">
        <w:rPr>
          <w:rFonts w:ascii="Times New Roman" w:hAnsi="Times New Roman" w:cs="Times New Roman"/>
          <w:sz w:val="28"/>
          <w:szCs w:val="28"/>
          <w:u w:val="single"/>
        </w:rPr>
        <w:t xml:space="preserve">Дан график функции </w:t>
      </w:r>
      <w:r w:rsidR="005D0057" w:rsidRPr="007717F1">
        <w:rPr>
          <w:rFonts w:ascii="Times New Roman" w:hAnsi="Times New Roman" w:cs="Times New Roman"/>
          <w:i/>
          <w:sz w:val="28"/>
          <w:szCs w:val="28"/>
          <w:u w:val="single"/>
        </w:rPr>
        <w:t>у =</w:t>
      </w:r>
      <w:r w:rsidR="005D0057" w:rsidRPr="007717F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</w:t>
      </w:r>
      <w:r w:rsidR="005D0057" w:rsidRPr="007717F1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5D0057" w:rsidRPr="007717F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r w:rsidR="005D0057" w:rsidRPr="007717F1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5D0057" w:rsidRPr="007717F1">
        <w:rPr>
          <w:rFonts w:ascii="Times New Roman" w:hAnsi="Times New Roman" w:cs="Times New Roman"/>
          <w:sz w:val="28"/>
          <w:szCs w:val="28"/>
          <w:u w:val="single"/>
        </w:rPr>
        <w:t xml:space="preserve">  и касательная к нему в точке х</w:t>
      </w:r>
      <w:r w:rsidR="005D0057" w:rsidRPr="007717F1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0.</w:t>
      </w:r>
      <w:r w:rsidR="005D0057" w:rsidRPr="007717F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D0057" w:rsidRPr="007717F1" w:rsidRDefault="005D0057" w:rsidP="005D0057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717F1">
        <w:rPr>
          <w:rFonts w:ascii="Times New Roman" w:hAnsi="Times New Roman" w:cs="Times New Roman"/>
          <w:sz w:val="28"/>
          <w:szCs w:val="28"/>
          <w:u w:val="single"/>
        </w:rPr>
        <w:t xml:space="preserve">Найти </w:t>
      </w:r>
      <w:r w:rsidRPr="007717F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</w:t>
      </w:r>
      <w:r w:rsidRPr="007717F1">
        <w:rPr>
          <w:rFonts w:ascii="Times New Roman" w:hAnsi="Times New Roman" w:cs="Times New Roman"/>
          <w:i/>
          <w:sz w:val="28"/>
          <w:szCs w:val="28"/>
          <w:u w:val="single"/>
          <w:vertAlign w:val="superscript"/>
        </w:rPr>
        <w:t>1</w:t>
      </w:r>
      <w:r w:rsidRPr="007717F1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Pr="007717F1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r w:rsidR="00C207DE">
        <w:rPr>
          <w:rFonts w:ascii="Times New Roman" w:hAnsi="Times New Roman" w:cs="Times New Roman"/>
          <w:i/>
          <w:sz w:val="28"/>
          <w:szCs w:val="28"/>
          <w:u w:val="single"/>
          <w:vertAlign w:val="subscript"/>
        </w:rPr>
        <w:t>0</w:t>
      </w:r>
      <w:r w:rsidRPr="007717F1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7717F1">
        <w:rPr>
          <w:rFonts w:ascii="Times New Roman" w:hAnsi="Times New Roman" w:cs="Times New Roman"/>
          <w:i/>
          <w:sz w:val="28"/>
          <w:szCs w:val="28"/>
        </w:rPr>
        <w:t xml:space="preserve">у = кх+в </w:t>
      </w:r>
      <w:r w:rsidRPr="007717F1">
        <w:rPr>
          <w:rFonts w:ascii="Times New Roman" w:hAnsi="Times New Roman" w:cs="Times New Roman"/>
          <w:sz w:val="28"/>
          <w:szCs w:val="28"/>
        </w:rPr>
        <w:t>– уравнение прямой</w:t>
      </w:r>
    </w:p>
    <w:p w:rsidR="005D0057" w:rsidRPr="007717F1" w:rsidRDefault="004323B9" w:rsidP="005D00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18.1pt;margin-top:8.1pt;width:333.7pt;height:94.5pt;z-index:251660288" coordorigin="1331,2405" coordsize="6674,18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440;top:3724;width:1953;height:0" o:connectortype="straight">
              <v:stroke endarrow="block"/>
            </v:shape>
            <v:shape id="_x0000_s1028" type="#_x0000_t32" style="position:absolute;left:1953;top:2616;width:0;height:1373;flip:y" o:connectortype="straight">
              <v:stroke endarrow="block"/>
            </v:shape>
            <v:shape id="_x0000_s1029" type="#_x0000_t32" style="position:absolute;left:5860;top:2616;width:0;height:1373;flip:y" o:connectortype="straight">
              <v:stroke endarrow="block"/>
            </v:shape>
            <v:shape id="_x0000_s1030" type="#_x0000_t32" style="position:absolute;left:5362;top:3724;width:1953;height:0" o:connectortype="straight">
              <v:stroke endarrow="block"/>
            </v:shape>
            <v:shape id="_x0000_s1031" type="#_x0000_t32" style="position:absolute;left:1440;top:3095;width:1738;height:893;flip:y" o:connectortype="straight"/>
            <v:shape id="_x0000_s1032" type="#_x0000_t32" style="position:absolute;left:4800;top:3095;width:1738;height:993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2565;top:3426;width:331;height:297">
              <v:stroke startarrow="open" startarrowwidth="wide" startarrowlength="long"/>
            </v:shape>
            <v:shape id="_x0000_s1034" type="#_x0000_t19" style="position:absolute;left:6246;top:3727;width:94;height:246" coordsize="21600,29335" adj=",1375168" path="wr-21600,,21600,43200,,,20168,29335nfewr-21600,,21600,43200,,,20168,29335l,21600nsxe">
              <v:stroke endarrow="open"/>
              <v:path o:connectlocs="0,0;20168,29335;0,2160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703;top:3282;width:690;height:690" filled="f" stroked="f">
              <v:textbox style="mso-next-textbox:#_x0000_s1035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36" type="#_x0000_t202" style="position:absolute;left:6130;top:3605;width:690;height:690" filled="f" stroked="f">
              <v:textbox style="mso-next-textbox:#_x0000_s1036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oMath>
                    </m:oMathPara>
                  </w:p>
                </w:txbxContent>
              </v:textbox>
            </v:shape>
            <v:shape id="_x0000_s1037" type="#_x0000_t202" style="position:absolute;left:3393;top:3605;width:690;height:690" filled="f" stroked="f">
              <v:textbox style="mso-next-textbox:#_x0000_s1037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oMath>
                    </m:oMathPara>
                  </w:p>
                </w:txbxContent>
              </v:textbox>
            </v:shape>
            <v:shape id="_x0000_s1038" type="#_x0000_t202" style="position:absolute;left:1331;top:2405;width:690;height:690" filled="f" stroked="f">
              <v:textbox style="mso-next-textbox:#_x0000_s1038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oMath>
                    </m:oMathPara>
                  </w:p>
                </w:txbxContent>
              </v:textbox>
            </v:shape>
            <v:shape id="_x0000_s1039" type="#_x0000_t202" style="position:absolute;left:7315;top:3605;width:690;height:690" filled="f" stroked="f">
              <v:textbox style="mso-next-textbox:#_x0000_s1039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oMath>
                    </m:oMathPara>
                  </w:p>
                </w:txbxContent>
              </v:textbox>
            </v:shape>
            <v:shape id="_x0000_s1040" type="#_x0000_t202" style="position:absolute;left:5246;top:2405;width:690;height:690" filled="f" stroked="f">
              <v:textbox style="mso-next-textbox:#_x0000_s1040">
                <w:txbxContent>
                  <w:p w:rsidR="00C02CD2" w:rsidRPr="00E47A71" w:rsidRDefault="00C02CD2" w:rsidP="005D0057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m:oMathPara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oMath>
                    </m:oMathPara>
                  </w:p>
                </w:txbxContent>
              </v:textbox>
            </v:shape>
          </v:group>
        </w:pict>
      </w: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Прямая направлена вверх, </w:t>
      </w:r>
      <w:r w:rsidRPr="007717F1">
        <w:rPr>
          <w:rFonts w:ascii="Times New Roman" w:hAnsi="Times New Roman" w:cs="Times New Roman"/>
          <w:sz w:val="28"/>
          <w:szCs w:val="28"/>
          <w:u w:val="single"/>
        </w:rPr>
        <w:t xml:space="preserve">к &gt; 0 </w:t>
      </w:r>
      <w:r w:rsidRPr="007717F1">
        <w:rPr>
          <w:rFonts w:ascii="Times New Roman" w:hAnsi="Times New Roman" w:cs="Times New Roman"/>
          <w:sz w:val="28"/>
          <w:szCs w:val="28"/>
        </w:rPr>
        <w:t xml:space="preserve"> .                  Прямая направлена  вниз, </w:t>
      </w:r>
      <w:r w:rsidRPr="007717F1">
        <w:rPr>
          <w:rFonts w:ascii="Times New Roman" w:hAnsi="Times New Roman" w:cs="Times New Roman"/>
          <w:sz w:val="28"/>
          <w:szCs w:val="28"/>
          <w:u w:val="single"/>
        </w:rPr>
        <w:t>к &lt; 0.</w:t>
      </w:r>
      <w:r w:rsidRPr="007717F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D0057" w:rsidRPr="007717F1" w:rsidRDefault="005D0057" w:rsidP="005D0057">
      <w:pPr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5D0057" w:rsidRPr="007717F1" w:rsidRDefault="004323B9" w:rsidP="005D0057">
      <w:pPr>
        <w:jc w:val="both"/>
        <w:rPr>
          <w:rFonts w:ascii="Times New Roman" w:hAnsi="Times New Roman" w:cs="Times New Roman"/>
          <w:sz w:val="28"/>
          <w:szCs w:val="28"/>
        </w:rPr>
      </w:pPr>
      <m:oMath>
        <m:borderBox>
          <m:borderBox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rderBox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=tgα</m:t>
            </m:r>
          </m:e>
        </m:borderBox>
      </m:oMath>
      <w:r w:rsidR="005D0057" w:rsidRPr="007717F1">
        <w:rPr>
          <w:rFonts w:ascii="Times New Roman" w:hAnsi="Times New Roman" w:cs="Times New Roman"/>
          <w:sz w:val="28"/>
          <w:szCs w:val="28"/>
        </w:rPr>
        <w:t xml:space="preserve"> ,</w:t>
      </w:r>
      <w:r w:rsidR="005D0057" w:rsidRPr="007717F1">
        <w:rPr>
          <w:rFonts w:ascii="Times New Roman" w:hAnsi="Times New Roman" w:cs="Times New Roman"/>
          <w:i/>
          <w:sz w:val="28"/>
          <w:szCs w:val="28"/>
        </w:rPr>
        <w:t xml:space="preserve">к = </w:t>
      </w:r>
      <m:oMath>
        <m:r>
          <w:rPr>
            <w:rFonts w:ascii="Cambria Math" w:hAnsi="Cambria Math" w:cs="Times New Roman"/>
            <w:sz w:val="28"/>
            <w:szCs w:val="28"/>
          </w:rPr>
          <m:t>tgα</m:t>
        </m:r>
      </m:oMath>
      <w:r w:rsidR="005D0057" w:rsidRPr="007717F1">
        <w:rPr>
          <w:rFonts w:ascii="Times New Roman" w:hAnsi="Times New Roman" w:cs="Times New Roman"/>
          <w:sz w:val="28"/>
          <w:szCs w:val="28"/>
        </w:rPr>
        <w:t xml:space="preserve"> ,где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5D0057" w:rsidRPr="007717F1">
        <w:rPr>
          <w:rFonts w:ascii="Times New Roman" w:hAnsi="Times New Roman" w:cs="Times New Roman"/>
          <w:sz w:val="28"/>
          <w:szCs w:val="28"/>
        </w:rPr>
        <w:t xml:space="preserve"> - это угол между касательной и осью Ох. 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5D0057" w:rsidP="005D005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>1сп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Pr="007717F1">
        <w:rPr>
          <w:rFonts w:ascii="Times New Roman" w:hAnsi="Times New Roman" w:cs="Times New Roman"/>
          <w:sz w:val="28"/>
          <w:szCs w:val="28"/>
        </w:rPr>
        <w:t xml:space="preserve">. На графике четко видна точка пересечения касательной и оси Оу – это </w:t>
      </w:r>
      <w:r w:rsidRPr="007717F1">
        <w:rPr>
          <w:rFonts w:ascii="Times New Roman" w:hAnsi="Times New Roman" w:cs="Times New Roman"/>
          <w:i/>
          <w:sz w:val="28"/>
          <w:szCs w:val="28"/>
        </w:rPr>
        <w:t>в</w:t>
      </w:r>
      <w:r w:rsidRPr="007717F1">
        <w:rPr>
          <w:rFonts w:ascii="Times New Roman" w:hAnsi="Times New Roman" w:cs="Times New Roman"/>
          <w:sz w:val="28"/>
          <w:szCs w:val="28"/>
        </w:rPr>
        <w:t xml:space="preserve">  . Подставим это число вместо «</w:t>
      </w:r>
      <w:r w:rsidRPr="007717F1">
        <w:rPr>
          <w:rFonts w:ascii="Times New Roman" w:hAnsi="Times New Roman" w:cs="Times New Roman"/>
          <w:i/>
          <w:sz w:val="28"/>
          <w:szCs w:val="28"/>
        </w:rPr>
        <w:t>в</w:t>
      </w:r>
      <w:r w:rsidRPr="007717F1">
        <w:rPr>
          <w:rFonts w:ascii="Times New Roman" w:hAnsi="Times New Roman" w:cs="Times New Roman"/>
          <w:sz w:val="28"/>
          <w:szCs w:val="28"/>
        </w:rPr>
        <w:t xml:space="preserve">» в уравнение касательной  </w:t>
      </w:r>
      <w:r w:rsidRPr="007717F1">
        <w:rPr>
          <w:rFonts w:ascii="Times New Roman" w:hAnsi="Times New Roman" w:cs="Times New Roman"/>
          <w:i/>
          <w:sz w:val="28"/>
          <w:szCs w:val="28"/>
        </w:rPr>
        <w:t xml:space="preserve">у = кх+в </w:t>
      </w:r>
      <w:r w:rsidRPr="007717F1">
        <w:rPr>
          <w:rFonts w:ascii="Times New Roman" w:hAnsi="Times New Roman" w:cs="Times New Roman"/>
          <w:sz w:val="28"/>
          <w:szCs w:val="28"/>
        </w:rPr>
        <w:t>, а вместо «</w:t>
      </w:r>
      <w:r w:rsidRPr="007717F1">
        <w:rPr>
          <w:rFonts w:ascii="Times New Roman" w:hAnsi="Times New Roman" w:cs="Times New Roman"/>
          <w:i/>
          <w:sz w:val="28"/>
          <w:szCs w:val="28"/>
        </w:rPr>
        <w:t>х</w:t>
      </w:r>
      <w:r w:rsidRPr="007717F1">
        <w:rPr>
          <w:rFonts w:ascii="Times New Roman" w:hAnsi="Times New Roman" w:cs="Times New Roman"/>
          <w:sz w:val="28"/>
          <w:szCs w:val="28"/>
        </w:rPr>
        <w:t>» и «</w:t>
      </w:r>
      <w:r w:rsidRPr="007717F1">
        <w:rPr>
          <w:rFonts w:ascii="Times New Roman" w:hAnsi="Times New Roman" w:cs="Times New Roman"/>
          <w:i/>
          <w:sz w:val="28"/>
          <w:szCs w:val="28"/>
        </w:rPr>
        <w:t>у</w:t>
      </w:r>
      <w:r w:rsidRPr="007717F1">
        <w:rPr>
          <w:rFonts w:ascii="Times New Roman" w:hAnsi="Times New Roman" w:cs="Times New Roman"/>
          <w:sz w:val="28"/>
          <w:szCs w:val="28"/>
        </w:rPr>
        <w:t xml:space="preserve">» подставим координаты точки, через которую проходит касательная. Из полученного уравнения найдем </w:t>
      </w:r>
      <w:r w:rsidRPr="007717F1">
        <w:rPr>
          <w:rFonts w:ascii="Times New Roman" w:hAnsi="Times New Roman" w:cs="Times New Roman"/>
          <w:i/>
          <w:sz w:val="28"/>
          <w:szCs w:val="28"/>
        </w:rPr>
        <w:t>к</w:t>
      </w:r>
      <w:r w:rsidRPr="007717F1">
        <w:rPr>
          <w:rFonts w:ascii="Times New Roman" w:hAnsi="Times New Roman" w:cs="Times New Roman"/>
          <w:sz w:val="28"/>
          <w:szCs w:val="28"/>
        </w:rPr>
        <w:t>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=к</m:t>
        </m:r>
      </m:oMath>
      <w:r w:rsidRPr="007717F1">
        <w:rPr>
          <w:rFonts w:ascii="Times New Roman" w:hAnsi="Times New Roman" w:cs="Times New Roman"/>
          <w:sz w:val="28"/>
          <w:szCs w:val="28"/>
        </w:rPr>
        <w:t>.</w:t>
      </w:r>
    </w:p>
    <w:p w:rsidR="005D0057" w:rsidRPr="007717F1" w:rsidRDefault="005D0057" w:rsidP="005D0057">
      <w:pPr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>2 сп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Pr="007717F1">
        <w:rPr>
          <w:rFonts w:ascii="Times New Roman" w:hAnsi="Times New Roman" w:cs="Times New Roman"/>
          <w:sz w:val="28"/>
          <w:szCs w:val="28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=tgα</m:t>
        </m:r>
      </m:oMath>
      <w:r w:rsidRPr="007717F1">
        <w:rPr>
          <w:rFonts w:ascii="Times New Roman" w:hAnsi="Times New Roman" w:cs="Times New Roman"/>
          <w:sz w:val="28"/>
          <w:szCs w:val="28"/>
        </w:rPr>
        <w:t>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На рис. 1) Найдем прямоугольный треугольник, образованный касательной и осью Ох ( или прямой, параллельной оси Ох). 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>2) Найдем в этом треугольнике угол В, образованный касательной и осью Ох (или прямой</w:t>
      </w:r>
      <w:r w:rsidR="00C207DE">
        <w:rPr>
          <w:rFonts w:ascii="Times New Roman" w:hAnsi="Times New Roman" w:cs="Times New Roman"/>
          <w:sz w:val="28"/>
          <w:szCs w:val="28"/>
        </w:rPr>
        <w:t>,</w:t>
      </w:r>
      <w:r w:rsidRPr="007717F1">
        <w:rPr>
          <w:rFonts w:ascii="Times New Roman" w:hAnsi="Times New Roman" w:cs="Times New Roman"/>
          <w:sz w:val="28"/>
          <w:szCs w:val="28"/>
        </w:rPr>
        <w:t xml:space="preserve"> параллельной оси Ох).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3) Найдем  </w:t>
      </w:r>
      <m:oMath>
        <m:r>
          <w:rPr>
            <w:rFonts w:ascii="Cambria Math" w:hAnsi="Cambria Math" w:cs="Times New Roman"/>
            <w:sz w:val="28"/>
            <w:szCs w:val="28"/>
          </w:rPr>
          <m:t>tgβ</m:t>
        </m:r>
      </m:oMath>
      <w:r w:rsidRPr="007717F1">
        <w:rPr>
          <w:rFonts w:ascii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tgβ=</m:t>
        </m:r>
      </m:oMath>
      <w:r w:rsidRPr="007717F1">
        <w:rPr>
          <w:rFonts w:ascii="Times New Roman" w:hAnsi="Times New Roman" w:cs="Times New Roman"/>
          <w:sz w:val="28"/>
          <w:szCs w:val="28"/>
        </w:rPr>
        <w:t xml:space="preserve"> отношению противолежащего катета к прилежащему.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</w:rPr>
          <m:t>tgα=tgβ</m:t>
        </m:r>
      </m:oMath>
      <w:r w:rsidRPr="007717F1">
        <w:rPr>
          <w:rFonts w:ascii="Times New Roman" w:hAnsi="Times New Roman" w:cs="Times New Roman"/>
          <w:sz w:val="28"/>
          <w:szCs w:val="28"/>
        </w:rPr>
        <w:t xml:space="preserve">, если касательная направлена вверх; </w:t>
      </w:r>
      <m:oMath>
        <m:r>
          <w:rPr>
            <w:rFonts w:ascii="Cambria Math" w:hAnsi="Cambria Math" w:cs="Times New Roman"/>
            <w:sz w:val="28"/>
            <w:szCs w:val="28"/>
          </w:rPr>
          <m:t>tgα=-tgβ</m:t>
        </m:r>
      </m:oMath>
      <w:r w:rsidRPr="007717F1">
        <w:rPr>
          <w:rFonts w:ascii="Times New Roman" w:hAnsi="Times New Roman" w:cs="Times New Roman"/>
          <w:sz w:val="28"/>
          <w:szCs w:val="28"/>
        </w:rPr>
        <w:t>, если касательная направлении вниз.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t xml:space="preserve">5)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=tgα</m:t>
        </m:r>
      </m:oMath>
      <w:r w:rsidRPr="007717F1">
        <w:rPr>
          <w:rFonts w:ascii="Times New Roman" w:hAnsi="Times New Roman" w:cs="Times New Roman"/>
          <w:sz w:val="28"/>
          <w:szCs w:val="28"/>
        </w:rPr>
        <w:t>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Pr="007717F1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</w:rPr>
        <w:lastRenderedPageBreak/>
        <w:t>3сп</w:t>
      </w:r>
      <w:r>
        <w:rPr>
          <w:rFonts w:ascii="Times New Roman" w:hAnsi="Times New Roman" w:cs="Times New Roman"/>
          <w:sz w:val="28"/>
          <w:szCs w:val="28"/>
        </w:rPr>
        <w:t>особ</w:t>
      </w:r>
      <w:r w:rsidRPr="007717F1">
        <w:rPr>
          <w:rFonts w:ascii="Times New Roman" w:hAnsi="Times New Roman" w:cs="Times New Roman"/>
          <w:sz w:val="28"/>
          <w:szCs w:val="28"/>
        </w:rPr>
        <w:t xml:space="preserve">. В уравнение </w:t>
      </w:r>
      <w:r w:rsidRPr="007717F1">
        <w:rPr>
          <w:rFonts w:ascii="Times New Roman" w:hAnsi="Times New Roman" w:cs="Times New Roman"/>
          <w:i/>
          <w:sz w:val="28"/>
          <w:szCs w:val="28"/>
        </w:rPr>
        <w:t xml:space="preserve">у = кх+в </w:t>
      </w:r>
      <w:r w:rsidRPr="007717F1">
        <w:rPr>
          <w:rFonts w:ascii="Times New Roman" w:hAnsi="Times New Roman" w:cs="Times New Roman"/>
          <w:sz w:val="28"/>
          <w:szCs w:val="28"/>
        </w:rPr>
        <w:t>подставляем координаты двух точек, принадлежащих касательной, получается система из двух уравнений с двумя неизвестными «</w:t>
      </w:r>
      <w:r w:rsidRPr="007717F1">
        <w:rPr>
          <w:rFonts w:ascii="Times New Roman" w:hAnsi="Times New Roman" w:cs="Times New Roman"/>
          <w:i/>
          <w:sz w:val="28"/>
          <w:szCs w:val="28"/>
        </w:rPr>
        <w:t xml:space="preserve">к»  </w:t>
      </w:r>
      <w:r w:rsidRPr="007717F1">
        <w:rPr>
          <w:rFonts w:ascii="Times New Roman" w:hAnsi="Times New Roman" w:cs="Times New Roman"/>
          <w:sz w:val="28"/>
          <w:szCs w:val="28"/>
        </w:rPr>
        <w:t>и «</w:t>
      </w:r>
      <w:r w:rsidRPr="007717F1">
        <w:rPr>
          <w:rFonts w:ascii="Times New Roman" w:hAnsi="Times New Roman" w:cs="Times New Roman"/>
          <w:i/>
          <w:sz w:val="28"/>
          <w:szCs w:val="28"/>
        </w:rPr>
        <w:t>в»</w:t>
      </w:r>
      <w:r w:rsidRPr="007717F1">
        <w:rPr>
          <w:rFonts w:ascii="Times New Roman" w:hAnsi="Times New Roman" w:cs="Times New Roman"/>
          <w:sz w:val="28"/>
          <w:szCs w:val="28"/>
        </w:rPr>
        <w:t>. Решая систему, находим «</w:t>
      </w:r>
      <w:r w:rsidRPr="007717F1">
        <w:rPr>
          <w:rFonts w:ascii="Times New Roman" w:hAnsi="Times New Roman" w:cs="Times New Roman"/>
          <w:i/>
          <w:sz w:val="28"/>
          <w:szCs w:val="28"/>
        </w:rPr>
        <w:t>к».</w:t>
      </w:r>
    </w:p>
    <w:p w:rsidR="005D0057" w:rsidRPr="007717F1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7717F1">
        <w:rPr>
          <w:rFonts w:ascii="Times New Roman" w:hAnsi="Times New Roman" w:cs="Times New Roman"/>
          <w:sz w:val="28"/>
          <w:szCs w:val="28"/>
          <w:u w:val="single"/>
        </w:rPr>
        <w:t xml:space="preserve">Пример.  </w:t>
      </w:r>
      <w:r w:rsidRPr="007717F1">
        <w:rPr>
          <w:rFonts w:ascii="Times New Roman" w:hAnsi="Times New Roman" w:cs="Times New Roman"/>
          <w:sz w:val="28"/>
          <w:szCs w:val="28"/>
        </w:rPr>
        <w:t>Все задания</w:t>
      </w:r>
      <w:r w:rsidRPr="007717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717F1">
        <w:rPr>
          <w:rFonts w:ascii="Times New Roman" w:hAnsi="Times New Roman" w:cs="Times New Roman"/>
          <w:sz w:val="28"/>
          <w:szCs w:val="28"/>
        </w:rPr>
        <w:t>группы В «ЗАКРЫТЫЙ СЕГМЕНТ». ЕГЭ</w:t>
      </w:r>
      <w:r w:rsidRPr="007717F1">
        <w:rPr>
          <w:rFonts w:ascii="Times New Roman" w:hAnsi="Times New Roman" w:cs="Times New Roman"/>
          <w:sz w:val="28"/>
          <w:szCs w:val="28"/>
          <w:lang w:val="en-US"/>
        </w:rPr>
        <w:t xml:space="preserve"> 3000 </w:t>
      </w:r>
      <w:r w:rsidRPr="007717F1">
        <w:rPr>
          <w:rFonts w:ascii="Times New Roman" w:hAnsi="Times New Roman" w:cs="Times New Roman"/>
          <w:sz w:val="28"/>
          <w:szCs w:val="28"/>
        </w:rPr>
        <w:t>задач с ответами.</w:t>
      </w:r>
    </w:p>
    <w:p w:rsidR="005D0057" w:rsidRDefault="004323B9" w:rsidP="005D00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pict>
          <v:rect id="_x0000_s1048" style="position:absolute;left:0;text-align:left;margin-left:302.6pt;margin-top:487.25pt;width:151.45pt;height:152.25pt;z-index:251664384">
            <v:textbox style="mso-next-textbox:#_x0000_s1048">
              <w:txbxContent>
                <w:p w:rsidR="00C02CD2" w:rsidRPr="009F586B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                             А(-3;-2), В(5;-4).</w:t>
                  </w:r>
                  <w:r w:rsidRPr="009F586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Подставляем в уравнение </w:t>
                  </w:r>
                  <w:r w:rsidRPr="00F52C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= кх+в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C02CD2" w:rsidRPr="009F586B" w:rsidRDefault="004323B9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d>
                        <m:dPr>
                          <m:begChr m:val="{"/>
                          <m:endChr m:val="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-3к+в=-2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5к+в=-4</m:t>
                                </m:r>
                              </m:e>
                            </m:mr>
                          </m:m>
                        </m:e>
                      </m:d>
                    </m:oMath>
                  </m:oMathPara>
                </w:p>
                <w:p w:rsidR="00C02CD2" w:rsidRPr="002753F3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58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- 0,25                         Ответ:</w:t>
                  </w:r>
                  <w:r w:rsidRPr="009F586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- 0,25.</w:t>
                  </w:r>
                </w:p>
                <w:p w:rsidR="00C02CD2" w:rsidRPr="002753F3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57" type="#_x0000_t202" style="position:absolute;left:0;text-align:left;margin-left:250.05pt;margin-top:557.75pt;width:46.85pt;height:36.55pt;z-index:251669504" filled="f" stroked="f">
            <v:textbox>
              <w:txbxContent>
                <w:p w:rsidR="00C02CD2" w:rsidRPr="007717F1" w:rsidRDefault="00C02CD2" w:rsidP="005D005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47" style="position:absolute;left:0;text-align:left;margin-left:296.9pt;margin-top:280.25pt;width:170.65pt;height:158.25pt;z-index:251663360">
            <v:textbox>
              <w:txbxContent>
                <w:p w:rsidR="00C02CD2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</w:t>
                  </w:r>
                </w:p>
                <w:p w:rsidR="00C02CD2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Хорошо видно пересечение касательной с осью Оу.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-7</w:t>
                  </w:r>
                </w:p>
                <w:p w:rsidR="00C02CD2" w:rsidRDefault="00C02CD2" w:rsidP="005D00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А(-6;-4). Подставляем в уравнение </w:t>
                  </w:r>
                  <w:r w:rsidRPr="00F52C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 = кх+в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</w:p>
                <w:p w:rsidR="00C02CD2" w:rsidRDefault="00C02CD2" w:rsidP="005D00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2753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  <w:r w:rsidRPr="00F52CE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-7= -4</w:t>
                  </w:r>
                  <w:r w:rsidRPr="002753F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</w:p>
                <w:p w:rsidR="00C02CD2" w:rsidRPr="00FB78A2" w:rsidRDefault="00C02CD2" w:rsidP="005D00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к=-0,5</w:t>
                  </w:r>
                </w:p>
                <w:p w:rsidR="00C02CD2" w:rsidRPr="002753F3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rect id="_x0000_s1041" style="position:absolute;left:0;text-align:left;margin-left:296.9pt;margin-top:79.25pt;width:131.25pt;height:140.25pt;z-index:251661312">
            <v:textbox>
              <w:txbxContent>
                <w:p w:rsidR="00C02CD2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Решение</w:t>
                  </w:r>
                </w:p>
                <w:p w:rsidR="00C02CD2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tg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=0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,25</m:t>
                    </m:r>
                  </m:oMath>
                </w:p>
                <w:p w:rsidR="00C02CD2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tg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α=-0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,25</m:t>
                    </m:r>
                  </m:oMath>
                </w:p>
                <w:p w:rsidR="00C02CD2" w:rsidRPr="002753F3" w:rsidRDefault="00C02CD2" w:rsidP="005D0057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-0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,25</m:t>
                    </m:r>
                  </m:oMath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56" type="#_x0000_t202" style="position:absolute;left:0;text-align:left;margin-left:139.45pt;margin-top:539pt;width:46.85pt;height:41.25pt;z-index:251668480" filled="f" stroked="f">
            <v:textbox>
              <w:txbxContent>
                <w:p w:rsidR="00C02CD2" w:rsidRPr="007717F1" w:rsidRDefault="00C02CD2" w:rsidP="005D005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55" type="#_x0000_t202" style="position:absolute;left:0;text-align:left;margin-left:153.75pt;margin-top:355.25pt;width:46.85pt;height:41.25pt;z-index:251667456" filled="f" stroked="f">
            <v:textbox>
              <w:txbxContent>
                <w:p w:rsidR="00C02CD2" w:rsidRPr="007717F1" w:rsidRDefault="00C02CD2" w:rsidP="005D0057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042" style="position:absolute;left:0;text-align:left;margin-left:209.95pt;margin-top:146.75pt;width:49.9pt;height:10.5pt;z-index:251662336" coordorigin="9495,639" coordsize="1215,314">
            <v:shape id="_x0000_s1043" type="#_x0000_t32" style="position:absolute;left:9495;top:953;width:1215;height:0" o:connectortype="straight" strokecolor="red" strokeweight="1.5pt"/>
            <v:shape id="_x0000_s1044" type="#_x0000_t32" style="position:absolute;left:9495;top:639;width:1;height:314;flip:y" o:connectortype="straight" strokecolor="red" strokeweight="1.5pt"/>
            <v:shape id="_x0000_s1045" type="#_x0000_t32" style="position:absolute;left:9495;top:639;width:1214;height:314;flip:x y" o:connectortype="straight" strokecolor="red" strokeweight="1.5pt"/>
            <v:shape id="_x0000_s1046" type="#_x0000_t19" style="position:absolute;left:10080;top:810;width:143;height:143;flip:x" strokecolor="red" strokeweight="1.5pt"/>
          </v:group>
        </w:pict>
      </w:r>
      <w:r w:rsidR="005D0057"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5278732" cy="814376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01" cy="8137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E" w:rsidRDefault="00C207DE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7DE" w:rsidRPr="000854AA" w:rsidRDefault="00C207DE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Pr="00FF43B2" w:rsidRDefault="005D0057" w:rsidP="005D00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F43B2">
        <w:rPr>
          <w:rFonts w:ascii="Times New Roman" w:hAnsi="Times New Roman" w:cs="Times New Roman"/>
          <w:sz w:val="28"/>
          <w:szCs w:val="28"/>
          <w:u w:val="single"/>
        </w:rPr>
        <w:lastRenderedPageBreak/>
        <w:t>Дан график производной.</w:t>
      </w:r>
    </w:p>
    <w:p w:rsidR="005D0057" w:rsidRPr="00FF43B2" w:rsidRDefault="005D0057" w:rsidP="005D0057">
      <w:pPr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На рисунке дан график производной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FF43B2">
        <w:rPr>
          <w:rFonts w:ascii="Times New Roman" w:hAnsi="Times New Roman" w:cs="Times New Roman"/>
          <w:sz w:val="28"/>
          <w:szCs w:val="28"/>
        </w:rPr>
        <w:t>определенной на отрезке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-5;8</m:t>
            </m:r>
          </m:e>
        </m:d>
      </m:oMath>
      <w:r w:rsidRPr="00FF43B2">
        <w:rPr>
          <w:rFonts w:ascii="Times New Roman" w:hAnsi="Times New Roman" w:cs="Times New Roman"/>
          <w:sz w:val="28"/>
          <w:szCs w:val="28"/>
        </w:rPr>
        <w:t>.</w:t>
      </w:r>
    </w:p>
    <w:p w:rsidR="005D0057" w:rsidRDefault="004323B9" w:rsidP="005D005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pict>
          <v:group id="_x0000_s1058" style="position:absolute;margin-left:68.45pt;margin-top:9.85pt;width:234pt;height:198.05pt;z-index:251670528" coordorigin="1341,2671" coordsize="4680,3961">
            <v:shape id="_x0000_s1059" type="#_x0000_t32" style="position:absolute;left:1341;top:5190;width:4680;height:1" o:connectortype="straight" strokeweight="1.25pt">
              <v:stroke endarrow="block" endarrowwidth="narrow" endarrowlength="long"/>
            </v:shape>
            <v:shape id="_x0000_s1060" type="#_x0000_t32" style="position:absolute;left:2778;top:2671;width:1;height:3961;flip:y" o:connectortype="straight" strokeweight="1.25pt">
              <v:stroke endarrow="block" endarrowwidth="narrow" endarrowlength="long"/>
            </v:shape>
            <v:shape id="_x0000_s1061" style="position:absolute;left:2061;top:4732;width:357;height:458;mso-position-horizontal:absolute" coordsize="360,646" path="m,646c72,323,144,,204,v60,,130,538,156,646e" filled="f" strokeweight="1.25pt">
              <v:path arrowok="t"/>
            </v:shape>
            <v:shape id="_x0000_s1062" style="position:absolute;left:3735;top:5342;width:180;height:180;rotation:180;flip:x y" coordsize="360,646" path="m,646c72,323,144,,204,v60,,130,538,156,646e" filled="f" strokeweight="1.25pt">
              <v:path arrowok="t"/>
            </v:shape>
            <v:shape id="_x0000_s1063" style="position:absolute;left:2961;top:3751;width:540;height:1440" coordsize="360,646" path="m,646c72,323,144,,204,v60,,130,538,156,646e" filled="f" strokeweight="1.25pt">
              <v:path arrowok="t"/>
            </v:shape>
            <v:shape id="_x0000_s1064" style="position:absolute;left:2421;top:5191;width:540;height:360" coordsize="540,420" path="m,c60,150,120,300,180,360v60,60,120,60,180,c420,300,480,150,540,e" filled="f" strokeweight="1.25pt">
              <v:path arrowok="t"/>
            </v:shape>
            <v:shape id="_x0000_s1065" style="position:absolute;left:3501;top:5191;width:234;height:452" coordsize="360,1020" path="m,c60,390,120,780,180,900v60,120,120,-30,180,-180e" filled="f" strokeweight="1.25pt">
              <v:path arrowok="t"/>
            </v:shape>
            <v:shape id="_x0000_s1066" type="#_x0000_t32" style="position:absolute;left:1881;top:5163;width:180;height:389;flip:x" o:connectortype="straight" strokeweight="1.25pt"/>
            <v:shape id="_x0000_s1067" type="#_x0000_t32" style="position:absolute;left:1341;top:5011;width:4680;height:1" o:connectortype="straight"/>
            <v:shape id="_x0000_s1068" type="#_x0000_t32" style="position:absolute;left:1341;top:4831;width:4680;height:1" o:connectortype="straight"/>
            <v:shape id="_x0000_s1069" type="#_x0000_t32" style="position:absolute;left:1341;top:4651;width:4680;height:1" o:connectortype="straight"/>
            <v:shape id="_x0000_s1070" type="#_x0000_t32" style="position:absolute;left:1341;top:4471;width:4680;height:1" o:connectortype="straight"/>
            <v:shape id="_x0000_s1071" type="#_x0000_t32" style="position:absolute;left:1341;top:4291;width:4680;height:1" o:connectortype="straight"/>
            <v:shape id="_x0000_s1072" type="#_x0000_t32" style="position:absolute;left:1341;top:4111;width:4680;height:1" o:connectortype="straight"/>
            <v:shape id="_x0000_s1073" type="#_x0000_t32" style="position:absolute;left:1341;top:3931;width:4680;height:1" o:connectortype="straight"/>
            <v:shape id="_x0000_s1074" type="#_x0000_t32" style="position:absolute;left:1341;top:3751;width:4680;height:1" o:connectortype="straight"/>
            <v:shape id="_x0000_s1075" type="#_x0000_t32" style="position:absolute;left:1341;top:3570;width:4680;height:1" o:connectortype="straight"/>
            <v:shape id="_x0000_s1076" type="#_x0000_t32" style="position:absolute;left:1341;top:3390;width:4680;height:1" o:connectortype="straight"/>
            <v:shape id="_x0000_s1077" type="#_x0000_t32" style="position:absolute;left:1341;top:3210;width:4680;height:1" o:connectortype="straight"/>
            <v:shape id="_x0000_s1078" type="#_x0000_t32" style="position:absolute;left:1341;top:3031;width:4680;height:1" o:connectortype="straight"/>
            <v:shape id="_x0000_s1079" type="#_x0000_t32" style="position:absolute;left:1341;top:2851;width:4680;height:1" o:connectortype="straight"/>
            <v:shape id="_x0000_s1080" type="#_x0000_t32" style="position:absolute;left:1341;top:5371;width:4680;height:1" o:connectortype="straight"/>
            <v:shape id="_x0000_s1081" type="#_x0000_t32" style="position:absolute;left:1341;top:5551;width:4680;height:1" o:connectortype="straight"/>
            <v:shape id="_x0000_s1082" type="#_x0000_t32" style="position:absolute;left:1341;top:5731;width:4680;height:1" o:connectortype="straight"/>
            <v:shape id="_x0000_s1083" type="#_x0000_t32" style="position:absolute;left:1341;top:5910;width:4680;height:1" o:connectortype="straight"/>
            <v:shape id="_x0000_s1084" type="#_x0000_t32" style="position:absolute;left:1341;top:6090;width:4680;height:1" o:connectortype="straight"/>
            <v:shape id="_x0000_s1085" type="#_x0000_t32" style="position:absolute;left:1341;top:6270;width:4680;height:1" o:connectortype="straight"/>
            <v:shape id="_x0000_s1086" type="#_x0000_t32" style="position:absolute;left:1341;top:6451;width:4680;height:1" o:connectortype="straight"/>
            <v:shape id="_x0000_s1087" type="#_x0000_t32" style="position:absolute;left:1341;top:6631;width:4680;height:1" o:connectortype="straight"/>
            <v:shape id="_x0000_s1088" type="#_x0000_t32" style="position:absolute;left:5841;top:2671;width:0;height:3960" o:connectortype="straight"/>
            <v:shape id="_x0000_s1089" type="#_x0000_t32" style="position:absolute;left:5661;top:2671;width:0;height:3960" o:connectortype="straight"/>
            <v:shape id="_x0000_s1090" type="#_x0000_t32" style="position:absolute;left:5481;top:2671;width:0;height:3960" o:connectortype="straight"/>
            <v:shape id="_x0000_s1091" type="#_x0000_t32" style="position:absolute;left:5301;top:2671;width:0;height:3960" o:connectortype="straight"/>
            <v:shape id="_x0000_s1092" type="#_x0000_t32" style="position:absolute;left:5121;top:2671;width:0;height:3960" o:connectortype="straight"/>
            <v:shape id="_x0000_s1093" type="#_x0000_t32" style="position:absolute;left:4941;top:2671;width:0;height:3960" o:connectortype="straight"/>
            <v:shape id="_x0000_s1094" type="#_x0000_t32" style="position:absolute;left:4761;top:2671;width:0;height:3960" o:connectortype="straight"/>
            <v:shape id="_x0000_s1095" type="#_x0000_t32" style="position:absolute;left:4581;top:2671;width:0;height:3960" o:connectortype="straight"/>
            <v:shape id="_x0000_s1096" type="#_x0000_t32" style="position:absolute;left:4401;top:2671;width:0;height:3960" o:connectortype="straight"/>
            <v:shape id="_x0000_s1097" type="#_x0000_t32" style="position:absolute;left:4221;top:2671;width:0;height:3960" o:connectortype="straight"/>
            <v:shape id="_x0000_s1098" type="#_x0000_t32" style="position:absolute;left:4041;top:2671;width:0;height:3960" o:connectortype="straight"/>
            <v:shape id="_x0000_s1099" type="#_x0000_t32" style="position:absolute;left:3861;top:2671;width:0;height:3960" o:connectortype="straight"/>
            <v:shape id="_x0000_s1100" type="#_x0000_t32" style="position:absolute;left:3681;top:2671;width:0;height:3960" o:connectortype="straight"/>
            <v:shape id="_x0000_s1101" type="#_x0000_t32" style="position:absolute;left:3501;top:2671;width:0;height:3960" o:connectortype="straight"/>
            <v:shape id="_x0000_s1102" type="#_x0000_t32" style="position:absolute;left:3321;top:2671;width:0;height:3960" o:connectortype="straight"/>
            <v:shape id="_x0000_s1103" type="#_x0000_t32" style="position:absolute;left:3141;top:2671;width:0;height:3960" o:connectortype="straight"/>
            <v:shape id="_x0000_s1104" type="#_x0000_t32" style="position:absolute;left:2961;top:2671;width:0;height:3960" o:connectortype="straight"/>
            <v:shape id="_x0000_s1105" type="#_x0000_t32" style="position:absolute;left:2601;top:2671;width:0;height:3960" o:connectortype="straight"/>
            <v:shape id="_x0000_s1106" type="#_x0000_t32" style="position:absolute;left:2421;top:2671;width:0;height:3960" o:connectortype="straight"/>
            <v:shape id="_x0000_s1107" type="#_x0000_t32" style="position:absolute;left:2241;top:2671;width:0;height:3960" o:connectortype="straight"/>
            <v:shape id="_x0000_s1108" type="#_x0000_t32" style="position:absolute;left:2061;top:2671;width:0;height:3960" o:connectortype="straight"/>
            <v:shape id="_x0000_s1109" type="#_x0000_t32" style="position:absolute;left:1881;top:2671;width:0;height:3960" o:connectortype="straight"/>
            <v:shape id="_x0000_s1110" type="#_x0000_t32" style="position:absolute;left:1701;top:2671;width:0;height:3960" o:connectortype="straight"/>
            <v:shape id="_x0000_s1111" type="#_x0000_t32" style="position:absolute;left:1521;top:2671;width:0;height:3960" o:connectortype="straight"/>
            <v:shape id="_x0000_s1112" type="#_x0000_t202" style="position:absolute;left:3285;top:3666;width:1260;height:543" filled="f" stroked="f">
              <v:textbox style="mso-next-textbox:#_x0000_s1112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у=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f</w:t>
                    </w:r>
                    <w:r>
                      <w:rPr>
                        <w:rFonts w:ascii="Times New Roman" w:hAnsi="Times New Roman" w:cs="Times New Roman"/>
                        <w:vertAlign w:val="superscript"/>
                        <w:lang w:val="en-US"/>
                      </w:rPr>
                      <w:t>|</w:t>
                    </w:r>
                    <w:r>
                      <w:rPr>
                        <w:rFonts w:ascii="Times New Roman" w:hAnsi="Times New Roman" w:cs="Times New Roman"/>
                        <w:lang w:val="en-US"/>
                      </w:rPr>
                      <w:t>(x)</w:t>
                    </w:r>
                  </w:p>
                </w:txbxContent>
              </v:textbox>
            </v:shape>
            <v:shape id="_x0000_s1113" type="#_x0000_t202" style="position:absolute;left:2825;top:5092;width:360;height:543" filled="f" stroked="f">
              <v:textbox style="mso-next-textbox:#_x0000_s1113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 w:rsidRPr="0012211B">
                      <w:rPr>
                        <w:rFonts w:ascii="Times New Roman" w:hAnsi="Times New Roman" w:cs="Times New Roman"/>
                      </w:rPr>
                      <w:t>1</w:t>
                    </w:r>
                  </w:p>
                </w:txbxContent>
              </v:textbox>
            </v:shape>
            <v:shape id="_x0000_s1114" type="#_x0000_t202" style="position:absolute;left:3418;top:5100;width:263;height:543" filled="f" stroked="f">
              <v:textbox style="mso-next-textbox:#_x0000_s1114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</w:p>
                </w:txbxContent>
              </v:textbox>
            </v:shape>
            <v:shape id="_x0000_s1115" type="#_x0000_t202" style="position:absolute;left:3996;top:5100;width:360;height:543" filled="f" stroked="f">
              <v:textbox style="mso-next-textbox:#_x0000_s1115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</w:p>
                </w:txbxContent>
              </v:textbox>
            </v:shape>
            <v:shape id="_x0000_s1116" type="#_x0000_t202" style="position:absolute;left:2435;top:5100;width:360;height:542" filled="f" stroked="f">
              <v:textbox style="mso-next-textbox:#_x0000_s1116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0</w:t>
                    </w:r>
                  </w:p>
                </w:txbxContent>
              </v:textbox>
            </v:shape>
            <v:shape id="_x0000_s1117" type="#_x0000_t202" style="position:absolute;left:2153;top:5081;width:720;height:543" filled="f" stroked="f">
              <v:textbox style="mso-next-textbox:#_x0000_s1117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-2</w:t>
                    </w:r>
                  </w:p>
                </w:txbxContent>
              </v:textbox>
            </v:shape>
            <v:shape id="_x0000_s1118" type="#_x0000_t202" style="position:absolute;left:1593;top:4897;width:720;height:543" filled="f" stroked="f">
              <v:textbox style="mso-next-textbox:#_x0000_s1118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-5</w:t>
                    </w:r>
                  </w:p>
                </w:txbxContent>
              </v:textbox>
            </v:shape>
            <v:shape id="_x0000_s1119" type="#_x0000_t202" style="position:absolute;left:2498;top:4605;width:720;height:543" filled="f" stroked="f">
              <v:textbox style="mso-next-textbox:#_x0000_s1119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</w:p>
                </w:txbxContent>
              </v:textbox>
            </v:shape>
            <v:shape id="_x0000_s1120" type="#_x0000_t202" style="position:absolute;left:5661;top:5191;width:360;height:543" filled="f" stroked="f">
              <v:textbox style="mso-next-textbox:#_x0000_s1120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121" type="#_x0000_t202" style="position:absolute;left:2465;top:2671;width:360;height:543" filled="f" stroked="f">
              <v:textbox style="mso-next-textbox:#_x0000_s1121">
                <w:txbxContent>
                  <w:p w:rsidR="00C02CD2" w:rsidRPr="0012211B" w:rsidRDefault="00C02CD2" w:rsidP="005D0057">
                    <w:pPr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у</w:t>
                    </w:r>
                  </w:p>
                </w:txbxContent>
              </v:textbox>
            </v:shape>
            <v:shape id="_x0000_s1122" style="position:absolute;left:3915;top:5522;width:306;height:180;flip:x y" coordsize="360,646" path="m,646c72,323,144,,204,v60,,130,538,156,646e" filled="f" strokeweight="1.25pt">
              <v:path arrowok="t"/>
            </v:shape>
          </v:group>
        </w:pict>
      </w: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43B2">
        <w:rPr>
          <w:rFonts w:ascii="Times New Roman" w:hAnsi="Times New Roman" w:cs="Times New Roman"/>
          <w:sz w:val="28"/>
          <w:szCs w:val="28"/>
          <w:u w:val="single"/>
        </w:rPr>
        <w:t>Найти: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1)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промежутки возрастания функции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F43B2">
        <w:rPr>
          <w:rFonts w:ascii="Times New Roman" w:hAnsi="Times New Roman" w:cs="Times New Roman"/>
          <w:sz w:val="28"/>
          <w:szCs w:val="28"/>
        </w:rPr>
        <w:t xml:space="preserve"> – находим, 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 </m:t>
        </m:r>
      </m:oMath>
      <w:r w:rsidRPr="00FF43B2">
        <w:rPr>
          <w:rFonts w:ascii="Times New Roman" w:hAnsi="Times New Roman" w:cs="Times New Roman"/>
          <w:sz w:val="28"/>
          <w:szCs w:val="28"/>
        </w:rPr>
        <w:t>0 (т.е находим на оси Ох отрезки, для которых график расположен выше оси Ох) – это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-4;-2</m:t>
            </m:r>
          </m:e>
        </m:d>
      </m:oMath>
      <w:r w:rsidRPr="00FF43B2">
        <w:rPr>
          <w:rFonts w:ascii="Times New Roman" w:hAnsi="Times New Roman" w:cs="Times New Roman"/>
          <w:sz w:val="28"/>
          <w:szCs w:val="28"/>
        </w:rPr>
        <w:t xml:space="preserve">  и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1;4</m:t>
            </m:r>
          </m:e>
        </m:d>
      </m:oMath>
      <w:r w:rsidRPr="00FF43B2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2)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промежутки  убывания</w:t>
      </w:r>
      <w:r w:rsidRPr="00FF43B2">
        <w:rPr>
          <w:rFonts w:ascii="Times New Roman" w:hAnsi="Times New Roman" w:cs="Times New Roman"/>
          <w:sz w:val="28"/>
          <w:szCs w:val="28"/>
        </w:rPr>
        <w:t xml:space="preserve">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функции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– находим, где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 w:rsidRPr="00FF43B2">
        <w:rPr>
          <w:rFonts w:ascii="Times New Roman" w:hAnsi="Times New Roman" w:cs="Times New Roman"/>
          <w:sz w:val="28"/>
          <w:szCs w:val="28"/>
        </w:rPr>
        <w:t xml:space="preserve">0. Таких промежутков три – это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-5;-4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-2;1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4;8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FF43B2">
        <w:rPr>
          <w:rFonts w:ascii="Times New Roman" w:hAnsi="Times New Roman" w:cs="Times New Roman"/>
          <w:sz w:val="28"/>
          <w:szCs w:val="28"/>
        </w:rPr>
        <w:t>;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>Задания 1) и 2) решали на основании теоремы:</w:t>
      </w:r>
    </w:p>
    <w:p w:rsidR="005D0057" w:rsidRPr="00FF43B2" w:rsidRDefault="005D0057" w:rsidP="005D0057">
      <w:pPr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«Пусть функция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 непрерывна на отрезке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FF43B2">
        <w:rPr>
          <w:rFonts w:ascii="Times New Roman" w:hAnsi="Times New Roman" w:cs="Times New Roman"/>
          <w:sz w:val="28"/>
          <w:szCs w:val="28"/>
        </w:rPr>
        <w:t xml:space="preserve"> и дифференцируема на интервале (</w:t>
      </w:r>
      <m:oMath>
        <m:r>
          <w:rPr>
            <w:rFonts w:ascii="Cambria Math" w:hAnsi="Cambria Math" w:cs="Times New Roman"/>
            <w:sz w:val="28"/>
            <w:szCs w:val="28"/>
          </w:rPr>
          <m:t>a;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FF43B2">
        <w:rPr>
          <w:rFonts w:ascii="Times New Roman" w:hAnsi="Times New Roman" w:cs="Times New Roman"/>
          <w:sz w:val="28"/>
          <w:szCs w:val="28"/>
        </w:rPr>
        <w:t>). Тогда, если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 </m:t>
        </m:r>
      </m:oMath>
      <w:r w:rsidRPr="00FF43B2">
        <w:rPr>
          <w:rFonts w:ascii="Times New Roman" w:hAnsi="Times New Roman" w:cs="Times New Roman"/>
          <w:sz w:val="28"/>
          <w:szCs w:val="28"/>
        </w:rPr>
        <w:t xml:space="preserve">0 для всех </w:t>
      </w:r>
      <m:oMath>
        <m:r>
          <w:rPr>
            <w:rFonts w:ascii="Cambria Math" w:hAnsi="Cambria Math" w:cs="Times New Roman"/>
            <w:sz w:val="28"/>
            <w:szCs w:val="28"/>
          </w:rPr>
          <m:t>х∈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  <w:r w:rsidRPr="00FF43B2">
        <w:rPr>
          <w:rFonts w:ascii="Times New Roman" w:hAnsi="Times New Roman" w:cs="Times New Roman"/>
          <w:sz w:val="28"/>
          <w:szCs w:val="28"/>
        </w:rPr>
        <w:t xml:space="preserve">то функция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 возрастает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d>
      </m:oMath>
      <w:r w:rsidRPr="00FF43B2">
        <w:rPr>
          <w:rFonts w:ascii="Times New Roman" w:hAnsi="Times New Roman" w:cs="Times New Roman"/>
          <w:sz w:val="28"/>
          <w:szCs w:val="28"/>
        </w:rPr>
        <w:t xml:space="preserve">, а если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 w:rsidRPr="00FF43B2">
        <w:rPr>
          <w:rFonts w:ascii="Times New Roman" w:hAnsi="Times New Roman" w:cs="Times New Roman"/>
          <w:sz w:val="28"/>
          <w:szCs w:val="28"/>
        </w:rPr>
        <w:t xml:space="preserve">0, то она убывает на этом отрезке» (стр. </w:t>
      </w:r>
      <w:r w:rsidR="00C207DE">
        <w:rPr>
          <w:rFonts w:ascii="Times New Roman" w:hAnsi="Times New Roman" w:cs="Times New Roman"/>
          <w:sz w:val="28"/>
          <w:szCs w:val="28"/>
        </w:rPr>
        <w:t>104 Учебник «Алгебра</w:t>
      </w:r>
      <w:r w:rsidRPr="00FF43B2">
        <w:rPr>
          <w:rFonts w:ascii="Times New Roman" w:hAnsi="Times New Roman" w:cs="Times New Roman"/>
          <w:sz w:val="28"/>
          <w:szCs w:val="28"/>
        </w:rPr>
        <w:t xml:space="preserve"> и начала анализа 11 класс</w:t>
      </w:r>
      <w:r w:rsidR="00C207DE" w:rsidRPr="00C207DE">
        <w:rPr>
          <w:rFonts w:ascii="Times New Roman" w:hAnsi="Times New Roman" w:cs="Times New Roman"/>
          <w:sz w:val="28"/>
          <w:szCs w:val="28"/>
        </w:rPr>
        <w:t xml:space="preserve"> </w:t>
      </w:r>
      <w:r w:rsidR="00C207DE">
        <w:rPr>
          <w:rFonts w:ascii="Times New Roman" w:hAnsi="Times New Roman" w:cs="Times New Roman"/>
          <w:sz w:val="28"/>
          <w:szCs w:val="28"/>
        </w:rPr>
        <w:t>Ю.М. Колягин</w:t>
      </w:r>
      <w:r w:rsidRPr="00FF43B2">
        <w:rPr>
          <w:rFonts w:ascii="Times New Roman" w:hAnsi="Times New Roman" w:cs="Times New Roman"/>
          <w:sz w:val="28"/>
          <w:szCs w:val="28"/>
        </w:rPr>
        <w:t>»).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3)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точки максимума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) – </w:t>
      </w:r>
      <w:r w:rsidRPr="00FF43B2">
        <w:rPr>
          <w:rFonts w:ascii="Times New Roman" w:hAnsi="Times New Roman" w:cs="Times New Roman"/>
          <w:sz w:val="28"/>
          <w:szCs w:val="28"/>
        </w:rPr>
        <w:t>находим на оси Ох точки, при переходе через которые производная меняет знак с «+» на «- ».  х = -2, х = -4 – точки максимума. (Точка х</w:t>
      </w:r>
      <w:r w:rsidRPr="00FF43B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F43B2">
        <w:rPr>
          <w:rFonts w:ascii="Times New Roman" w:hAnsi="Times New Roman" w:cs="Times New Roman"/>
          <w:sz w:val="28"/>
          <w:szCs w:val="28"/>
        </w:rPr>
        <w:t xml:space="preserve"> является точкой максимума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Pr="00FF43B2">
        <w:rPr>
          <w:rFonts w:ascii="Times New Roman" w:hAnsi="Times New Roman" w:cs="Times New Roman"/>
          <w:sz w:val="28"/>
          <w:szCs w:val="28"/>
        </w:rPr>
        <w:t>0 и при переходе через х</w:t>
      </w:r>
      <w:r w:rsidRPr="00FF43B2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FF43B2">
        <w:rPr>
          <w:rFonts w:ascii="Times New Roman" w:hAnsi="Times New Roman" w:cs="Times New Roman"/>
          <w:sz w:val="28"/>
          <w:szCs w:val="28"/>
        </w:rPr>
        <w:t xml:space="preserve"> производная меняет знак с «+» на «- » или если производная в этой точке не существует).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4)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точки минимума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 xml:space="preserve">)- </w:t>
      </w:r>
      <w:r w:rsidRPr="00FF43B2">
        <w:rPr>
          <w:rFonts w:ascii="Times New Roman" w:hAnsi="Times New Roman" w:cs="Times New Roman"/>
          <w:sz w:val="28"/>
          <w:szCs w:val="28"/>
        </w:rPr>
        <w:t>находим на оси Ох, при переходе через которые производная меняет знак с «- » на «+».х = -4, х = 1 – точки минимума.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точки экстремума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Pr="00FF43B2">
        <w:rPr>
          <w:rFonts w:ascii="Times New Roman" w:hAnsi="Times New Roman" w:cs="Times New Roman"/>
          <w:sz w:val="28"/>
          <w:szCs w:val="28"/>
        </w:rPr>
        <w:t xml:space="preserve">. Точки максимума и точки минимума называются точками  экстремума. </w:t>
      </w:r>
    </w:p>
    <w:p w:rsidR="005D0057" w:rsidRPr="00FF43B2" w:rsidRDefault="005D0057" w:rsidP="005D005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>Или точки экстремума ищем там, где производная равна 0 и при переходе через эту точку меняет свой знак, либо точки, в которых производная не существует.</w:t>
      </w:r>
    </w:p>
    <w:p w:rsidR="005D0057" w:rsidRPr="00FF43B2" w:rsidRDefault="005D0057" w:rsidP="005D00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>Ответ: 4.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        6) в какой точке отрезка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6;8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функция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) принимает наименьшее (наибольшее) значение</w:t>
      </w:r>
      <w:r w:rsidRPr="00FF43B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D0057" w:rsidRDefault="004323B9" w:rsidP="005D0057">
      <w:pPr>
        <w:ind w:firstLine="7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49" style="position:absolute;left:0;text-align:left;margin-left:336.65pt;margin-top:22.05pt;width:104.65pt;height:25.5pt;z-index:251665408" coordorigin="4117,3008" coordsize="2093,510">
            <v:shape id="_x0000_s1050" type="#_x0000_t19" style="position:absolute;left:5490;top:3008;width:720;height:465;rotation:841987fd">
              <v:stroke startarrow="oval" endarrow="oval"/>
            </v:shape>
            <v:shape id="_x0000_s1051" type="#_x0000_t19" style="position:absolute;left:4117;top:3053;width:720;height:465;rotation:12775025fd">
              <v:stroke startarrow="oval" endarrow="oval"/>
            </v:shape>
          </v:group>
        </w:pic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     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6;8</m:t>
            </m:r>
          </m:e>
        </m:d>
      </m:oMath>
      <w:r w:rsidR="005D0057" w:rsidRPr="00FF43B2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&lt; </m:t>
        </m:r>
      </m:oMath>
      <w:r w:rsidR="005D0057" w:rsidRPr="00FF43B2">
        <w:rPr>
          <w:rFonts w:ascii="Times New Roman" w:hAnsi="Times New Roman" w:cs="Times New Roman"/>
          <w:sz w:val="28"/>
          <w:szCs w:val="28"/>
        </w:rPr>
        <w:t xml:space="preserve">0, значит 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убывает на этом отрезке. График функции 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на отрезке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6;8</m:t>
            </m:r>
          </m:e>
        </m:d>
      </m:oMath>
      <w:r w:rsidR="005D0057" w:rsidRPr="00FF43B2">
        <w:rPr>
          <w:rFonts w:ascii="Times New Roman" w:hAnsi="Times New Roman" w:cs="Times New Roman"/>
          <w:sz w:val="28"/>
          <w:szCs w:val="28"/>
        </w:rPr>
        <w:t xml:space="preserve"> иметь вид                или                 . Наименьшее значение 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принимает в       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 правом конце отрезка,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т.е. в точке х=8, наибольшее – в левом конце отрезка, т.е. в точке х=6.                                                      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7) в какой точке отрезка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 </m:t>
        </m:r>
      </m:oMath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 xml:space="preserve">функция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) принимает наименьшее  значение</w:t>
      </w:r>
      <w:r w:rsidRPr="00FF43B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5D0057" w:rsidRPr="00FF43B2" w:rsidRDefault="004323B9" w:rsidP="005D0057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2" style="position:absolute;left:0;text-align:left;margin-left:63.1pt;margin-top:36.9pt;width:28.85pt;height:22.45pt;z-index:251666432" coordorigin="7844,5094" coordsize="577,449">
            <v:shape id="_x0000_s1053" style="position:absolute;left:7844;top:5094;width:577;height:428" coordsize="525,587" path="m,c87,291,175,583,262,585,349,587,481,110,525,15e" filled="f">
              <v:path arrowok="t"/>
            </v:shape>
            <v:oval id="_x0000_s1054" style="position:absolute;left:8092;top:5472;width:71;height:71" fillcolor="black [3213]"/>
          </v:group>
        </w:pict>
      </w:r>
      <w:r w:rsidR="005D0057" w:rsidRPr="00FF43B2">
        <w:rPr>
          <w:rFonts w:ascii="Times New Roman" w:hAnsi="Times New Roman" w:cs="Times New Roman"/>
          <w:sz w:val="28"/>
          <w:szCs w:val="28"/>
        </w:rPr>
        <w:t>На отрезке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-5;-3</m:t>
            </m:r>
          </m:e>
        </m:d>
      </m:oMath>
      <w:r w:rsidR="005D0057" w:rsidRPr="00FF43B2">
        <w:rPr>
          <w:rFonts w:ascii="Times New Roman" w:hAnsi="Times New Roman" w:cs="Times New Roman"/>
          <w:sz w:val="28"/>
          <w:szCs w:val="28"/>
        </w:rPr>
        <w:t xml:space="preserve"> х = -4 – точка минимума. Значит, наименьшее значение функция 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принимает в точке х = -4. (График функции 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="005D0057"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5D0057" w:rsidRPr="00FF43B2">
        <w:rPr>
          <w:rFonts w:ascii="Times New Roman" w:hAnsi="Times New Roman" w:cs="Times New Roman"/>
          <w:i/>
          <w:sz w:val="28"/>
          <w:szCs w:val="28"/>
        </w:rPr>
        <w:t>)</w:t>
      </w:r>
      <w:r w:rsidR="005D0057" w:rsidRPr="00FF43B2">
        <w:rPr>
          <w:rFonts w:ascii="Times New Roman" w:hAnsi="Times New Roman" w:cs="Times New Roman"/>
          <w:sz w:val="28"/>
          <w:szCs w:val="28"/>
        </w:rPr>
        <w:t xml:space="preserve"> на этом отрезке:              ). 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8)  </w:t>
      </w:r>
      <w:r w:rsidRPr="00FF43B2">
        <w:rPr>
          <w:rFonts w:ascii="Times New Roman" w:hAnsi="Times New Roman" w:cs="Times New Roman"/>
          <w:sz w:val="28"/>
          <w:szCs w:val="28"/>
          <w:u w:val="single"/>
        </w:rPr>
        <w:t>количество точек</w:t>
      </w:r>
      <w:r w:rsidRPr="00FF43B2">
        <w:rPr>
          <w:rFonts w:ascii="Times New Roman" w:hAnsi="Times New Roman" w:cs="Times New Roman"/>
          <w:sz w:val="28"/>
          <w:szCs w:val="28"/>
        </w:rPr>
        <w:t xml:space="preserve">, в которых касательная к графику  у = </w:t>
      </w:r>
      <w:r w:rsidRPr="00FF43B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sz w:val="28"/>
          <w:szCs w:val="28"/>
        </w:rPr>
        <w:t xml:space="preserve"> (х) параллельна прямой у=2х -20. т.е. дано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FF43B2">
        <w:rPr>
          <w:rFonts w:ascii="Times New Roman" w:hAnsi="Times New Roman" w:cs="Times New Roman"/>
          <w:sz w:val="28"/>
          <w:szCs w:val="28"/>
        </w:rPr>
        <w:t xml:space="preserve"> (т.к.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=tgα, к=tgα </m:t>
        </m:r>
      </m:oMath>
      <w:r w:rsidRPr="00FF43B2">
        <w:rPr>
          <w:rFonts w:ascii="Times New Roman" w:hAnsi="Times New Roman" w:cs="Times New Roman"/>
          <w:sz w:val="28"/>
          <w:szCs w:val="28"/>
        </w:rPr>
        <w:t>).  Проводим прямую у = 2 и считаем количество пересечений этой прямой с графиком производной. (прямая у = 2 проходит через число 2 на оси Оу и параллельно оси Ох).</w:t>
      </w:r>
    </w:p>
    <w:p w:rsidR="005D0057" w:rsidRPr="00FF43B2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 w:rsidRPr="00FF43B2">
        <w:rPr>
          <w:rFonts w:ascii="Times New Roman" w:hAnsi="Times New Roman" w:cs="Times New Roman"/>
          <w:sz w:val="28"/>
          <w:szCs w:val="28"/>
        </w:rPr>
        <w:t xml:space="preserve">9) </w:t>
      </w:r>
      <w:r w:rsidRPr="00FF43B2">
        <w:rPr>
          <w:rFonts w:ascii="Times New Roman" w:hAnsi="Times New Roman" w:cs="Times New Roman"/>
          <w:i/>
          <w:sz w:val="28"/>
          <w:szCs w:val="28"/>
          <w:u w:val="single"/>
        </w:rPr>
        <w:t>точки, в которых касательная параллельна оси Ох</w:t>
      </w:r>
      <w:r w:rsidRPr="00FF43B2">
        <w:rPr>
          <w:rFonts w:ascii="Times New Roman" w:hAnsi="Times New Roman" w:cs="Times New Roman"/>
          <w:sz w:val="28"/>
          <w:szCs w:val="28"/>
        </w:rPr>
        <w:t xml:space="preserve"> – т.е дано </w:t>
      </w:r>
      <m:oMath>
        <m:r>
          <w:rPr>
            <w:rFonts w:ascii="Cambria Math" w:hAnsi="Cambria Math" w:cs="Times New Roman"/>
            <w:sz w:val="28"/>
            <w:szCs w:val="28"/>
          </w:rPr>
          <m:t>tgα=0</m:t>
        </m:r>
      </m:oMath>
      <w:r w:rsidRPr="00FF43B2">
        <w:rPr>
          <w:rFonts w:ascii="Times New Roman" w:hAnsi="Times New Roman" w:cs="Times New Roman"/>
          <w:sz w:val="28"/>
          <w:szCs w:val="28"/>
        </w:rPr>
        <w:t>, т.е. находим точки пересечения графика с прямой у=0 ( с осью Ох).</w:t>
      </w: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Pr="00C207DE" w:rsidRDefault="005D0057" w:rsidP="005D005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07DE">
        <w:rPr>
          <w:rFonts w:ascii="Times New Roman" w:hAnsi="Times New Roman" w:cs="Times New Roman"/>
          <w:sz w:val="28"/>
          <w:szCs w:val="28"/>
          <w:u w:val="single"/>
        </w:rPr>
        <w:lastRenderedPageBreak/>
        <w:t>Дан график функции.</w:t>
      </w:r>
    </w:p>
    <w:p w:rsidR="005D0057" w:rsidRPr="00C207DE" w:rsidRDefault="005D0057" w:rsidP="005D005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Найти точки, в которых:</w:t>
      </w:r>
    </w:p>
    <w:p w:rsidR="005D0057" w:rsidRPr="00C207DE" w:rsidRDefault="005D0057" w:rsidP="005D0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C207DE">
        <w:rPr>
          <w:rFonts w:ascii="Times New Roman" w:hAnsi="Times New Roman" w:cs="Times New Roman"/>
          <w:sz w:val="28"/>
          <w:szCs w:val="28"/>
        </w:rPr>
        <w:t>.</w:t>
      </w:r>
    </w:p>
    <w:p w:rsidR="005D0057" w:rsidRPr="00C207DE" w:rsidRDefault="005D0057" w:rsidP="005D0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Т.е. дано, что угловой коэффициент касательной равен 0. Прямые с угловым коэффициентом, к=0, параллельны оси Ох, т.е. горизонтальны. Поэтому находим на графике точки с горизонтальной касательной.</w:t>
      </w:r>
    </w:p>
    <w:p w:rsidR="005D0057" w:rsidRPr="00C207DE" w:rsidRDefault="004323B9" w:rsidP="005D0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="005D0057" w:rsidRPr="00C207DE">
        <w:rPr>
          <w:rFonts w:ascii="Times New Roman" w:hAnsi="Times New Roman" w:cs="Times New Roman"/>
          <w:sz w:val="28"/>
          <w:szCs w:val="28"/>
        </w:rPr>
        <w:t>.</w:t>
      </w:r>
    </w:p>
    <w:p w:rsidR="005D0057" w:rsidRPr="00C207DE" w:rsidRDefault="004323B9" w:rsidP="005D0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="005D0057" w:rsidRPr="00C207DE">
        <w:rPr>
          <w:rFonts w:ascii="Times New Roman" w:hAnsi="Times New Roman" w:cs="Times New Roman"/>
          <w:sz w:val="28"/>
          <w:szCs w:val="28"/>
        </w:rPr>
        <w:t xml:space="preserve"> тогда и только тогда, когда эта точка является точкой убывания функции. т.е. находим на графике точки, принадлежащие  промежуткам убывания.</w:t>
      </w:r>
    </w:p>
    <w:p w:rsidR="005D0057" w:rsidRPr="00C207DE" w:rsidRDefault="004323B9" w:rsidP="005D0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</w:p>
    <w:p w:rsidR="005D0057" w:rsidRPr="00C207DE" w:rsidRDefault="005D0057" w:rsidP="005D0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Это точки, которые являются точками возрастания функции. Т.е. находим на графике точки, принадлежащие промежуткам возрастания.</w:t>
      </w:r>
    </w:p>
    <w:p w:rsidR="005D0057" w:rsidRPr="00C207DE" w:rsidRDefault="005D0057" w:rsidP="005D0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касательная к графику функции параллельная прямой у=-15. Прямая у=-15 – горизонтальная, значит, касательная тоже горизонтальная. Находим на рисунке точки с горизонтальной касательной.</w:t>
      </w:r>
    </w:p>
    <w:p w:rsidR="005D0057" w:rsidRPr="00C207DE" w:rsidRDefault="005D0057" w:rsidP="005D00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Найти точку минимума.</w:t>
      </w:r>
    </w:p>
    <w:p w:rsidR="005D0057" w:rsidRPr="00C207DE" w:rsidRDefault="005D0057" w:rsidP="005D0057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 xml:space="preserve"> х=5 – точка минимума, т.к. для всех х из некоторой окресности точки 5 выполняется неравенство </w:t>
      </w:r>
      <w:r w:rsidRPr="00C207D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207DE">
        <w:rPr>
          <w:rFonts w:ascii="Times New Roman" w:hAnsi="Times New Roman" w:cs="Times New Roman"/>
          <w:i/>
          <w:sz w:val="28"/>
          <w:szCs w:val="28"/>
        </w:rPr>
        <w:t>(</w:t>
      </w:r>
      <w:r w:rsidRPr="00C207DE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207DE">
        <w:rPr>
          <w:rFonts w:ascii="Times New Roman" w:hAnsi="Times New Roman" w:cs="Times New Roman"/>
          <w:i/>
          <w:sz w:val="28"/>
          <w:szCs w:val="28"/>
        </w:rPr>
        <w:t xml:space="preserve">)&gt; </w:t>
      </w:r>
      <w:r w:rsidRPr="00C207D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207DE">
        <w:rPr>
          <w:rFonts w:ascii="Times New Roman" w:hAnsi="Times New Roman" w:cs="Times New Roman"/>
          <w:i/>
          <w:sz w:val="28"/>
          <w:szCs w:val="28"/>
        </w:rPr>
        <w:t xml:space="preserve">(5). </w:t>
      </w:r>
    </w:p>
    <w:p w:rsidR="005D0057" w:rsidRPr="00C207DE" w:rsidRDefault="004323B9" w:rsidP="005D00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9" style="position:absolute;left:0;text-align:left;margin-left:116.55pt;margin-top:2.2pt;width:187.55pt;height:115.25pt;z-index:251678720" coordorigin="3465,3917" coordsize="3751,2305">
            <v:shape id="_x0000_s1150" type="#_x0000_t32" style="position:absolute;left:3465;top:5322;width:3578;height:1" o:connectortype="straight">
              <v:stroke endarrow="block"/>
            </v:shape>
            <v:shape id="_x0000_s1151" type="#_x0000_t32" style="position:absolute;left:3910;top:4062;width:1;height:2160;flip:y" o:connectortype="straight">
              <v:stroke endarrow="block"/>
            </v:shape>
            <v:shape id="_x0000_s1152" type="#_x0000_t202" style="position:absolute;left:6596;top:4967;width:620;height:410" filled="f" stroked="f">
              <v:textbox style="mso-next-textbox:#_x0000_s1152"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21BE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shape>
            <v:shape id="_x0000_s1153" type="#_x0000_t202" style="position:absolute;left:3569;top:4007;width:620;height:410" filled="f" stroked="f">
              <v:textbox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</w:t>
                    </w:r>
                  </w:p>
                </w:txbxContent>
              </v:textbox>
            </v:shape>
            <v:shape id="_x0000_s1154" type="#_x0000_t202" style="position:absolute;left:3569;top:5247;width:620;height:410" filled="f" stroked="f">
              <v:textbox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155" type="#_x0000_t202" style="position:absolute;left:4029;top:5247;width:620;height:410" filled="f" stroked="f">
              <v:textbox style="mso-next-textbox:#_x0000_s1155"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156" type="#_x0000_t202" style="position:absolute;left:4449;top:3917;width:1440;height:775" filled="f" stroked="f">
              <v:textbox>
                <w:txbxContent>
                  <w:p w:rsidR="00C02CD2" w:rsidRPr="00321BEC" w:rsidRDefault="00C02CD2" w:rsidP="005D0057">
                    <w: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 xml:space="preserve">у = </w:t>
                    </w:r>
                    <w:r w:rsidRPr="007B6F1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f</w:t>
                    </w:r>
                    <w:r w:rsidRPr="007B6F1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(</w:t>
                    </w:r>
                    <w:r w:rsidRPr="007B6F1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lang w:val="en-US"/>
                      </w:rPr>
                      <w:t>x</w:t>
                    </w:r>
                    <w:r w:rsidRPr="007B6F1F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shape>
            <v:shape id="_x0000_s1157" style="position:absolute;left:4029;top:4533;width:2339;height:1214" coordsize="2498,1473" path="m,1334c352,667,705,,1005,14v300,14,545,1347,794,1403c2048,1473,2384,529,2498,352e" filled="f">
              <v:path arrowok="t"/>
            </v:shape>
            <v:shape id="_x0000_s1158" type="#_x0000_t32" style="position:absolute;left:5730;top:5323;width:0;height:372" o:connectortype="straight">
              <v:stroke dashstyle="dash"/>
            </v:shape>
            <v:shape id="_x0000_s1159" type="#_x0000_t202" style="position:absolute;left:5160;top:5247;width:620;height:410" filled="f" stroked="f">
              <v:textbox style="mso-next-textbox:#_x0000_s1159"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shape>
            <v:shape id="_x0000_s1160" type="#_x0000_t202" style="position:absolute;left:5548;top:4967;width:620;height:410" filled="f" stroked="f">
              <v:textbox style="mso-next-textbox:#_x0000_s1160">
                <w:txbxContent>
                  <w:p w:rsidR="00C02CD2" w:rsidRPr="00321BEC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5</w:t>
                    </w:r>
                  </w:p>
                </w:txbxContent>
              </v:textbox>
            </v:shape>
            <v:shape id="_x0000_s1161" type="#_x0000_t19" style="position:absolute;left:5579;top:5297;width:255;height:147;rotation:28695418fd;flip:x y" coordsize="16832,20909" adj="-4946190,-2543332,,20909" path="wr-21600,-691,21600,42509,5418,,16832,7372nfewr-21600,-691,21600,42509,5418,,16832,7372l,20909nsxe">
              <v:path o:connectlocs="5418,0;16832,7372;0,20909"/>
            </v:shape>
            <v:shape id="_x0000_s1162" type="#_x0000_t19" style="position:absolute;left:5730;top:5243;width:73;height:414;rotation:-10015816fd;flip:x y" coordsize="16832,21600" adj=",-2543332" path="wr-21600,,21600,43200,,,16832,8063nfewr-21600,,21600,43200,,,16832,8063l,21600nsxe">
              <v:path o:connectlocs="0,0;16832,8063;0,21600"/>
            </v:shape>
          </v:group>
        </w:pict>
      </w:r>
    </w:p>
    <w:p w:rsidR="005D0057" w:rsidRDefault="005D0057" w:rsidP="005D00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Pr="005D0057" w:rsidRDefault="005D0057" w:rsidP="005D005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057" w:rsidRPr="00C207DE" w:rsidRDefault="005D0057" w:rsidP="005D00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057" w:rsidRPr="00C207DE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  <w:u w:val="single"/>
        </w:rPr>
        <w:lastRenderedPageBreak/>
        <w:t>Нестандартные задачи</w:t>
      </w:r>
      <w:r w:rsidRPr="00C207DE">
        <w:rPr>
          <w:rFonts w:ascii="Times New Roman" w:hAnsi="Times New Roman" w:cs="Times New Roman"/>
          <w:sz w:val="28"/>
          <w:szCs w:val="28"/>
        </w:rPr>
        <w:t>.</w:t>
      </w:r>
    </w:p>
    <w:p w:rsidR="005D0057" w:rsidRPr="00C207DE" w:rsidRDefault="005D0057" w:rsidP="005D005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07DE">
        <w:rPr>
          <w:rFonts w:ascii="Times New Roman" w:hAnsi="Times New Roman" w:cs="Times New Roman"/>
          <w:sz w:val="28"/>
          <w:szCs w:val="28"/>
        </w:rPr>
        <w:t>№1939, №1940 стр. 347 (3000 заданий)</w:t>
      </w:r>
    </w:p>
    <w:p w:rsidR="005D0057" w:rsidRDefault="004323B9" w:rsidP="005D005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23B9">
        <w:rPr>
          <w:rFonts w:ascii="Times New Roman" w:hAnsi="Times New Roman" w:cs="Times New Roman"/>
          <w:noProof/>
          <w:sz w:val="24"/>
          <w:szCs w:val="24"/>
        </w:rPr>
        <w:pict>
          <v:rect id="_x0000_s1139" style="position:absolute;left:0;text-align:left;margin-left:15.3pt;margin-top:420.05pt;width:479.25pt;height:92.25pt;z-index:251675648" stroked="f">
            <v:textbox style="mso-next-textbox:#_x0000_s1139">
              <w:txbxContent>
                <w:p w:rsidR="00C02CD2" w:rsidRPr="00B071E6" w:rsidRDefault="00C02CD2" w:rsidP="005D005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 Материальная точка движется прямолинейно по закону х(</w:t>
                  </w: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=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oMath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где х – расстояние от точки отсчета в метрах, </w:t>
                  </w: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</w:t>
                  </w: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время в секундах, измеряемое с начала движения. В какой момент времени ( в секундах) 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  <w:r w:rsidRPr="00B071E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скорость была равна 6 м/с?</w:t>
                  </w:r>
                </w:p>
              </w:txbxContent>
            </v:textbox>
          </v:rect>
        </w:pict>
      </w:r>
      <w:r w:rsidRPr="004323B9">
        <w:rPr>
          <w:rFonts w:ascii="Times New Roman" w:hAnsi="Times New Roman" w:cs="Times New Roman"/>
          <w:noProof/>
          <w:sz w:val="24"/>
          <w:szCs w:val="24"/>
        </w:rPr>
        <w:pict>
          <v:rect id="_x0000_s1138" style="position:absolute;left:0;text-align:left;margin-left:365.55pt;margin-top:265.55pt;width:2in;height:51.75pt;z-index:251674624">
            <v:textbox>
              <w:txbxContent>
                <w:p w:rsidR="00C02CD2" w:rsidRPr="00D15A0C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 раз</w:t>
                  </w:r>
                </w:p>
              </w:txbxContent>
            </v:textbox>
          </v:rect>
        </w:pict>
      </w:r>
      <w:r w:rsidRPr="004323B9">
        <w:rPr>
          <w:rFonts w:ascii="Times New Roman" w:hAnsi="Times New Roman" w:cs="Times New Roman"/>
          <w:noProof/>
          <w:sz w:val="24"/>
          <w:szCs w:val="24"/>
        </w:rPr>
        <w:pict>
          <v:shape id="_x0000_s1137" type="#_x0000_t202" style="position:absolute;left:0;text-align:left;margin-left:365.55pt;margin-top:19.55pt;width:2in;height:237pt;z-index:251673600">
            <v:textbox>
              <w:txbxContent>
                <w:p w:rsidR="00C02CD2" w:rsidRPr="00D15A0C" w:rsidRDefault="00C02CD2" w:rsidP="005D00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=0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=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|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т.е. угловой коэффициент касательной равен 0. Прямые, имеющие угловой коэффициент, равный 0, параллельны оси Ох, т.е. горизонтальны. Находим точки с горизонтальной касательной. Таких точек 6 Значит,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</w:t>
                  </w:r>
                  <w:r w:rsidRPr="00D15A0C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обращалась в ноль 6 раз.</w:t>
                  </w:r>
                </w:p>
              </w:txbxContent>
            </v:textbox>
          </v:shape>
        </w:pict>
      </w:r>
      <w:r w:rsidR="005D0057" w:rsidRPr="00DD7C1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86040" cy="674201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040" cy="6742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57" w:rsidRPr="00B14411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  <w:r w:rsidRPr="00B071E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14411">
        <w:rPr>
          <w:rFonts w:ascii="Times New Roman" w:hAnsi="Times New Roman" w:cs="Times New Roman"/>
          <w:sz w:val="28"/>
          <w:szCs w:val="28"/>
        </w:rPr>
        <w:t>(</w:t>
      </w:r>
      <w:r w:rsidRPr="00B071E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14411">
        <w:rPr>
          <w:rFonts w:ascii="Times New Roman" w:hAnsi="Times New Roman" w:cs="Times New Roman"/>
          <w:sz w:val="28"/>
          <w:szCs w:val="28"/>
        </w:rPr>
        <w:t>)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144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057" w:rsidRPr="00F8611F" w:rsidRDefault="004323B9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/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>(t)</m:t>
        </m:r>
      </m:oMath>
      <w:r w:rsidR="005D0057"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5D0057" w:rsidRPr="00F8611F">
        <w:rPr>
          <w:rFonts w:ascii="Times New Roman" w:hAnsi="Times New Roman" w:cs="Times New Roman"/>
          <w:sz w:val="28"/>
          <w:szCs w:val="28"/>
          <w:lang w:val="en-US"/>
        </w:rPr>
        <w:t>-2</w:t>
      </w:r>
      <w:r w:rsidR="005D0057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D0057" w:rsidRPr="00F8611F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D0057" w:rsidRPr="00F8611F" w:rsidRDefault="004323B9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="005D0057">
        <w:rPr>
          <w:rFonts w:ascii="Times New Roman" w:hAnsi="Times New Roman" w:cs="Times New Roman"/>
          <w:sz w:val="28"/>
          <w:szCs w:val="28"/>
          <w:lang w:val="en-US"/>
        </w:rPr>
        <w:t>-2t</w:t>
      </w:r>
      <w:r w:rsidR="005D0057"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 =6</w:t>
      </w:r>
    </w:p>
    <w:p w:rsidR="005D0057" w:rsidRPr="00F8611F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  - 12=0</w:t>
      </w:r>
    </w:p>
    <w:p w:rsidR="005D0057" w:rsidRPr="00F8611F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=6</w:t>
      </w:r>
      <w:r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F8611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Pr="00F8611F">
        <w:rPr>
          <w:rFonts w:ascii="Times New Roman" w:hAnsi="Times New Roman" w:cs="Times New Roman"/>
          <w:sz w:val="28"/>
          <w:szCs w:val="28"/>
          <w:lang w:val="en-US"/>
        </w:rPr>
        <w:t xml:space="preserve"> -2.</w:t>
      </w:r>
    </w:p>
    <w:p w:rsidR="005D0057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6.</w:t>
      </w:r>
    </w:p>
    <w:p w:rsidR="005D0057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D0057" w:rsidRPr="00B14411" w:rsidRDefault="005D0057" w:rsidP="005D00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14411">
        <w:rPr>
          <w:rFonts w:ascii="Times New Roman" w:hAnsi="Times New Roman" w:cs="Times New Roman"/>
          <w:sz w:val="28"/>
          <w:szCs w:val="28"/>
        </w:rPr>
        <w:lastRenderedPageBreak/>
        <w:t xml:space="preserve">Прямая у = -2х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4411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является касательной к графику функции </w:t>
      </w:r>
    </w:p>
    <w:p w:rsidR="005D0057" w:rsidRPr="00B14411" w:rsidRDefault="005D0057" w:rsidP="005D0057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20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х+2</m:t>
        </m:r>
      </m:oMath>
      <w:r w:rsidRPr="00B14411">
        <w:rPr>
          <w:rFonts w:ascii="Times New Roman" w:hAnsi="Times New Roman" w:cs="Times New Roman"/>
          <w:sz w:val="28"/>
          <w:szCs w:val="28"/>
        </w:rPr>
        <w:t xml:space="preserve">. Найдите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 w:rsidRPr="00B14411">
        <w:rPr>
          <w:rFonts w:ascii="Times New Roman" w:hAnsi="Times New Roman" w:cs="Times New Roman"/>
          <w:sz w:val="28"/>
          <w:szCs w:val="28"/>
        </w:rPr>
        <w:t>, учитывая, что абсцисса точки касания меньше 0.</w:t>
      </w:r>
    </w:p>
    <w:p w:rsidR="005D0057" w:rsidRPr="00B14411" w:rsidRDefault="005D0057" w:rsidP="005D005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14411">
        <w:rPr>
          <w:rFonts w:ascii="Times New Roman" w:hAnsi="Times New Roman" w:cs="Times New Roman"/>
          <w:sz w:val="28"/>
          <w:szCs w:val="28"/>
        </w:rPr>
        <w:t>Для того, чтобы прямая у = кх 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 являлась касательной к графику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необходимо и достаточно выполнение двух условий:</w:t>
      </w:r>
    </w:p>
    <w:p w:rsidR="005D0057" w:rsidRDefault="004323B9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/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=к,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у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0.</m:t>
                        </m:r>
                      </m:sub>
                    </m:sSub>
                  </m:e>
                </m:mr>
              </m:m>
            </m:e>
          </m:d>
        </m:oMath>
      </m:oMathPara>
    </w:p>
    <w:p w:rsidR="005D0057" w:rsidRDefault="004323B9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+b=-2,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+2=-2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х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-3</m:t>
                    </m:r>
                  </m:e>
                </m:mr>
              </m:m>
            </m:e>
          </m:d>
        </m:oMath>
      </m:oMathPara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b=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-2-40</m:t>
          </m:r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20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-2-40</m:t>
            </m:r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+2+2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+3</m:t>
        </m:r>
      </m:oMath>
      <w:r>
        <w:rPr>
          <w:rFonts w:ascii="Times New Roman" w:hAnsi="Times New Roman" w:cs="Times New Roman"/>
          <w:sz w:val="28"/>
          <w:szCs w:val="28"/>
        </w:rPr>
        <w:t>=0</w:t>
      </w:r>
    </w:p>
    <w:p w:rsidR="005D0057" w:rsidRDefault="004323B9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:rsidR="005D0057" w:rsidRDefault="004323B9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5D0057">
        <w:rPr>
          <w:rFonts w:ascii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5D0057">
        <w:rPr>
          <w:rFonts w:ascii="Times New Roman" w:hAnsi="Times New Roman" w:cs="Times New Roman"/>
          <w:sz w:val="28"/>
          <w:szCs w:val="28"/>
        </w:rPr>
        <w:t>.</w:t>
      </w: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Т.к.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0 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</w:rPr>
          <m:t xml:space="preserve">0, </m:t>
        </m:r>
      </m:oMath>
      <w:r>
        <w:rPr>
          <w:rFonts w:ascii="Times New Roman" w:hAnsi="Times New Roman" w:cs="Times New Roman"/>
          <w:sz w:val="28"/>
          <w:szCs w:val="28"/>
        </w:rPr>
        <w:t xml:space="preserve">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-2-40∙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=18.</m:t>
        </m:r>
      </m:oMath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BE0403">
        <w:rPr>
          <w:rFonts w:ascii="Times New Roman" w:hAnsi="Times New Roman" w:cs="Times New Roman"/>
          <w:sz w:val="28"/>
          <w:szCs w:val="28"/>
        </w:rPr>
        <w:t>Ответ: 18.</w:t>
      </w:r>
    </w:p>
    <w:p w:rsidR="005D0057" w:rsidRPr="00551294" w:rsidRDefault="005D0057" w:rsidP="005D005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изображен график некоторой функции у =</w:t>
      </w:r>
      <w:r w:rsidRPr="00BE0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Функция </w:t>
      </w: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9905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905F1">
        <w:rPr>
          <w:rFonts w:ascii="Times New Roman" w:hAnsi="Times New Roman" w:cs="Times New Roman"/>
          <w:sz w:val="28"/>
          <w:szCs w:val="28"/>
        </w:rPr>
        <w:t xml:space="preserve">) =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-105х-3</m:t>
        </m:r>
      </m:oMath>
      <w:r>
        <w:rPr>
          <w:rFonts w:ascii="Times New Roman" w:hAnsi="Times New Roman" w:cs="Times New Roman"/>
          <w:sz w:val="28"/>
          <w:szCs w:val="28"/>
        </w:rPr>
        <w:t xml:space="preserve"> - одна из первообразных функции 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FF43B2">
        <w:rPr>
          <w:rFonts w:ascii="Times New Roman" w:hAnsi="Times New Roman" w:cs="Times New Roman"/>
          <w:i/>
          <w:sz w:val="28"/>
          <w:szCs w:val="28"/>
        </w:rPr>
        <w:t>(</w:t>
      </w:r>
      <w:r w:rsidRPr="00FF43B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FF43B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Найдите площадь закрашенной фигуры.</w:t>
      </w:r>
    </w:p>
    <w:p w:rsidR="005D0057" w:rsidRDefault="004323B9" w:rsidP="005D0057">
      <w:pPr>
        <w:pStyle w:val="a3"/>
        <w:tabs>
          <w:tab w:val="left" w:pos="78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40" style="position:absolute;left:0;text-align:left;margin-left:38.5pt;margin-top:.7pt;width:203.5pt;height:135pt;z-index:251676672" coordorigin="1244,9054" coordsize="4070,2700">
            <v:shape id="_x0000_s1141" type="#_x0000_t32" style="position:absolute;left:1574;top:9234;width:1;height:2340;flip:y" o:connectortype="straight">
              <v:stroke endarrow="block" endarrowlength="long"/>
            </v:shape>
            <v:shape id="_x0000_s1142" type="#_x0000_t32" style="position:absolute;left:1354;top:11394;width:3740;height:0" o:connectortype="straight">
              <v:stroke endarrow="block" endarrowlength="long"/>
            </v:shape>
            <v:shape id="_x0000_s1143" style="position:absolute;left:3114;top:10134;width:660;height:1260" coordsize="660,1260" path="m,1260c55,630,110,,220,,330,,587,1050,660,1260e" fillcolor="black [3213]">
              <v:fill opacity=".25"/>
              <v:path arrowok="t"/>
            </v:shape>
            <v:shape id="_x0000_s1144" type="#_x0000_t202" style="position:absolute;left:2894;top:11394;width:550;height:360" filled="f" stroked="f">
              <v:textbox>
                <w:txbxContent>
                  <w:p w:rsidR="00C02CD2" w:rsidRPr="009905F1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9905F1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</v:shape>
            <v:shape id="_x0000_s1145" type="#_x0000_t202" style="position:absolute;left:3664;top:11394;width:550;height:360" filled="f" stroked="f">
              <v:textbox>
                <w:txbxContent>
                  <w:p w:rsidR="00C02CD2" w:rsidRPr="009905F1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</w:t>
                    </w:r>
                  </w:p>
                </w:txbxContent>
              </v:textbox>
            </v:shape>
            <v:shape id="_x0000_s1146" type="#_x0000_t202" style="position:absolute;left:4764;top:11394;width:550;height:360" filled="f" stroked="f">
              <v:textbox>
                <w:txbxContent>
                  <w:p w:rsidR="00C02CD2" w:rsidRPr="009905F1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shape>
            <v:shape id="_x0000_s1147" type="#_x0000_t202" style="position:absolute;left:1464;top:11394;width:550;height:360" filled="f" stroked="f">
              <v:textbox>
                <w:txbxContent>
                  <w:p w:rsidR="00C02CD2" w:rsidRPr="009905F1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148" type="#_x0000_t202" style="position:absolute;left:1244;top:9054;width:550;height:540" filled="f" stroked="f">
              <v:textbox>
                <w:txbxContent>
                  <w:p w:rsidR="00C02CD2" w:rsidRPr="009905F1" w:rsidRDefault="00C02CD2" w:rsidP="005D0057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</w:t>
                    </w:r>
                  </w:p>
                </w:txbxContent>
              </v:textbox>
            </v:shape>
          </v:group>
        </w:pict>
      </w:r>
      <w:r w:rsidR="005D0057">
        <w:rPr>
          <w:rFonts w:ascii="Times New Roman" w:hAnsi="Times New Roman" w:cs="Times New Roman"/>
          <w:sz w:val="28"/>
          <w:szCs w:val="28"/>
        </w:rPr>
        <w:tab/>
      </w: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Default="005D0057" w:rsidP="005D0057">
      <w:pPr>
        <w:pStyle w:val="a3"/>
        <w:ind w:left="0"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D0057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S=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dx=F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 F(a)</m:t>
              </m:r>
            </m:e>
          </m:nary>
        </m:oMath>
      </m:oMathPara>
    </w:p>
    <w:p w:rsidR="005D0057" w:rsidRPr="009905F1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5D0057" w:rsidRPr="007E1443" w:rsidRDefault="005D0057" w:rsidP="005D005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S= 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51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-105∙10-3—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-105∙7-3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==6,75.</m:t>
          </m:r>
        </m:oMath>
      </m:oMathPara>
    </w:p>
    <w:p w:rsidR="005D0057" w:rsidRPr="007E1443" w:rsidRDefault="005D0057" w:rsidP="005D005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Pr="00C207DE" w:rsidRDefault="005D0057" w:rsidP="00C207D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6,75.</w:t>
      </w:r>
    </w:p>
    <w:p w:rsidR="00C02CD2" w:rsidRPr="008C1675" w:rsidRDefault="0023779C" w:rsidP="00C02CD2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№ 12 (</w:t>
      </w:r>
      <w:r w:rsidR="00C02CD2" w:rsidRPr="005E765A">
        <w:rPr>
          <w:rFonts w:ascii="Times New Roman" w:hAnsi="Times New Roman" w:cs="Times New Roman"/>
          <w:sz w:val="24"/>
          <w:szCs w:val="24"/>
        </w:rPr>
        <w:t>В 14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2CD2" w:rsidRPr="008C1675" w:rsidRDefault="00C02CD2" w:rsidP="00C02CD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1675">
        <w:rPr>
          <w:rFonts w:ascii="Times New Roman" w:hAnsi="Times New Roman" w:cs="Times New Roman"/>
          <w:i/>
          <w:sz w:val="28"/>
          <w:szCs w:val="28"/>
        </w:rPr>
        <w:t>Необходимо знать формулы:</w:t>
      </w:r>
    </w:p>
    <w:tbl>
      <w:tblPr>
        <w:tblStyle w:val="a6"/>
        <w:tblW w:w="0" w:type="auto"/>
        <w:tblInd w:w="720" w:type="dxa"/>
        <w:tblLook w:val="04A0"/>
      </w:tblPr>
      <w:tblGrid>
        <w:gridCol w:w="3332"/>
        <w:gridCol w:w="3332"/>
      </w:tblGrid>
      <w:tr w:rsidR="00C02CD2" w:rsidRPr="008C1675" w:rsidTr="00C02CD2">
        <w:trPr>
          <w:trHeight w:val="272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(С)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=0, где С – пост. число</w:t>
            </w: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  <w:tr w:rsidR="00C02CD2" w:rsidRPr="008C1675" w:rsidTr="00C02CD2">
        <w:trPr>
          <w:trHeight w:val="272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(кх + в)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= к</w:t>
            </w: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</w:t>
            </w:r>
            <w:r w:rsidRPr="008C1675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8C167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xlna</m:t>
                  </m:r>
                </m:den>
              </m:f>
            </m:oMath>
          </w:p>
        </w:tc>
      </w:tr>
      <w:tr w:rsidR="00C02CD2" w:rsidRPr="008C1675" w:rsidTr="00C02CD2">
        <w:trPr>
          <w:trHeight w:val="286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(х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= р х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р-1</w:t>
            </w: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cosx</w:t>
            </w:r>
          </w:p>
        </w:tc>
      </w:tr>
      <w:tr w:rsidR="00C02CD2" w:rsidRPr="008C1675" w:rsidTr="00C02CD2">
        <w:trPr>
          <w:trHeight w:val="272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(е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= е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sinx</w:t>
            </w:r>
          </w:p>
        </w:tc>
      </w:tr>
      <w:tr w:rsidR="00C02CD2" w:rsidRPr="008C1675" w:rsidTr="00C02CD2">
        <w:trPr>
          <w:trHeight w:val="272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= а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ln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  <w:tr w:rsidR="00C02CD2" w:rsidRPr="008C1675" w:rsidTr="00C02CD2">
        <w:trPr>
          <w:trHeight w:val="272"/>
        </w:trPr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2" w:type="dxa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(ctg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х)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/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-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х</m:t>
                  </m:r>
                </m:den>
              </m:f>
            </m:oMath>
          </w:p>
        </w:tc>
      </w:tr>
      <w:tr w:rsidR="00C02CD2" w:rsidRPr="008C1675" w:rsidTr="00C02CD2">
        <w:trPr>
          <w:trHeight w:val="272"/>
        </w:trPr>
        <w:tc>
          <w:tcPr>
            <w:tcW w:w="6664" w:type="dxa"/>
            <w:gridSpan w:val="2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Производная произведения</w:t>
            </w:r>
          </w:p>
          <w:p w:rsidR="00C02CD2" w:rsidRPr="008C1675" w:rsidRDefault="004323B9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)∙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g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|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|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|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oMath>
            <w:r w:rsidR="00C02CD2" w:rsidRPr="008C16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Производная</w:t>
            </w:r>
            <w:r w:rsidRPr="008C16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частного</w:t>
            </w:r>
          </w:p>
          <w:p w:rsidR="00C02CD2" w:rsidRPr="008C1675" w:rsidRDefault="004323B9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f(x)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g(x)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|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|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-f(x)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|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(x)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g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(x)</m:t>
                    </m:r>
                  </m:den>
                </m:f>
              </m:oMath>
            </m:oMathPara>
          </w:p>
        </w:tc>
      </w:tr>
      <w:tr w:rsidR="00C02CD2" w:rsidRPr="008C1675" w:rsidTr="00C02CD2">
        <w:trPr>
          <w:trHeight w:val="286"/>
        </w:trPr>
        <w:tc>
          <w:tcPr>
            <w:tcW w:w="6664" w:type="dxa"/>
            <w:gridSpan w:val="2"/>
          </w:tcPr>
          <w:p w:rsidR="00C02CD2" w:rsidRPr="008C1675" w:rsidRDefault="00C02CD2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675">
              <w:rPr>
                <w:rFonts w:ascii="Times New Roman" w:hAnsi="Times New Roman" w:cs="Times New Roman"/>
                <w:sz w:val="28"/>
                <w:szCs w:val="28"/>
              </w:rPr>
              <w:t>Производная сложной функции:</w:t>
            </w:r>
          </w:p>
          <w:p w:rsidR="00C02CD2" w:rsidRPr="008C1675" w:rsidRDefault="004323B9" w:rsidP="00C02CD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f(g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)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|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|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g(x</m:t>
                    </m:r>
                  </m:e>
                </m:d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)∙g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|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(x)</m:t>
                </m:r>
              </m:oMath>
            </m:oMathPara>
          </w:p>
        </w:tc>
      </w:tr>
    </w:tbl>
    <w:p w:rsidR="00C02CD2" w:rsidRDefault="00C02CD2" w:rsidP="00C02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Pr="003B7A54" w:rsidRDefault="00C02CD2" w:rsidP="00C02CD2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 xml:space="preserve">Пример. </w:t>
      </w:r>
      <m:oMath>
        <m:r>
          <w:rPr>
            <w:rFonts w:ascii="Cambria Math" w:hAnsi="Times New Roman" w:cs="Times New Roman"/>
            <w:sz w:val="28"/>
            <w:szCs w:val="28"/>
          </w:rPr>
          <m:t>у</m:t>
        </m:r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ln</m:t>
            </m:r>
          </m:fName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х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e>
        </m:func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2</m:t>
        </m:r>
        <m:r>
          <w:rPr>
            <w:rFonts w:ascii="Cambria Math" w:hAnsi="Times New Roman" w:cs="Times New Roman"/>
            <w:sz w:val="28"/>
            <w:szCs w:val="28"/>
          </w:rPr>
          <m:t>х</m:t>
        </m:r>
      </m:oMath>
    </w:p>
    <w:p w:rsidR="00C02CD2" w:rsidRPr="003B7A54" w:rsidRDefault="004323B9" w:rsidP="00C02CD2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у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/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х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+3</m:t>
                      </m:r>
                    </m:e>
                  </m:d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х</m:t>
                          </m:r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/</m:t>
              </m:r>
            </m:sup>
          </m:sSup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2=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2(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+3)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/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2= 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2(</m:t>
              </m:r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+3)</m:t>
              </m:r>
            </m:num>
            <m:den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+3)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 2=</m:t>
          </m:r>
        </m:oMath>
      </m:oMathPara>
    </w:p>
    <w:p w:rsidR="00C02CD2" w:rsidRPr="001550AD" w:rsidRDefault="00C02CD2" w:rsidP="00C02CD2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+3</m:t>
              </m:r>
            </m:den>
          </m:f>
          <m:r>
            <w:rPr>
              <w:rFonts w:ascii="Times New Roman" w:hAnsi="Times New Roman" w:cs="Times New Roman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sz w:val="28"/>
              <w:szCs w:val="28"/>
            </w:rPr>
            <m:t xml:space="preserve">2 = 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+4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+3</m:t>
              </m:r>
            </m:den>
          </m:f>
        </m:oMath>
      </m:oMathPara>
    </w:p>
    <w:p w:rsidR="00C02CD2" w:rsidRDefault="00C02CD2" w:rsidP="00C02CD2">
      <w:pPr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Pr="008C1675" w:rsidRDefault="00C02CD2" w:rsidP="00C02CD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u w:val="single"/>
        </w:rPr>
        <w:t>Найти наименьшее ( наибольшее)  значение функции на отрезке.</w:t>
      </w:r>
    </w:p>
    <w:p w:rsidR="00C02CD2" w:rsidRPr="008C1675" w:rsidRDefault="00C02CD2" w:rsidP="00C02CD2">
      <w:p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Алгоритм: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Найти значение функции на концах отрезка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/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 xml:space="preserve">Найти критические точки, т. е. точки в которых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 xml:space="preserve">)=0 или не существует (точки в которых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>)=0 называются стационарными).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Выяснить, какие из критических точек принадлежат отрезку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 xml:space="preserve">Найти значение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</w:rPr>
        <w:t xml:space="preserve">  в этих критических точках</w:t>
      </w:r>
    </w:p>
    <w:p w:rsidR="00C02CD2" w:rsidRPr="008C1675" w:rsidRDefault="00C02CD2" w:rsidP="00C02CD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Сравнить ответы в п.1 и п.5. выбрать наименьшее ( наибольшее)</w:t>
      </w: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Пример1. </w:t>
      </w:r>
      <w:r>
        <w:rPr>
          <w:rFonts w:ascii="Times New Roman" w:hAnsi="Times New Roman" w:cs="Times New Roman"/>
          <w:sz w:val="28"/>
          <w:szCs w:val="28"/>
        </w:rPr>
        <w:t>Найти наибольшее значение функции  у = 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6х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+9  на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-1;2</m:t>
            </m:r>
          </m:e>
        </m:d>
      </m:oMath>
    </w:p>
    <w:p w:rsidR="00C02CD2" w:rsidRDefault="00C02CD2" w:rsidP="00C02CD2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-1</w:t>
      </w:r>
      <w:r w:rsidRPr="008C1675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+9= -1-6+9=2</m:t>
        </m:r>
      </m:oMath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C1675">
        <w:rPr>
          <w:rFonts w:ascii="Times New Roman" w:hAnsi="Times New Roman" w:cs="Times New Roman"/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+9=8-24+9=-7</m:t>
        </m:r>
      </m:oMath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>)=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-12х</m:t>
        </m:r>
      </m:oMath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>)=0</w:t>
      </w:r>
      <w:r>
        <w:rPr>
          <w:rFonts w:ascii="Times New Roman" w:hAnsi="Times New Roman" w:cs="Times New Roman"/>
          <w:sz w:val="28"/>
          <w:szCs w:val="28"/>
        </w:rPr>
        <w:t xml:space="preserve">,     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-12х=0</m:t>
        </m:r>
      </m:oMath>
    </w:p>
    <w:p w:rsidR="00C02CD2" w:rsidRDefault="00C02CD2" w:rsidP="00C02CD2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х(х – 4) = 0</w:t>
      </w:r>
    </w:p>
    <w:p w:rsidR="00C02CD2" w:rsidRPr="000B25FE" w:rsidRDefault="00C02CD2" w:rsidP="00C02CD2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=0,  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=4</w:t>
      </w:r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0∈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-1;2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,   4</w:t>
      </w:r>
      <m:oMath>
        <m:r>
          <w:rPr>
            <w:rFonts w:ascii="Cambria Math" w:hAnsi="Cambria Math" w:cs="Times New Roman"/>
            <w:sz w:val="28"/>
            <w:szCs w:val="28"/>
          </w:rPr>
          <m:t>∉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-1;2</m:t>
            </m:r>
          </m:e>
        </m:d>
      </m:oMath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1675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C02CD2" w:rsidRDefault="00C02CD2" w:rsidP="00C02CD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Сравниваем   2,  -7,  9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9.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Default="00C02CD2" w:rsidP="00C02CD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5FE">
        <w:rPr>
          <w:rFonts w:ascii="Times New Roman" w:hAnsi="Times New Roman" w:cs="Times New Roman"/>
          <w:sz w:val="28"/>
          <w:szCs w:val="28"/>
          <w:u w:val="single"/>
        </w:rPr>
        <w:t>Нестандартные решения.</w:t>
      </w:r>
    </w:p>
    <w:p w:rsidR="00C02CD2" w:rsidRPr="000B25FE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Пример2. </w:t>
      </w:r>
      <w:r>
        <w:rPr>
          <w:rFonts w:ascii="Times New Roman" w:hAnsi="Times New Roman" w:cs="Times New Roman"/>
          <w:sz w:val="28"/>
          <w:szCs w:val="28"/>
        </w:rPr>
        <w:t xml:space="preserve">Найти наибольшее значение функции </w:t>
      </w:r>
      <m:oMath>
        <m:r>
          <w:rPr>
            <w:rFonts w:ascii="Cambria Math" w:hAnsi="Cambria Math" w:cs="Times New Roman"/>
            <w:sz w:val="28"/>
            <w:szCs w:val="28"/>
          </w:rPr>
          <m:t>у=6х-2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pStyle w:val="a3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550AD">
        <w:rPr>
          <w:rFonts w:ascii="Times New Roman" w:hAnsi="Times New Roman" w:cs="Times New Roman"/>
          <w:sz w:val="28"/>
          <w:szCs w:val="28"/>
        </w:rPr>
        <w:t>Решение</w:t>
      </w:r>
    </w:p>
    <w:p w:rsidR="00C02CD2" w:rsidRDefault="00403C60" w:rsidP="00C02C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у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=6∙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+3</m:t>
            </m:r>
          </m:e>
        </m:func>
      </m:oMath>
      <w:r w:rsidR="00C02CD2">
        <w:rPr>
          <w:rFonts w:ascii="Times New Roman" w:hAnsi="Times New Roman" w:cs="Times New Roman"/>
          <w:sz w:val="28"/>
          <w:szCs w:val="28"/>
        </w:rPr>
        <w:t xml:space="preserve"> ( далее не вычисляем, т.к. ответ с числом «</w:t>
      </w:r>
      <m:oMath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C02CD2">
        <w:rPr>
          <w:rFonts w:ascii="Times New Roman" w:hAnsi="Times New Roman" w:cs="Times New Roman"/>
          <w:sz w:val="28"/>
          <w:szCs w:val="28"/>
        </w:rPr>
        <w:t>» быть не может)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16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675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6∙0-2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0+3=3</m:t>
            </m:r>
          </m:e>
        </m:func>
      </m:oMath>
    </w:p>
    <w:p w:rsidR="00C02CD2" w:rsidRDefault="004323B9" w:rsidP="00C02C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/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=6-2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func>
      </m:oMath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Видим, что у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550AD">
        <w:rPr>
          <w:rFonts w:ascii="Times New Roman" w:hAnsi="Times New Roman" w:cs="Times New Roman"/>
          <w:sz w:val="28"/>
          <w:szCs w:val="28"/>
        </w:rPr>
        <w:t xml:space="preserve"> &gt; </w:t>
      </w:r>
      <w:r w:rsidRPr="008C167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на всем отрезке (</w:t>
      </w:r>
      <m:oMath>
        <m:r>
          <w:rPr>
            <w:rFonts w:ascii="Cambria Math" w:hAnsi="Cambria Math" w:cs="Times New Roman"/>
            <w:sz w:val="28"/>
            <w:szCs w:val="28"/>
          </w:rPr>
          <m:t>-1≤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х≤1,  6-2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х&gt;0</m:t>
                </m:r>
              </m:e>
            </m:func>
          </m:e>
        </m:func>
      </m:oMath>
      <w:r>
        <w:rPr>
          <w:rFonts w:ascii="Times New Roman" w:hAnsi="Times New Roman" w:cs="Times New Roman"/>
          <w:sz w:val="28"/>
          <w:szCs w:val="28"/>
        </w:rPr>
        <w:t>).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Значит, функция </w:t>
      </w:r>
      <m:oMath>
        <m:r>
          <w:rPr>
            <w:rFonts w:ascii="Cambria Math" w:hAnsi="Cambria Math" w:cs="Times New Roman"/>
            <w:sz w:val="28"/>
            <w:szCs w:val="28"/>
          </w:rPr>
          <m:t>у=6х-2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х+3</m:t>
            </m:r>
          </m:e>
        </m:func>
      </m:oMath>
      <w:r>
        <w:rPr>
          <w:rFonts w:ascii="Times New Roman" w:hAnsi="Times New Roman" w:cs="Times New Roman"/>
          <w:sz w:val="28"/>
          <w:szCs w:val="28"/>
        </w:rPr>
        <w:t xml:space="preserve"> возрастает на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;0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и наибольшее значение достигается в правом конце отрезка.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3.</w:t>
      </w: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Default="00C02CD2" w:rsidP="00C02C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Пример3.</w:t>
      </w:r>
      <w:r>
        <w:rPr>
          <w:rFonts w:ascii="Times New Roman" w:hAnsi="Times New Roman" w:cs="Times New Roman"/>
          <w:sz w:val="28"/>
          <w:szCs w:val="28"/>
        </w:rPr>
        <w:t>Найти наибольшее значение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у=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+27х-27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на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-42;-7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Pr="000B25FE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25FE">
        <w:rPr>
          <w:rFonts w:ascii="Times New Roman" w:hAnsi="Times New Roman" w:cs="Times New Roman"/>
          <w:sz w:val="28"/>
          <w:szCs w:val="28"/>
        </w:rPr>
        <w:t>Решение</w:t>
      </w:r>
    </w:p>
    <w:p w:rsidR="00C02CD2" w:rsidRDefault="004323B9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C02CD2">
        <w:rPr>
          <w:rFonts w:ascii="Times New Roman" w:hAnsi="Times New Roman" w:cs="Times New Roman"/>
          <w:sz w:val="28"/>
          <w:szCs w:val="28"/>
        </w:rPr>
        <w:t>. Любая другая степень числа е имеет приближенное значение.</w:t>
      </w: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х+11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 при х = </w:t>
      </w:r>
      <w:r w:rsidR="00C207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-11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-42;-7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у(-11) = </w:t>
      </w:r>
      <m:oMath>
        <m:r>
          <w:rPr>
            <w:rFonts w:ascii="Cambria Math" w:hAnsi="Cambria Math" w:cs="Times New Roman"/>
            <w:sz w:val="28"/>
            <w:szCs w:val="28"/>
          </w:rPr>
          <m:t>3∙121-27∙11-27=363-297-27=39.</m:t>
        </m:r>
      </m:oMath>
    </w:p>
    <w:p w:rsidR="00C02CD2" w:rsidRDefault="00C02CD2" w:rsidP="00C02CD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39.</w:t>
      </w:r>
    </w:p>
    <w:p w:rsidR="00C02CD2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6643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 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6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Найти наименьшее значение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у=2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-5х+</m:t>
        </m:r>
        <m:func>
          <m:funcPr>
            <m:ctrlPr>
              <w:rPr>
                <w:rFonts w:ascii="Cambria Math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  <m:r>
          <w:rPr>
            <w:rFonts w:ascii="Cambria Math" w:hAnsi="Cambria Math" w:cs="Times New Roman"/>
            <w:sz w:val="28"/>
            <w:szCs w:val="28"/>
          </w:rPr>
          <m:t>-7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02CD2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ln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1=0, </m:t>
        </m:r>
      </m:oMath>
      <w:r>
        <w:rPr>
          <w:rFonts w:ascii="Times New Roman" w:hAnsi="Times New Roman" w:cs="Times New Roman"/>
          <w:sz w:val="28"/>
          <w:szCs w:val="28"/>
        </w:rPr>
        <w:t xml:space="preserve"> натуральный логарифм любого другого числа имеет приближенное значение.</w:t>
      </w:r>
    </w:p>
    <w:p w:rsidR="00C02CD2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m:oMath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Pr="00C07835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у(1) = </w:t>
      </w:r>
      <m:oMath>
        <m:r>
          <w:rPr>
            <w:rFonts w:ascii="Cambria Math" w:hAnsi="Cambria Math" w:cs="Times New Roman"/>
            <w:sz w:val="28"/>
            <w:szCs w:val="28"/>
          </w:rPr>
          <m:t>2∙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-5∙1+0-7=-10.</m:t>
        </m:r>
      </m:oMath>
    </w:p>
    <w:p w:rsidR="00C02CD2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-10.</w:t>
      </w:r>
    </w:p>
    <w:p w:rsidR="00C02CD2" w:rsidRPr="00C07835" w:rsidRDefault="00C02CD2" w:rsidP="00C02CD2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Pr="008C1675" w:rsidRDefault="00C02CD2" w:rsidP="00C02CD2">
      <w:pPr>
        <w:pStyle w:val="a3"/>
        <w:ind w:left="0" w:firstLine="756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8C1675">
        <w:rPr>
          <w:rFonts w:ascii="Times New Roman" w:hAnsi="Times New Roman" w:cs="Times New Roman"/>
          <w:sz w:val="28"/>
          <w:szCs w:val="28"/>
          <w:u w:val="single"/>
        </w:rPr>
        <w:t>Найти точку минимума  ( точку максимума) функции</w:t>
      </w:r>
    </w:p>
    <w:p w:rsidR="00C02CD2" w:rsidRPr="008C1675" w:rsidRDefault="00C02CD2" w:rsidP="00C02CD2">
      <w:p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Алгоритм:</w:t>
      </w:r>
    </w:p>
    <w:p w:rsidR="00C02CD2" w:rsidRPr="008C1675" w:rsidRDefault="00C02CD2" w:rsidP="00C02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Найти область определения функции</w:t>
      </w:r>
    </w:p>
    <w:p w:rsidR="00C02CD2" w:rsidRPr="008C1675" w:rsidRDefault="00C02CD2" w:rsidP="00C02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>)</w:t>
      </w:r>
    </w:p>
    <w:p w:rsidR="00C02CD2" w:rsidRPr="00D97E1D" w:rsidRDefault="00C02CD2" w:rsidP="00C02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E1D">
        <w:rPr>
          <w:rFonts w:ascii="Times New Roman" w:hAnsi="Times New Roman" w:cs="Times New Roman"/>
          <w:sz w:val="24"/>
          <w:szCs w:val="24"/>
        </w:rPr>
        <w:t>Найти стационарные точки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765A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5E765A">
        <w:rPr>
          <w:rFonts w:ascii="Times New Roman" w:hAnsi="Times New Roman" w:cs="Times New Roman"/>
          <w:sz w:val="28"/>
          <w:szCs w:val="28"/>
        </w:rPr>
        <w:t>(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7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=0)</w:t>
      </w:r>
    </w:p>
    <w:p w:rsidR="00C02CD2" w:rsidRPr="00D97E1D" w:rsidRDefault="00C02CD2" w:rsidP="00C02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Выяснить знак производной слева и справа от стационарной точки.</w:t>
      </w:r>
    </w:p>
    <w:p w:rsidR="00C02CD2" w:rsidRPr="00E00EA2" w:rsidRDefault="00C02CD2" w:rsidP="00C02CD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765A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5E765A">
        <w:rPr>
          <w:rFonts w:ascii="Times New Roman" w:hAnsi="Times New Roman" w:cs="Times New Roman"/>
          <w:sz w:val="28"/>
          <w:szCs w:val="28"/>
        </w:rPr>
        <w:t>(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7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меняет знак с «-» на «+», то эта точка – точка минимума (если 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765A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Pr="005E765A">
        <w:rPr>
          <w:rFonts w:ascii="Times New Roman" w:hAnsi="Times New Roman" w:cs="Times New Roman"/>
          <w:sz w:val="28"/>
          <w:szCs w:val="28"/>
        </w:rPr>
        <w:t>(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7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меняет знак с «+» на «-», то эта точка – точка максимума).</w:t>
      </w:r>
    </w:p>
    <w:p w:rsidR="00C02CD2" w:rsidRPr="00D97E1D" w:rsidRDefault="00C02CD2" w:rsidP="00C02C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CD2" w:rsidRPr="00D97E1D" w:rsidRDefault="00C02CD2" w:rsidP="00C02CD2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0EA2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Найти точку максимума функции </w:t>
      </w:r>
      <m:oMath>
        <m:r>
          <w:rPr>
            <w:rFonts w:ascii="Cambria Math" w:hAnsi="Cambria Math" w:cs="Times New Roman"/>
            <w:sz w:val="28"/>
            <w:szCs w:val="28"/>
          </w:rPr>
          <m:t>у=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+9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Cambria Math" w:cs="Times New Roman"/>
            <w:sz w:val="24"/>
            <w:szCs w:val="24"/>
          </w:rPr>
          <m:t>- 10х+7</m:t>
        </m:r>
      </m:oMath>
    </w:p>
    <w:p w:rsidR="00C02CD2" w:rsidRDefault="00C02CD2" w:rsidP="00C02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Область определения: х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&gt; 0</w:t>
      </w:r>
    </w:p>
    <w:p w:rsidR="00C02CD2" w:rsidRPr="00D97E1D" w:rsidRDefault="00C02CD2" w:rsidP="00C02CD2">
      <w:pPr>
        <w:pStyle w:val="a3"/>
        <w:ind w:left="3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 </w:t>
      </w:r>
      <w:r>
        <w:rPr>
          <w:rFonts w:ascii="Times New Roman" w:hAnsi="Times New Roman" w:cs="Times New Roman"/>
          <w:sz w:val="24"/>
          <w:szCs w:val="24"/>
          <w:lang w:val="en-US"/>
        </w:rPr>
        <w:t>&gt;-9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CD2" w:rsidRPr="00F838E0" w:rsidRDefault="00C02CD2" w:rsidP="00C02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8E0">
        <w:rPr>
          <w:rFonts w:ascii="Times New Roman" w:hAnsi="Times New Roman" w:cs="Times New Roman"/>
          <w:sz w:val="28"/>
          <w:szCs w:val="28"/>
        </w:rPr>
        <w:t>у</w:t>
      </w:r>
      <w:r w:rsidRPr="00F838E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I</w:t>
      </w:r>
      <w:r w:rsidRPr="00F838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838E0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10=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90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х-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89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+9</m:t>
            </m:r>
          </m:den>
        </m:f>
      </m:oMath>
    </w:p>
    <w:p w:rsidR="00C02CD2" w:rsidRPr="00F838E0" w:rsidRDefault="00C02CD2" w:rsidP="00C02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8E0">
        <w:rPr>
          <w:rFonts w:ascii="Times New Roman" w:hAnsi="Times New Roman" w:cs="Times New Roman"/>
          <w:sz w:val="28"/>
          <w:szCs w:val="28"/>
        </w:rPr>
        <w:t>у</w:t>
      </w:r>
      <w:r w:rsidRPr="00F838E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I</w:t>
      </w:r>
      <w:r w:rsidRPr="00F838E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838E0">
        <w:rPr>
          <w:rFonts w:ascii="Times New Roman" w:hAnsi="Times New Roman" w:cs="Times New Roman"/>
          <w:sz w:val="28"/>
          <w:szCs w:val="28"/>
        </w:rPr>
        <w:t xml:space="preserve">(х) = 0,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-10х-89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:rsidR="00C02CD2" w:rsidRPr="00F838E0" w:rsidRDefault="00C02CD2" w:rsidP="00C02CD2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F838E0">
        <w:rPr>
          <w:rFonts w:ascii="Times New Roman" w:hAnsi="Times New Roman" w:cs="Times New Roman"/>
          <w:sz w:val="28"/>
          <w:szCs w:val="28"/>
        </w:rPr>
        <w:t xml:space="preserve">-10х-89=0, а х+9 </w:t>
      </w:r>
      <m:oMath>
        <m:r>
          <w:rPr>
            <w:rFonts w:ascii="Cambria Math" w:hAnsi="Cambria Math" w:cs="Times New Roman"/>
            <w:sz w:val="28"/>
            <w:szCs w:val="28"/>
          </w:rPr>
          <m:t>≠0</m:t>
        </m:r>
      </m:oMath>
    </w:p>
    <w:p w:rsidR="00C02CD2" w:rsidRPr="00F838E0" w:rsidRDefault="004323B9" w:rsidP="00C02CD2">
      <w:pPr>
        <w:pStyle w:val="a3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164" style="position:absolute;left:0;text-align:left;margin-left:43.5pt;margin-top:14.4pt;width:187.5pt;height:45.2pt;z-index:251681792" coordorigin="2004,10789" coordsize="3750,904">
            <v:shape id="_x0000_s1165" type="#_x0000_t32" style="position:absolute;left:2875;top:11241;width:2437;height:8;flip:y" o:connectortype="straight">
              <v:stroke endarrow="block"/>
            </v:shape>
            <v:oval id="_x0000_s1166" style="position:absolute;left:2799;top:11212;width:76;height:71"/>
            <v:shape id="_x0000_s1167" type="#_x0000_t202" style="position:absolute;left:3865;top:11204;width:770;height:460" filled="f" stroked="f">
              <v:textbox style="mso-next-textbox:#_x0000_s1167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-8,9</w:t>
                    </w:r>
                  </w:p>
                </w:txbxContent>
              </v:textbox>
            </v:shape>
            <v:shape id="_x0000_s1168" type="#_x0000_t202" style="position:absolute;left:2545;top:11233;width:560;height:431" filled="f" stroked="f">
              <v:textbox style="mso-next-textbox:#_x0000_s1168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09147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-9</w:t>
                    </w:r>
                  </w:p>
                </w:txbxContent>
              </v:textbox>
            </v:shape>
            <v:oval id="_x0000_s1169" style="position:absolute;left:4144;top:11212;width:76;height:71" fillcolor="black [3213]"/>
            <v:shape id="_x0000_s1170" type="#_x0000_t202" style="position:absolute;left:2004;top:11233;width:770;height:460" filled="f" stroked="f">
              <v:textbox style="mso-next-textbox:#_x0000_s1170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у(х)</w:t>
                    </w:r>
                  </w:p>
                </w:txbxContent>
              </v:textbox>
            </v:shape>
            <v:shape id="_x0000_s1171" type="#_x0000_t202" style="position:absolute;left:3114;top:10900;width:770;height:460" filled="f" stroked="f">
              <v:textbox style="mso-next-textbox:#_x0000_s1171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+</w:t>
                    </w:r>
                  </w:p>
                </w:txbxContent>
              </v:textbox>
            </v:shape>
            <v:shape id="_x0000_s1172" type="#_x0000_t202" style="position:absolute;left:4324;top:10854;width:770;height:460" filled="f" stroked="f">
              <v:textbox style="mso-next-textbox:#_x0000_s1172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  <v:shape id="_x0000_s1173" type="#_x0000_t32" style="position:absolute;left:2875;top:11314;width:1115;height:211;flip:y" o:connectortype="straight">
              <v:stroke endarrow="block"/>
            </v:shape>
            <v:shape id="_x0000_s1174" type="#_x0000_t32" style="position:absolute;left:4405;top:11314;width:815;height:181" o:connectortype="straight">
              <v:stroke endarrow="block"/>
            </v:shape>
            <v:shape id="_x0000_s1175" type="#_x0000_t202" style="position:absolute;left:4984;top:10854;width:770;height:460" filled="f" stroked="f">
              <v:textbox style="mso-next-textbox:#_x0000_s1175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х</w:t>
                    </w:r>
                  </w:p>
                </w:txbxContent>
              </v:textbox>
            </v:shape>
            <v:shape id="_x0000_s1176" type="#_x0000_t202" style="position:absolute;left:2040;top:10789;width:860;height:460" filled="f" stroked="f">
              <v:textbox style="mso-next-textbox:#_x0000_s1176">
                <w:txbxContent>
                  <w:p w:rsidR="00C02CD2" w:rsidRPr="0009147D" w:rsidRDefault="00C02CD2" w:rsidP="00C02CD2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у</w:t>
                    </w:r>
                    <w:r w:rsidRPr="0009147D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  <w:vertAlign w:val="superscript"/>
                        <w:lang w:val="en-US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(х)</w:t>
                    </w:r>
                  </w:p>
                </w:txbxContent>
              </v:textbox>
            </v:shape>
          </v:group>
        </w:pict>
      </w:r>
      <w:r w:rsidR="00C02CD2" w:rsidRPr="00F838E0">
        <w:rPr>
          <w:rFonts w:ascii="Times New Roman" w:hAnsi="Times New Roman" w:cs="Times New Roman"/>
          <w:sz w:val="28"/>
          <w:szCs w:val="28"/>
        </w:rPr>
        <w:t>х= - 8,9</w:t>
      </w:r>
    </w:p>
    <w:p w:rsidR="00C02CD2" w:rsidRPr="00F838E0" w:rsidRDefault="00C02CD2" w:rsidP="00C02CD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Pr="00F838E0" w:rsidRDefault="00C02CD2" w:rsidP="00C02C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CD2" w:rsidRPr="00F838E0" w:rsidRDefault="00C02CD2" w:rsidP="00C02C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838E0">
        <w:rPr>
          <w:rFonts w:ascii="Times New Roman" w:hAnsi="Times New Roman" w:cs="Times New Roman"/>
          <w:sz w:val="28"/>
          <w:szCs w:val="28"/>
        </w:rPr>
        <w:t>х = -8,9 – точка максимума.</w:t>
      </w:r>
    </w:p>
    <w:p w:rsidR="00C02CD2" w:rsidRDefault="00C02CD2" w:rsidP="00C0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>Ответ: -8,9.</w:t>
      </w:r>
    </w:p>
    <w:p w:rsidR="00C02CD2" w:rsidRDefault="00C02CD2" w:rsidP="00F838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207DE" w:rsidRDefault="00C207DE" w:rsidP="00F838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F838E0" w:rsidRPr="00F838E0" w:rsidRDefault="00F838E0" w:rsidP="00F838E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02CD2" w:rsidRDefault="00C02CD2" w:rsidP="00C02CD2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B25FE">
        <w:rPr>
          <w:rFonts w:ascii="Times New Roman" w:hAnsi="Times New Roman" w:cs="Times New Roman"/>
          <w:sz w:val="28"/>
          <w:szCs w:val="28"/>
          <w:u w:val="single"/>
        </w:rPr>
        <w:t>Нестандартные решения.</w:t>
      </w:r>
    </w:p>
    <w:p w:rsidR="00C02CD2" w:rsidRPr="00C07835" w:rsidRDefault="00C02CD2" w:rsidP="00C0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EA2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 Найти наименьшее значение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+6x+10</m:t>
            </m:r>
          </m:sup>
        </m:sSup>
      </m:oMath>
      <w:r w:rsidR="00C207DE"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02CD2" w:rsidRDefault="00C02CD2" w:rsidP="00C0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функцию у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+6x+10</m:t>
        </m:r>
      </m:oMath>
      <w:r>
        <w:rPr>
          <w:rFonts w:ascii="Times New Roman" w:hAnsi="Times New Roman" w:cs="Times New Roman"/>
          <w:sz w:val="28"/>
          <w:szCs w:val="28"/>
        </w:rPr>
        <w:t>. Графиком является парабола, ветви которой направлены вверх.  Функция принимает наименьшее значение  в вершине параболы.</w:t>
      </w:r>
    </w:p>
    <w:p w:rsidR="00C02CD2" w:rsidRDefault="004323B9" w:rsidP="00C02CD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=-3,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у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:rsidR="00C02CD2" w:rsidRPr="00FE595A" w:rsidRDefault="00C02CD2" w:rsidP="00C02CD2">
      <w:pPr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=2.</m:t>
          </m:r>
        </m:oMath>
      </m:oMathPara>
    </w:p>
    <w:p w:rsidR="00C02CD2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наименьшее значение функции</w:t>
      </w:r>
    </w:p>
    <w:p w:rsidR="00C02CD2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2.</w:t>
      </w:r>
    </w:p>
    <w:p w:rsidR="00C02CD2" w:rsidRDefault="00C02CD2" w:rsidP="00C02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00EA2">
        <w:rPr>
          <w:rFonts w:ascii="Times New Roman" w:hAnsi="Times New Roman" w:cs="Times New Roman"/>
          <w:sz w:val="28"/>
          <w:szCs w:val="28"/>
          <w:u w:val="single"/>
        </w:rPr>
        <w:t>Пример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Найти наибольшее значение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+6x+10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DB4AE1" w:rsidRDefault="00C02CD2" w:rsidP="00DB4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функцию у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+6x+10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4AE1">
        <w:rPr>
          <w:rFonts w:ascii="Times New Roman" w:hAnsi="Times New Roman" w:cs="Times New Roman"/>
          <w:sz w:val="28"/>
          <w:szCs w:val="28"/>
        </w:rPr>
        <w:t>Графиком является парабола, ветви которой направлены вверх.  Функция принимает наименьшее значение  в вершине параболы.</w:t>
      </w:r>
    </w:p>
    <w:p w:rsidR="00C02CD2" w:rsidRDefault="00C02CD2" w:rsidP="00DB4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br/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=-3,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4323B9" w:rsidP="00C02CD2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=-3</m:t>
        </m:r>
      </m:oMath>
      <w:r w:rsidR="00C02CD2">
        <w:rPr>
          <w:rFonts w:ascii="Times New Roman" w:hAnsi="Times New Roman" w:cs="Times New Roman"/>
          <w:sz w:val="28"/>
          <w:szCs w:val="28"/>
        </w:rPr>
        <w:t xml:space="preserve"> - точка в которой функция у(х) принимает наименьшее значение, а функция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C02CD2">
        <w:rPr>
          <w:rFonts w:ascii="Times New Roman" w:hAnsi="Times New Roman" w:cs="Times New Roman"/>
          <w:sz w:val="28"/>
          <w:szCs w:val="28"/>
        </w:rPr>
        <w:t xml:space="preserve"> принимает наибольшее значение.</w:t>
      </w:r>
    </w:p>
    <w:p w:rsidR="00C02CD2" w:rsidRDefault="00C02CD2" w:rsidP="00C02CD2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=0,5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F838E0" w:rsidRPr="0088357E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0,5</w:t>
      </w:r>
    </w:p>
    <w:p w:rsidR="00C02CD2" w:rsidRPr="008C1675" w:rsidRDefault="004323B9" w:rsidP="00C02CD2">
      <w:pPr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163" style="position:absolute;margin-left:-15.3pt;margin-top:27.95pt;width:519pt;height:57.75pt;z-index:-251635712"/>
        </w:pict>
      </w:r>
      <w:r w:rsidR="00C02CD2" w:rsidRPr="008C1675">
        <w:rPr>
          <w:rFonts w:ascii="Times New Roman" w:hAnsi="Times New Roman" w:cs="Times New Roman"/>
          <w:sz w:val="28"/>
          <w:szCs w:val="28"/>
          <w:u w:val="single"/>
        </w:rPr>
        <w:t>Полезно знать следующее утверждение:</w:t>
      </w:r>
    </w:p>
    <w:p w:rsidR="00C02CD2" w:rsidRPr="008C1675" w:rsidRDefault="00C02CD2" w:rsidP="00C02CD2">
      <w:pPr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</w:rPr>
        <w:tab/>
        <w:t xml:space="preserve">Если значения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C1675">
        <w:rPr>
          <w:rFonts w:ascii="Times New Roman" w:hAnsi="Times New Roman" w:cs="Times New Roman"/>
          <w:sz w:val="28"/>
          <w:szCs w:val="28"/>
        </w:rPr>
        <w:t>(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1675">
        <w:rPr>
          <w:rFonts w:ascii="Times New Roman" w:hAnsi="Times New Roman" w:cs="Times New Roman"/>
          <w:sz w:val="28"/>
          <w:szCs w:val="28"/>
        </w:rPr>
        <w:t>) неотрицательны на некотором промежутке, то эта функция и функция у(х) =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</m:sSup>
      </m:oMath>
      <w:r w:rsidRPr="008C1675">
        <w:rPr>
          <w:rFonts w:ascii="Times New Roman" w:hAnsi="Times New Roman" w:cs="Times New Roman"/>
          <w:sz w:val="28"/>
          <w:szCs w:val="28"/>
        </w:rPr>
        <w:t xml:space="preserve">,где </w:t>
      </w:r>
      <w:r w:rsidRPr="008C167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C1675">
        <w:rPr>
          <w:rFonts w:ascii="Times New Roman" w:hAnsi="Times New Roman" w:cs="Times New Roman"/>
          <w:sz w:val="28"/>
          <w:szCs w:val="28"/>
        </w:rPr>
        <w:t xml:space="preserve"> – натуральное число, принимают наибольшее ( наименьше</w:t>
      </w:r>
      <w:r>
        <w:rPr>
          <w:rFonts w:ascii="Times New Roman" w:hAnsi="Times New Roman" w:cs="Times New Roman"/>
          <w:sz w:val="28"/>
          <w:szCs w:val="28"/>
        </w:rPr>
        <w:t>е) значение в одной и той же точ</w:t>
      </w:r>
      <w:r w:rsidRPr="008C1675">
        <w:rPr>
          <w:rFonts w:ascii="Times New Roman" w:hAnsi="Times New Roman" w:cs="Times New Roman"/>
          <w:sz w:val="28"/>
          <w:szCs w:val="28"/>
        </w:rPr>
        <w:t>ке.</w:t>
      </w:r>
    </w:p>
    <w:p w:rsidR="00C02CD2" w:rsidRDefault="00C02CD2" w:rsidP="00C02CD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C1675">
        <w:rPr>
          <w:rFonts w:ascii="Times New Roman" w:hAnsi="Times New Roman" w:cs="Times New Roman"/>
          <w:sz w:val="28"/>
          <w:szCs w:val="28"/>
          <w:u w:val="single"/>
        </w:rPr>
        <w:t>Пример.</w:t>
      </w:r>
      <w:r>
        <w:rPr>
          <w:rFonts w:ascii="Times New Roman" w:hAnsi="Times New Roman" w:cs="Times New Roman"/>
          <w:sz w:val="28"/>
          <w:szCs w:val="28"/>
        </w:rPr>
        <w:t xml:space="preserve"> Найти наибольшее значение функции 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E765A">
        <w:rPr>
          <w:rFonts w:ascii="Times New Roman" w:hAnsi="Times New Roman" w:cs="Times New Roman"/>
          <w:sz w:val="28"/>
          <w:szCs w:val="28"/>
        </w:rPr>
        <w:t>(</w:t>
      </w:r>
      <w:r w:rsidRPr="005E765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E76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-х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-6х+7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02CD2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Рассмотрим функцию у(х)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-6х+7</m:t>
        </m:r>
      </m:oMath>
      <w:r>
        <w:rPr>
          <w:rFonts w:ascii="Times New Roman" w:hAnsi="Times New Roman" w:cs="Times New Roman"/>
          <w:sz w:val="28"/>
          <w:szCs w:val="28"/>
        </w:rPr>
        <w:t>. Задача сводится к нахождению точки максимума для этой функции. Точку максимума можно найти по алгоритму, а можно обойтись без производной.</w:t>
      </w:r>
      <w:r w:rsidRPr="004322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CD2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у(х)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-х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-6х+7</m:t>
        </m:r>
      </m:oMath>
      <w:r>
        <w:rPr>
          <w:rFonts w:ascii="Times New Roman" w:hAnsi="Times New Roman" w:cs="Times New Roman"/>
          <w:sz w:val="28"/>
          <w:szCs w:val="28"/>
        </w:rPr>
        <w:t>. Графиком является парабола, ветви которой направлены вниз. Наибольшее значение функция принимает в вершине параболы.</w:t>
      </w:r>
    </w:p>
    <w:p w:rsidR="00C02CD2" w:rsidRPr="003B7A54" w:rsidRDefault="004323B9" w:rsidP="00C02CD2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="00C02CD2">
        <w:rPr>
          <w:rFonts w:ascii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2а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 -3</m:t>
        </m:r>
      </m:oMath>
    </w:p>
    <w:p w:rsidR="00C02CD2" w:rsidRPr="00F838E0" w:rsidRDefault="00C02CD2" w:rsidP="00C02CD2">
      <w:p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-9-6∙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+7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e>
        </m:rad>
      </m:oMath>
      <w:r w:rsidR="00F838E0" w:rsidRPr="00DB4AE1">
        <w:rPr>
          <w:rFonts w:ascii="Times New Roman" w:hAnsi="Times New Roman" w:cs="Times New Roman"/>
          <w:sz w:val="28"/>
          <w:szCs w:val="28"/>
        </w:rPr>
        <w:t xml:space="preserve"> =2</w:t>
      </w:r>
      <w:r w:rsidR="00F838E0">
        <w:rPr>
          <w:rFonts w:ascii="Times New Roman" w:hAnsi="Times New Roman" w:cs="Times New Roman"/>
          <w:sz w:val="28"/>
          <w:szCs w:val="28"/>
        </w:rPr>
        <w:t>.</w:t>
      </w:r>
    </w:p>
    <w:p w:rsidR="00C02CD2" w:rsidRPr="00E00EA2" w:rsidRDefault="00C02CD2" w:rsidP="00C02C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DB4A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B4AE1" w:rsidRPr="009905F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B4AE1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DB4AE1" w:rsidRDefault="00DB4AE1" w:rsidP="005D0057">
      <w:pPr>
        <w:pStyle w:val="a3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B1447" w:rsidRDefault="009B1447" w:rsidP="009B1447">
      <w:pPr>
        <w:numPr>
          <w:ilvl w:val="0"/>
          <w:numId w:val="11"/>
        </w:num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Ю.М.Колягин, М.В. Ткачев и др. Учебник «Алгебра и начала математического анализа».  И</w:t>
      </w:r>
      <w:r w:rsidRPr="00E35BD9">
        <w:rPr>
          <w:rFonts w:ascii="Times New Roman" w:hAnsi="Times New Roman" w:cs="Times New Roman"/>
          <w:sz w:val="28"/>
        </w:rPr>
        <w:t>здательство</w:t>
      </w:r>
      <w:r>
        <w:rPr>
          <w:rFonts w:ascii="Times New Roman" w:hAnsi="Times New Roman" w:cs="Times New Roman"/>
          <w:sz w:val="28"/>
        </w:rPr>
        <w:t xml:space="preserve"> «Просвещение» 2009г.</w:t>
      </w:r>
    </w:p>
    <w:p w:rsidR="0023779C" w:rsidRPr="0023779C" w:rsidRDefault="009B1447" w:rsidP="0023779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1447">
        <w:rPr>
          <w:rFonts w:ascii="Times New Roman" w:hAnsi="Times New Roman" w:cs="Times New Roman"/>
          <w:sz w:val="28"/>
        </w:rPr>
        <w:t xml:space="preserve"> </w:t>
      </w:r>
      <w:r w:rsidR="0023779C" w:rsidRPr="009B1447">
        <w:rPr>
          <w:rFonts w:ascii="Times New Roman" w:hAnsi="Times New Roman" w:cs="Times New Roman"/>
          <w:sz w:val="28"/>
          <w:szCs w:val="28"/>
        </w:rPr>
        <w:t xml:space="preserve">А.Л.Семенов, И.В. Ященко </w:t>
      </w:r>
      <w:r w:rsidR="0023779C">
        <w:rPr>
          <w:rFonts w:ascii="Times New Roman" w:hAnsi="Times New Roman" w:cs="Times New Roman"/>
          <w:sz w:val="28"/>
          <w:szCs w:val="28"/>
        </w:rPr>
        <w:t>«ЕГЭ. 3000 задач с ответами по математике. Закрытый сегмент». Издательство «Экзамен» Москва, 2013г (электронная версия)</w:t>
      </w:r>
    </w:p>
    <w:p w:rsidR="00522D92" w:rsidRPr="00522D92" w:rsidRDefault="009B1447" w:rsidP="00522D9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B1447">
        <w:rPr>
          <w:rFonts w:ascii="Times New Roman" w:hAnsi="Times New Roman" w:cs="Times New Roman"/>
          <w:sz w:val="28"/>
          <w:szCs w:val="28"/>
        </w:rPr>
        <w:t xml:space="preserve">И.В. Ященко </w:t>
      </w:r>
      <w:r w:rsidR="0023779C">
        <w:rPr>
          <w:rFonts w:ascii="Times New Roman" w:hAnsi="Times New Roman" w:cs="Times New Roman"/>
          <w:sz w:val="28"/>
          <w:szCs w:val="28"/>
        </w:rPr>
        <w:t>«ЕГЭ. 4</w:t>
      </w:r>
      <w:r>
        <w:rPr>
          <w:rFonts w:ascii="Times New Roman" w:hAnsi="Times New Roman" w:cs="Times New Roman"/>
          <w:sz w:val="28"/>
          <w:szCs w:val="28"/>
        </w:rPr>
        <w:t>000 задач с ответами по математике</w:t>
      </w:r>
      <w:r w:rsidR="00522D92">
        <w:rPr>
          <w:rFonts w:ascii="Times New Roman" w:hAnsi="Times New Roman" w:cs="Times New Roman"/>
          <w:sz w:val="28"/>
          <w:szCs w:val="28"/>
        </w:rPr>
        <w:t>. Закрытый сегмент». Изд</w:t>
      </w:r>
      <w:r w:rsidR="0023779C">
        <w:rPr>
          <w:rFonts w:ascii="Times New Roman" w:hAnsi="Times New Roman" w:cs="Times New Roman"/>
          <w:sz w:val="28"/>
          <w:szCs w:val="28"/>
        </w:rPr>
        <w:t>ательство «Экзамен» Москва, 2015</w:t>
      </w:r>
      <w:r w:rsidR="00522D92">
        <w:rPr>
          <w:rFonts w:ascii="Times New Roman" w:hAnsi="Times New Roman" w:cs="Times New Roman"/>
          <w:sz w:val="28"/>
          <w:szCs w:val="28"/>
        </w:rPr>
        <w:t>г (электронная версия)</w:t>
      </w:r>
    </w:p>
    <w:p w:rsidR="00522D92" w:rsidRDefault="00522D92" w:rsidP="002377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D92" w:rsidRPr="001C5C12" w:rsidRDefault="00522D92" w:rsidP="001C5C12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D0057" w:rsidRPr="009B1447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D0057" w:rsidRPr="009905F1" w:rsidRDefault="005D0057" w:rsidP="005D005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Default="00B82314" w:rsidP="00B82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314" w:rsidRPr="00B82314" w:rsidRDefault="00B82314" w:rsidP="0023779C">
      <w:pPr>
        <w:rPr>
          <w:rFonts w:ascii="Times New Roman" w:hAnsi="Times New Roman" w:cs="Times New Roman"/>
          <w:sz w:val="24"/>
          <w:szCs w:val="24"/>
        </w:rPr>
      </w:pPr>
    </w:p>
    <w:sectPr w:rsidR="00B82314" w:rsidRPr="00B82314" w:rsidSect="00B82314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31C" w:rsidRDefault="005D631C" w:rsidP="00C02CD2">
      <w:pPr>
        <w:spacing w:after="0" w:line="240" w:lineRule="auto"/>
      </w:pPr>
      <w:r>
        <w:separator/>
      </w:r>
    </w:p>
  </w:endnote>
  <w:endnote w:type="continuationSeparator" w:id="1">
    <w:p w:rsidR="005D631C" w:rsidRDefault="005D631C" w:rsidP="00C0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547"/>
    </w:sdtPr>
    <w:sdtContent>
      <w:p w:rsidR="00C02CD2" w:rsidRDefault="004323B9">
        <w:pPr>
          <w:pStyle w:val="a9"/>
          <w:jc w:val="right"/>
        </w:pPr>
        <w:fldSimple w:instr=" PAGE   \* MERGEFORMAT ">
          <w:r w:rsidR="002065BD">
            <w:rPr>
              <w:noProof/>
            </w:rPr>
            <w:t>7</w:t>
          </w:r>
        </w:fldSimple>
      </w:p>
    </w:sdtContent>
  </w:sdt>
  <w:p w:rsidR="00C02CD2" w:rsidRDefault="00C02CD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31C" w:rsidRDefault="005D631C" w:rsidP="00C02CD2">
      <w:pPr>
        <w:spacing w:after="0" w:line="240" w:lineRule="auto"/>
      </w:pPr>
      <w:r>
        <w:separator/>
      </w:r>
    </w:p>
  </w:footnote>
  <w:footnote w:type="continuationSeparator" w:id="1">
    <w:p w:rsidR="005D631C" w:rsidRDefault="005D631C" w:rsidP="00C02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C97"/>
    <w:multiLevelType w:val="hybridMultilevel"/>
    <w:tmpl w:val="993C3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1308"/>
    <w:multiLevelType w:val="hybridMultilevel"/>
    <w:tmpl w:val="048AA2B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F67FA"/>
    <w:multiLevelType w:val="hybridMultilevel"/>
    <w:tmpl w:val="F4DC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F1127"/>
    <w:multiLevelType w:val="hybridMultilevel"/>
    <w:tmpl w:val="9F4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23CD"/>
    <w:multiLevelType w:val="hybridMultilevel"/>
    <w:tmpl w:val="6C18356E"/>
    <w:lvl w:ilvl="0" w:tplc="0419000F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>
    <w:nsid w:val="30501B99"/>
    <w:multiLevelType w:val="hybridMultilevel"/>
    <w:tmpl w:val="2278A856"/>
    <w:lvl w:ilvl="0" w:tplc="33F0DA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C529D"/>
    <w:multiLevelType w:val="hybridMultilevel"/>
    <w:tmpl w:val="45820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E00D52"/>
    <w:multiLevelType w:val="hybridMultilevel"/>
    <w:tmpl w:val="53C6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04880"/>
    <w:multiLevelType w:val="hybridMultilevel"/>
    <w:tmpl w:val="E71C9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B0E27"/>
    <w:multiLevelType w:val="hybridMultilevel"/>
    <w:tmpl w:val="30E63FD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0">
    <w:nsid w:val="567E6F55"/>
    <w:multiLevelType w:val="hybridMultilevel"/>
    <w:tmpl w:val="2ED4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E44E8"/>
    <w:multiLevelType w:val="hybridMultilevel"/>
    <w:tmpl w:val="7CD09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314"/>
    <w:rsid w:val="00070274"/>
    <w:rsid w:val="000B5468"/>
    <w:rsid w:val="00187BBD"/>
    <w:rsid w:val="001C5C12"/>
    <w:rsid w:val="002065BD"/>
    <w:rsid w:val="0023779C"/>
    <w:rsid w:val="00284E11"/>
    <w:rsid w:val="00403C60"/>
    <w:rsid w:val="004323B9"/>
    <w:rsid w:val="004B2BFE"/>
    <w:rsid w:val="0051074E"/>
    <w:rsid w:val="00522D92"/>
    <w:rsid w:val="005D0057"/>
    <w:rsid w:val="005D631C"/>
    <w:rsid w:val="00634ADD"/>
    <w:rsid w:val="00794F52"/>
    <w:rsid w:val="00797EB5"/>
    <w:rsid w:val="008F12CE"/>
    <w:rsid w:val="009B1447"/>
    <w:rsid w:val="009D56A3"/>
    <w:rsid w:val="009F50FF"/>
    <w:rsid w:val="00B82314"/>
    <w:rsid w:val="00C02CD2"/>
    <w:rsid w:val="00C207DE"/>
    <w:rsid w:val="00CD250F"/>
    <w:rsid w:val="00D13934"/>
    <w:rsid w:val="00DB4AE1"/>
    <w:rsid w:val="00E9518D"/>
    <w:rsid w:val="00F47157"/>
    <w:rsid w:val="00F838E0"/>
    <w:rsid w:val="00FF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arc" idref="#_x0000_s1033"/>
        <o:r id="V:Rule8" type="arc" idref="#_x0000_s1034"/>
        <o:r id="V:Rule12" type="arc" idref="#_x0000_s1046"/>
        <o:r id="V:Rule61" type="arc" idref="#_x0000_s1050"/>
        <o:r id="V:Rule62" type="arc" idref="#_x0000_s1051"/>
        <o:r id="V:Rule66" type="arc" idref="#_x0000_s1161"/>
        <o:r id="V:Rule67" type="arc" idref="#_x0000_s1162"/>
        <o:r id="V:Rule73" type="connector" idref="#_x0000_s1100"/>
        <o:r id="V:Rule74" type="connector" idref="#_x0000_s1174"/>
        <o:r id="V:Rule75" type="connector" idref="#_x0000_s1072"/>
        <o:r id="V:Rule76" type="connector" idref="#_x0000_s1109"/>
        <o:r id="V:Rule77" type="connector" idref="#_x0000_s1106"/>
        <o:r id="V:Rule78" type="connector" idref="#_x0000_s1104"/>
        <o:r id="V:Rule79" type="connector" idref="#_x0000_s1082"/>
        <o:r id="V:Rule80" type="connector" idref="#_x0000_s1079"/>
        <o:r id="V:Rule81" type="connector" idref="#_x0000_s1088"/>
        <o:r id="V:Rule82" type="connector" idref="#_x0000_s1098"/>
        <o:r id="V:Rule83" type="connector" idref="#_x0000_s1031"/>
        <o:r id="V:Rule84" type="connector" idref="#_x0000_s1093"/>
        <o:r id="V:Rule85" type="connector" idref="#_x0000_s1090"/>
        <o:r id="V:Rule86" type="connector" idref="#_x0000_s1045"/>
        <o:r id="V:Rule87" type="connector" idref="#_x0000_s1030"/>
        <o:r id="V:Rule88" type="connector" idref="#_x0000_s1059"/>
        <o:r id="V:Rule89" type="connector" idref="#_x0000_s1068"/>
        <o:r id="V:Rule90" type="connector" idref="#_x0000_s1077"/>
        <o:r id="V:Rule91" type="connector" idref="#_x0000_s1141"/>
        <o:r id="V:Rule92" type="connector" idref="#_x0000_s1103"/>
        <o:r id="V:Rule93" type="connector" idref="#_x0000_s1087"/>
        <o:r id="V:Rule94" type="connector" idref="#_x0000_s1028"/>
        <o:r id="V:Rule95" type="connector" idref="#_x0000_s1081"/>
        <o:r id="V:Rule96" type="connector" idref="#_x0000_s1074"/>
        <o:r id="V:Rule97" type="connector" idref="#_x0000_s1102"/>
        <o:r id="V:Rule98" type="connector" idref="#_x0000_s1060"/>
        <o:r id="V:Rule99" type="connector" idref="#_x0000_s1092"/>
        <o:r id="V:Rule100" type="connector" idref="#_x0000_s1089"/>
        <o:r id="V:Rule101" type="connector" idref="#_x0000_s1076"/>
        <o:r id="V:Rule102" type="connector" idref="#_x0000_s1085"/>
        <o:r id="V:Rule103" type="connector" idref="#_x0000_s1084"/>
        <o:r id="V:Rule104" type="connector" idref="#_x0000_s1027"/>
        <o:r id="V:Rule105" type="connector" idref="#_x0000_s1044"/>
        <o:r id="V:Rule106" type="connector" idref="#_x0000_s1032"/>
        <o:r id="V:Rule107" type="connector" idref="#_x0000_s1173"/>
        <o:r id="V:Rule108" type="connector" idref="#_x0000_s1108"/>
        <o:r id="V:Rule109" type="connector" idref="#_x0000_s1091"/>
        <o:r id="V:Rule110" type="connector" idref="#_x0000_s1095"/>
        <o:r id="V:Rule111" type="connector" idref="#_x0000_s1029"/>
        <o:r id="V:Rule112" type="connector" idref="#_x0000_s1105"/>
        <o:r id="V:Rule113" type="connector" idref="#_x0000_s1078"/>
        <o:r id="V:Rule114" type="connector" idref="#_x0000_s1099"/>
        <o:r id="V:Rule115" type="connector" idref="#_x0000_s1165"/>
        <o:r id="V:Rule116" type="connector" idref="#_x0000_s1110"/>
        <o:r id="V:Rule117" type="connector" idref="#_x0000_s1070"/>
        <o:r id="V:Rule118" type="connector" idref="#_x0000_s1111"/>
        <o:r id="V:Rule119" type="connector" idref="#_x0000_s1075"/>
        <o:r id="V:Rule120" type="connector" idref="#_x0000_s1071"/>
        <o:r id="V:Rule121" type="connector" idref="#_x0000_s1101"/>
        <o:r id="V:Rule122" type="connector" idref="#_x0000_s1073"/>
        <o:r id="V:Rule123" type="connector" idref="#_x0000_s1067"/>
        <o:r id="V:Rule124" type="connector" idref="#_x0000_s1096"/>
        <o:r id="V:Rule125" type="connector" idref="#_x0000_s1151"/>
        <o:r id="V:Rule126" type="connector" idref="#_x0000_s1083"/>
        <o:r id="V:Rule127" type="connector" idref="#_x0000_s1080"/>
        <o:r id="V:Rule128" type="connector" idref="#_x0000_s1107"/>
        <o:r id="V:Rule129" type="connector" idref="#_x0000_s1094"/>
        <o:r id="V:Rule130" type="connector" idref="#_x0000_s1142"/>
        <o:r id="V:Rule131" type="connector" idref="#_x0000_s1069"/>
        <o:r id="V:Rule132" type="connector" idref="#_x0000_s1097"/>
        <o:r id="V:Rule133" type="connector" idref="#_x0000_s1066"/>
        <o:r id="V:Rule134" type="connector" idref="#_x0000_s1043"/>
        <o:r id="V:Rule135" type="connector" idref="#_x0000_s1150"/>
        <o:r id="V:Rule136" type="connector" idref="#_x0000_s1158"/>
        <o:r id="V:Rule137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05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02C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C0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02CD2"/>
  </w:style>
  <w:style w:type="paragraph" w:styleId="a9">
    <w:name w:val="footer"/>
    <w:basedOn w:val="a"/>
    <w:link w:val="aa"/>
    <w:uiPriority w:val="99"/>
    <w:unhideWhenUsed/>
    <w:rsid w:val="00C02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EC6A8-4609-4F6D-B185-967838B96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Орион-сервис</Company>
  <LinksUpToDate>false</LinksUpToDate>
  <CharactersWithSpaces>11797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учебно-методическое пособие</dc:title>
  <dc:subject>Справочник для подготовки  решения заданий В8 и В14 при подготовке к ЕГЭ</dc:subject>
  <dc:creator>Соколова Н.В.</dc:creator>
  <cp:keywords>В8, В 14</cp:keywords>
  <dc:description/>
  <cp:lastModifiedBy>дом</cp:lastModifiedBy>
  <cp:revision>17</cp:revision>
  <dcterms:created xsi:type="dcterms:W3CDTF">2013-01-29T16:25:00Z</dcterms:created>
  <dcterms:modified xsi:type="dcterms:W3CDTF">2017-03-21T20:25:00Z</dcterms:modified>
</cp:coreProperties>
</file>