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D25" w:rsidRDefault="00A13D25" w:rsidP="00A13D25">
      <w:pPr>
        <w:pStyle w:val="Standard"/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Итоговая работа</w:t>
      </w:r>
    </w:p>
    <w:p w:rsidR="00A13D25" w:rsidRDefault="00A13D25" w:rsidP="00A13D25">
      <w:pPr>
        <w:pStyle w:val="Standard"/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«Дорожные знаки вокруг нас»</w:t>
      </w:r>
    </w:p>
    <w:p w:rsidR="00A13D25" w:rsidRPr="00A13D25" w:rsidRDefault="00A13D25" w:rsidP="00A13D25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3D25">
        <w:rPr>
          <w:rFonts w:ascii="Times New Roman" w:hAnsi="Times New Roman" w:cs="Times New Roman"/>
          <w:sz w:val="28"/>
          <w:szCs w:val="28"/>
        </w:rPr>
        <w:t xml:space="preserve"> занятие по ПДД в подготовительной к школе  группе  </w:t>
      </w:r>
    </w:p>
    <w:p w:rsidR="00A13D25" w:rsidRPr="00A13D25" w:rsidRDefault="00A13D25" w:rsidP="00A13D25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3D25">
        <w:rPr>
          <w:rFonts w:ascii="Times New Roman" w:hAnsi="Times New Roman" w:cs="Times New Roman"/>
          <w:sz w:val="28"/>
          <w:szCs w:val="28"/>
        </w:rPr>
        <w:t>по образовательной области «Познавательное развитие»</w:t>
      </w:r>
    </w:p>
    <w:p w:rsidR="00C63537" w:rsidRDefault="00A13D25" w:rsidP="00A13D25">
      <w:pPr>
        <w:pStyle w:val="Standar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3D25">
        <w:rPr>
          <w:rFonts w:ascii="Times New Roman" w:hAnsi="Times New Roman" w:cs="Times New Roman"/>
          <w:b/>
          <w:sz w:val="28"/>
          <w:szCs w:val="28"/>
        </w:rPr>
        <w:t>Автор:</w:t>
      </w:r>
      <w:r w:rsidRPr="00A13D25">
        <w:rPr>
          <w:rFonts w:ascii="Times New Roman" w:hAnsi="Times New Roman" w:cs="Times New Roman"/>
          <w:sz w:val="28"/>
          <w:szCs w:val="28"/>
        </w:rPr>
        <w:t xml:space="preserve"> Лобанова О</w:t>
      </w:r>
      <w:r>
        <w:rPr>
          <w:rFonts w:ascii="Times New Roman" w:hAnsi="Times New Roman" w:cs="Times New Roman"/>
          <w:sz w:val="28"/>
          <w:szCs w:val="28"/>
        </w:rPr>
        <w:t xml:space="preserve">льга </w:t>
      </w:r>
      <w:r w:rsidRPr="00A13D2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еонтьевна</w:t>
      </w:r>
    </w:p>
    <w:p w:rsidR="00A13D25" w:rsidRDefault="00A13D25" w:rsidP="00A13D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43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Организация: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A24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МБДОУ </w:t>
      </w:r>
      <w:r w:rsidRPr="003A24E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компенсирующего вида с приоритетным осуществлением квалифицирован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коррекции  детей с нарушения</w:t>
      </w:r>
      <w:r w:rsidRPr="003A24E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A2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2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зрения № 70»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3D25" w:rsidRPr="003A24ED" w:rsidRDefault="00A13D25" w:rsidP="00A13D2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2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Населенный пункт: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 Татарстан,</w:t>
      </w:r>
      <w:r w:rsidRPr="003A2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Нижнекамск</w:t>
      </w:r>
      <w:r w:rsidRPr="003A2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3D25" w:rsidRPr="00A13D25" w:rsidRDefault="00A13D25" w:rsidP="00A13D25">
      <w:pPr>
        <w:spacing w:after="0" w:line="360" w:lineRule="auto"/>
        <w:rPr>
          <w:rStyle w:val="2pt"/>
          <w:rFonts w:eastAsia="SimSun"/>
          <w:sz w:val="28"/>
          <w:szCs w:val="28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Тип занятия: 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итоговое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интегрированное занятие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ind w:firstLine="688"/>
        <w:rPr>
          <w:sz w:val="28"/>
          <w:szCs w:val="28"/>
        </w:rPr>
      </w:pPr>
      <w:r w:rsidRPr="00A13D25">
        <w:rPr>
          <w:rStyle w:val="2pt"/>
          <w:sz w:val="28"/>
          <w:szCs w:val="28"/>
        </w:rPr>
        <w:t>Задачи:</w:t>
      </w:r>
      <w:r w:rsidRPr="00A13D25">
        <w:rPr>
          <w:rStyle w:val="1"/>
          <w:sz w:val="28"/>
          <w:szCs w:val="28"/>
        </w:rPr>
        <w:t xml:space="preserve"> закрепить знания о назначении светофора, назва</w:t>
      </w:r>
      <w:r w:rsidRPr="00A13D25">
        <w:rPr>
          <w:rStyle w:val="1"/>
          <w:sz w:val="28"/>
          <w:szCs w:val="28"/>
        </w:rPr>
        <w:softHyphen/>
        <w:t>ниях видов транспорта; расширить знания о правилах поведения на улице; развивать внимание, логическое мышление, умение различать дорожные знаки (пред</w:t>
      </w:r>
      <w:r w:rsidRPr="00A13D25">
        <w:rPr>
          <w:rStyle w:val="1"/>
          <w:sz w:val="28"/>
          <w:szCs w:val="28"/>
        </w:rPr>
        <w:t>у</w:t>
      </w:r>
      <w:r w:rsidRPr="00A13D25">
        <w:rPr>
          <w:rStyle w:val="1"/>
          <w:sz w:val="28"/>
          <w:szCs w:val="28"/>
        </w:rPr>
        <w:t>преждающие, предписываю</w:t>
      </w:r>
      <w:r w:rsidRPr="00A13D25">
        <w:rPr>
          <w:rStyle w:val="1"/>
          <w:sz w:val="28"/>
          <w:szCs w:val="28"/>
        </w:rPr>
        <w:softHyphen/>
        <w:t>щие, запрещающие и информационно-указательные); с</w:t>
      </w:r>
      <w:r w:rsidRPr="00A13D25">
        <w:rPr>
          <w:rStyle w:val="1"/>
          <w:sz w:val="28"/>
          <w:szCs w:val="28"/>
        </w:rPr>
        <w:t>о</w:t>
      </w:r>
      <w:r w:rsidRPr="00A13D25">
        <w:rPr>
          <w:rStyle w:val="1"/>
          <w:sz w:val="28"/>
          <w:szCs w:val="28"/>
        </w:rPr>
        <w:t>вершенст</w:t>
      </w:r>
      <w:r w:rsidRPr="00A13D25">
        <w:rPr>
          <w:rStyle w:val="1"/>
          <w:sz w:val="28"/>
          <w:szCs w:val="28"/>
        </w:rPr>
        <w:softHyphen/>
        <w:t>вовать координацию движений.</w:t>
      </w:r>
    </w:p>
    <w:p w:rsidR="004E0A3C" w:rsidRDefault="004E0A3C" w:rsidP="004E0A3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Интеграции образовательных  областей</w:t>
      </w: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</w:p>
    <w:p w:rsidR="00830F00" w:rsidRPr="004E0A3C" w:rsidRDefault="004E0A3C" w:rsidP="004E0A3C">
      <w:pPr>
        <w:spacing w:after="0" w:line="360" w:lineRule="auto"/>
        <w:rPr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"Речевое развитие"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владеют </w:t>
      </w:r>
      <w:r w:rsidRPr="004E0A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речью как средством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общения, </w:t>
      </w:r>
      <w:r w:rsidR="002F5307" w:rsidRPr="004E0A3C">
        <w:rPr>
          <w:rStyle w:val="30"/>
          <w:rFonts w:eastAsia="SimSun"/>
          <w:i w:val="0"/>
          <w:sz w:val="28"/>
          <w:szCs w:val="28"/>
        </w:rPr>
        <w:t>могут участвовать в беседе</w:t>
      </w:r>
      <w:r w:rsidR="002F5307">
        <w:rPr>
          <w:rStyle w:val="30"/>
          <w:rFonts w:eastAsia="SimSun"/>
          <w:i w:val="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B700A" w:rsidRPr="00A13D25">
        <w:rPr>
          <w:rStyle w:val="1"/>
          <w:rFonts w:eastAsia="SimSun"/>
          <w:sz w:val="28"/>
          <w:szCs w:val="28"/>
        </w:rPr>
        <w:t>проявляют интерес к информации, получаемой в процессе об</w:t>
      </w:r>
      <w:r w:rsidR="003B700A" w:rsidRPr="00A13D25">
        <w:rPr>
          <w:rStyle w:val="1"/>
          <w:rFonts w:eastAsia="SimSun"/>
          <w:sz w:val="28"/>
          <w:szCs w:val="28"/>
        </w:rPr>
        <w:softHyphen/>
        <w:t>щения, к игре, в случаях затруднений обращаются за помощью к взрослому, принимают живое, заинтересованное участие в за</w:t>
      </w:r>
      <w:r w:rsidR="003B700A" w:rsidRPr="00A13D25">
        <w:rPr>
          <w:rStyle w:val="1"/>
          <w:rFonts w:eastAsia="SimSun"/>
          <w:sz w:val="28"/>
          <w:szCs w:val="28"/>
        </w:rPr>
        <w:softHyphen/>
        <w:t>нятии;</w:t>
      </w:r>
      <w:r>
        <w:rPr>
          <w:rStyle w:val="1"/>
          <w:rFonts w:eastAsia="SimSun"/>
          <w:sz w:val="28"/>
          <w:szCs w:val="28"/>
        </w:rPr>
        <w:t xml:space="preserve">  </w:t>
      </w:r>
      <w:r w:rsidR="003B700A" w:rsidRPr="004E0A3C">
        <w:rPr>
          <w:rStyle w:val="30"/>
          <w:rFonts w:eastAsia="SimSun"/>
          <w:i w:val="0"/>
          <w:sz w:val="28"/>
          <w:szCs w:val="28"/>
        </w:rPr>
        <w:t>владеют конструкти</w:t>
      </w:r>
      <w:r w:rsidR="003B700A" w:rsidRPr="004E0A3C">
        <w:rPr>
          <w:rStyle w:val="30"/>
          <w:rFonts w:eastAsia="SimSun"/>
          <w:i w:val="0"/>
          <w:sz w:val="28"/>
          <w:szCs w:val="28"/>
        </w:rPr>
        <w:t>в</w:t>
      </w:r>
      <w:r w:rsidR="003B700A" w:rsidRPr="004E0A3C">
        <w:rPr>
          <w:rStyle w:val="30"/>
          <w:rFonts w:eastAsia="SimSun"/>
          <w:i w:val="0"/>
          <w:sz w:val="28"/>
          <w:szCs w:val="28"/>
        </w:rPr>
        <w:t>ными способами взаимодействия</w:t>
      </w:r>
      <w:r>
        <w:rPr>
          <w:rStyle w:val="30"/>
          <w:rFonts w:eastAsia="SimSun"/>
          <w:i w:val="0"/>
          <w:sz w:val="28"/>
          <w:szCs w:val="28"/>
        </w:rPr>
        <w:t>.</w:t>
      </w:r>
    </w:p>
    <w:p w:rsidR="00830F00" w:rsidRPr="004E0A3C" w:rsidRDefault="00311484" w:rsidP="004E0A3C">
      <w:pPr>
        <w:tabs>
          <w:tab w:val="left" w:pos="626"/>
        </w:tabs>
        <w:suppressAutoHyphens w:val="0"/>
        <w:spacing w:after="0" w:line="360" w:lineRule="auto"/>
        <w:jc w:val="both"/>
        <w:textAlignment w:val="auto"/>
        <w:rPr>
          <w:i/>
          <w:sz w:val="28"/>
          <w:szCs w:val="28"/>
        </w:rPr>
      </w:pPr>
      <w:r w:rsidRPr="00A13D25">
        <w:rPr>
          <w:rStyle w:val="ac"/>
          <w:rFonts w:eastAsia="SimSun"/>
          <w:b/>
          <w:sz w:val="28"/>
          <w:szCs w:val="28"/>
        </w:rPr>
        <w:t>«Социально-коммуникативное развитие</w:t>
      </w:r>
      <w:r w:rsidR="003B700A" w:rsidRPr="00A13D25">
        <w:rPr>
          <w:rStyle w:val="ac"/>
          <w:rFonts w:eastAsia="SimSun"/>
          <w:b/>
          <w:sz w:val="28"/>
          <w:szCs w:val="28"/>
        </w:rPr>
        <w:t>»</w:t>
      </w:r>
      <w:r w:rsidR="003B700A" w:rsidRPr="00A13D25">
        <w:rPr>
          <w:rStyle w:val="ac"/>
          <w:rFonts w:eastAsia="SimSun"/>
          <w:sz w:val="28"/>
          <w:szCs w:val="28"/>
        </w:rPr>
        <w:t>:</w:t>
      </w:r>
      <w:r w:rsidR="003B700A" w:rsidRPr="00A13D25">
        <w:rPr>
          <w:rStyle w:val="1"/>
          <w:rFonts w:eastAsia="SimSun"/>
          <w:sz w:val="28"/>
          <w:szCs w:val="28"/>
        </w:rPr>
        <w:t xml:space="preserve"> </w:t>
      </w:r>
      <w:r w:rsidR="003B700A" w:rsidRPr="004E0A3C">
        <w:rPr>
          <w:rStyle w:val="1"/>
          <w:rFonts w:eastAsia="SimSun"/>
          <w:sz w:val="28"/>
          <w:szCs w:val="28"/>
        </w:rPr>
        <w:t>в дидактических играх против</w:t>
      </w:r>
      <w:r w:rsidR="003B700A" w:rsidRPr="004E0A3C">
        <w:rPr>
          <w:rStyle w:val="1"/>
          <w:rFonts w:eastAsia="SimSun"/>
          <w:sz w:val="28"/>
          <w:szCs w:val="28"/>
        </w:rPr>
        <w:t>о</w:t>
      </w:r>
      <w:r w:rsidR="003B700A" w:rsidRPr="004E0A3C">
        <w:rPr>
          <w:rStyle w:val="1"/>
          <w:rFonts w:eastAsia="SimSun"/>
          <w:sz w:val="28"/>
          <w:szCs w:val="28"/>
        </w:rPr>
        <w:t>стоят трудностям, подчи</w:t>
      </w:r>
      <w:r w:rsidR="003B700A" w:rsidRPr="004E0A3C">
        <w:rPr>
          <w:rStyle w:val="1"/>
          <w:rFonts w:eastAsia="SimSun"/>
          <w:sz w:val="28"/>
          <w:szCs w:val="28"/>
        </w:rPr>
        <w:softHyphen/>
        <w:t>няются правилам, оценивают свои возможности, адекватно вос</w:t>
      </w:r>
      <w:r w:rsidR="003B700A" w:rsidRPr="004E0A3C">
        <w:rPr>
          <w:rStyle w:val="1"/>
          <w:rFonts w:eastAsia="SimSun"/>
          <w:sz w:val="28"/>
          <w:szCs w:val="28"/>
        </w:rPr>
        <w:softHyphen/>
        <w:t>принимают проигрыш;</w:t>
      </w:r>
      <w:r w:rsidR="004E0A3C" w:rsidRPr="004E0A3C">
        <w:rPr>
          <w:rStyle w:val="30"/>
          <w:rFonts w:eastAsia="SimSun"/>
          <w:sz w:val="28"/>
          <w:szCs w:val="28"/>
        </w:rPr>
        <w:t xml:space="preserve"> </w:t>
      </w:r>
      <w:r w:rsidR="004E0A3C" w:rsidRPr="004E0A3C">
        <w:rPr>
          <w:rStyle w:val="30"/>
          <w:rFonts w:eastAsia="SimSun"/>
          <w:i w:val="0"/>
          <w:sz w:val="28"/>
          <w:szCs w:val="28"/>
        </w:rPr>
        <w:t>с</w:t>
      </w:r>
      <w:r w:rsidR="004E0A3C" w:rsidRPr="004E0A3C">
        <w:rPr>
          <w:rStyle w:val="30"/>
          <w:rFonts w:eastAsia="SimSun"/>
          <w:i w:val="0"/>
          <w:sz w:val="28"/>
          <w:szCs w:val="28"/>
        </w:rPr>
        <w:t>о</w:t>
      </w:r>
      <w:r w:rsidR="004E0A3C" w:rsidRPr="004E0A3C">
        <w:rPr>
          <w:rStyle w:val="30"/>
          <w:rFonts w:eastAsia="SimSun"/>
          <w:i w:val="0"/>
          <w:sz w:val="28"/>
          <w:szCs w:val="28"/>
        </w:rPr>
        <w:t>блюдают правила поведения на улице (дорожные правила);</w:t>
      </w:r>
      <w:r w:rsidR="004E0A3C" w:rsidRPr="004E0A3C">
        <w:rPr>
          <w:rStyle w:val="30"/>
          <w:rFonts w:eastAsia="SimSun"/>
          <w:sz w:val="28"/>
          <w:szCs w:val="28"/>
        </w:rPr>
        <w:t xml:space="preserve"> </w:t>
      </w:r>
      <w:r w:rsidR="004E0A3C" w:rsidRPr="004E0A3C">
        <w:rPr>
          <w:rStyle w:val="30"/>
          <w:rFonts w:eastAsia="SimSun"/>
          <w:i w:val="0"/>
          <w:sz w:val="28"/>
          <w:szCs w:val="28"/>
        </w:rPr>
        <w:t>способны сосредото</w:t>
      </w:r>
      <w:r w:rsidR="004E0A3C" w:rsidRPr="004E0A3C">
        <w:rPr>
          <w:rStyle w:val="30"/>
          <w:rFonts w:eastAsia="SimSun"/>
          <w:i w:val="0"/>
          <w:sz w:val="28"/>
          <w:szCs w:val="28"/>
        </w:rPr>
        <w:softHyphen/>
        <w:t>ченно действовать в течение 20-25 минут</w:t>
      </w:r>
      <w:r w:rsidR="004E0A3C">
        <w:rPr>
          <w:rStyle w:val="30"/>
          <w:rFonts w:eastAsia="SimSun"/>
          <w:i w:val="0"/>
          <w:sz w:val="28"/>
          <w:szCs w:val="28"/>
        </w:rPr>
        <w:t>.</w:t>
      </w:r>
    </w:p>
    <w:p w:rsidR="004E0A3C" w:rsidRPr="00A13D25" w:rsidRDefault="003B700A" w:rsidP="004E0A3C">
      <w:pPr>
        <w:pStyle w:val="31"/>
        <w:shd w:val="clear" w:color="auto" w:fill="auto"/>
        <w:tabs>
          <w:tab w:val="left" w:pos="587"/>
        </w:tabs>
        <w:spacing w:after="0" w:line="360" w:lineRule="auto"/>
        <w:rPr>
          <w:sz w:val="28"/>
          <w:szCs w:val="28"/>
        </w:rPr>
      </w:pPr>
      <w:r w:rsidRPr="004E0A3C">
        <w:rPr>
          <w:rStyle w:val="ac"/>
          <w:sz w:val="28"/>
          <w:szCs w:val="28"/>
        </w:rPr>
        <w:t xml:space="preserve"> </w:t>
      </w:r>
      <w:r w:rsidRPr="004E0A3C">
        <w:rPr>
          <w:rStyle w:val="ac"/>
          <w:b/>
          <w:sz w:val="28"/>
          <w:szCs w:val="28"/>
        </w:rPr>
        <w:t>«</w:t>
      </w:r>
      <w:r w:rsidR="00311484" w:rsidRPr="004E0A3C">
        <w:rPr>
          <w:rStyle w:val="ac"/>
          <w:b/>
          <w:sz w:val="28"/>
          <w:szCs w:val="28"/>
        </w:rPr>
        <w:t>Познавательное развитие</w:t>
      </w:r>
      <w:r w:rsidRPr="004E0A3C">
        <w:rPr>
          <w:rStyle w:val="ac"/>
          <w:b/>
          <w:sz w:val="28"/>
          <w:szCs w:val="28"/>
        </w:rPr>
        <w:t>»</w:t>
      </w:r>
      <w:r w:rsidRPr="004E0A3C">
        <w:rPr>
          <w:rStyle w:val="ac"/>
          <w:sz w:val="28"/>
          <w:szCs w:val="28"/>
        </w:rPr>
        <w:t>:</w:t>
      </w:r>
      <w:r w:rsidR="004E0A3C" w:rsidRPr="004E0A3C">
        <w:rPr>
          <w:rStyle w:val="ac"/>
          <w:sz w:val="28"/>
          <w:szCs w:val="28"/>
        </w:rPr>
        <w:t xml:space="preserve"> </w:t>
      </w:r>
      <w:r w:rsidRPr="004E0A3C">
        <w:rPr>
          <w:rStyle w:val="1"/>
          <w:sz w:val="28"/>
          <w:szCs w:val="28"/>
        </w:rPr>
        <w:t xml:space="preserve"> </w:t>
      </w:r>
      <w:r w:rsidR="004E0A3C" w:rsidRPr="00A13D25">
        <w:rPr>
          <w:rStyle w:val="1"/>
          <w:sz w:val="28"/>
          <w:szCs w:val="28"/>
        </w:rPr>
        <w:t>могут применять усвоенные знания и спос</w:t>
      </w:r>
      <w:r w:rsidR="004E0A3C" w:rsidRPr="00A13D25">
        <w:rPr>
          <w:rStyle w:val="1"/>
          <w:sz w:val="28"/>
          <w:szCs w:val="28"/>
        </w:rPr>
        <w:t>о</w:t>
      </w:r>
      <w:r w:rsidR="004E0A3C" w:rsidRPr="00A13D25">
        <w:rPr>
          <w:rStyle w:val="1"/>
          <w:sz w:val="28"/>
          <w:szCs w:val="28"/>
        </w:rPr>
        <w:t>бы деятельности для реше</w:t>
      </w:r>
      <w:r w:rsidR="004E0A3C" w:rsidRPr="00A13D25">
        <w:rPr>
          <w:rStyle w:val="1"/>
          <w:sz w:val="28"/>
          <w:szCs w:val="28"/>
        </w:rPr>
        <w:softHyphen/>
        <w:t>ния з</w:t>
      </w:r>
      <w:r w:rsidR="004E0A3C" w:rsidRPr="00A13D25">
        <w:rPr>
          <w:rStyle w:val="1"/>
          <w:sz w:val="28"/>
          <w:szCs w:val="28"/>
        </w:rPr>
        <w:t>а</w:t>
      </w:r>
      <w:r w:rsidR="004E0A3C" w:rsidRPr="00A13D25">
        <w:rPr>
          <w:rStyle w:val="1"/>
          <w:sz w:val="28"/>
          <w:szCs w:val="28"/>
        </w:rPr>
        <w:t>дач, поставленных взрослыми;</w:t>
      </w:r>
    </w:p>
    <w:p w:rsidR="00830F00" w:rsidRPr="004E0A3C" w:rsidRDefault="003B700A" w:rsidP="004E0A3C">
      <w:pPr>
        <w:pStyle w:val="31"/>
        <w:shd w:val="clear" w:color="auto" w:fill="auto"/>
        <w:tabs>
          <w:tab w:val="left" w:pos="563"/>
        </w:tabs>
        <w:spacing w:after="0" w:line="360" w:lineRule="auto"/>
        <w:ind w:left="40"/>
        <w:rPr>
          <w:sz w:val="28"/>
          <w:szCs w:val="28"/>
        </w:rPr>
      </w:pPr>
      <w:r w:rsidRPr="004E0A3C">
        <w:rPr>
          <w:rStyle w:val="1"/>
          <w:sz w:val="28"/>
          <w:szCs w:val="28"/>
        </w:rPr>
        <w:t>соблюдают правила поведения на улице, правила дорожного движения, ра</w:t>
      </w:r>
      <w:r w:rsidRPr="004E0A3C">
        <w:rPr>
          <w:rStyle w:val="1"/>
          <w:sz w:val="28"/>
          <w:szCs w:val="28"/>
        </w:rPr>
        <w:t>з</w:t>
      </w:r>
      <w:r w:rsidRPr="004E0A3C">
        <w:rPr>
          <w:rStyle w:val="1"/>
          <w:sz w:val="28"/>
          <w:szCs w:val="28"/>
        </w:rPr>
        <w:t>личают и называют специальные виды транспорта - «Скорая помощь», «П</w:t>
      </w:r>
      <w:r w:rsidRPr="004E0A3C">
        <w:rPr>
          <w:rStyle w:val="1"/>
          <w:sz w:val="28"/>
          <w:szCs w:val="28"/>
        </w:rPr>
        <w:t>о</w:t>
      </w:r>
      <w:r w:rsidRPr="004E0A3C">
        <w:rPr>
          <w:rStyle w:val="1"/>
          <w:sz w:val="28"/>
          <w:szCs w:val="28"/>
        </w:rPr>
        <w:lastRenderedPageBreak/>
        <w:t>жарные», «Полиция», объ</w:t>
      </w:r>
      <w:r w:rsidRPr="004E0A3C">
        <w:rPr>
          <w:rStyle w:val="1"/>
          <w:sz w:val="28"/>
          <w:szCs w:val="28"/>
        </w:rPr>
        <w:softHyphen/>
        <w:t>ясняют их назначение, понимают значения сигн</w:t>
      </w:r>
      <w:r w:rsidRPr="004E0A3C">
        <w:rPr>
          <w:rStyle w:val="1"/>
          <w:sz w:val="28"/>
          <w:szCs w:val="28"/>
        </w:rPr>
        <w:t>а</w:t>
      </w:r>
      <w:r w:rsidRPr="004E0A3C">
        <w:rPr>
          <w:rStyle w:val="1"/>
          <w:sz w:val="28"/>
          <w:szCs w:val="28"/>
        </w:rPr>
        <w:t>лов светофора, узнают и называют дорожные знаки «Пешеходный пер</w:t>
      </w:r>
      <w:r w:rsidRPr="004E0A3C">
        <w:rPr>
          <w:rStyle w:val="1"/>
          <w:sz w:val="28"/>
          <w:szCs w:val="28"/>
        </w:rPr>
        <w:t>е</w:t>
      </w:r>
      <w:r w:rsidRPr="004E0A3C">
        <w:rPr>
          <w:rStyle w:val="1"/>
          <w:sz w:val="28"/>
          <w:szCs w:val="28"/>
        </w:rPr>
        <w:t>ход», «Дети», «Пункт медицинской пом</w:t>
      </w:r>
      <w:r w:rsidRPr="004E0A3C">
        <w:rPr>
          <w:rStyle w:val="1"/>
          <w:sz w:val="28"/>
          <w:szCs w:val="28"/>
        </w:rPr>
        <w:t>о</w:t>
      </w:r>
      <w:r w:rsidRPr="004E0A3C">
        <w:rPr>
          <w:rStyle w:val="1"/>
          <w:sz w:val="28"/>
          <w:szCs w:val="28"/>
        </w:rPr>
        <w:t>щи»;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ind w:firstLine="688"/>
        <w:rPr>
          <w:sz w:val="28"/>
          <w:szCs w:val="28"/>
        </w:rPr>
      </w:pPr>
      <w:r w:rsidRPr="00A13D25">
        <w:rPr>
          <w:rStyle w:val="2pt"/>
          <w:sz w:val="28"/>
          <w:szCs w:val="28"/>
        </w:rPr>
        <w:t>Словарная работа:</w:t>
      </w:r>
    </w:p>
    <w:p w:rsidR="00830F00" w:rsidRPr="00A13D25" w:rsidRDefault="003B700A" w:rsidP="00A13D25">
      <w:pPr>
        <w:pStyle w:val="31"/>
        <w:numPr>
          <w:ilvl w:val="0"/>
          <w:numId w:val="9"/>
        </w:numPr>
        <w:shd w:val="clear" w:color="auto" w:fill="auto"/>
        <w:tabs>
          <w:tab w:val="left" w:pos="524"/>
        </w:tabs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ac"/>
          <w:sz w:val="28"/>
          <w:szCs w:val="28"/>
        </w:rPr>
        <w:t>существительные:</w:t>
      </w:r>
      <w:r w:rsidRPr="00A13D25">
        <w:rPr>
          <w:rStyle w:val="1"/>
          <w:sz w:val="28"/>
          <w:szCs w:val="28"/>
        </w:rPr>
        <w:t xml:space="preserve"> переход, дорожные знаки, светофор, по</w:t>
      </w:r>
      <w:r w:rsidRPr="00A13D25">
        <w:rPr>
          <w:rStyle w:val="1"/>
          <w:sz w:val="28"/>
          <w:szCs w:val="28"/>
        </w:rPr>
        <w:softHyphen/>
        <w:t>вар, полице</w:t>
      </w:r>
      <w:r w:rsidRPr="00A13D25">
        <w:rPr>
          <w:rStyle w:val="1"/>
          <w:sz w:val="28"/>
          <w:szCs w:val="28"/>
        </w:rPr>
        <w:t>й</w:t>
      </w:r>
      <w:r w:rsidRPr="00A13D25">
        <w:rPr>
          <w:rStyle w:val="1"/>
          <w:sz w:val="28"/>
          <w:szCs w:val="28"/>
        </w:rPr>
        <w:t>ский, регулировщик, доктор, жезл, автобус, самолёт;</w:t>
      </w:r>
    </w:p>
    <w:p w:rsidR="00830F00" w:rsidRPr="00A13D25" w:rsidRDefault="003B700A" w:rsidP="00A13D25">
      <w:pPr>
        <w:pStyle w:val="31"/>
        <w:numPr>
          <w:ilvl w:val="0"/>
          <w:numId w:val="9"/>
        </w:numPr>
        <w:shd w:val="clear" w:color="auto" w:fill="auto"/>
        <w:tabs>
          <w:tab w:val="left" w:pos="577"/>
        </w:tabs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ac"/>
          <w:sz w:val="28"/>
          <w:szCs w:val="28"/>
        </w:rPr>
        <w:t>прилагательные</w:t>
      </w:r>
      <w:r w:rsidRPr="00A13D25">
        <w:rPr>
          <w:rStyle w:val="1"/>
          <w:sz w:val="28"/>
          <w:szCs w:val="28"/>
        </w:rPr>
        <w:t>: указательные, предупреждающие, пред</w:t>
      </w:r>
      <w:r w:rsidRPr="00A13D25">
        <w:rPr>
          <w:rStyle w:val="1"/>
          <w:sz w:val="28"/>
          <w:szCs w:val="28"/>
        </w:rPr>
        <w:softHyphen/>
        <w:t>писывающие, запрещающие, грузовая, дорожный, пожарная, ава</w:t>
      </w:r>
      <w:r w:rsidRPr="00A13D25">
        <w:rPr>
          <w:rStyle w:val="1"/>
          <w:sz w:val="28"/>
          <w:szCs w:val="28"/>
        </w:rPr>
        <w:softHyphen/>
        <w:t>рийная, снегоуборочная, пол</w:t>
      </w:r>
      <w:r w:rsidRPr="00A13D25">
        <w:rPr>
          <w:rStyle w:val="1"/>
          <w:sz w:val="28"/>
          <w:szCs w:val="28"/>
        </w:rPr>
        <w:t>и</w:t>
      </w:r>
      <w:r w:rsidRPr="00A13D25">
        <w:rPr>
          <w:rStyle w:val="1"/>
          <w:sz w:val="28"/>
          <w:szCs w:val="28"/>
        </w:rPr>
        <w:t>вальная, переходные.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ind w:firstLine="688"/>
        <w:rPr>
          <w:sz w:val="28"/>
          <w:szCs w:val="28"/>
        </w:rPr>
      </w:pPr>
      <w:r w:rsidRPr="00A13D25">
        <w:rPr>
          <w:rStyle w:val="2pt"/>
          <w:sz w:val="28"/>
          <w:szCs w:val="28"/>
        </w:rPr>
        <w:t>Оборудование:</w:t>
      </w:r>
      <w:r w:rsidRPr="00A13D25">
        <w:rPr>
          <w:rStyle w:val="1"/>
          <w:sz w:val="28"/>
          <w:szCs w:val="28"/>
        </w:rPr>
        <w:t xml:space="preserve"> большое игровое поле с изображением пешеходных переходов, перекрёстков, макеты дорожных знаков, действующий макет св</w:t>
      </w:r>
      <w:r w:rsidRPr="00A13D25">
        <w:rPr>
          <w:rStyle w:val="1"/>
          <w:sz w:val="28"/>
          <w:szCs w:val="28"/>
        </w:rPr>
        <w:t>е</w:t>
      </w:r>
      <w:r w:rsidRPr="00A13D25">
        <w:rPr>
          <w:rStyle w:val="1"/>
          <w:sz w:val="28"/>
          <w:szCs w:val="28"/>
        </w:rPr>
        <w:t>тофора, нагрудные дорожные знаки, ди</w:t>
      </w:r>
      <w:r w:rsidRPr="00A13D25">
        <w:rPr>
          <w:rStyle w:val="1"/>
          <w:sz w:val="28"/>
          <w:szCs w:val="28"/>
        </w:rPr>
        <w:softHyphen/>
        <w:t>дактические занимательные зад</w:t>
      </w:r>
      <w:r w:rsidRPr="00A13D25">
        <w:rPr>
          <w:rStyle w:val="1"/>
          <w:sz w:val="28"/>
          <w:szCs w:val="28"/>
        </w:rPr>
        <w:t>а</w:t>
      </w:r>
      <w:r w:rsidRPr="00A13D25">
        <w:rPr>
          <w:rStyle w:val="1"/>
          <w:sz w:val="28"/>
          <w:szCs w:val="28"/>
        </w:rPr>
        <w:t>ния и игры</w:t>
      </w:r>
      <w:r w:rsidRPr="00A13D25">
        <w:rPr>
          <w:rStyle w:val="ac"/>
          <w:sz w:val="28"/>
          <w:szCs w:val="28"/>
        </w:rPr>
        <w:t xml:space="preserve">, </w:t>
      </w:r>
      <w:r w:rsidRPr="00A13D25">
        <w:rPr>
          <w:rStyle w:val="1"/>
          <w:sz w:val="28"/>
          <w:szCs w:val="28"/>
        </w:rPr>
        <w:t>демонстрационный материал по теме «Транспорт».</w:t>
      </w:r>
    </w:p>
    <w:p w:rsidR="00830F00" w:rsidRPr="00A13D25" w:rsidRDefault="003B700A" w:rsidP="00A13D25">
      <w:pPr>
        <w:spacing w:after="0" w:line="360" w:lineRule="auto"/>
        <w:ind w:firstLine="688"/>
        <w:rPr>
          <w:sz w:val="28"/>
          <w:szCs w:val="28"/>
        </w:rPr>
      </w:pPr>
      <w:r w:rsidRPr="00A13D25">
        <w:rPr>
          <w:rStyle w:val="2"/>
          <w:rFonts w:eastAsia="SimSun"/>
          <w:b w:val="0"/>
          <w:bCs w:val="0"/>
          <w:sz w:val="28"/>
          <w:szCs w:val="28"/>
        </w:rPr>
        <w:t>Предварительная работа:</w:t>
      </w:r>
    </w:p>
    <w:p w:rsidR="00830F00" w:rsidRPr="00A13D25" w:rsidRDefault="003B700A" w:rsidP="00A13D25">
      <w:pPr>
        <w:pStyle w:val="31"/>
        <w:numPr>
          <w:ilvl w:val="0"/>
          <w:numId w:val="10"/>
        </w:numPr>
        <w:shd w:val="clear" w:color="auto" w:fill="auto"/>
        <w:tabs>
          <w:tab w:val="left" w:pos="634"/>
        </w:tabs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Чтение художественной литературы по теме (С. Михалков, Н. Носов), заучивание стихов (Я. </w:t>
      </w:r>
      <w:proofErr w:type="spellStart"/>
      <w:r w:rsidRPr="00A13D25">
        <w:rPr>
          <w:rStyle w:val="1"/>
          <w:sz w:val="28"/>
          <w:szCs w:val="28"/>
        </w:rPr>
        <w:t>Пишумов</w:t>
      </w:r>
      <w:proofErr w:type="spellEnd"/>
      <w:r w:rsidRPr="00A13D25">
        <w:rPr>
          <w:rStyle w:val="1"/>
          <w:sz w:val="28"/>
          <w:szCs w:val="28"/>
        </w:rPr>
        <w:t xml:space="preserve"> «Песенка о прави</w:t>
      </w:r>
      <w:r w:rsidRPr="00A13D25">
        <w:rPr>
          <w:rStyle w:val="1"/>
          <w:sz w:val="28"/>
          <w:szCs w:val="28"/>
        </w:rPr>
        <w:softHyphen/>
        <w:t>лах», В. Кожевников «Св</w:t>
      </w:r>
      <w:r w:rsidRPr="00A13D25">
        <w:rPr>
          <w:rStyle w:val="1"/>
          <w:sz w:val="28"/>
          <w:szCs w:val="28"/>
        </w:rPr>
        <w:t>е</w:t>
      </w:r>
      <w:r w:rsidRPr="00A13D25">
        <w:rPr>
          <w:rStyle w:val="1"/>
          <w:sz w:val="28"/>
          <w:szCs w:val="28"/>
        </w:rPr>
        <w:t>тофор»), разучивание песни «Правила дорожного движения» (муз. Т. Лом</w:t>
      </w:r>
      <w:r w:rsidRPr="00A13D25">
        <w:rPr>
          <w:rStyle w:val="1"/>
          <w:sz w:val="28"/>
          <w:szCs w:val="28"/>
        </w:rPr>
        <w:t>о</w:t>
      </w:r>
      <w:r w:rsidRPr="00A13D25">
        <w:rPr>
          <w:rStyle w:val="1"/>
          <w:sz w:val="28"/>
          <w:szCs w:val="28"/>
        </w:rPr>
        <w:t>вой).</w:t>
      </w:r>
    </w:p>
    <w:p w:rsidR="00830F00" w:rsidRPr="00A13D25" w:rsidRDefault="003B700A" w:rsidP="00A13D25">
      <w:pPr>
        <w:pStyle w:val="31"/>
        <w:numPr>
          <w:ilvl w:val="0"/>
          <w:numId w:val="10"/>
        </w:numPr>
        <w:shd w:val="clear" w:color="auto" w:fill="auto"/>
        <w:tabs>
          <w:tab w:val="left" w:pos="687"/>
        </w:tabs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Дидактические игры «Прогулки по городу», «Поставь знак», «Доро</w:t>
      </w:r>
      <w:r w:rsidRPr="00A13D25">
        <w:rPr>
          <w:rStyle w:val="1"/>
          <w:sz w:val="28"/>
          <w:szCs w:val="28"/>
        </w:rPr>
        <w:t>ж</w:t>
      </w:r>
      <w:r w:rsidRPr="00A13D25">
        <w:rPr>
          <w:rStyle w:val="1"/>
          <w:sz w:val="28"/>
          <w:szCs w:val="28"/>
        </w:rPr>
        <w:t>ные знаки».</w:t>
      </w:r>
    </w:p>
    <w:p w:rsidR="00830F00" w:rsidRPr="00A13D25" w:rsidRDefault="003B700A" w:rsidP="00A13D25">
      <w:pPr>
        <w:pStyle w:val="31"/>
        <w:numPr>
          <w:ilvl w:val="0"/>
          <w:numId w:val="10"/>
        </w:numPr>
        <w:shd w:val="clear" w:color="auto" w:fill="auto"/>
        <w:tabs>
          <w:tab w:val="left" w:pos="610"/>
        </w:tabs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Экскурсия на перекрёсток.</w:t>
      </w:r>
    </w:p>
    <w:p w:rsidR="00830F00" w:rsidRPr="00A13D25" w:rsidRDefault="003B700A" w:rsidP="00A13D25">
      <w:pPr>
        <w:pStyle w:val="31"/>
        <w:numPr>
          <w:ilvl w:val="0"/>
          <w:numId w:val="10"/>
        </w:numPr>
        <w:shd w:val="clear" w:color="auto" w:fill="auto"/>
        <w:tabs>
          <w:tab w:val="left" w:pos="620"/>
        </w:tabs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Беседы: «Улица города», «Наш друг </w:t>
      </w:r>
      <w:r w:rsidRPr="00A13D25">
        <w:rPr>
          <w:rStyle w:val="21"/>
          <w:sz w:val="28"/>
          <w:szCs w:val="28"/>
        </w:rPr>
        <w:t xml:space="preserve">- </w:t>
      </w:r>
      <w:r w:rsidRPr="00A13D25">
        <w:rPr>
          <w:rStyle w:val="1"/>
          <w:sz w:val="28"/>
          <w:szCs w:val="28"/>
        </w:rPr>
        <w:t>светофор».</w:t>
      </w:r>
    </w:p>
    <w:p w:rsidR="00830F00" w:rsidRPr="00A13D25" w:rsidRDefault="003B700A" w:rsidP="00A13D25">
      <w:pPr>
        <w:pStyle w:val="31"/>
        <w:numPr>
          <w:ilvl w:val="0"/>
          <w:numId w:val="10"/>
        </w:numPr>
        <w:shd w:val="clear" w:color="auto" w:fill="auto"/>
        <w:tabs>
          <w:tab w:val="left" w:pos="678"/>
        </w:tabs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1"/>
          <w:rFonts w:eastAsia="SimSun"/>
          <w:sz w:val="28"/>
          <w:szCs w:val="28"/>
        </w:rPr>
        <w:t>Целевая прогулка «Наблюдение за транспортом нашей улицы».</w:t>
      </w:r>
    </w:p>
    <w:p w:rsidR="00830F00" w:rsidRPr="00A13D25" w:rsidRDefault="003B700A" w:rsidP="00A13D25">
      <w:pPr>
        <w:spacing w:after="0" w:line="360" w:lineRule="auto"/>
        <w:jc w:val="center"/>
        <w:rPr>
          <w:sz w:val="28"/>
          <w:szCs w:val="28"/>
        </w:rPr>
      </w:pPr>
      <w:r w:rsidRPr="00A13D25">
        <w:rPr>
          <w:rStyle w:val="22pt"/>
          <w:rFonts w:eastAsia="SimSun"/>
          <w:sz w:val="28"/>
          <w:szCs w:val="28"/>
        </w:rPr>
        <w:t>Ход сюжетного занятия</w:t>
      </w:r>
    </w:p>
    <w:p w:rsidR="00830F00" w:rsidRPr="00A13D25" w:rsidRDefault="003B700A" w:rsidP="00A13D25">
      <w:pPr>
        <w:numPr>
          <w:ilvl w:val="0"/>
          <w:numId w:val="11"/>
        </w:numPr>
        <w:tabs>
          <w:tab w:val="left" w:pos="586"/>
        </w:tabs>
        <w:suppressAutoHyphens w:val="0"/>
        <w:spacing w:after="0" w:line="360" w:lineRule="auto"/>
        <w:ind w:hanging="20"/>
        <w:jc w:val="both"/>
        <w:textAlignment w:val="auto"/>
        <w:rPr>
          <w:sz w:val="28"/>
          <w:szCs w:val="28"/>
        </w:rPr>
      </w:pPr>
      <w:r w:rsidRPr="00A13D25">
        <w:rPr>
          <w:rStyle w:val="2"/>
          <w:rFonts w:eastAsia="SimSun"/>
          <w:bCs w:val="0"/>
          <w:sz w:val="28"/>
          <w:szCs w:val="28"/>
        </w:rPr>
        <w:t>Организационный момент.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Воспитатель.</w:t>
      </w:r>
      <w:r w:rsidRPr="00A13D25">
        <w:rPr>
          <w:rStyle w:val="1"/>
          <w:sz w:val="28"/>
          <w:szCs w:val="28"/>
        </w:rPr>
        <w:t xml:space="preserve"> Ребята, сегодня я получила письмо. По</w:t>
      </w:r>
      <w:r w:rsidRPr="00A13D25">
        <w:rPr>
          <w:rStyle w:val="1"/>
          <w:sz w:val="28"/>
          <w:szCs w:val="28"/>
        </w:rPr>
        <w:softHyphen/>
        <w:t>смотрите, вот ко</w:t>
      </w:r>
      <w:r w:rsidRPr="00A13D25">
        <w:rPr>
          <w:rStyle w:val="1"/>
          <w:sz w:val="28"/>
          <w:szCs w:val="28"/>
        </w:rPr>
        <w:t>н</w:t>
      </w:r>
      <w:r w:rsidRPr="00A13D25">
        <w:rPr>
          <w:rStyle w:val="1"/>
          <w:sz w:val="28"/>
          <w:szCs w:val="28"/>
        </w:rPr>
        <w:t>верт. Обратного адреса нет, но на конверте на</w:t>
      </w:r>
      <w:r w:rsidRPr="00A13D25">
        <w:rPr>
          <w:rStyle w:val="1"/>
          <w:sz w:val="28"/>
          <w:szCs w:val="28"/>
        </w:rPr>
        <w:softHyphen/>
        <w:t>писана загадочная цифра. М</w:t>
      </w:r>
      <w:r w:rsidRPr="00A13D25">
        <w:rPr>
          <w:rStyle w:val="1"/>
          <w:sz w:val="28"/>
          <w:szCs w:val="28"/>
        </w:rPr>
        <w:t>о</w:t>
      </w:r>
      <w:r w:rsidRPr="00A13D25">
        <w:rPr>
          <w:rStyle w:val="1"/>
          <w:sz w:val="28"/>
          <w:szCs w:val="28"/>
        </w:rPr>
        <w:t>жет, это номер нашего детского сада? Наверное, кто-то нуждается в нашей помощи. Д</w:t>
      </w:r>
      <w:r w:rsidRPr="00A13D25">
        <w:rPr>
          <w:rStyle w:val="1"/>
          <w:sz w:val="28"/>
          <w:szCs w:val="28"/>
        </w:rPr>
        <w:t>а</w:t>
      </w:r>
      <w:r w:rsidRPr="00A13D25">
        <w:rPr>
          <w:rStyle w:val="1"/>
          <w:sz w:val="28"/>
          <w:szCs w:val="28"/>
        </w:rPr>
        <w:t>вайте по</w:t>
      </w:r>
      <w:r w:rsidRPr="00A13D25">
        <w:rPr>
          <w:rStyle w:val="1"/>
          <w:sz w:val="28"/>
          <w:szCs w:val="28"/>
        </w:rPr>
        <w:softHyphen/>
        <w:t>скорее откроем конверт и посмотрим, что же в нем.</w:t>
      </w:r>
    </w:p>
    <w:p w:rsidR="00830F00" w:rsidRPr="00A13D25" w:rsidRDefault="003B700A" w:rsidP="00A13D25">
      <w:pPr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3"/>
          <w:rFonts w:eastAsia="SimSun"/>
          <w:sz w:val="28"/>
          <w:szCs w:val="28"/>
        </w:rPr>
        <w:t>Воспитатель достаёт письмо и читает.</w:t>
      </w:r>
    </w:p>
    <w:p w:rsidR="00A13D25" w:rsidRDefault="003B700A" w:rsidP="00A13D25">
      <w:pPr>
        <w:pStyle w:val="31"/>
        <w:shd w:val="clear" w:color="auto" w:fill="auto"/>
        <w:spacing w:after="0" w:line="360" w:lineRule="auto"/>
        <w:ind w:hanging="20"/>
        <w:rPr>
          <w:rStyle w:val="1"/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«Дорогие ребята, мы - жители </w:t>
      </w:r>
      <w:proofErr w:type="spellStart"/>
      <w:r w:rsidRPr="00A13D25">
        <w:rPr>
          <w:rStyle w:val="1"/>
          <w:sz w:val="28"/>
          <w:szCs w:val="28"/>
        </w:rPr>
        <w:t>Знакограда</w:t>
      </w:r>
      <w:proofErr w:type="spellEnd"/>
      <w:r w:rsidRPr="00A13D25">
        <w:rPr>
          <w:rStyle w:val="1"/>
          <w:sz w:val="28"/>
          <w:szCs w:val="28"/>
        </w:rPr>
        <w:t xml:space="preserve"> - обращаемся к вам. Жили мы </w:t>
      </w:r>
      <w:r w:rsidRPr="00A13D25">
        <w:rPr>
          <w:rStyle w:val="1"/>
          <w:sz w:val="28"/>
          <w:szCs w:val="28"/>
        </w:rPr>
        <w:lastRenderedPageBreak/>
        <w:t>дружно, но пришло в наш город злое чудовище. Оно перепутало все доро</w:t>
      </w:r>
      <w:r w:rsidRPr="00A13D25">
        <w:rPr>
          <w:rStyle w:val="1"/>
          <w:sz w:val="28"/>
          <w:szCs w:val="28"/>
        </w:rPr>
        <w:t>ж</w:t>
      </w:r>
      <w:r w:rsidRPr="00A13D25">
        <w:rPr>
          <w:rStyle w:val="1"/>
          <w:sz w:val="28"/>
          <w:szCs w:val="28"/>
        </w:rPr>
        <w:t>ные знаки, испортило и заколдовало все светофоры. И сейчас в нашем городе полная неразбериха, что может привести к печальным последствиям. Поэт</w:t>
      </w:r>
      <w:r w:rsidRPr="00A13D25">
        <w:rPr>
          <w:rStyle w:val="1"/>
          <w:sz w:val="28"/>
          <w:szCs w:val="28"/>
        </w:rPr>
        <w:t>о</w:t>
      </w:r>
      <w:r w:rsidRPr="00A13D25">
        <w:rPr>
          <w:rStyle w:val="1"/>
          <w:sz w:val="28"/>
          <w:szCs w:val="28"/>
        </w:rPr>
        <w:t>му мы просим у вас помощи.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ind w:hanging="20"/>
        <w:jc w:val="righ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С уважением, все жители </w:t>
      </w:r>
      <w:proofErr w:type="spellStart"/>
      <w:r w:rsidRPr="00A13D25">
        <w:rPr>
          <w:rStyle w:val="1"/>
          <w:sz w:val="28"/>
          <w:szCs w:val="28"/>
        </w:rPr>
        <w:t>Знакограда</w:t>
      </w:r>
      <w:proofErr w:type="spellEnd"/>
      <w:r w:rsidRPr="00A13D25">
        <w:rPr>
          <w:rStyle w:val="1"/>
          <w:sz w:val="28"/>
          <w:szCs w:val="28"/>
        </w:rPr>
        <w:t>».</w:t>
      </w:r>
    </w:p>
    <w:p w:rsidR="00830F00" w:rsidRPr="00A13D25" w:rsidRDefault="003B700A" w:rsidP="00A13D25">
      <w:pPr>
        <w:keepNext/>
        <w:keepLines/>
        <w:numPr>
          <w:ilvl w:val="0"/>
          <w:numId w:val="11"/>
        </w:numPr>
        <w:tabs>
          <w:tab w:val="left" w:pos="673"/>
        </w:tabs>
        <w:suppressAutoHyphens w:val="0"/>
        <w:spacing w:after="0" w:line="360" w:lineRule="auto"/>
        <w:ind w:hanging="20"/>
        <w:jc w:val="both"/>
        <w:textAlignment w:val="auto"/>
        <w:rPr>
          <w:sz w:val="28"/>
          <w:szCs w:val="28"/>
        </w:rPr>
      </w:pPr>
      <w:bookmarkStart w:id="0" w:name="bookmark0"/>
      <w:r w:rsidRPr="00A13D25">
        <w:rPr>
          <w:rStyle w:val="22"/>
          <w:rFonts w:eastAsia="SimSun"/>
          <w:sz w:val="28"/>
          <w:szCs w:val="28"/>
        </w:rPr>
        <w:t>Постановка цели.</w:t>
      </w:r>
      <w:bookmarkEnd w:id="0"/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sz w:val="28"/>
          <w:szCs w:val="28"/>
          <w:u w:val="single"/>
        </w:rPr>
        <w:t>.</w:t>
      </w:r>
      <w:r w:rsidRPr="00A13D25">
        <w:rPr>
          <w:rStyle w:val="1"/>
          <w:sz w:val="28"/>
          <w:szCs w:val="28"/>
        </w:rPr>
        <w:t xml:space="preserve"> Ребята, как вы думаете, мы должны по</w:t>
      </w:r>
      <w:r w:rsidRPr="00A13D25">
        <w:rPr>
          <w:rStyle w:val="1"/>
          <w:sz w:val="28"/>
          <w:szCs w:val="28"/>
        </w:rPr>
        <w:softHyphen/>
        <w:t>мочь?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1"/>
          <w:b/>
          <w:sz w:val="28"/>
          <w:szCs w:val="28"/>
          <w:u w:val="single"/>
        </w:rPr>
        <w:t xml:space="preserve">Д </w:t>
      </w:r>
      <w:proofErr w:type="spellStart"/>
      <w:r w:rsidRPr="00A13D25">
        <w:rPr>
          <w:rStyle w:val="2pt"/>
          <w:b/>
          <w:sz w:val="28"/>
          <w:szCs w:val="28"/>
          <w:u w:val="single"/>
        </w:rPr>
        <w:t>ети</w:t>
      </w:r>
      <w:proofErr w:type="spellEnd"/>
      <w:r w:rsidRPr="00A13D25">
        <w:rPr>
          <w:rStyle w:val="2pt"/>
          <w:b/>
          <w:sz w:val="28"/>
          <w:szCs w:val="28"/>
          <w:u w:val="single"/>
        </w:rPr>
        <w:t>.</w:t>
      </w:r>
      <w:r w:rsidRPr="00A13D25">
        <w:rPr>
          <w:rStyle w:val="1"/>
          <w:sz w:val="28"/>
          <w:szCs w:val="28"/>
        </w:rPr>
        <w:t xml:space="preserve"> Да, мы обязательно должны помочь.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sz w:val="28"/>
          <w:szCs w:val="28"/>
          <w:u w:val="single"/>
        </w:rPr>
        <w:t>.</w:t>
      </w:r>
      <w:r w:rsidRPr="00A13D25">
        <w:rPr>
          <w:rStyle w:val="1"/>
          <w:sz w:val="28"/>
          <w:szCs w:val="28"/>
        </w:rPr>
        <w:t xml:space="preserve"> Тогда нужно срочно отправляться в этот город, чтобы н</w:t>
      </w:r>
      <w:r w:rsidRPr="00A13D25">
        <w:rPr>
          <w:rStyle w:val="1"/>
          <w:sz w:val="28"/>
          <w:szCs w:val="28"/>
        </w:rPr>
        <w:t>а</w:t>
      </w:r>
      <w:r w:rsidRPr="00A13D25">
        <w:rPr>
          <w:rStyle w:val="1"/>
          <w:sz w:val="28"/>
          <w:szCs w:val="28"/>
        </w:rPr>
        <w:t>вести в нем порядок. А чтобы быстрее добраться туда, мы должны выбрать самый б</w:t>
      </w:r>
      <w:r w:rsidRPr="00A13D25">
        <w:rPr>
          <w:rStyle w:val="1"/>
          <w:sz w:val="28"/>
          <w:szCs w:val="28"/>
        </w:rPr>
        <w:t>ы</w:t>
      </w:r>
      <w:r w:rsidRPr="00A13D25">
        <w:rPr>
          <w:rStyle w:val="1"/>
          <w:sz w:val="28"/>
          <w:szCs w:val="28"/>
        </w:rPr>
        <w:t>стрый вид транспорта.</w:t>
      </w:r>
    </w:p>
    <w:p w:rsidR="00830F00" w:rsidRPr="00A13D25" w:rsidRDefault="003B700A" w:rsidP="00A13D25">
      <w:pPr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5"/>
          <w:rFonts w:eastAsia="SimSun"/>
          <w:sz w:val="28"/>
          <w:szCs w:val="28"/>
        </w:rPr>
        <w:t>Дидактическое задание «Кто быстрее доберётся до города».</w:t>
      </w:r>
    </w:p>
    <w:p w:rsidR="00830F00" w:rsidRPr="00A13D25" w:rsidRDefault="003B700A" w:rsidP="00A13D25">
      <w:pPr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3"/>
          <w:rFonts w:eastAsia="SimSun"/>
          <w:sz w:val="28"/>
          <w:szCs w:val="28"/>
        </w:rPr>
        <w:t>Показывает картинки с видами транспорта и пешеходом.</w:t>
      </w:r>
    </w:p>
    <w:p w:rsidR="00830F00" w:rsidRDefault="003B700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2099306</wp:posOffset>
            </wp:positionH>
            <wp:positionV relativeFrom="paragraph">
              <wp:posOffset>50804</wp:posOffset>
            </wp:positionV>
            <wp:extent cx="914400" cy="1123953"/>
            <wp:effectExtent l="0" t="0" r="0" b="0"/>
            <wp:wrapNone/>
            <wp:docPr id="2" name="Рисунок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34711" r="25620" b="2236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239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3B700A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136525</wp:posOffset>
            </wp:positionV>
            <wp:extent cx="2305050" cy="1371600"/>
            <wp:effectExtent l="19050" t="0" r="0" b="0"/>
            <wp:wrapSquare wrapText="bothSides"/>
            <wp:docPr id="3" name="Рисунок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371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60325</wp:posOffset>
            </wp:positionV>
            <wp:extent cx="1466850" cy="1524000"/>
            <wp:effectExtent l="19050" t="0" r="0" b="0"/>
            <wp:wrapNone/>
            <wp:docPr id="1" name="Рисунок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140" t="526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24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</w:pPr>
    </w:p>
    <w:p w:rsidR="00830F00" w:rsidRDefault="00830F00">
      <w:pPr>
        <w:spacing w:after="0" w:line="240" w:lineRule="auto"/>
      </w:pPr>
    </w:p>
    <w:p w:rsidR="00830F00" w:rsidRDefault="003B700A">
      <w:pPr>
        <w:spacing w:after="0" w:line="240" w:lineRule="auto"/>
      </w:pPr>
      <w:r>
        <w:rPr>
          <w:rFonts w:ascii="Times New Roman" w:eastAsia="Courier New" w:hAnsi="Times New Roman" w:cs="Times New Roman"/>
          <w:noProof/>
          <w:color w:val="000000"/>
          <w:spacing w:val="40"/>
          <w:sz w:val="27"/>
          <w:szCs w:val="27"/>
          <w:u w:val="single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156210</wp:posOffset>
            </wp:positionV>
            <wp:extent cx="1552575" cy="1238250"/>
            <wp:effectExtent l="19050" t="0" r="9525" b="0"/>
            <wp:wrapSquare wrapText="bothSides"/>
            <wp:docPr id="4" name="Рисунок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38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0F00" w:rsidRDefault="00830F00">
      <w:pPr>
        <w:spacing w:after="0" w:line="240" w:lineRule="auto"/>
      </w:pPr>
    </w:p>
    <w:p w:rsidR="00830F00" w:rsidRDefault="00830F00">
      <w:pPr>
        <w:spacing w:after="0" w:line="240" w:lineRule="auto"/>
      </w:pPr>
    </w:p>
    <w:p w:rsidR="00830F00" w:rsidRPr="00A13D25" w:rsidRDefault="003B700A" w:rsidP="00A13D25">
      <w:pPr>
        <w:spacing w:after="0" w:line="360" w:lineRule="auto"/>
        <w:rPr>
          <w:sz w:val="28"/>
          <w:szCs w:val="28"/>
        </w:rPr>
      </w:pPr>
      <w:r w:rsidRPr="00A13D25">
        <w:rPr>
          <w:rStyle w:val="2pt"/>
          <w:rFonts w:eastAsia="Courier New"/>
          <w:b/>
          <w:sz w:val="28"/>
          <w:szCs w:val="28"/>
          <w:u w:val="single"/>
        </w:rPr>
        <w:t>Дети.</w:t>
      </w:r>
      <w:r w:rsidRPr="00A13D25">
        <w:rPr>
          <w:rStyle w:val="1"/>
          <w:rFonts w:eastAsia="Courier New"/>
          <w:sz w:val="28"/>
          <w:szCs w:val="28"/>
        </w:rPr>
        <w:t xml:space="preserve"> На самолете мы быстрее долетим, чем на машине или пешком.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sz w:val="28"/>
          <w:szCs w:val="28"/>
          <w:u w:val="single"/>
        </w:rPr>
        <w:t>.</w:t>
      </w:r>
      <w:r w:rsidRPr="00A13D25">
        <w:rPr>
          <w:rStyle w:val="1"/>
          <w:sz w:val="28"/>
          <w:szCs w:val="28"/>
        </w:rPr>
        <w:t xml:space="preserve"> Ну, тогда в путь.</w:t>
      </w:r>
    </w:p>
    <w:p w:rsidR="00830F00" w:rsidRPr="00A13D25" w:rsidRDefault="003B700A" w:rsidP="00A13D25">
      <w:pPr>
        <w:spacing w:after="0" w:line="360" w:lineRule="auto"/>
        <w:rPr>
          <w:sz w:val="28"/>
          <w:szCs w:val="28"/>
        </w:rPr>
      </w:pPr>
      <w:r w:rsidRPr="00A13D25">
        <w:rPr>
          <w:rStyle w:val="32pt"/>
          <w:rFonts w:eastAsia="SimSun"/>
          <w:b/>
          <w:sz w:val="28"/>
          <w:szCs w:val="28"/>
          <w:u w:val="single"/>
        </w:rPr>
        <w:t>Дети</w:t>
      </w:r>
      <w:r w:rsidRPr="00A13D25">
        <w:rPr>
          <w:rStyle w:val="30"/>
          <w:rFonts w:eastAsia="SimSun"/>
          <w:sz w:val="28"/>
          <w:szCs w:val="28"/>
          <w:u w:val="single"/>
        </w:rPr>
        <w:t xml:space="preserve"> </w:t>
      </w:r>
      <w:r w:rsidRPr="00A13D25">
        <w:rPr>
          <w:rStyle w:val="3"/>
          <w:rFonts w:eastAsia="SimSun"/>
          <w:sz w:val="28"/>
          <w:szCs w:val="28"/>
        </w:rPr>
        <w:t>(вместе).</w:t>
      </w:r>
    </w:p>
    <w:p w:rsidR="00830F00" w:rsidRPr="00A13D25" w:rsidRDefault="003B700A" w:rsidP="00A13D25">
      <w:pPr>
        <w:tabs>
          <w:tab w:val="left" w:pos="3483"/>
        </w:tabs>
        <w:spacing w:after="0" w:line="360" w:lineRule="auto"/>
        <w:rPr>
          <w:sz w:val="28"/>
          <w:szCs w:val="28"/>
        </w:rPr>
      </w:pPr>
      <w:r w:rsidRPr="00A13D25">
        <w:rPr>
          <w:rStyle w:val="30"/>
          <w:rFonts w:eastAsia="SimSun"/>
          <w:sz w:val="28"/>
          <w:szCs w:val="28"/>
        </w:rPr>
        <w:t>Вот мотор включился,</w:t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"/>
          <w:rFonts w:eastAsia="SimSun"/>
          <w:sz w:val="28"/>
          <w:szCs w:val="28"/>
        </w:rPr>
        <w:t>Вращение рук, согнутых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Пропеллер закрутился: ж-ж-ж! </w:t>
      </w:r>
      <w:r w:rsidRPr="00A13D25">
        <w:rPr>
          <w:rStyle w:val="1"/>
          <w:sz w:val="28"/>
          <w:szCs w:val="28"/>
        </w:rPr>
        <w:tab/>
      </w:r>
      <w:r w:rsidRPr="00A13D25">
        <w:rPr>
          <w:rStyle w:val="ac"/>
          <w:sz w:val="28"/>
          <w:szCs w:val="28"/>
        </w:rPr>
        <w:t>в локтях, перед грудью.</w:t>
      </w:r>
    </w:p>
    <w:p w:rsidR="00830F00" w:rsidRPr="00A13D25" w:rsidRDefault="003B700A" w:rsidP="00A13D25">
      <w:pPr>
        <w:tabs>
          <w:tab w:val="left" w:pos="3488"/>
        </w:tabs>
        <w:spacing w:after="0" w:line="360" w:lineRule="auto"/>
        <w:rPr>
          <w:sz w:val="28"/>
          <w:szCs w:val="28"/>
        </w:rPr>
      </w:pPr>
      <w:r w:rsidRPr="00A13D25">
        <w:rPr>
          <w:rStyle w:val="30"/>
          <w:rFonts w:eastAsia="SimSun"/>
          <w:sz w:val="28"/>
          <w:szCs w:val="28"/>
        </w:rPr>
        <w:t>К облакам поднялись,</w:t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"/>
          <w:rFonts w:eastAsia="SimSun"/>
          <w:sz w:val="28"/>
          <w:szCs w:val="28"/>
        </w:rPr>
        <w:t>Поочередное сгибание ног,</w:t>
      </w:r>
    </w:p>
    <w:p w:rsidR="00830F00" w:rsidRPr="00A13D25" w:rsidRDefault="003B700A" w:rsidP="00A13D25">
      <w:pPr>
        <w:tabs>
          <w:tab w:val="left" w:pos="3488"/>
        </w:tabs>
        <w:spacing w:after="0" w:line="360" w:lineRule="auto"/>
        <w:rPr>
          <w:sz w:val="28"/>
          <w:szCs w:val="28"/>
        </w:rPr>
      </w:pPr>
      <w:r w:rsidRPr="00A13D25">
        <w:rPr>
          <w:rStyle w:val="30"/>
          <w:rFonts w:eastAsia="SimSun"/>
          <w:sz w:val="28"/>
          <w:szCs w:val="28"/>
        </w:rPr>
        <w:t>Шасси убрались.</w:t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"/>
          <w:rFonts w:eastAsia="SimSun"/>
          <w:sz w:val="28"/>
          <w:szCs w:val="28"/>
        </w:rPr>
        <w:t>согнутых в коленях. Руки на поясе.</w:t>
      </w:r>
    </w:p>
    <w:p w:rsidR="00830F00" w:rsidRPr="00A13D25" w:rsidRDefault="003B700A" w:rsidP="00A13D25">
      <w:pPr>
        <w:tabs>
          <w:tab w:val="left" w:pos="3488"/>
        </w:tabs>
        <w:spacing w:after="0" w:line="360" w:lineRule="auto"/>
        <w:rPr>
          <w:sz w:val="28"/>
          <w:szCs w:val="28"/>
        </w:rPr>
      </w:pPr>
      <w:r w:rsidRPr="00A13D25">
        <w:rPr>
          <w:rStyle w:val="30"/>
          <w:rFonts w:eastAsia="SimSun"/>
          <w:sz w:val="28"/>
          <w:szCs w:val="28"/>
        </w:rPr>
        <w:t>Вот лес, мы тут</w:t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"/>
          <w:rFonts w:eastAsia="SimSun"/>
          <w:sz w:val="28"/>
          <w:szCs w:val="28"/>
        </w:rPr>
        <w:t>Расставив руки в стороны,</w:t>
      </w:r>
    </w:p>
    <w:p w:rsidR="00830F00" w:rsidRPr="00A13D25" w:rsidRDefault="003B700A" w:rsidP="00A13D25">
      <w:pPr>
        <w:tabs>
          <w:tab w:val="left" w:pos="3493"/>
        </w:tabs>
        <w:spacing w:after="0" w:line="360" w:lineRule="auto"/>
        <w:rPr>
          <w:sz w:val="28"/>
          <w:szCs w:val="28"/>
        </w:rPr>
      </w:pPr>
      <w:r w:rsidRPr="00A13D25">
        <w:rPr>
          <w:rStyle w:val="30"/>
          <w:rFonts w:eastAsia="SimSun"/>
          <w:sz w:val="28"/>
          <w:szCs w:val="28"/>
        </w:rPr>
        <w:t>Приготовим парашют.</w:t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0"/>
          <w:rFonts w:eastAsia="SimSun"/>
          <w:sz w:val="28"/>
          <w:szCs w:val="28"/>
        </w:rPr>
        <w:tab/>
      </w:r>
      <w:r w:rsidRPr="00A13D25">
        <w:rPr>
          <w:rStyle w:val="3"/>
          <w:rFonts w:eastAsia="SimSun"/>
          <w:sz w:val="28"/>
          <w:szCs w:val="28"/>
        </w:rPr>
        <w:t>покачиваясь, изобразить кры</w:t>
      </w:r>
      <w:r w:rsidRPr="00A13D25">
        <w:rPr>
          <w:rStyle w:val="3"/>
          <w:rFonts w:eastAsia="SimSun"/>
          <w:sz w:val="28"/>
          <w:szCs w:val="28"/>
        </w:rPr>
        <w:softHyphen/>
        <w:t xml:space="preserve">лья </w:t>
      </w:r>
      <w:r w:rsidRPr="00A13D25">
        <w:rPr>
          <w:rStyle w:val="3"/>
          <w:rFonts w:eastAsia="SimSun"/>
          <w:sz w:val="28"/>
          <w:szCs w:val="28"/>
        </w:rPr>
        <w:lastRenderedPageBreak/>
        <w:t>самолета.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3493"/>
        </w:tabs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Толчок, прыжок, летим, дружок! </w:t>
      </w:r>
      <w:r w:rsidRPr="00A13D25">
        <w:rPr>
          <w:rStyle w:val="1"/>
          <w:sz w:val="28"/>
          <w:szCs w:val="28"/>
        </w:rPr>
        <w:tab/>
      </w:r>
      <w:r w:rsidRPr="00A13D25">
        <w:rPr>
          <w:rStyle w:val="ac"/>
          <w:sz w:val="28"/>
          <w:szCs w:val="28"/>
        </w:rPr>
        <w:t xml:space="preserve">Развести руки над головой 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3502"/>
        </w:tabs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Парашюты все раскрылись,</w:t>
      </w:r>
      <w:r w:rsidRPr="00A13D25">
        <w:rPr>
          <w:rStyle w:val="1"/>
          <w:sz w:val="28"/>
          <w:szCs w:val="28"/>
        </w:rPr>
        <w:tab/>
      </w:r>
      <w:r w:rsidRPr="00A13D25">
        <w:rPr>
          <w:rStyle w:val="1"/>
          <w:sz w:val="28"/>
          <w:szCs w:val="28"/>
        </w:rPr>
        <w:tab/>
      </w:r>
      <w:r w:rsidRPr="00A13D25">
        <w:rPr>
          <w:rStyle w:val="1"/>
          <w:sz w:val="28"/>
          <w:szCs w:val="28"/>
        </w:rPr>
        <w:tab/>
      </w:r>
      <w:r w:rsidRPr="00A13D25">
        <w:rPr>
          <w:rStyle w:val="ac"/>
          <w:sz w:val="28"/>
          <w:szCs w:val="28"/>
        </w:rPr>
        <w:t>в стороны, изображая раскрытие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3502"/>
        </w:tabs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Дети мягко приземлились.</w:t>
      </w:r>
      <w:r w:rsidRPr="00A13D25">
        <w:rPr>
          <w:rStyle w:val="1"/>
          <w:sz w:val="28"/>
          <w:szCs w:val="28"/>
        </w:rPr>
        <w:tab/>
      </w:r>
      <w:r w:rsidRPr="00A13D25">
        <w:rPr>
          <w:rStyle w:val="1"/>
          <w:sz w:val="28"/>
          <w:szCs w:val="28"/>
        </w:rPr>
        <w:tab/>
      </w:r>
      <w:r w:rsidRPr="00A13D25">
        <w:rPr>
          <w:rStyle w:val="1"/>
          <w:sz w:val="28"/>
          <w:szCs w:val="28"/>
        </w:rPr>
        <w:tab/>
      </w:r>
      <w:r w:rsidRPr="00A13D25">
        <w:rPr>
          <w:rStyle w:val="ac"/>
          <w:sz w:val="28"/>
          <w:szCs w:val="28"/>
        </w:rPr>
        <w:t xml:space="preserve">парашюта, затем </w:t>
      </w:r>
      <w:r w:rsidRPr="00A13D25">
        <w:rPr>
          <w:rStyle w:val="3"/>
          <w:sz w:val="28"/>
          <w:szCs w:val="28"/>
        </w:rPr>
        <w:t>плавные приседания.</w:t>
      </w:r>
    </w:p>
    <w:p w:rsidR="00830F00" w:rsidRPr="00A13D25" w:rsidRDefault="003B700A" w:rsidP="00A13D25">
      <w:pPr>
        <w:keepNext/>
        <w:keepLines/>
        <w:numPr>
          <w:ilvl w:val="0"/>
          <w:numId w:val="11"/>
        </w:numPr>
        <w:tabs>
          <w:tab w:val="left" w:pos="843"/>
        </w:tabs>
        <w:suppressAutoHyphens w:val="0"/>
        <w:spacing w:after="0" w:line="360" w:lineRule="auto"/>
        <w:textAlignment w:val="auto"/>
        <w:rPr>
          <w:sz w:val="28"/>
          <w:szCs w:val="28"/>
        </w:rPr>
      </w:pPr>
      <w:bookmarkStart w:id="1" w:name="bookmark1"/>
      <w:r w:rsidRPr="00A13D25">
        <w:rPr>
          <w:rStyle w:val="22"/>
          <w:rFonts w:eastAsia="SimSun"/>
          <w:sz w:val="28"/>
          <w:szCs w:val="28"/>
        </w:rPr>
        <w:t>Работа по теме с использованием дидактических игр и заданий.</w:t>
      </w:r>
      <w:bookmarkEnd w:id="1"/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Ребята, мы с вами прибыли в </w:t>
      </w:r>
      <w:proofErr w:type="spellStart"/>
      <w:r w:rsidRPr="00A13D25">
        <w:rPr>
          <w:rStyle w:val="1"/>
          <w:sz w:val="28"/>
          <w:szCs w:val="28"/>
        </w:rPr>
        <w:t>Знакоград</w:t>
      </w:r>
      <w:proofErr w:type="spellEnd"/>
      <w:r w:rsidRPr="00A13D25">
        <w:rPr>
          <w:rStyle w:val="1"/>
          <w:sz w:val="28"/>
          <w:szCs w:val="28"/>
        </w:rPr>
        <w:t>. Давайте осмо</w:t>
      </w:r>
      <w:r w:rsidRPr="00A13D25">
        <w:rPr>
          <w:rStyle w:val="1"/>
          <w:sz w:val="28"/>
          <w:szCs w:val="28"/>
        </w:rPr>
        <w:t>т</w:t>
      </w:r>
      <w:r w:rsidRPr="00A13D25">
        <w:rPr>
          <w:rStyle w:val="1"/>
          <w:sz w:val="28"/>
          <w:szCs w:val="28"/>
        </w:rPr>
        <w:t>римся.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b/>
          <w:sz w:val="28"/>
          <w:szCs w:val="28"/>
          <w:u w:val="single"/>
        </w:rPr>
        <w:t>Д е т и.</w:t>
      </w:r>
      <w:r w:rsidRPr="00A13D25">
        <w:rPr>
          <w:rStyle w:val="1"/>
          <w:sz w:val="28"/>
          <w:szCs w:val="28"/>
        </w:rPr>
        <w:t xml:space="preserve">  Никто нас не встречает... Какой здесь беспорядок! 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Ребята, посмотрите сюда, что это такое? 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Встало с краю улицы в длинном сапоге 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Чучело трехглазое на одной ноге.</w:t>
      </w:r>
    </w:p>
    <w:p w:rsid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rStyle w:val="1"/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Где машины движутся, где сошлись пути, 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Помогает улицу людям перейти.</w:t>
      </w:r>
      <w:r w:rsidR="00A13D25" w:rsidRPr="00A13D25">
        <w:rPr>
          <w:rStyle w:val="3"/>
          <w:rFonts w:eastAsia="SimSun"/>
          <w:sz w:val="28"/>
          <w:szCs w:val="28"/>
        </w:rPr>
        <w:t xml:space="preserve"> </w:t>
      </w:r>
      <w:r w:rsidR="00A13D25">
        <w:rPr>
          <w:rStyle w:val="3"/>
          <w:rFonts w:eastAsia="SimSun"/>
          <w:sz w:val="28"/>
          <w:szCs w:val="28"/>
        </w:rPr>
        <w:t xml:space="preserve">        </w:t>
      </w:r>
      <w:r w:rsidR="00A13D25" w:rsidRPr="00A13D25">
        <w:rPr>
          <w:rStyle w:val="3"/>
          <w:rFonts w:eastAsia="SimSun"/>
          <w:sz w:val="28"/>
          <w:szCs w:val="28"/>
        </w:rPr>
        <w:t xml:space="preserve">Л. </w:t>
      </w:r>
      <w:proofErr w:type="spellStart"/>
      <w:r w:rsidR="00A13D25" w:rsidRPr="00A13D25">
        <w:rPr>
          <w:rStyle w:val="3"/>
          <w:rFonts w:eastAsia="SimSun"/>
          <w:sz w:val="28"/>
          <w:szCs w:val="28"/>
        </w:rPr>
        <w:t>Сандлер</w:t>
      </w:r>
      <w:proofErr w:type="spellEnd"/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Дети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Это светофор. Но он не работает.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Если правильно ответим на вопросы, то мы расколдуем светофор. Для чего нам нужен светофор?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Дети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Чтобы безопасно перейти улицу.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2pt"/>
          <w:sz w:val="28"/>
          <w:szCs w:val="28"/>
        </w:rPr>
        <w:t xml:space="preserve"> А</w:t>
      </w:r>
      <w:r w:rsidRPr="00A13D25">
        <w:rPr>
          <w:rStyle w:val="1"/>
          <w:sz w:val="28"/>
          <w:szCs w:val="28"/>
        </w:rPr>
        <w:t xml:space="preserve"> что обозначают сигналы светофора?</w:t>
      </w:r>
    </w:p>
    <w:p w:rsidR="00830F00" w:rsidRPr="00A13D25" w:rsidRDefault="00311484" w:rsidP="00A13D25">
      <w:pPr>
        <w:pStyle w:val="31"/>
        <w:shd w:val="clear" w:color="auto" w:fill="auto"/>
        <w:tabs>
          <w:tab w:val="left" w:pos="2127"/>
        </w:tabs>
        <w:spacing w:after="0" w:line="360" w:lineRule="auto"/>
        <w:jc w:val="left"/>
        <w:rPr>
          <w:sz w:val="28"/>
          <w:szCs w:val="28"/>
        </w:rPr>
      </w:pPr>
      <w:r w:rsidRPr="00A13D25">
        <w:rPr>
          <w:b/>
          <w:noProof/>
          <w:color w:val="000000"/>
          <w:spacing w:val="40"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73025</wp:posOffset>
            </wp:positionV>
            <wp:extent cx="1104900" cy="1657350"/>
            <wp:effectExtent l="19050" t="0" r="0" b="0"/>
            <wp:wrapSquare wrapText="bothSides"/>
            <wp:docPr id="5" name="Рисунок 91" descr="C:\Users\D899~1\AppData\Local\Temp\FineReader11\media\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573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B700A" w:rsidRPr="00A13D25">
        <w:rPr>
          <w:rStyle w:val="2pt"/>
          <w:b/>
          <w:sz w:val="28"/>
          <w:szCs w:val="28"/>
          <w:u w:val="single"/>
        </w:rPr>
        <w:t>Дети</w:t>
      </w:r>
      <w:r w:rsidR="003B700A" w:rsidRPr="00A13D25">
        <w:rPr>
          <w:rStyle w:val="2pt"/>
          <w:b/>
          <w:sz w:val="28"/>
          <w:szCs w:val="28"/>
        </w:rPr>
        <w:t>.</w:t>
      </w:r>
      <w:r w:rsidR="003B700A" w:rsidRPr="00A13D25">
        <w:rPr>
          <w:rStyle w:val="1"/>
          <w:sz w:val="28"/>
          <w:szCs w:val="28"/>
        </w:rPr>
        <w:t xml:space="preserve">  </w:t>
      </w:r>
      <w:r w:rsidR="001139BC" w:rsidRPr="00A13D25">
        <w:rPr>
          <w:rStyle w:val="1"/>
          <w:sz w:val="28"/>
          <w:szCs w:val="28"/>
        </w:rPr>
        <w:t xml:space="preserve">               </w:t>
      </w:r>
      <w:r w:rsidR="003B700A" w:rsidRPr="00A13D25">
        <w:rPr>
          <w:rStyle w:val="1"/>
          <w:sz w:val="28"/>
          <w:szCs w:val="28"/>
        </w:rPr>
        <w:t xml:space="preserve">  Красный </w:t>
      </w:r>
      <w:r w:rsidR="003B700A" w:rsidRPr="00A13D25">
        <w:rPr>
          <w:rStyle w:val="21"/>
          <w:sz w:val="28"/>
          <w:szCs w:val="28"/>
        </w:rPr>
        <w:t xml:space="preserve">- </w:t>
      </w:r>
      <w:r w:rsidR="003B700A" w:rsidRPr="00A13D25">
        <w:rPr>
          <w:rStyle w:val="1"/>
          <w:sz w:val="28"/>
          <w:szCs w:val="28"/>
        </w:rPr>
        <w:t xml:space="preserve">стой, 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2127"/>
        </w:tabs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жёлтый </w:t>
      </w:r>
      <w:r w:rsidRPr="00A13D25">
        <w:rPr>
          <w:rStyle w:val="21"/>
          <w:sz w:val="28"/>
          <w:szCs w:val="28"/>
        </w:rPr>
        <w:t xml:space="preserve">- </w:t>
      </w:r>
      <w:r w:rsidRPr="00A13D25">
        <w:rPr>
          <w:rStyle w:val="1"/>
          <w:sz w:val="28"/>
          <w:szCs w:val="28"/>
        </w:rPr>
        <w:t xml:space="preserve">жди, 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2127"/>
        </w:tabs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а зелёный - проходи!</w:t>
      </w:r>
    </w:p>
    <w:p w:rsidR="00830F00" w:rsidRPr="00A13D25" w:rsidRDefault="003B700A" w:rsidP="00A13D25">
      <w:pPr>
        <w:spacing w:after="0" w:line="360" w:lineRule="auto"/>
        <w:rPr>
          <w:sz w:val="28"/>
          <w:szCs w:val="28"/>
        </w:rPr>
      </w:pPr>
      <w:r w:rsidRPr="00A13D25">
        <w:rPr>
          <w:rStyle w:val="3"/>
          <w:rFonts w:eastAsia="SimSun"/>
          <w:sz w:val="28"/>
          <w:szCs w:val="28"/>
        </w:rPr>
        <w:t>Чтение стихотворения заранее подготовленным ребёнком.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1418"/>
        </w:tabs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Нужно слушаться без спора 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1418"/>
        </w:tabs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Указаний светофора.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1418"/>
        </w:tabs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Нужно правила движения 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1418"/>
        </w:tabs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Выполнять без возражения.</w:t>
      </w:r>
    </w:p>
    <w:p w:rsidR="00830F00" w:rsidRPr="00A13D25" w:rsidRDefault="00311484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b/>
          <w:noProof/>
          <w:color w:val="000000"/>
          <w:spacing w:val="40"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317500</wp:posOffset>
            </wp:positionV>
            <wp:extent cx="838200" cy="1943100"/>
            <wp:effectExtent l="19050" t="0" r="0" b="0"/>
            <wp:wrapSquare wrapText="bothSides"/>
            <wp:docPr id="6" name="Рисунок 94" descr="C:\Users\D899~1\AppData\Local\Temp\FineReader11\media\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943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B700A" w:rsidRPr="00A13D25">
        <w:rPr>
          <w:rStyle w:val="2pt"/>
          <w:b/>
          <w:sz w:val="28"/>
          <w:szCs w:val="28"/>
          <w:u w:val="single"/>
        </w:rPr>
        <w:t>Воспитатель</w:t>
      </w:r>
      <w:r w:rsidR="003B700A" w:rsidRPr="00A13D25">
        <w:rPr>
          <w:rStyle w:val="2pt"/>
          <w:b/>
          <w:sz w:val="28"/>
          <w:szCs w:val="28"/>
        </w:rPr>
        <w:t>.</w:t>
      </w:r>
      <w:r w:rsidR="003B700A" w:rsidRPr="00A13D25">
        <w:rPr>
          <w:rStyle w:val="1"/>
          <w:sz w:val="28"/>
          <w:szCs w:val="28"/>
        </w:rPr>
        <w:t xml:space="preserve"> Все вместе споем «Песенку светофора». </w:t>
      </w:r>
      <w:r w:rsidR="003B700A" w:rsidRPr="00A13D25">
        <w:rPr>
          <w:rStyle w:val="ac"/>
          <w:sz w:val="28"/>
          <w:szCs w:val="28"/>
        </w:rPr>
        <w:t xml:space="preserve">(Муз. Ю. </w:t>
      </w:r>
      <w:proofErr w:type="spellStart"/>
      <w:r w:rsidR="003B700A" w:rsidRPr="00A13D25">
        <w:rPr>
          <w:rStyle w:val="ac"/>
          <w:sz w:val="28"/>
          <w:szCs w:val="28"/>
        </w:rPr>
        <w:t>Чичкова</w:t>
      </w:r>
      <w:proofErr w:type="spellEnd"/>
      <w:r w:rsidR="003B700A" w:rsidRPr="00A13D25">
        <w:rPr>
          <w:rStyle w:val="ac"/>
          <w:sz w:val="28"/>
          <w:szCs w:val="28"/>
        </w:rPr>
        <w:t>, сл. Г. Демыкиной.)</w:t>
      </w:r>
      <w:r w:rsidR="003B700A" w:rsidRPr="00A13D25">
        <w:rPr>
          <w:sz w:val="28"/>
          <w:szCs w:val="28"/>
        </w:rPr>
        <w:t xml:space="preserve"> 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571"/>
        </w:tabs>
        <w:spacing w:after="0" w:line="360" w:lineRule="auto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- А сейчас, выполнив задания, мы узнаем, работает ли наш свет</w:t>
      </w:r>
      <w:r w:rsidRPr="00A13D25">
        <w:rPr>
          <w:rStyle w:val="1"/>
          <w:sz w:val="28"/>
          <w:szCs w:val="28"/>
        </w:rPr>
        <w:t>о</w:t>
      </w:r>
      <w:r w:rsidRPr="00A13D25">
        <w:rPr>
          <w:rStyle w:val="1"/>
          <w:sz w:val="28"/>
          <w:szCs w:val="28"/>
        </w:rPr>
        <w:t xml:space="preserve">фор. Первое: необходимо обвести человечка и отгадать команду светофора. </w:t>
      </w:r>
      <w:r w:rsidRPr="00A13D25">
        <w:rPr>
          <w:rStyle w:val="ac"/>
          <w:sz w:val="28"/>
          <w:szCs w:val="28"/>
        </w:rPr>
        <w:t>(Дети выпо</w:t>
      </w:r>
      <w:r w:rsidRPr="00A13D25">
        <w:rPr>
          <w:rStyle w:val="ac"/>
          <w:sz w:val="28"/>
          <w:szCs w:val="28"/>
        </w:rPr>
        <w:t>л</w:t>
      </w:r>
      <w:r w:rsidRPr="00A13D25">
        <w:rPr>
          <w:rStyle w:val="ac"/>
          <w:sz w:val="28"/>
          <w:szCs w:val="28"/>
        </w:rPr>
        <w:t xml:space="preserve">няют задания за столами.) 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571"/>
        </w:tabs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lastRenderedPageBreak/>
        <w:t>Дети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Это команда светофора «Иди».</w:t>
      </w:r>
      <w:r w:rsidRPr="00A13D25">
        <w:rPr>
          <w:rStyle w:val="1"/>
          <w:sz w:val="28"/>
          <w:szCs w:val="28"/>
        </w:rPr>
        <w:tab/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Воспитатель.</w:t>
      </w:r>
      <w:r w:rsidRPr="00A13D25">
        <w:rPr>
          <w:rStyle w:val="1"/>
          <w:sz w:val="28"/>
          <w:szCs w:val="28"/>
        </w:rPr>
        <w:t xml:space="preserve"> Какой глазок светофора должен гореть?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  <w:r w:rsidRPr="00A13D25">
        <w:rPr>
          <w:rStyle w:val="1"/>
          <w:b/>
          <w:sz w:val="28"/>
          <w:szCs w:val="28"/>
          <w:u w:val="single"/>
        </w:rPr>
        <w:t xml:space="preserve">Д </w:t>
      </w:r>
      <w:proofErr w:type="spellStart"/>
      <w:r w:rsidRPr="00A13D25">
        <w:rPr>
          <w:rStyle w:val="2pt"/>
          <w:b/>
          <w:sz w:val="28"/>
          <w:szCs w:val="28"/>
          <w:u w:val="single"/>
        </w:rPr>
        <w:t>ети</w:t>
      </w:r>
      <w:proofErr w:type="spellEnd"/>
      <w:r w:rsidRPr="00A13D25">
        <w:rPr>
          <w:rStyle w:val="2pt"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Зеленый.</w:t>
      </w:r>
      <w:r w:rsidRPr="00A13D25">
        <w:rPr>
          <w:sz w:val="28"/>
          <w:szCs w:val="28"/>
        </w:rPr>
        <w:t xml:space="preserve"> 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Следующее задание: до</w:t>
      </w:r>
      <w:r w:rsidRPr="00A13D25">
        <w:rPr>
          <w:rStyle w:val="1"/>
          <w:sz w:val="28"/>
          <w:szCs w:val="28"/>
        </w:rPr>
        <w:softHyphen/>
        <w:t>рисовать вторую полов</w:t>
      </w:r>
      <w:r w:rsidRPr="00A13D25">
        <w:rPr>
          <w:rStyle w:val="1"/>
          <w:sz w:val="28"/>
          <w:szCs w:val="28"/>
        </w:rPr>
        <w:t>и</w:t>
      </w:r>
      <w:r w:rsidRPr="00A13D25">
        <w:rPr>
          <w:rStyle w:val="1"/>
          <w:sz w:val="28"/>
          <w:szCs w:val="28"/>
        </w:rPr>
        <w:t>ну рисунка и назвать команду светофора.</w:t>
      </w:r>
    </w:p>
    <w:p w:rsidR="00830F00" w:rsidRPr="00A13D25" w:rsidRDefault="003B700A" w:rsidP="00A13D25">
      <w:pPr>
        <w:spacing w:after="0" w:line="360" w:lineRule="auto"/>
        <w:rPr>
          <w:sz w:val="28"/>
          <w:szCs w:val="28"/>
        </w:rPr>
      </w:pPr>
      <w:r w:rsidRPr="00A13D25">
        <w:rPr>
          <w:rStyle w:val="3"/>
          <w:rFonts w:eastAsia="SimSun"/>
          <w:sz w:val="28"/>
          <w:szCs w:val="28"/>
        </w:rPr>
        <w:t>Дети выполняют задание.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Как называется эта ко</w:t>
      </w:r>
      <w:r w:rsidRPr="00A13D25">
        <w:rPr>
          <w:rStyle w:val="1"/>
          <w:sz w:val="28"/>
          <w:szCs w:val="28"/>
        </w:rPr>
        <w:softHyphen/>
        <w:t>манда светофора?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Дети</w:t>
      </w:r>
      <w:r w:rsidRPr="00A13D25">
        <w:rPr>
          <w:rStyle w:val="1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Это команда «стой», горит красный огонек.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Какие команды светофо</w:t>
      </w:r>
      <w:r w:rsidRPr="00A13D25">
        <w:rPr>
          <w:rStyle w:val="1"/>
          <w:sz w:val="28"/>
          <w:szCs w:val="28"/>
        </w:rPr>
        <w:softHyphen/>
        <w:t>ра вы еще знаете?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Дети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Есть команда светофора «Приготовься», или «Жди», желтый огонек.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Раскрасьте команды све</w:t>
      </w:r>
      <w:r w:rsidRPr="00A13D25">
        <w:rPr>
          <w:rStyle w:val="1"/>
          <w:sz w:val="28"/>
          <w:szCs w:val="28"/>
        </w:rPr>
        <w:softHyphen/>
        <w:t>тофора.</w:t>
      </w:r>
    </w:p>
    <w:p w:rsidR="00830F00" w:rsidRPr="00A13D25" w:rsidRDefault="003B700A" w:rsidP="00A13D25">
      <w:pPr>
        <w:spacing w:after="0" w:line="360" w:lineRule="auto"/>
        <w:rPr>
          <w:sz w:val="28"/>
          <w:szCs w:val="28"/>
        </w:rPr>
      </w:pPr>
      <w:r w:rsidRPr="00A13D25">
        <w:rPr>
          <w:rStyle w:val="3"/>
          <w:rFonts w:eastAsia="SimSun"/>
          <w:sz w:val="28"/>
          <w:szCs w:val="28"/>
        </w:rPr>
        <w:t>Дети выполняют задание.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587"/>
        </w:tabs>
        <w:spacing w:after="0" w:line="360" w:lineRule="auto"/>
        <w:rPr>
          <w:rStyle w:val="1"/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- Светофор мы привели в порядок. </w:t>
      </w:r>
      <w:r w:rsidRPr="00A13D25">
        <w:rPr>
          <w:rStyle w:val="ac"/>
          <w:sz w:val="28"/>
          <w:szCs w:val="28"/>
        </w:rPr>
        <w:t>(Включа</w:t>
      </w:r>
      <w:r w:rsidRPr="00A13D25">
        <w:rPr>
          <w:rStyle w:val="ac"/>
          <w:sz w:val="28"/>
          <w:szCs w:val="28"/>
        </w:rPr>
        <w:softHyphen/>
        <w:t>ет светофор.)</w:t>
      </w:r>
      <w:r w:rsidRPr="00A13D25">
        <w:rPr>
          <w:rStyle w:val="1"/>
          <w:sz w:val="28"/>
          <w:szCs w:val="28"/>
        </w:rPr>
        <w:t xml:space="preserve"> Но у нас ещё много дел впереди. Все дорожные знаки в </w:t>
      </w:r>
      <w:proofErr w:type="spellStart"/>
      <w:r w:rsidRPr="00A13D25">
        <w:rPr>
          <w:rStyle w:val="1"/>
          <w:sz w:val="28"/>
          <w:szCs w:val="28"/>
        </w:rPr>
        <w:t>Знакограде</w:t>
      </w:r>
      <w:proofErr w:type="spellEnd"/>
      <w:r w:rsidRPr="00A13D25">
        <w:rPr>
          <w:rStyle w:val="1"/>
          <w:sz w:val="28"/>
          <w:szCs w:val="28"/>
        </w:rPr>
        <w:t xml:space="preserve"> перепутаны, а некоторые даже порваны. Нам нужно починить их и расставить по своим местам. </w:t>
      </w:r>
      <w:r w:rsidRPr="00A13D25">
        <w:rPr>
          <w:rStyle w:val="ac"/>
          <w:sz w:val="28"/>
          <w:szCs w:val="28"/>
        </w:rPr>
        <w:t>Я</w:t>
      </w:r>
      <w:r w:rsidRPr="00A13D25">
        <w:rPr>
          <w:rStyle w:val="1"/>
          <w:i/>
          <w:sz w:val="28"/>
          <w:szCs w:val="28"/>
        </w:rPr>
        <w:t xml:space="preserve"> </w:t>
      </w:r>
      <w:r w:rsidRPr="00A13D25">
        <w:rPr>
          <w:rStyle w:val="1"/>
          <w:sz w:val="28"/>
          <w:szCs w:val="28"/>
        </w:rPr>
        <w:t>предл</w:t>
      </w:r>
      <w:r w:rsidRPr="00A13D25">
        <w:rPr>
          <w:rStyle w:val="1"/>
          <w:sz w:val="28"/>
          <w:szCs w:val="28"/>
        </w:rPr>
        <w:t>а</w:t>
      </w:r>
      <w:r w:rsidRPr="00A13D25">
        <w:rPr>
          <w:rStyle w:val="1"/>
          <w:sz w:val="28"/>
          <w:szCs w:val="28"/>
        </w:rPr>
        <w:t>гаю собрать дорожные знаки из двух половинок и рассказать, что обозначает каждый знак.</w:t>
      </w:r>
    </w:p>
    <w:p w:rsidR="003B700A" w:rsidRDefault="003B700A">
      <w:pPr>
        <w:pStyle w:val="31"/>
        <w:shd w:val="clear" w:color="auto" w:fill="auto"/>
        <w:tabs>
          <w:tab w:val="left" w:pos="587"/>
        </w:tabs>
        <w:spacing w:after="0" w:line="240" w:lineRule="auto"/>
        <w:rPr>
          <w:rStyle w:val="1"/>
          <w:sz w:val="28"/>
          <w:szCs w:val="28"/>
        </w:rPr>
      </w:pPr>
    </w:p>
    <w:p w:rsidR="003B700A" w:rsidRDefault="003B700A">
      <w:pPr>
        <w:pStyle w:val="31"/>
        <w:shd w:val="clear" w:color="auto" w:fill="auto"/>
        <w:tabs>
          <w:tab w:val="left" w:pos="587"/>
        </w:tabs>
        <w:spacing w:after="0" w:line="240" w:lineRule="auto"/>
        <w:rPr>
          <w:rStyle w:val="1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82550</wp:posOffset>
            </wp:positionV>
            <wp:extent cx="590550" cy="1152525"/>
            <wp:effectExtent l="19050" t="0" r="0" b="0"/>
            <wp:wrapNone/>
            <wp:docPr id="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r="4918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1525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34925</wp:posOffset>
            </wp:positionV>
            <wp:extent cx="600075" cy="1057275"/>
            <wp:effectExtent l="19050" t="0" r="9525" b="0"/>
            <wp:wrapNone/>
            <wp:docPr id="8" name="Рисунок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r="4793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0572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34925</wp:posOffset>
            </wp:positionV>
            <wp:extent cx="657225" cy="1200150"/>
            <wp:effectExtent l="19050" t="0" r="9525" b="0"/>
            <wp:wrapNone/>
            <wp:docPr id="9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l="4566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200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73025</wp:posOffset>
            </wp:positionV>
            <wp:extent cx="590550" cy="1057275"/>
            <wp:effectExtent l="19050" t="0" r="0" b="0"/>
            <wp:wrapNone/>
            <wp:docPr id="10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 r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0572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B700A" w:rsidRDefault="003B700A">
      <w:pPr>
        <w:pStyle w:val="31"/>
        <w:shd w:val="clear" w:color="auto" w:fill="auto"/>
        <w:tabs>
          <w:tab w:val="left" w:pos="587"/>
        </w:tabs>
        <w:spacing w:after="0" w:line="240" w:lineRule="auto"/>
      </w:pPr>
    </w:p>
    <w:p w:rsidR="00830F00" w:rsidRDefault="003B700A">
      <w:pPr>
        <w:pStyle w:val="31"/>
        <w:shd w:val="clear" w:color="auto" w:fill="auto"/>
        <w:tabs>
          <w:tab w:val="left" w:pos="587"/>
        </w:tabs>
        <w:spacing w:after="0" w:line="360" w:lineRule="auto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5214622</wp:posOffset>
            </wp:positionH>
            <wp:positionV relativeFrom="paragraph">
              <wp:posOffset>43818</wp:posOffset>
            </wp:positionV>
            <wp:extent cx="971550" cy="1104896"/>
            <wp:effectExtent l="0" t="0" r="0" b="0"/>
            <wp:wrapSquare wrapText="bothSides"/>
            <wp:docPr id="11" name="Рисунок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 l="16667" t="10667" r="15333" b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048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0F00" w:rsidRDefault="00830F00">
      <w:pPr>
        <w:pStyle w:val="31"/>
        <w:shd w:val="clear" w:color="auto" w:fill="auto"/>
        <w:tabs>
          <w:tab w:val="left" w:pos="587"/>
        </w:tabs>
        <w:spacing w:after="0" w:line="360" w:lineRule="auto"/>
      </w:pPr>
    </w:p>
    <w:p w:rsidR="00830F00" w:rsidRDefault="00830F00">
      <w:pPr>
        <w:pStyle w:val="31"/>
        <w:shd w:val="clear" w:color="auto" w:fill="auto"/>
        <w:tabs>
          <w:tab w:val="left" w:pos="587"/>
        </w:tabs>
        <w:spacing w:after="0" w:line="360" w:lineRule="auto"/>
      </w:pPr>
    </w:p>
    <w:p w:rsidR="00830F00" w:rsidRDefault="00830F00">
      <w:pPr>
        <w:pStyle w:val="31"/>
        <w:shd w:val="clear" w:color="auto" w:fill="auto"/>
        <w:tabs>
          <w:tab w:val="left" w:pos="587"/>
        </w:tabs>
        <w:spacing w:after="0" w:line="360" w:lineRule="auto"/>
      </w:pPr>
    </w:p>
    <w:p w:rsidR="00830F00" w:rsidRDefault="003B700A">
      <w:pPr>
        <w:pStyle w:val="31"/>
        <w:shd w:val="clear" w:color="auto" w:fill="auto"/>
        <w:tabs>
          <w:tab w:val="left" w:pos="587"/>
        </w:tabs>
        <w:spacing w:after="0" w:line="360" w:lineRule="auto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4129402</wp:posOffset>
            </wp:positionH>
            <wp:positionV relativeFrom="paragraph">
              <wp:posOffset>144776</wp:posOffset>
            </wp:positionV>
            <wp:extent cx="470531" cy="1009653"/>
            <wp:effectExtent l="0" t="0" r="0" b="0"/>
            <wp:wrapNone/>
            <wp:docPr id="12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 r="42667"/>
                    <a:stretch>
                      <a:fillRect/>
                    </a:stretch>
                  </pic:blipFill>
                  <pic:spPr>
                    <a:xfrm>
                      <a:off x="0" y="0"/>
                      <a:ext cx="470531" cy="10096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112398</wp:posOffset>
            </wp:positionV>
            <wp:extent cx="581028" cy="1019171"/>
            <wp:effectExtent l="0" t="0" r="0" b="0"/>
            <wp:wrapNone/>
            <wp:docPr id="13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rcRect l="49167"/>
                    <a:stretch>
                      <a:fillRect/>
                    </a:stretch>
                  </pic:blipFill>
                  <pic:spPr>
                    <a:xfrm>
                      <a:off x="0" y="0"/>
                      <a:ext cx="581028" cy="10191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1750691</wp:posOffset>
            </wp:positionH>
            <wp:positionV relativeFrom="paragraph">
              <wp:posOffset>112398</wp:posOffset>
            </wp:positionV>
            <wp:extent cx="504821" cy="1038228"/>
            <wp:effectExtent l="0" t="0" r="0" b="0"/>
            <wp:wrapNone/>
            <wp:docPr id="14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 l="42466"/>
                    <a:stretch>
                      <a:fillRect/>
                    </a:stretch>
                  </pic:blipFill>
                  <pic:spPr>
                    <a:xfrm>
                      <a:off x="0" y="0"/>
                      <a:ext cx="504821" cy="10382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93341</wp:posOffset>
            </wp:positionH>
            <wp:positionV relativeFrom="paragraph">
              <wp:posOffset>140973</wp:posOffset>
            </wp:positionV>
            <wp:extent cx="523878" cy="1009653"/>
            <wp:effectExtent l="0" t="0" r="0" b="0"/>
            <wp:wrapNone/>
            <wp:docPr id="15" name="Рисунок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 l="46078"/>
                    <a:stretch>
                      <a:fillRect/>
                    </a:stretch>
                  </pic:blipFill>
                  <pic:spPr>
                    <a:xfrm>
                      <a:off x="0" y="0"/>
                      <a:ext cx="523878" cy="10096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0F00" w:rsidRDefault="00830F00">
      <w:pPr>
        <w:pStyle w:val="31"/>
        <w:shd w:val="clear" w:color="auto" w:fill="auto"/>
        <w:tabs>
          <w:tab w:val="left" w:pos="587"/>
        </w:tabs>
        <w:spacing w:after="0" w:line="360" w:lineRule="auto"/>
      </w:pPr>
    </w:p>
    <w:p w:rsidR="00830F00" w:rsidRDefault="00830F00">
      <w:pPr>
        <w:pStyle w:val="31"/>
        <w:shd w:val="clear" w:color="auto" w:fill="auto"/>
        <w:tabs>
          <w:tab w:val="left" w:pos="587"/>
        </w:tabs>
        <w:spacing w:after="0" w:line="360" w:lineRule="auto"/>
        <w:rPr>
          <w:sz w:val="28"/>
          <w:szCs w:val="28"/>
        </w:rPr>
      </w:pPr>
    </w:p>
    <w:p w:rsidR="00830F00" w:rsidRDefault="00830F00">
      <w:pPr>
        <w:pStyle w:val="31"/>
        <w:shd w:val="clear" w:color="auto" w:fill="auto"/>
        <w:tabs>
          <w:tab w:val="left" w:pos="587"/>
        </w:tabs>
        <w:spacing w:after="0" w:line="360" w:lineRule="auto"/>
        <w:rPr>
          <w:sz w:val="28"/>
          <w:szCs w:val="28"/>
        </w:rPr>
      </w:pPr>
    </w:p>
    <w:p w:rsidR="003B700A" w:rsidRDefault="003B700A">
      <w:pPr>
        <w:pStyle w:val="31"/>
        <w:shd w:val="clear" w:color="auto" w:fill="auto"/>
        <w:tabs>
          <w:tab w:val="left" w:pos="587"/>
        </w:tabs>
        <w:spacing w:after="0" w:line="360" w:lineRule="auto"/>
      </w:pPr>
    </w:p>
    <w:p w:rsidR="003B700A" w:rsidRDefault="003B700A">
      <w:pPr>
        <w:pStyle w:val="31"/>
        <w:shd w:val="clear" w:color="auto" w:fill="auto"/>
        <w:tabs>
          <w:tab w:val="left" w:pos="587"/>
        </w:tabs>
        <w:spacing w:after="0" w:line="360" w:lineRule="auto"/>
      </w:pPr>
    </w:p>
    <w:p w:rsidR="00830F00" w:rsidRDefault="003B700A">
      <w:pPr>
        <w:pStyle w:val="31"/>
        <w:shd w:val="clear" w:color="auto" w:fill="auto"/>
        <w:tabs>
          <w:tab w:val="left" w:pos="587"/>
        </w:tabs>
        <w:spacing w:after="0" w:line="360" w:lineRule="auto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4130043</wp:posOffset>
            </wp:positionH>
            <wp:positionV relativeFrom="paragraph">
              <wp:posOffset>204468</wp:posOffset>
            </wp:positionV>
            <wp:extent cx="533396" cy="988695"/>
            <wp:effectExtent l="0" t="0" r="0" b="0"/>
            <wp:wrapNone/>
            <wp:docPr id="16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 l="48172" r="3999" b="13145"/>
                    <a:stretch>
                      <a:fillRect/>
                    </a:stretch>
                  </pic:blipFill>
                  <pic:spPr>
                    <a:xfrm>
                      <a:off x="0" y="0"/>
                      <a:ext cx="533396" cy="9886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104771</wp:posOffset>
            </wp:positionV>
            <wp:extent cx="676271" cy="1085850"/>
            <wp:effectExtent l="0" t="0" r="0" b="0"/>
            <wp:wrapNone/>
            <wp:docPr id="17" name="Рисунок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rcRect l="45280"/>
                    <a:stretch>
                      <a:fillRect/>
                    </a:stretch>
                  </pic:blipFill>
                  <pic:spPr>
                    <a:xfrm>
                      <a:off x="0" y="0"/>
                      <a:ext cx="676271" cy="1085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1684023</wp:posOffset>
            </wp:positionH>
            <wp:positionV relativeFrom="paragraph">
              <wp:posOffset>104771</wp:posOffset>
            </wp:positionV>
            <wp:extent cx="514350" cy="1028700"/>
            <wp:effectExtent l="0" t="0" r="0" b="0"/>
            <wp:wrapNone/>
            <wp:docPr id="18" name="Рисунок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rcRect r="4807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028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93341</wp:posOffset>
            </wp:positionH>
            <wp:positionV relativeFrom="paragraph">
              <wp:posOffset>161921</wp:posOffset>
            </wp:positionV>
            <wp:extent cx="495303" cy="971550"/>
            <wp:effectExtent l="0" t="0" r="0" b="0"/>
            <wp:wrapNone/>
            <wp:docPr id="19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 l="3000" r="50048" b="13145"/>
                    <a:stretch>
                      <a:fillRect/>
                    </a:stretch>
                  </pic:blipFill>
                  <pic:spPr>
                    <a:xfrm>
                      <a:off x="0" y="0"/>
                      <a:ext cx="495303" cy="971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0F00" w:rsidRDefault="00830F00">
      <w:pPr>
        <w:pStyle w:val="31"/>
        <w:shd w:val="clear" w:color="auto" w:fill="auto"/>
        <w:tabs>
          <w:tab w:val="left" w:pos="587"/>
        </w:tabs>
        <w:spacing w:after="0" w:line="360" w:lineRule="auto"/>
        <w:rPr>
          <w:sz w:val="28"/>
          <w:szCs w:val="28"/>
        </w:rPr>
      </w:pPr>
    </w:p>
    <w:p w:rsidR="00830F00" w:rsidRDefault="00830F00">
      <w:pPr>
        <w:pStyle w:val="31"/>
        <w:shd w:val="clear" w:color="auto" w:fill="auto"/>
        <w:tabs>
          <w:tab w:val="left" w:pos="587"/>
        </w:tabs>
        <w:spacing w:after="0" w:line="360" w:lineRule="auto"/>
        <w:rPr>
          <w:sz w:val="28"/>
          <w:szCs w:val="28"/>
        </w:rPr>
      </w:pPr>
    </w:p>
    <w:p w:rsidR="00830F00" w:rsidRDefault="00830F00">
      <w:pPr>
        <w:pStyle w:val="31"/>
        <w:shd w:val="clear" w:color="auto" w:fill="auto"/>
        <w:tabs>
          <w:tab w:val="left" w:pos="587"/>
        </w:tabs>
        <w:spacing w:after="0" w:line="360" w:lineRule="auto"/>
        <w:rPr>
          <w:sz w:val="28"/>
          <w:szCs w:val="28"/>
        </w:rPr>
      </w:pPr>
    </w:p>
    <w:p w:rsidR="003B700A" w:rsidRDefault="003B700A">
      <w:pPr>
        <w:pStyle w:val="31"/>
        <w:shd w:val="clear" w:color="auto" w:fill="auto"/>
        <w:tabs>
          <w:tab w:val="left" w:pos="587"/>
        </w:tabs>
        <w:spacing w:after="0" w:line="360" w:lineRule="auto"/>
        <w:rPr>
          <w:sz w:val="28"/>
          <w:szCs w:val="28"/>
        </w:rPr>
      </w:pPr>
    </w:p>
    <w:p w:rsidR="00830F00" w:rsidRPr="00A13D25" w:rsidRDefault="003B700A" w:rsidP="00A13D25">
      <w:pPr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3"/>
          <w:rFonts w:eastAsia="SimSun"/>
          <w:sz w:val="28"/>
          <w:szCs w:val="28"/>
        </w:rPr>
        <w:t>Дети линиями соединяют половинки знаков и рассказывают о них.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А вы знаете, как называются эти знаки?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Дети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Знаем. Есть знаки указательные, предупреждающие, предписыва</w:t>
      </w:r>
      <w:r w:rsidRPr="00A13D25">
        <w:rPr>
          <w:rStyle w:val="1"/>
          <w:sz w:val="28"/>
          <w:szCs w:val="28"/>
        </w:rPr>
        <w:t>ю</w:t>
      </w:r>
      <w:r w:rsidRPr="00A13D25">
        <w:rPr>
          <w:rStyle w:val="1"/>
          <w:sz w:val="28"/>
          <w:szCs w:val="28"/>
        </w:rPr>
        <w:t>щие и запрещающие.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Как вы отличаете запрещающие знаки от других?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2127"/>
        </w:tabs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Дети.</w:t>
      </w:r>
      <w:r w:rsidR="001139BC" w:rsidRPr="00A13D25">
        <w:rPr>
          <w:rStyle w:val="1"/>
          <w:sz w:val="28"/>
          <w:szCs w:val="28"/>
        </w:rPr>
        <w:t xml:space="preserve">                </w:t>
      </w:r>
      <w:r w:rsidRPr="00A13D25">
        <w:rPr>
          <w:rStyle w:val="1"/>
          <w:sz w:val="28"/>
          <w:szCs w:val="28"/>
        </w:rPr>
        <w:t xml:space="preserve">Если круг увидишь красный </w:t>
      </w:r>
      <w:r w:rsidRPr="00A13D25">
        <w:rPr>
          <w:rStyle w:val="21"/>
          <w:sz w:val="28"/>
          <w:szCs w:val="28"/>
        </w:rPr>
        <w:t>–</w:t>
      </w:r>
    </w:p>
    <w:p w:rsidR="00830F00" w:rsidRPr="00A13D25" w:rsidRDefault="001139BC" w:rsidP="00A13D25">
      <w:pPr>
        <w:pStyle w:val="31"/>
        <w:shd w:val="clear" w:color="auto" w:fill="auto"/>
        <w:tabs>
          <w:tab w:val="left" w:pos="2127"/>
        </w:tabs>
        <w:spacing w:after="0" w:line="360" w:lineRule="auto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        </w:t>
      </w:r>
      <w:r w:rsidR="003B700A" w:rsidRPr="00A13D25">
        <w:rPr>
          <w:rStyle w:val="1"/>
          <w:sz w:val="28"/>
          <w:szCs w:val="28"/>
        </w:rPr>
        <w:t>Обязательно запрет.</w:t>
      </w:r>
    </w:p>
    <w:p w:rsidR="00830F00" w:rsidRPr="00A13D25" w:rsidRDefault="001139BC" w:rsidP="00A13D25">
      <w:pPr>
        <w:pStyle w:val="31"/>
        <w:shd w:val="clear" w:color="auto" w:fill="auto"/>
        <w:tabs>
          <w:tab w:val="left" w:pos="2127"/>
        </w:tabs>
        <w:spacing w:after="0" w:line="360" w:lineRule="auto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        </w:t>
      </w:r>
      <w:r w:rsidR="003B700A" w:rsidRPr="00A13D25">
        <w:rPr>
          <w:rStyle w:val="1"/>
          <w:sz w:val="28"/>
          <w:szCs w:val="28"/>
        </w:rPr>
        <w:t>И подумав, ты поймёшь,</w:t>
      </w:r>
    </w:p>
    <w:p w:rsidR="00830F00" w:rsidRPr="00A13D25" w:rsidRDefault="001139BC" w:rsidP="00A13D25">
      <w:pPr>
        <w:pStyle w:val="31"/>
        <w:shd w:val="clear" w:color="auto" w:fill="auto"/>
        <w:tabs>
          <w:tab w:val="left" w:pos="2127"/>
        </w:tabs>
        <w:spacing w:after="0" w:line="360" w:lineRule="auto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        </w:t>
      </w:r>
      <w:r w:rsidR="003B700A" w:rsidRPr="00A13D25">
        <w:rPr>
          <w:rStyle w:val="1"/>
          <w:sz w:val="28"/>
          <w:szCs w:val="28"/>
        </w:rPr>
        <w:t>Что «Дороги дальше нет».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Воспитатель.</w:t>
      </w:r>
      <w:r w:rsidRPr="00A13D25">
        <w:rPr>
          <w:rStyle w:val="1"/>
          <w:sz w:val="28"/>
          <w:szCs w:val="28"/>
        </w:rPr>
        <w:t xml:space="preserve"> Найдите все запрещающие знаки и рас</w:t>
      </w:r>
      <w:r w:rsidRPr="00A13D25">
        <w:rPr>
          <w:rStyle w:val="1"/>
          <w:sz w:val="28"/>
          <w:szCs w:val="28"/>
        </w:rPr>
        <w:softHyphen/>
        <w:t xml:space="preserve">ставьте их справа от светофора. </w:t>
      </w:r>
      <w:r w:rsidRPr="00A13D25">
        <w:rPr>
          <w:rStyle w:val="ac"/>
          <w:sz w:val="28"/>
          <w:szCs w:val="28"/>
        </w:rPr>
        <w:t xml:space="preserve">(Дети отбирают среди всех знаков запрещающие и ставят их 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ac"/>
          <w:sz w:val="28"/>
          <w:szCs w:val="28"/>
        </w:rPr>
        <w:t>справа от светофора.)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-1985"/>
          <w:tab w:val="left" w:pos="-851"/>
          <w:tab w:val="left" w:pos="0"/>
          <w:tab w:val="left" w:pos="142"/>
        </w:tabs>
        <w:spacing w:after="0" w:line="360" w:lineRule="auto"/>
        <w:jc w:val="left"/>
        <w:rPr>
          <w:color w:val="000000"/>
          <w:sz w:val="28"/>
          <w:szCs w:val="28"/>
          <w:shd w:val="clear" w:color="auto" w:fill="FFFFFF"/>
        </w:rPr>
      </w:pPr>
      <w:r w:rsidRPr="00A13D25">
        <w:rPr>
          <w:rStyle w:val="1"/>
          <w:sz w:val="28"/>
          <w:szCs w:val="28"/>
        </w:rPr>
        <w:t xml:space="preserve">А эти знаки надо раскрасить и назвать </w:t>
      </w:r>
    </w:p>
    <w:p w:rsidR="00311484" w:rsidRDefault="00311484">
      <w:pPr>
        <w:pStyle w:val="31"/>
        <w:shd w:val="clear" w:color="auto" w:fill="auto"/>
        <w:tabs>
          <w:tab w:val="left" w:pos="-1985"/>
          <w:tab w:val="left" w:pos="-851"/>
          <w:tab w:val="left" w:pos="0"/>
          <w:tab w:val="left" w:pos="142"/>
        </w:tabs>
        <w:spacing w:after="0" w:line="360" w:lineRule="auto"/>
        <w:ind w:left="284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89535</wp:posOffset>
            </wp:positionV>
            <wp:extent cx="952500" cy="857250"/>
            <wp:effectExtent l="19050" t="0" r="0" b="0"/>
            <wp:wrapNone/>
            <wp:docPr id="20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57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89535</wp:posOffset>
            </wp:positionV>
            <wp:extent cx="1019175" cy="914400"/>
            <wp:effectExtent l="19050" t="0" r="9525" b="0"/>
            <wp:wrapNone/>
            <wp:docPr id="2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rcRect l="11168" t="11723" r="11168" b="3079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14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13335</wp:posOffset>
            </wp:positionV>
            <wp:extent cx="1104900" cy="990600"/>
            <wp:effectExtent l="19050" t="0" r="0" b="0"/>
            <wp:wrapNone/>
            <wp:docPr id="22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0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11484" w:rsidRDefault="00311484">
      <w:pPr>
        <w:pStyle w:val="31"/>
        <w:shd w:val="clear" w:color="auto" w:fill="auto"/>
        <w:tabs>
          <w:tab w:val="left" w:pos="-1985"/>
          <w:tab w:val="left" w:pos="-851"/>
          <w:tab w:val="left" w:pos="0"/>
          <w:tab w:val="left" w:pos="142"/>
        </w:tabs>
        <w:spacing w:after="0" w:line="360" w:lineRule="auto"/>
        <w:ind w:left="284"/>
        <w:jc w:val="left"/>
      </w:pPr>
    </w:p>
    <w:p w:rsidR="00311484" w:rsidRDefault="00311484">
      <w:pPr>
        <w:pStyle w:val="31"/>
        <w:shd w:val="clear" w:color="auto" w:fill="auto"/>
        <w:tabs>
          <w:tab w:val="left" w:pos="-1985"/>
          <w:tab w:val="left" w:pos="-851"/>
          <w:tab w:val="left" w:pos="0"/>
          <w:tab w:val="left" w:pos="142"/>
        </w:tabs>
        <w:spacing w:after="0" w:line="360" w:lineRule="auto"/>
        <w:ind w:left="284"/>
        <w:jc w:val="left"/>
      </w:pPr>
    </w:p>
    <w:p w:rsidR="003B700A" w:rsidRDefault="003B700A">
      <w:pPr>
        <w:pStyle w:val="31"/>
        <w:shd w:val="clear" w:color="auto" w:fill="auto"/>
        <w:tabs>
          <w:tab w:val="left" w:pos="-1985"/>
          <w:tab w:val="left" w:pos="-851"/>
          <w:tab w:val="left" w:pos="0"/>
          <w:tab w:val="left" w:pos="142"/>
        </w:tabs>
        <w:spacing w:after="0" w:line="360" w:lineRule="auto"/>
        <w:ind w:left="284"/>
        <w:jc w:val="left"/>
      </w:pPr>
    </w:p>
    <w:p w:rsidR="00830F00" w:rsidRDefault="00830F00">
      <w:pPr>
        <w:pStyle w:val="31"/>
        <w:shd w:val="clear" w:color="auto" w:fill="auto"/>
        <w:tabs>
          <w:tab w:val="left" w:pos="-1985"/>
          <w:tab w:val="left" w:pos="-851"/>
          <w:tab w:val="left" w:pos="0"/>
          <w:tab w:val="left" w:pos="142"/>
        </w:tabs>
        <w:spacing w:after="0" w:line="240" w:lineRule="auto"/>
        <w:jc w:val="left"/>
      </w:pPr>
    </w:p>
    <w:p w:rsidR="00830F00" w:rsidRPr="00A13D25" w:rsidRDefault="003B700A" w:rsidP="00A13D25">
      <w:pPr>
        <w:pStyle w:val="31"/>
        <w:shd w:val="clear" w:color="auto" w:fill="auto"/>
        <w:tabs>
          <w:tab w:val="left" w:pos="-1985"/>
          <w:tab w:val="left" w:pos="-851"/>
          <w:tab w:val="left" w:pos="0"/>
          <w:tab w:val="left" w:pos="142"/>
        </w:tabs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Скользкая дорога                  Прочие опасности            Опасный поворот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-1985"/>
          <w:tab w:val="left" w:pos="-851"/>
          <w:tab w:val="left" w:pos="0"/>
          <w:tab w:val="left" w:pos="142"/>
        </w:tabs>
        <w:spacing w:after="0" w:line="360" w:lineRule="auto"/>
        <w:jc w:val="left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Дети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Это предупреждающие знаки. Они расположены в красных треугол</w:t>
      </w:r>
      <w:r w:rsidRPr="00A13D25">
        <w:rPr>
          <w:rStyle w:val="1"/>
          <w:sz w:val="28"/>
          <w:szCs w:val="28"/>
        </w:rPr>
        <w:t>ь</w:t>
      </w:r>
      <w:r w:rsidRPr="00A13D25">
        <w:rPr>
          <w:rStyle w:val="1"/>
          <w:sz w:val="28"/>
          <w:szCs w:val="28"/>
        </w:rPr>
        <w:t xml:space="preserve">никах. </w:t>
      </w:r>
      <w:r w:rsidRPr="00A13D25">
        <w:rPr>
          <w:rStyle w:val="ac"/>
          <w:sz w:val="28"/>
          <w:szCs w:val="28"/>
        </w:rPr>
        <w:t xml:space="preserve">(Раскрашивают их.)        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-1985"/>
        </w:tabs>
        <w:spacing w:after="0" w:line="360" w:lineRule="auto"/>
        <w:jc w:val="left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А как называются знаки, которые нам по</w:t>
      </w:r>
      <w:r w:rsidRPr="00A13D25">
        <w:rPr>
          <w:rStyle w:val="1"/>
          <w:sz w:val="28"/>
          <w:szCs w:val="28"/>
        </w:rPr>
        <w:softHyphen/>
        <w:t>могают найти  разные службы? Например, таксофон, медицин</w:t>
      </w:r>
      <w:r w:rsidRPr="00A13D25">
        <w:rPr>
          <w:rStyle w:val="1"/>
          <w:sz w:val="28"/>
          <w:szCs w:val="28"/>
        </w:rPr>
        <w:softHyphen/>
        <w:t>ский пункт?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142"/>
          <w:tab w:val="left" w:pos="284"/>
          <w:tab w:val="left" w:pos="993"/>
        </w:tabs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Дети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Это указательные знаки. Они нарисованы в синем прямоугольнике.</w:t>
      </w:r>
    </w:p>
    <w:p w:rsidR="00830F00" w:rsidRPr="00A13D25" w:rsidRDefault="003B700A" w:rsidP="00A13D25">
      <w:pPr>
        <w:spacing w:after="0" w:line="360" w:lineRule="auto"/>
        <w:rPr>
          <w:sz w:val="28"/>
          <w:szCs w:val="28"/>
        </w:rPr>
      </w:pPr>
      <w:r w:rsidRPr="00A13D25">
        <w:rPr>
          <w:rStyle w:val="2pt"/>
          <w:rFonts w:eastAsia="SimSun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rFonts w:eastAsia="SimSun"/>
          <w:b/>
          <w:sz w:val="28"/>
          <w:szCs w:val="28"/>
        </w:rPr>
        <w:t>.</w:t>
      </w:r>
      <w:r w:rsidRPr="00A13D25">
        <w:rPr>
          <w:rStyle w:val="1"/>
          <w:rFonts w:eastAsia="SimSun"/>
          <w:sz w:val="28"/>
          <w:szCs w:val="28"/>
        </w:rPr>
        <w:t xml:space="preserve"> </w:t>
      </w:r>
      <w:r w:rsidRPr="00A13D25">
        <w:rPr>
          <w:rStyle w:val="ac"/>
          <w:rFonts w:eastAsia="SimSun"/>
          <w:i w:val="0"/>
          <w:sz w:val="28"/>
          <w:szCs w:val="28"/>
        </w:rPr>
        <w:t>Я</w:t>
      </w:r>
      <w:r w:rsidRPr="00A13D25">
        <w:rPr>
          <w:rStyle w:val="1"/>
          <w:rFonts w:eastAsia="SimSun"/>
          <w:sz w:val="28"/>
          <w:szCs w:val="28"/>
        </w:rPr>
        <w:t xml:space="preserve"> предлагаю вам, сейчас навести порядок с сервисными указательными знаками. Соедините дорожный знак с нужным объектом.</w:t>
      </w:r>
    </w:p>
    <w:p w:rsidR="00830F00" w:rsidRDefault="003B700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2251709</wp:posOffset>
            </wp:positionH>
            <wp:positionV relativeFrom="paragraph">
              <wp:posOffset>136529</wp:posOffset>
            </wp:positionV>
            <wp:extent cx="1562096" cy="1047746"/>
            <wp:effectExtent l="0" t="0" r="0" b="0"/>
            <wp:wrapNone/>
            <wp:docPr id="23" name="Рисунок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096" cy="10477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4861563</wp:posOffset>
            </wp:positionH>
            <wp:positionV relativeFrom="paragraph">
              <wp:posOffset>136529</wp:posOffset>
            </wp:positionV>
            <wp:extent cx="676271" cy="952503"/>
            <wp:effectExtent l="0" t="0" r="0" b="0"/>
            <wp:wrapNone/>
            <wp:docPr id="24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1" cy="9525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3813</wp:posOffset>
            </wp:positionH>
            <wp:positionV relativeFrom="paragraph">
              <wp:posOffset>136529</wp:posOffset>
            </wp:positionV>
            <wp:extent cx="1476371" cy="1066803"/>
            <wp:effectExtent l="0" t="0" r="0" b="0"/>
            <wp:wrapNone/>
            <wp:docPr id="25" name="Рисунок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1" cy="1066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3B700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4671056</wp:posOffset>
            </wp:positionH>
            <wp:positionV relativeFrom="paragraph">
              <wp:posOffset>33018</wp:posOffset>
            </wp:positionV>
            <wp:extent cx="1083948" cy="990596"/>
            <wp:effectExtent l="0" t="0" r="0" b="0"/>
            <wp:wrapNone/>
            <wp:docPr id="26" name="Рисунок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rcRect l="5163" t="13469" r="3261" b="23878"/>
                    <a:stretch>
                      <a:fillRect/>
                    </a:stretch>
                  </pic:blipFill>
                  <pic:spPr>
                    <a:xfrm>
                      <a:off x="0" y="0"/>
                      <a:ext cx="1083948" cy="990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2261238</wp:posOffset>
            </wp:positionH>
            <wp:positionV relativeFrom="paragraph">
              <wp:posOffset>13972</wp:posOffset>
            </wp:positionV>
            <wp:extent cx="1543050" cy="1162046"/>
            <wp:effectExtent l="0" t="0" r="0" b="0"/>
            <wp:wrapNone/>
            <wp:docPr id="27" name="Рисунок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620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3813</wp:posOffset>
            </wp:positionH>
            <wp:positionV relativeFrom="paragraph">
              <wp:posOffset>33018</wp:posOffset>
            </wp:positionV>
            <wp:extent cx="1581153" cy="876296"/>
            <wp:effectExtent l="0" t="0" r="0" b="0"/>
            <wp:wrapNone/>
            <wp:docPr id="28" name="Рисунок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3" cy="8762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3B700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4923787</wp:posOffset>
            </wp:positionH>
            <wp:positionV relativeFrom="paragraph">
              <wp:posOffset>126360</wp:posOffset>
            </wp:positionV>
            <wp:extent cx="701043" cy="990596"/>
            <wp:effectExtent l="0" t="0" r="0" b="0"/>
            <wp:wrapNone/>
            <wp:docPr id="29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043" cy="990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2298060</wp:posOffset>
            </wp:positionH>
            <wp:positionV relativeFrom="paragraph">
              <wp:posOffset>126360</wp:posOffset>
            </wp:positionV>
            <wp:extent cx="1524003" cy="1143000"/>
            <wp:effectExtent l="0" t="0" r="0" b="0"/>
            <wp:wrapNone/>
            <wp:docPr id="30" name="Рисунок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74925</wp:posOffset>
            </wp:positionH>
            <wp:positionV relativeFrom="paragraph">
              <wp:posOffset>164463</wp:posOffset>
            </wp:positionV>
            <wp:extent cx="1524003" cy="952503"/>
            <wp:effectExtent l="0" t="0" r="0" b="0"/>
            <wp:wrapNone/>
            <wp:docPr id="31" name="Рисунок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9525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3B700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4861563</wp:posOffset>
            </wp:positionH>
            <wp:positionV relativeFrom="paragraph">
              <wp:posOffset>181608</wp:posOffset>
            </wp:positionV>
            <wp:extent cx="933446" cy="1104896"/>
            <wp:effectExtent l="0" t="0" r="0" b="0"/>
            <wp:wrapNone/>
            <wp:docPr id="32" name="Рисунок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rcRect b="17333"/>
                    <a:stretch>
                      <a:fillRect/>
                    </a:stretch>
                  </pic:blipFill>
                  <pic:spPr>
                    <a:xfrm>
                      <a:off x="0" y="0"/>
                      <a:ext cx="933446" cy="11048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0F00" w:rsidRDefault="003B700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2194559</wp:posOffset>
            </wp:positionH>
            <wp:positionV relativeFrom="paragraph">
              <wp:posOffset>137160</wp:posOffset>
            </wp:positionV>
            <wp:extent cx="1762121" cy="971550"/>
            <wp:effectExtent l="0" t="0" r="0" b="0"/>
            <wp:wrapNone/>
            <wp:docPr id="33" name="Рисунок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1" cy="971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118113</wp:posOffset>
            </wp:positionV>
            <wp:extent cx="1504946" cy="1085850"/>
            <wp:effectExtent l="0" t="0" r="0" b="0"/>
            <wp:wrapNone/>
            <wp:docPr id="34" name="Рисунок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46" cy="1085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830F00" w:rsidRPr="00A13D25" w:rsidRDefault="003B700A" w:rsidP="00A13D25">
      <w:pPr>
        <w:spacing w:after="0" w:line="360" w:lineRule="auto"/>
        <w:jc w:val="both"/>
        <w:rPr>
          <w:sz w:val="28"/>
          <w:szCs w:val="28"/>
        </w:rPr>
      </w:pPr>
      <w:r w:rsidRPr="00A13D25">
        <w:rPr>
          <w:rStyle w:val="2pt"/>
          <w:rFonts w:eastAsia="SimSun"/>
          <w:b/>
          <w:sz w:val="28"/>
          <w:szCs w:val="28"/>
          <w:u w:val="single"/>
        </w:rPr>
        <w:t>Дети</w:t>
      </w:r>
      <w:r w:rsidRPr="00A13D25">
        <w:rPr>
          <w:rStyle w:val="2pt"/>
          <w:rFonts w:eastAsia="SimSun"/>
          <w:b/>
          <w:sz w:val="28"/>
          <w:szCs w:val="28"/>
        </w:rPr>
        <w:t>.</w:t>
      </w:r>
      <w:r w:rsidRPr="00A13D25">
        <w:rPr>
          <w:rStyle w:val="1"/>
          <w:rFonts w:eastAsia="SimSun"/>
          <w:sz w:val="28"/>
          <w:szCs w:val="28"/>
        </w:rPr>
        <w:t xml:space="preserve"> Сервисный знак «Пункт питания» мы соединили ли</w:t>
      </w:r>
      <w:r w:rsidRPr="00A13D25">
        <w:rPr>
          <w:rStyle w:val="1"/>
          <w:rFonts w:eastAsia="SimSun"/>
          <w:sz w:val="28"/>
          <w:szCs w:val="28"/>
        </w:rPr>
        <w:softHyphen/>
        <w:t>нией со столовой; знак«Пункт медицинской помощи» - с боль</w:t>
      </w:r>
      <w:r w:rsidRPr="00A13D25">
        <w:rPr>
          <w:rStyle w:val="1"/>
          <w:rFonts w:eastAsia="SimSun"/>
          <w:sz w:val="28"/>
          <w:szCs w:val="28"/>
        </w:rPr>
        <w:softHyphen/>
        <w:t xml:space="preserve">ницей; знак «Таксофон» </w:t>
      </w:r>
      <w:r w:rsidRPr="00A13D25">
        <w:rPr>
          <w:rStyle w:val="21"/>
          <w:rFonts w:eastAsia="SimSun"/>
          <w:sz w:val="28"/>
          <w:szCs w:val="28"/>
        </w:rPr>
        <w:t xml:space="preserve">- </w:t>
      </w:r>
      <w:r w:rsidRPr="00A13D25">
        <w:rPr>
          <w:rStyle w:val="1"/>
          <w:rFonts w:eastAsia="SimSun"/>
          <w:sz w:val="28"/>
          <w:szCs w:val="28"/>
        </w:rPr>
        <w:t>со зданием почты и телеграфа. Это сервисные знаки, они распложены в синем прямоугольнике.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А в треугольнике </w:t>
      </w:r>
      <w:r w:rsidRPr="00A13D25">
        <w:rPr>
          <w:rStyle w:val="21"/>
          <w:sz w:val="28"/>
          <w:szCs w:val="28"/>
        </w:rPr>
        <w:t xml:space="preserve">- </w:t>
      </w:r>
      <w:r w:rsidRPr="00A13D25">
        <w:rPr>
          <w:rStyle w:val="1"/>
          <w:sz w:val="28"/>
          <w:szCs w:val="28"/>
        </w:rPr>
        <w:t>предупреждающий знак «Дети», и мы его соединим лин</w:t>
      </w:r>
      <w:r w:rsidRPr="00A13D25">
        <w:rPr>
          <w:rStyle w:val="1"/>
          <w:sz w:val="28"/>
          <w:szCs w:val="28"/>
        </w:rPr>
        <w:t>и</w:t>
      </w:r>
      <w:r w:rsidRPr="00A13D25">
        <w:rPr>
          <w:rStyle w:val="1"/>
          <w:sz w:val="28"/>
          <w:szCs w:val="28"/>
        </w:rPr>
        <w:t>ей с детским садом.</w:t>
      </w:r>
    </w:p>
    <w:p w:rsidR="00830F00" w:rsidRPr="00A13D25" w:rsidRDefault="00830F00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Значит, этот знак предупреждает детей?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Дети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Нет. Этот знак предупреждает водителей, что побли</w:t>
      </w:r>
      <w:r w:rsidRPr="00A13D25">
        <w:rPr>
          <w:rStyle w:val="1"/>
          <w:sz w:val="28"/>
          <w:szCs w:val="28"/>
        </w:rPr>
        <w:softHyphen/>
        <w:t>зости находятся дети и надо двигаться осторожнее.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Каким видом транспорта можно добраться до этих пун</w:t>
      </w:r>
      <w:r w:rsidRPr="00A13D25">
        <w:rPr>
          <w:rStyle w:val="1"/>
          <w:sz w:val="28"/>
          <w:szCs w:val="28"/>
        </w:rPr>
        <w:t>к</w:t>
      </w:r>
      <w:r w:rsidRPr="00A13D25">
        <w:rPr>
          <w:rStyle w:val="1"/>
          <w:sz w:val="28"/>
          <w:szCs w:val="28"/>
        </w:rPr>
        <w:t>тов?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0"/>
        </w:tabs>
        <w:spacing w:after="0" w:line="360" w:lineRule="auto"/>
        <w:rPr>
          <w:sz w:val="28"/>
          <w:szCs w:val="28"/>
        </w:rPr>
      </w:pPr>
      <w:r w:rsidRPr="00A13D25">
        <w:rPr>
          <w:rStyle w:val="1"/>
          <w:b/>
          <w:sz w:val="28"/>
          <w:szCs w:val="28"/>
        </w:rPr>
        <w:t>1-й</w:t>
      </w:r>
      <w:r w:rsidRPr="00A13D25">
        <w:rPr>
          <w:rStyle w:val="1"/>
          <w:b/>
          <w:sz w:val="28"/>
          <w:szCs w:val="28"/>
        </w:rPr>
        <w:tab/>
      </w:r>
      <w:r w:rsidRPr="00A13D25">
        <w:rPr>
          <w:rStyle w:val="2pt"/>
          <w:sz w:val="28"/>
          <w:szCs w:val="28"/>
        </w:rPr>
        <w:t>ребёнок.</w:t>
      </w:r>
      <w:r w:rsidRPr="00A13D25">
        <w:rPr>
          <w:rStyle w:val="1"/>
          <w:sz w:val="28"/>
          <w:szCs w:val="28"/>
        </w:rPr>
        <w:t xml:space="preserve"> В детский сад дети едут на микроавтобусе.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793"/>
        </w:tabs>
        <w:spacing w:after="0" w:line="360" w:lineRule="auto"/>
        <w:rPr>
          <w:sz w:val="28"/>
          <w:szCs w:val="28"/>
        </w:rPr>
      </w:pPr>
      <w:r w:rsidRPr="00A13D25">
        <w:rPr>
          <w:rStyle w:val="1"/>
          <w:b/>
          <w:sz w:val="28"/>
          <w:szCs w:val="28"/>
        </w:rPr>
        <w:t>2-й</w:t>
      </w:r>
      <w:r w:rsidRPr="00A13D25">
        <w:rPr>
          <w:rStyle w:val="1"/>
          <w:b/>
          <w:sz w:val="28"/>
          <w:szCs w:val="28"/>
        </w:rPr>
        <w:tab/>
      </w:r>
      <w:r w:rsidRPr="00A13D25">
        <w:rPr>
          <w:rStyle w:val="2pt"/>
          <w:sz w:val="28"/>
          <w:szCs w:val="28"/>
        </w:rPr>
        <w:t>ребёнок.</w:t>
      </w:r>
      <w:r w:rsidRPr="00A13D25">
        <w:rPr>
          <w:rStyle w:val="1"/>
          <w:sz w:val="28"/>
          <w:szCs w:val="28"/>
        </w:rPr>
        <w:t xml:space="preserve"> На телеграф ходит почтовая машина.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783"/>
        </w:tabs>
        <w:spacing w:after="0" w:line="360" w:lineRule="auto"/>
        <w:rPr>
          <w:sz w:val="28"/>
          <w:szCs w:val="28"/>
        </w:rPr>
      </w:pPr>
      <w:r w:rsidRPr="00A13D25">
        <w:rPr>
          <w:rStyle w:val="1"/>
          <w:b/>
          <w:sz w:val="28"/>
          <w:szCs w:val="28"/>
        </w:rPr>
        <w:t>3-й</w:t>
      </w:r>
      <w:r w:rsidRPr="00A13D25">
        <w:rPr>
          <w:rStyle w:val="1"/>
          <w:b/>
          <w:sz w:val="28"/>
          <w:szCs w:val="28"/>
        </w:rPr>
        <w:tab/>
      </w:r>
      <w:r w:rsidRPr="00A13D25">
        <w:rPr>
          <w:rStyle w:val="2pt"/>
          <w:sz w:val="28"/>
          <w:szCs w:val="28"/>
        </w:rPr>
        <w:t>ребёнок.</w:t>
      </w:r>
      <w:r w:rsidRPr="00A13D25">
        <w:rPr>
          <w:rStyle w:val="1"/>
          <w:sz w:val="28"/>
          <w:szCs w:val="28"/>
        </w:rPr>
        <w:t xml:space="preserve"> В столовую везут хлеб на грузовой машине.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817"/>
        </w:tabs>
        <w:spacing w:after="0" w:line="360" w:lineRule="auto"/>
        <w:rPr>
          <w:sz w:val="28"/>
          <w:szCs w:val="28"/>
        </w:rPr>
      </w:pPr>
      <w:r w:rsidRPr="00A13D25">
        <w:rPr>
          <w:rStyle w:val="1"/>
          <w:b/>
          <w:sz w:val="28"/>
          <w:szCs w:val="28"/>
        </w:rPr>
        <w:t>4-й</w:t>
      </w:r>
      <w:r w:rsidRPr="00A13D25">
        <w:rPr>
          <w:rStyle w:val="1"/>
          <w:b/>
          <w:sz w:val="28"/>
          <w:szCs w:val="28"/>
        </w:rPr>
        <w:tab/>
      </w:r>
      <w:r w:rsidRPr="00A13D25">
        <w:rPr>
          <w:rStyle w:val="2pt"/>
          <w:sz w:val="28"/>
          <w:szCs w:val="28"/>
        </w:rPr>
        <w:t>ребёнок.</w:t>
      </w:r>
      <w:r w:rsidRPr="00A13D25">
        <w:rPr>
          <w:rStyle w:val="1"/>
          <w:sz w:val="28"/>
          <w:szCs w:val="28"/>
        </w:rPr>
        <w:t xml:space="preserve"> В больницу больного везут на машине ско</w:t>
      </w:r>
      <w:r w:rsidRPr="00A13D25">
        <w:rPr>
          <w:rStyle w:val="1"/>
          <w:sz w:val="28"/>
          <w:szCs w:val="28"/>
        </w:rPr>
        <w:softHyphen/>
        <w:t>рой пом</w:t>
      </w:r>
      <w:r w:rsidRPr="00A13D25">
        <w:rPr>
          <w:rStyle w:val="1"/>
          <w:sz w:val="28"/>
          <w:szCs w:val="28"/>
        </w:rPr>
        <w:t>о</w:t>
      </w:r>
      <w:r w:rsidRPr="00A13D25">
        <w:rPr>
          <w:rStyle w:val="1"/>
          <w:sz w:val="28"/>
          <w:szCs w:val="28"/>
        </w:rPr>
        <w:t>щи.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Воспитатель.</w:t>
      </w:r>
      <w:r w:rsidRPr="00A13D25">
        <w:rPr>
          <w:rStyle w:val="1"/>
          <w:sz w:val="28"/>
          <w:szCs w:val="28"/>
        </w:rPr>
        <w:t xml:space="preserve"> Ребята, перепутанных знаков осталось со</w:t>
      </w:r>
      <w:r w:rsidRPr="00A13D25">
        <w:rPr>
          <w:rStyle w:val="1"/>
          <w:sz w:val="28"/>
          <w:szCs w:val="28"/>
        </w:rPr>
        <w:softHyphen/>
        <w:t>всем немножко. Правильно распределив следующие знаки, соединив их с соответствующими кругами, мы наведём среди них порядок.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0"/>
        </w:tabs>
        <w:spacing w:after="0" w:line="360" w:lineRule="auto"/>
        <w:rPr>
          <w:sz w:val="28"/>
          <w:szCs w:val="28"/>
        </w:rPr>
      </w:pPr>
      <w:r w:rsidRPr="00A13D25">
        <w:rPr>
          <w:rStyle w:val="1"/>
          <w:b/>
          <w:sz w:val="28"/>
          <w:szCs w:val="28"/>
        </w:rPr>
        <w:lastRenderedPageBreak/>
        <w:t>1-й</w:t>
      </w:r>
      <w:r w:rsidRPr="00A13D25">
        <w:rPr>
          <w:rStyle w:val="1"/>
          <w:b/>
          <w:sz w:val="28"/>
          <w:szCs w:val="28"/>
        </w:rPr>
        <w:tab/>
      </w:r>
      <w:r w:rsidRPr="00A13D25">
        <w:rPr>
          <w:rStyle w:val="2pt"/>
          <w:sz w:val="28"/>
          <w:szCs w:val="28"/>
        </w:rPr>
        <w:t>ребёнок.</w:t>
      </w:r>
      <w:r w:rsidRPr="00A13D25">
        <w:rPr>
          <w:rStyle w:val="1"/>
          <w:sz w:val="28"/>
          <w:szCs w:val="28"/>
        </w:rPr>
        <w:t xml:space="preserve"> Два знака запрещающих - мы соединяем их с красным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0"/>
        </w:tabs>
        <w:spacing w:after="0" w:line="360" w:lineRule="auto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кругом.</w:t>
      </w:r>
    </w:p>
    <w:p w:rsidR="00311484" w:rsidRPr="00A13D25" w:rsidRDefault="003B700A" w:rsidP="00A13D25">
      <w:pPr>
        <w:pStyle w:val="31"/>
        <w:shd w:val="clear" w:color="auto" w:fill="auto"/>
        <w:tabs>
          <w:tab w:val="left" w:pos="709"/>
        </w:tabs>
        <w:spacing w:after="0" w:line="360" w:lineRule="auto"/>
        <w:rPr>
          <w:sz w:val="28"/>
          <w:szCs w:val="28"/>
        </w:rPr>
      </w:pPr>
      <w:r w:rsidRPr="00A13D25">
        <w:rPr>
          <w:rStyle w:val="1"/>
          <w:b/>
          <w:sz w:val="28"/>
          <w:szCs w:val="28"/>
        </w:rPr>
        <w:t>2-й</w:t>
      </w:r>
      <w:r w:rsidRPr="00A13D25">
        <w:rPr>
          <w:rStyle w:val="1"/>
          <w:b/>
          <w:sz w:val="28"/>
          <w:szCs w:val="28"/>
        </w:rPr>
        <w:tab/>
      </w:r>
      <w:r w:rsidRPr="00A13D25">
        <w:rPr>
          <w:rStyle w:val="2pt"/>
          <w:sz w:val="28"/>
          <w:szCs w:val="28"/>
        </w:rPr>
        <w:t>ребёнок.</w:t>
      </w:r>
      <w:r w:rsidRPr="00A13D25">
        <w:rPr>
          <w:rStyle w:val="1"/>
          <w:sz w:val="28"/>
          <w:szCs w:val="28"/>
        </w:rPr>
        <w:t xml:space="preserve"> Три знака предупреждающих, в треугольни</w:t>
      </w:r>
      <w:r w:rsidRPr="00A13D25">
        <w:rPr>
          <w:rStyle w:val="1"/>
          <w:sz w:val="28"/>
          <w:szCs w:val="28"/>
        </w:rPr>
        <w:softHyphen/>
        <w:t>ках, мы соед</w:t>
      </w:r>
      <w:r w:rsidRPr="00A13D25">
        <w:rPr>
          <w:rStyle w:val="1"/>
          <w:sz w:val="28"/>
          <w:szCs w:val="28"/>
        </w:rPr>
        <w:t>и</w:t>
      </w:r>
      <w:r w:rsidRPr="00A13D25">
        <w:rPr>
          <w:rStyle w:val="1"/>
          <w:sz w:val="28"/>
          <w:szCs w:val="28"/>
        </w:rPr>
        <w:t>нили их с жёлтым кругом. И осталось два знака указательных.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rPr>
          <w:rStyle w:val="1"/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Какие знаки вы соединили с зелёным кру</w:t>
      </w:r>
      <w:r w:rsidRPr="00A13D25">
        <w:rPr>
          <w:rStyle w:val="1"/>
          <w:sz w:val="28"/>
          <w:szCs w:val="28"/>
        </w:rPr>
        <w:softHyphen/>
        <w:t>гом?</w:t>
      </w:r>
    </w:p>
    <w:p w:rsidR="00311484" w:rsidRPr="00A13D25" w:rsidRDefault="00311484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</w:p>
    <w:tbl>
      <w:tblPr>
        <w:tblW w:w="9571" w:type="dxa"/>
        <w:tblCellMar>
          <w:left w:w="10" w:type="dxa"/>
          <w:right w:w="10" w:type="dxa"/>
        </w:tblCellMar>
        <w:tblLook w:val="0000"/>
      </w:tblPr>
      <w:tblGrid>
        <w:gridCol w:w="2364"/>
        <w:gridCol w:w="2404"/>
        <w:gridCol w:w="2400"/>
        <w:gridCol w:w="2403"/>
      </w:tblGrid>
      <w:tr w:rsidR="00830F00">
        <w:trPr>
          <w:trHeight w:val="2124"/>
        </w:trPr>
        <w:tc>
          <w:tcPr>
            <w:tcW w:w="23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F00" w:rsidRDefault="00A86CC9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</w:pPr>
            <w:r w:rsidRPr="00A86CC9">
              <w:rPr>
                <w:kern w:val="0"/>
                <w:sz w:val="27"/>
                <w:szCs w:val="27"/>
                <w:lang w:eastAsia="ru-RU"/>
              </w:rPr>
              <w:pict>
                <v:shape id="Oval 76" o:spid="_x0000_s1026" style="position:absolute;left:0;text-align:left;margin-left:21.3pt;margin-top:5.6pt;width:1in;height:1in;z-index:251715584;visibility:visible;mso-wrap-style:square;mso-position-horizontal-relative:text;mso-position-vertical-relative:text;v-text-anchor:top" coordsize="914400,914400" o:spt="100" adj="0,,0" path="m,457200r,c,204695,204695,,457200,1v,,,,,c709705,1,914400,204696,914400,457201v,,-1,,-1,l914400,457202v,252504,-204696,457199,-457200,457200c204695,914402,,709706,,457202v-1,-1,,-1,,-1xe" fillcolor="red" strokeweight=".26467mm">
                  <v:stroke joinstyle="round"/>
                  <v:formulas/>
                  <v:path arrowok="t" o:connecttype="custom" o:connectlocs="457200,0;914400,457200;457200,914400;0,457200;457200,0;914400,457200;457200,914400;0,457200;457200,0;914400,457200;457200,914400;0,457200;133911,133911;133911,780489;780489,780489;780489,133911" o:connectangles="270,0,90,180,270,0,90,180,270,0,90,180,270,90,90,270" textboxrect="133911,133911,780489,780489"/>
                </v:shape>
              </w:pict>
            </w:r>
          </w:p>
          <w:p w:rsidR="00830F00" w:rsidRDefault="00830F00">
            <w:pPr>
              <w:widowControl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7"/>
                <w:szCs w:val="27"/>
                <w:lang w:eastAsia="ru-RU"/>
              </w:rPr>
            </w:pPr>
          </w:p>
          <w:p w:rsidR="00830F00" w:rsidRDefault="00830F00">
            <w:pPr>
              <w:widowControl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7"/>
                <w:szCs w:val="27"/>
                <w:lang w:eastAsia="ru-RU"/>
              </w:rPr>
            </w:pPr>
          </w:p>
          <w:p w:rsidR="00830F00" w:rsidRDefault="00830F00">
            <w:pPr>
              <w:widowControl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7"/>
                <w:szCs w:val="27"/>
                <w:lang w:eastAsia="ru-RU"/>
              </w:rPr>
            </w:pPr>
          </w:p>
          <w:p w:rsidR="00830F00" w:rsidRDefault="00830F00">
            <w:pPr>
              <w:widowControl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7"/>
                <w:szCs w:val="27"/>
                <w:lang w:eastAsia="ru-RU"/>
              </w:rPr>
            </w:pPr>
          </w:p>
          <w:p w:rsidR="00830F00" w:rsidRDefault="003B700A">
            <w:pPr>
              <w:widowControl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7"/>
                <w:szCs w:val="27"/>
                <w:lang w:eastAsia="ru-RU"/>
              </w:rPr>
              <w:t>Запрещающие</w:t>
            </w:r>
          </w:p>
        </w:tc>
        <w:tc>
          <w:tcPr>
            <w:tcW w:w="24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F00" w:rsidRDefault="003B700A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133346</wp:posOffset>
                  </wp:positionH>
                  <wp:positionV relativeFrom="paragraph">
                    <wp:posOffset>114930</wp:posOffset>
                  </wp:positionV>
                  <wp:extent cx="1273173" cy="1114425"/>
                  <wp:effectExtent l="0" t="0" r="0" b="0"/>
                  <wp:wrapSquare wrapText="bothSides"/>
                  <wp:docPr id="35" name="Рисунок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3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3096258</wp:posOffset>
                  </wp:positionH>
                  <wp:positionV relativeFrom="paragraph">
                    <wp:posOffset>8530593</wp:posOffset>
                  </wp:positionV>
                  <wp:extent cx="1962146" cy="1718943"/>
                  <wp:effectExtent l="0" t="0" r="0" b="0"/>
                  <wp:wrapNone/>
                  <wp:docPr id="36" name="Рисунок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46" cy="171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3162296</wp:posOffset>
                  </wp:positionH>
                  <wp:positionV relativeFrom="paragraph">
                    <wp:posOffset>9171303</wp:posOffset>
                  </wp:positionV>
                  <wp:extent cx="1962146" cy="1718943"/>
                  <wp:effectExtent l="0" t="0" r="0" b="0"/>
                  <wp:wrapNone/>
                  <wp:docPr id="37" name="Рисунок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46" cy="171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3162296</wp:posOffset>
                  </wp:positionH>
                  <wp:positionV relativeFrom="paragraph">
                    <wp:posOffset>9171303</wp:posOffset>
                  </wp:positionV>
                  <wp:extent cx="1962146" cy="1718943"/>
                  <wp:effectExtent l="0" t="0" r="0" b="0"/>
                  <wp:wrapNone/>
                  <wp:docPr id="38" name="Рисунок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46" cy="171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F00" w:rsidRDefault="003B700A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66037</wp:posOffset>
                  </wp:positionV>
                  <wp:extent cx="1123953" cy="1123953"/>
                  <wp:effectExtent l="0" t="0" r="0" b="0"/>
                  <wp:wrapNone/>
                  <wp:docPr id="39" name="Рисунок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3" cy="112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0F00" w:rsidRDefault="00830F00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</w:p>
          <w:p w:rsidR="00830F00" w:rsidRDefault="00830F00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</w:p>
          <w:p w:rsidR="00830F00" w:rsidRDefault="003B700A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542294</wp:posOffset>
                  </wp:positionH>
                  <wp:positionV relativeFrom="paragraph">
                    <wp:posOffset>8996040</wp:posOffset>
                  </wp:positionV>
                  <wp:extent cx="1895478" cy="1895478"/>
                  <wp:effectExtent l="0" t="0" r="0" b="0"/>
                  <wp:wrapNone/>
                  <wp:docPr id="40" name="Рисунок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8" cy="18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0F00" w:rsidRDefault="00830F00">
            <w:pPr>
              <w:widowControl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  <w:p w:rsidR="00830F00" w:rsidRDefault="00830F00">
            <w:pPr>
              <w:widowControl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4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F00" w:rsidRDefault="003B700A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252090</wp:posOffset>
                  </wp:positionH>
                  <wp:positionV relativeFrom="paragraph">
                    <wp:posOffset>113669</wp:posOffset>
                  </wp:positionV>
                  <wp:extent cx="1058546" cy="1076321"/>
                  <wp:effectExtent l="0" t="0" r="0" b="0"/>
                  <wp:wrapSquare wrapText="bothSides"/>
                  <wp:docPr id="41" name="Рисунок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6" cy="10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5732144</wp:posOffset>
                  </wp:positionH>
                  <wp:positionV relativeFrom="paragraph">
                    <wp:posOffset>8782683</wp:posOffset>
                  </wp:positionV>
                  <wp:extent cx="1592583" cy="1619246"/>
                  <wp:effectExtent l="0" t="0" r="0" b="0"/>
                  <wp:wrapNone/>
                  <wp:docPr id="42" name="Рисунок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3" cy="161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5579741</wp:posOffset>
                  </wp:positionH>
                  <wp:positionV relativeFrom="paragraph">
                    <wp:posOffset>8630280</wp:posOffset>
                  </wp:positionV>
                  <wp:extent cx="1592583" cy="1619246"/>
                  <wp:effectExtent l="0" t="0" r="0" b="0"/>
                  <wp:wrapNone/>
                  <wp:docPr id="43" name="Рисунок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3" cy="161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F00">
        <w:trPr>
          <w:trHeight w:val="2425"/>
        </w:trPr>
        <w:tc>
          <w:tcPr>
            <w:tcW w:w="23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F00" w:rsidRDefault="00A86CC9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</w:pPr>
            <w:r w:rsidRPr="00A86CC9">
              <w:rPr>
                <w:b w:val="0"/>
                <w:kern w:val="0"/>
                <w:sz w:val="27"/>
                <w:szCs w:val="27"/>
                <w:lang w:eastAsia="ru-RU"/>
              </w:rPr>
              <w:pict>
                <v:shape id="Oval 77" o:spid="_x0000_s1027" style="position:absolute;left:0;text-align:left;margin-left:21.3pt;margin-top:10.7pt;width:1in;height:1in;z-index:251716608;visibility:visible;mso-wrap-style:square;mso-position-horizontal-relative:text;mso-position-vertical-relative:text;v-text-anchor:top" coordsize="914400,914400" o:spt="100" adj="0,,0" path="m,457200r,c,204695,204695,,457200,1v,,,,,c709705,1,914400,204696,914400,457201v,,-1,,-1,l914400,457202v,252504,-204696,457199,-457200,457200c204695,914402,,709706,,457202v-1,-1,,-1,,-1xe" fillcolor="yellow" strokeweight=".26467mm">
                  <v:stroke joinstyle="round"/>
                  <v:formulas/>
                  <v:path arrowok="t" o:connecttype="custom" o:connectlocs="457200,0;914400,457200;457200,914400;0,457200;457200,0;914400,457200;457200,914400;0,457200;457200,0;914400,457200;457200,914400;0,457200;133911,133911;133911,780489;780489,780489;780489,133911" o:connectangles="270,0,90,180,270,0,90,180,270,0,90,180,270,90,90,270" textboxrect="133911,133911,780489,780489"/>
                </v:shape>
              </w:pict>
            </w:r>
          </w:p>
          <w:p w:rsidR="00830F00" w:rsidRDefault="00830F00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</w:p>
          <w:p w:rsidR="00830F00" w:rsidRDefault="00830F00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</w:p>
          <w:p w:rsidR="00830F00" w:rsidRDefault="00830F00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</w:p>
          <w:p w:rsidR="00830F00" w:rsidRDefault="00830F00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</w:p>
          <w:p w:rsidR="00830F00" w:rsidRDefault="00830F00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</w:p>
          <w:p w:rsidR="00830F00" w:rsidRDefault="003B700A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b w:val="0"/>
                <w:kern w:val="0"/>
                <w:sz w:val="27"/>
                <w:szCs w:val="27"/>
                <w:lang w:eastAsia="ru-RU"/>
              </w:rPr>
              <w:t>Предупрежда</w:t>
            </w:r>
            <w:r>
              <w:rPr>
                <w:b w:val="0"/>
                <w:kern w:val="0"/>
                <w:sz w:val="27"/>
                <w:szCs w:val="27"/>
                <w:lang w:eastAsia="ru-RU"/>
              </w:rPr>
              <w:t>ю</w:t>
            </w:r>
            <w:r>
              <w:rPr>
                <w:b w:val="0"/>
                <w:kern w:val="0"/>
                <w:sz w:val="27"/>
                <w:szCs w:val="27"/>
                <w:lang w:eastAsia="ru-RU"/>
              </w:rPr>
              <w:t>щие</w:t>
            </w:r>
          </w:p>
          <w:p w:rsidR="00830F00" w:rsidRDefault="00830F00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</w:p>
        </w:tc>
        <w:tc>
          <w:tcPr>
            <w:tcW w:w="24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F00" w:rsidRDefault="003B700A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bCs w:val="0"/>
                <w:noProof/>
                <w:kern w:val="0"/>
                <w:sz w:val="27"/>
                <w:szCs w:val="27"/>
                <w:lang w:eastAsia="ru-RU"/>
              </w:rPr>
              <w:drawing>
                <wp:inline distT="0" distB="0" distL="0" distR="0">
                  <wp:extent cx="1447796" cy="1428750"/>
                  <wp:effectExtent l="0" t="0" r="0" b="0"/>
                  <wp:docPr id="44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6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5579741</wp:posOffset>
                  </wp:positionH>
                  <wp:positionV relativeFrom="paragraph">
                    <wp:posOffset>8630280</wp:posOffset>
                  </wp:positionV>
                  <wp:extent cx="1592583" cy="1619246"/>
                  <wp:effectExtent l="0" t="0" r="0" b="0"/>
                  <wp:wrapNone/>
                  <wp:docPr id="45" name="Рисунок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3" cy="161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F00" w:rsidRDefault="003B700A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</w:pP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19046</wp:posOffset>
                  </wp:positionH>
                  <wp:positionV relativeFrom="paragraph">
                    <wp:posOffset>83182</wp:posOffset>
                  </wp:positionV>
                  <wp:extent cx="1445264" cy="1428750"/>
                  <wp:effectExtent l="0" t="0" r="0" b="0"/>
                  <wp:wrapSquare wrapText="bothSides"/>
                  <wp:docPr id="4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4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5600699</wp:posOffset>
                  </wp:positionH>
                  <wp:positionV relativeFrom="paragraph">
                    <wp:posOffset>552453</wp:posOffset>
                  </wp:positionV>
                  <wp:extent cx="1763392" cy="1743075"/>
                  <wp:effectExtent l="0" t="0" r="0" b="0"/>
                  <wp:wrapNone/>
                  <wp:docPr id="4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2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F00" w:rsidRDefault="003B700A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</w:pP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42547</wp:posOffset>
                  </wp:positionH>
                  <wp:positionV relativeFrom="paragraph">
                    <wp:posOffset>86996</wp:posOffset>
                  </wp:positionV>
                  <wp:extent cx="1447796" cy="1276346"/>
                  <wp:effectExtent l="0" t="0" r="0" b="0"/>
                  <wp:wrapSquare wrapText="bothSides"/>
                  <wp:docPr id="48" name="Рисунок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rcRect t="11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6" cy="127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F00">
        <w:trPr>
          <w:trHeight w:val="2436"/>
        </w:trPr>
        <w:tc>
          <w:tcPr>
            <w:tcW w:w="23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F00" w:rsidRDefault="00A86CC9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</w:pPr>
            <w:r w:rsidRPr="00A86CC9">
              <w:rPr>
                <w:b w:val="0"/>
                <w:kern w:val="0"/>
                <w:sz w:val="27"/>
                <w:szCs w:val="27"/>
                <w:lang w:eastAsia="ru-RU"/>
              </w:rPr>
              <w:pict>
                <v:shape id="Oval 78" o:spid="_x0000_s1028" style="position:absolute;left:0;text-align:left;margin-left:21.3pt;margin-top:6.05pt;width:1in;height:1in;z-index:251717632;visibility:visible;mso-wrap-style:square;mso-position-horizontal-relative:text;mso-position-vertical-relative:text;v-text-anchor:top" coordsize="914400,914400" o:spt="100" adj="0,,0" path="m,457200r,c,204695,204695,,457200,1v,,,,,c709705,1,914400,204696,914400,457201v,,-1,,-1,l914400,457202v,252504,-204696,457199,-457200,457200c204695,914402,,709706,,457202v-1,-1,,-1,,-1xe" fillcolor="#00b050" strokeweight=".26467mm">
                  <v:stroke joinstyle="round"/>
                  <v:formulas/>
                  <v:path arrowok="t" o:connecttype="custom" o:connectlocs="457200,0;914400,457200;457200,914400;0,457200;457200,0;914400,457200;457200,914400;0,457200;457200,0;914400,457200;457200,914400;0,457200;133911,133911;133911,780489;780489,780489;780489,133911" o:connectangles="270,0,90,180,270,0,90,180,270,0,90,180,270,90,90,270" textboxrect="133911,133911,780489,780489"/>
                </v:shape>
              </w:pict>
            </w:r>
          </w:p>
          <w:p w:rsidR="00830F00" w:rsidRDefault="00830F00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</w:p>
          <w:p w:rsidR="00830F00" w:rsidRDefault="00830F00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</w:p>
          <w:p w:rsidR="00830F00" w:rsidRDefault="00830F00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</w:p>
          <w:p w:rsidR="00830F00" w:rsidRDefault="00830F00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</w:p>
          <w:p w:rsidR="00830F00" w:rsidRDefault="00830F00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</w:p>
          <w:p w:rsidR="00830F00" w:rsidRDefault="003B700A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  <w:rPr>
                <w:b w:val="0"/>
                <w:kern w:val="0"/>
                <w:sz w:val="27"/>
                <w:szCs w:val="27"/>
                <w:lang w:eastAsia="ru-RU"/>
              </w:rPr>
            </w:pPr>
            <w:r>
              <w:rPr>
                <w:b w:val="0"/>
                <w:kern w:val="0"/>
                <w:sz w:val="27"/>
                <w:szCs w:val="27"/>
                <w:lang w:eastAsia="ru-RU"/>
              </w:rPr>
              <w:t>Информационно-указательные</w:t>
            </w:r>
          </w:p>
        </w:tc>
        <w:tc>
          <w:tcPr>
            <w:tcW w:w="24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F00" w:rsidRDefault="003B700A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149220</wp:posOffset>
                  </wp:positionH>
                  <wp:positionV relativeFrom="paragraph">
                    <wp:posOffset>136529</wp:posOffset>
                  </wp:positionV>
                  <wp:extent cx="1276346" cy="1276346"/>
                  <wp:effectExtent l="0" t="0" r="0" b="0"/>
                  <wp:wrapSquare wrapText="bothSides"/>
                  <wp:docPr id="49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46" cy="127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5732144</wp:posOffset>
                  </wp:positionH>
                  <wp:positionV relativeFrom="paragraph">
                    <wp:posOffset>8782683</wp:posOffset>
                  </wp:positionV>
                  <wp:extent cx="1592583" cy="1619246"/>
                  <wp:effectExtent l="0" t="0" r="0" b="0"/>
                  <wp:wrapNone/>
                  <wp:docPr id="50" name="Рисунок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3" cy="161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F00" w:rsidRDefault="003B700A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bCs w:val="0"/>
                <w:noProof/>
                <w:kern w:val="0"/>
                <w:sz w:val="27"/>
                <w:szCs w:val="27"/>
                <w:lang w:eastAsia="ru-RU"/>
              </w:rPr>
              <w:drawing>
                <wp:inline distT="0" distB="0" distL="0" distR="0">
                  <wp:extent cx="971550" cy="1428750"/>
                  <wp:effectExtent l="0" t="0" r="0" b="0"/>
                  <wp:docPr id="51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F00" w:rsidRDefault="003B700A">
            <w:pPr>
              <w:pStyle w:val="40"/>
              <w:widowControl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46350</wp:posOffset>
                  </wp:positionH>
                  <wp:positionV relativeFrom="paragraph">
                    <wp:posOffset>137160</wp:posOffset>
                  </wp:positionV>
                  <wp:extent cx="1447796" cy="1276346"/>
                  <wp:effectExtent l="0" t="0" r="0" b="0"/>
                  <wp:wrapNone/>
                  <wp:docPr id="52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6" cy="127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  <w:noProof/>
                <w:kern w:val="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3114674</wp:posOffset>
                  </wp:positionH>
                  <wp:positionV relativeFrom="paragraph">
                    <wp:posOffset>552453</wp:posOffset>
                  </wp:positionV>
                  <wp:extent cx="1819271" cy="1590671"/>
                  <wp:effectExtent l="0" t="0" r="0" b="0"/>
                  <wp:wrapNone/>
                  <wp:docPr id="53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1" cy="159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11484" w:rsidRPr="00A13D25" w:rsidRDefault="00311484" w:rsidP="00A13D25">
      <w:pPr>
        <w:pStyle w:val="31"/>
        <w:shd w:val="clear" w:color="auto" w:fill="auto"/>
        <w:tabs>
          <w:tab w:val="left" w:pos="142"/>
        </w:tabs>
        <w:spacing w:after="0" w:line="360" w:lineRule="auto"/>
        <w:rPr>
          <w:rStyle w:val="2pt"/>
          <w:sz w:val="28"/>
          <w:szCs w:val="28"/>
          <w:u w:val="single"/>
        </w:rPr>
      </w:pPr>
    </w:p>
    <w:p w:rsidR="00830F00" w:rsidRPr="00A13D25" w:rsidRDefault="003B700A" w:rsidP="00A13D25">
      <w:pPr>
        <w:pStyle w:val="31"/>
        <w:shd w:val="clear" w:color="auto" w:fill="auto"/>
        <w:tabs>
          <w:tab w:val="left" w:pos="142"/>
        </w:tabs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Дети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С этим кругом мы ничего не соединили. Среди на</w:t>
      </w:r>
      <w:r w:rsidRPr="00A13D25">
        <w:rPr>
          <w:rStyle w:val="1"/>
          <w:sz w:val="28"/>
          <w:szCs w:val="28"/>
        </w:rPr>
        <w:softHyphen/>
        <w:t>ших знаков нет предписывающих.</w:t>
      </w:r>
      <w:r w:rsidRPr="00A13D25">
        <w:rPr>
          <w:sz w:val="28"/>
          <w:szCs w:val="28"/>
        </w:rPr>
        <w:t xml:space="preserve"> 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142"/>
        </w:tabs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Молодцы, ребята, можно немного отдохнуть.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142"/>
        </w:tabs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Динамическая пауза</w:t>
      </w:r>
      <w:r w:rsidRPr="00A13D25">
        <w:rPr>
          <w:sz w:val="28"/>
          <w:szCs w:val="28"/>
        </w:rPr>
        <w:t xml:space="preserve">. </w:t>
      </w:r>
      <w:r w:rsidRPr="00A13D25">
        <w:rPr>
          <w:i/>
          <w:sz w:val="28"/>
          <w:szCs w:val="28"/>
        </w:rPr>
        <w:t>Игра «Красный, желтый, зеленый».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142"/>
        </w:tabs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2pt0"/>
          <w:sz w:val="28"/>
          <w:szCs w:val="28"/>
        </w:rPr>
        <w:t>Описание.</w:t>
      </w:r>
      <w:r w:rsidRPr="00A13D25">
        <w:rPr>
          <w:rStyle w:val="1"/>
          <w:sz w:val="28"/>
          <w:szCs w:val="28"/>
        </w:rPr>
        <w:t xml:space="preserve"> Дети встают в круг. Воспитатель </w:t>
      </w:r>
      <w:r w:rsidRPr="00A13D25">
        <w:rPr>
          <w:rStyle w:val="21"/>
          <w:sz w:val="28"/>
          <w:szCs w:val="28"/>
        </w:rPr>
        <w:t xml:space="preserve">- </w:t>
      </w:r>
      <w:r w:rsidRPr="00A13D25">
        <w:rPr>
          <w:rStyle w:val="1"/>
          <w:sz w:val="28"/>
          <w:szCs w:val="28"/>
        </w:rPr>
        <w:t>в центре круга. Звучит по</w:t>
      </w:r>
      <w:r w:rsidRPr="00A13D25">
        <w:rPr>
          <w:rStyle w:val="1"/>
          <w:sz w:val="28"/>
          <w:szCs w:val="28"/>
        </w:rPr>
        <w:t>д</w:t>
      </w:r>
      <w:r w:rsidRPr="00A13D25">
        <w:rPr>
          <w:rStyle w:val="1"/>
          <w:sz w:val="28"/>
          <w:szCs w:val="28"/>
        </w:rPr>
        <w:t>вижная музыка. Дети передвигаются по кругу. Воспитатель поднимает ка</w:t>
      </w:r>
      <w:r w:rsidRPr="00A13D25">
        <w:rPr>
          <w:rStyle w:val="1"/>
          <w:sz w:val="28"/>
          <w:szCs w:val="28"/>
        </w:rPr>
        <w:t>р</w:t>
      </w:r>
      <w:r w:rsidRPr="00A13D25">
        <w:rPr>
          <w:rStyle w:val="1"/>
          <w:sz w:val="28"/>
          <w:szCs w:val="28"/>
        </w:rPr>
        <w:t>точку-круг красного цвета. Музыка приостанавливается, дети тоже остана</w:t>
      </w:r>
      <w:r w:rsidRPr="00A13D25">
        <w:rPr>
          <w:rStyle w:val="1"/>
          <w:sz w:val="28"/>
          <w:szCs w:val="28"/>
        </w:rPr>
        <w:t>в</w:t>
      </w:r>
      <w:r w:rsidRPr="00A13D25">
        <w:rPr>
          <w:rStyle w:val="1"/>
          <w:sz w:val="28"/>
          <w:szCs w:val="28"/>
        </w:rPr>
        <w:t>ливаются. Воспитатель поднимает карточку-круг зеленого цвета. Звучит м</w:t>
      </w:r>
      <w:r w:rsidRPr="00A13D25">
        <w:rPr>
          <w:rStyle w:val="1"/>
          <w:sz w:val="28"/>
          <w:szCs w:val="28"/>
        </w:rPr>
        <w:t>у</w:t>
      </w:r>
      <w:r w:rsidRPr="00A13D25">
        <w:rPr>
          <w:rStyle w:val="1"/>
          <w:sz w:val="28"/>
          <w:szCs w:val="28"/>
        </w:rPr>
        <w:t xml:space="preserve">зыка, дети передвигаются по кругу. Воспитатель поднимает карточку-круг </w:t>
      </w:r>
      <w:r w:rsidRPr="00A13D25">
        <w:rPr>
          <w:rStyle w:val="1"/>
          <w:sz w:val="28"/>
          <w:szCs w:val="28"/>
        </w:rPr>
        <w:lastRenderedPageBreak/>
        <w:t>желтого цвета. Музыка приостанавливается, дети тоже.</w:t>
      </w:r>
    </w:p>
    <w:p w:rsidR="00830F00" w:rsidRPr="00A13D25" w:rsidRDefault="003B700A" w:rsidP="00A13D25">
      <w:pPr>
        <w:tabs>
          <w:tab w:val="left" w:pos="142"/>
        </w:tabs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3"/>
          <w:rFonts w:eastAsia="SimSun"/>
          <w:sz w:val="28"/>
          <w:szCs w:val="28"/>
        </w:rPr>
        <w:t>Игра проводится 2-3 раза.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0"/>
        </w:tabs>
        <w:spacing w:after="0" w:line="360" w:lineRule="auto"/>
        <w:ind w:hanging="20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Воспитатель.</w:t>
      </w:r>
      <w:r w:rsidRPr="00A13D25">
        <w:rPr>
          <w:rStyle w:val="1"/>
          <w:sz w:val="28"/>
          <w:szCs w:val="28"/>
        </w:rPr>
        <w:t xml:space="preserve"> А сейчас, правильно соединив слоги и про</w:t>
      </w:r>
      <w:r w:rsidRPr="00A13D25">
        <w:rPr>
          <w:rStyle w:val="1"/>
          <w:sz w:val="28"/>
          <w:szCs w:val="28"/>
        </w:rPr>
        <w:softHyphen/>
        <w:t>читав слова, вы узнаете названия зашифрованных машин, кото</w:t>
      </w:r>
      <w:r w:rsidRPr="00A13D25">
        <w:rPr>
          <w:rStyle w:val="30"/>
          <w:sz w:val="28"/>
          <w:szCs w:val="28"/>
        </w:rPr>
        <w:t xml:space="preserve">рые помогут навести чистоту в городе </w:t>
      </w:r>
      <w:proofErr w:type="spellStart"/>
      <w:r w:rsidRPr="00A13D25">
        <w:rPr>
          <w:rStyle w:val="30"/>
          <w:sz w:val="28"/>
          <w:szCs w:val="28"/>
        </w:rPr>
        <w:t>Знакограде</w:t>
      </w:r>
      <w:proofErr w:type="spellEnd"/>
      <w:r w:rsidRPr="00A13D25">
        <w:rPr>
          <w:rStyle w:val="30"/>
          <w:sz w:val="28"/>
          <w:szCs w:val="28"/>
        </w:rPr>
        <w:t xml:space="preserve">. </w:t>
      </w:r>
      <w:r w:rsidRPr="00A13D25">
        <w:rPr>
          <w:rStyle w:val="3"/>
          <w:sz w:val="28"/>
          <w:szCs w:val="28"/>
        </w:rPr>
        <w:t xml:space="preserve">(Начинать читать надо от центра против часовой 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0"/>
        </w:tabs>
        <w:spacing w:after="0" w:line="360" w:lineRule="auto"/>
        <w:ind w:hanging="20"/>
        <w:rPr>
          <w:b/>
          <w:color w:val="000000"/>
          <w:sz w:val="28"/>
          <w:szCs w:val="28"/>
        </w:rPr>
      </w:pPr>
      <w:r w:rsidRPr="00A13D25">
        <w:rPr>
          <w:rStyle w:val="3"/>
          <w:sz w:val="28"/>
          <w:szCs w:val="28"/>
        </w:rPr>
        <w:t>стрелки.)</w:t>
      </w:r>
      <w:r w:rsidRPr="00A13D25">
        <w:rPr>
          <w:b/>
          <w:color w:val="000000"/>
          <w:sz w:val="28"/>
          <w:szCs w:val="28"/>
        </w:rPr>
        <w:t xml:space="preserve"> </w:t>
      </w:r>
    </w:p>
    <w:p w:rsidR="00311484" w:rsidRPr="00A13D25" w:rsidRDefault="00311484" w:rsidP="00A13D25">
      <w:pPr>
        <w:pStyle w:val="31"/>
        <w:shd w:val="clear" w:color="auto" w:fill="auto"/>
        <w:tabs>
          <w:tab w:val="left" w:pos="0"/>
        </w:tabs>
        <w:spacing w:after="0" w:line="360" w:lineRule="auto"/>
        <w:ind w:hanging="20"/>
        <w:rPr>
          <w:b/>
          <w:color w:val="000000"/>
          <w:sz w:val="28"/>
          <w:szCs w:val="28"/>
        </w:rPr>
      </w:pPr>
    </w:p>
    <w:p w:rsidR="00311484" w:rsidRDefault="00311484">
      <w:pPr>
        <w:pStyle w:val="31"/>
        <w:shd w:val="clear" w:color="auto" w:fill="auto"/>
        <w:tabs>
          <w:tab w:val="left" w:pos="0"/>
        </w:tabs>
        <w:spacing w:after="0" w:line="240" w:lineRule="auto"/>
        <w:ind w:hanging="20"/>
      </w:pPr>
    </w:p>
    <w:p w:rsidR="00830F00" w:rsidRDefault="003B700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15240</wp:posOffset>
            </wp:positionV>
            <wp:extent cx="2733675" cy="1314450"/>
            <wp:effectExtent l="19050" t="0" r="9525" b="0"/>
            <wp:wrapNone/>
            <wp:docPr id="54" name="Рисунок 24" descr="image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lum bright="5000" contrast="20000"/>
                    </a:blip>
                    <a:srcRect l="7848" t="52249" r="10792" b="906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314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11484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18415</wp:posOffset>
            </wp:positionV>
            <wp:extent cx="1962150" cy="2133600"/>
            <wp:effectExtent l="19050" t="0" r="0" b="0"/>
            <wp:wrapNone/>
            <wp:docPr id="55" name="Рисунок 24" descr="image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lum bright="5000" contrast="20000"/>
                    </a:blip>
                    <a:srcRect r="51809" b="4630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33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311484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18415</wp:posOffset>
            </wp:positionV>
            <wp:extent cx="1933575" cy="2076450"/>
            <wp:effectExtent l="19050" t="0" r="9525" b="0"/>
            <wp:wrapNone/>
            <wp:docPr id="56" name="Рисунок 24" descr="image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lum bright="5000" contrast="20000"/>
                    </a:blip>
                    <a:srcRect l="49859" b="4428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76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30F00" w:rsidRDefault="00830F00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830F00" w:rsidRDefault="00830F00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830F00" w:rsidRPr="00A13D25" w:rsidRDefault="003B700A" w:rsidP="00A13D25">
      <w:pPr>
        <w:pStyle w:val="31"/>
        <w:shd w:val="clear" w:color="auto" w:fill="auto"/>
        <w:tabs>
          <w:tab w:val="left" w:pos="0"/>
          <w:tab w:val="left" w:pos="769"/>
        </w:tabs>
        <w:spacing w:after="0" w:line="360" w:lineRule="auto"/>
        <w:ind w:left="23" w:hanging="23"/>
        <w:jc w:val="left"/>
        <w:rPr>
          <w:sz w:val="28"/>
          <w:szCs w:val="28"/>
        </w:rPr>
      </w:pPr>
      <w:r w:rsidRPr="00A13D25">
        <w:rPr>
          <w:rStyle w:val="1"/>
          <w:b/>
          <w:sz w:val="28"/>
          <w:szCs w:val="28"/>
        </w:rPr>
        <w:t xml:space="preserve">1-й  </w:t>
      </w:r>
      <w:r w:rsidRPr="00A13D25">
        <w:rPr>
          <w:rStyle w:val="2pt"/>
          <w:sz w:val="28"/>
          <w:szCs w:val="28"/>
        </w:rPr>
        <w:t>ребенок.</w:t>
      </w:r>
      <w:r w:rsidRPr="00A13D25">
        <w:rPr>
          <w:rStyle w:val="1"/>
          <w:sz w:val="28"/>
          <w:szCs w:val="28"/>
        </w:rPr>
        <w:t xml:space="preserve"> Первая машина пожарная.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0"/>
          <w:tab w:val="left" w:pos="769"/>
        </w:tabs>
        <w:spacing w:after="0" w:line="360" w:lineRule="auto"/>
        <w:ind w:left="23" w:hanging="23"/>
        <w:jc w:val="left"/>
        <w:rPr>
          <w:sz w:val="28"/>
          <w:szCs w:val="28"/>
        </w:rPr>
      </w:pPr>
      <w:r w:rsidRPr="00A13D25">
        <w:rPr>
          <w:rStyle w:val="1"/>
          <w:b/>
          <w:sz w:val="28"/>
          <w:szCs w:val="28"/>
        </w:rPr>
        <w:t xml:space="preserve">2-й  </w:t>
      </w:r>
      <w:r w:rsidRPr="00A13D25">
        <w:rPr>
          <w:rStyle w:val="2pt"/>
          <w:sz w:val="28"/>
          <w:szCs w:val="28"/>
        </w:rPr>
        <w:t>ребенок.</w:t>
      </w:r>
      <w:r w:rsidRPr="00A13D25">
        <w:rPr>
          <w:rStyle w:val="1"/>
          <w:sz w:val="28"/>
          <w:szCs w:val="28"/>
        </w:rPr>
        <w:t xml:space="preserve"> Вторая машина аварийная.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0"/>
          <w:tab w:val="left" w:pos="769"/>
        </w:tabs>
        <w:spacing w:after="0" w:line="360" w:lineRule="auto"/>
        <w:ind w:hanging="20"/>
        <w:jc w:val="left"/>
        <w:rPr>
          <w:sz w:val="28"/>
          <w:szCs w:val="28"/>
        </w:rPr>
      </w:pPr>
      <w:r w:rsidRPr="00A13D25">
        <w:rPr>
          <w:rStyle w:val="1"/>
          <w:b/>
          <w:sz w:val="28"/>
          <w:szCs w:val="28"/>
        </w:rPr>
        <w:t xml:space="preserve">3-й  </w:t>
      </w:r>
      <w:r w:rsidRPr="00A13D25">
        <w:rPr>
          <w:rStyle w:val="2pt"/>
          <w:sz w:val="28"/>
          <w:szCs w:val="28"/>
        </w:rPr>
        <w:t>ребенок.</w:t>
      </w:r>
      <w:r w:rsidRPr="00A13D25">
        <w:rPr>
          <w:rStyle w:val="1"/>
          <w:sz w:val="28"/>
          <w:szCs w:val="28"/>
        </w:rPr>
        <w:t xml:space="preserve"> Третья машина - «полиция».</w:t>
      </w:r>
    </w:p>
    <w:p w:rsidR="00830F00" w:rsidRPr="00A13D25" w:rsidRDefault="003B700A" w:rsidP="00A13D25">
      <w:pPr>
        <w:pStyle w:val="31"/>
        <w:shd w:val="clear" w:color="auto" w:fill="auto"/>
        <w:tabs>
          <w:tab w:val="left" w:pos="0"/>
          <w:tab w:val="left" w:pos="769"/>
          <w:tab w:val="left" w:pos="798"/>
        </w:tabs>
        <w:spacing w:after="0" w:line="360" w:lineRule="auto"/>
        <w:ind w:hanging="20"/>
        <w:jc w:val="left"/>
        <w:rPr>
          <w:sz w:val="28"/>
          <w:szCs w:val="28"/>
        </w:rPr>
      </w:pPr>
      <w:r w:rsidRPr="00A13D25">
        <w:rPr>
          <w:rStyle w:val="1"/>
          <w:b/>
          <w:sz w:val="28"/>
          <w:szCs w:val="28"/>
        </w:rPr>
        <w:t xml:space="preserve">4-й  </w:t>
      </w:r>
      <w:r w:rsidRPr="00A13D25">
        <w:rPr>
          <w:rStyle w:val="2pt"/>
          <w:sz w:val="28"/>
          <w:szCs w:val="28"/>
        </w:rPr>
        <w:t>ребенок.</w:t>
      </w:r>
      <w:r w:rsidRPr="00A13D25">
        <w:rPr>
          <w:rStyle w:val="1"/>
          <w:sz w:val="28"/>
          <w:szCs w:val="28"/>
        </w:rPr>
        <w:t xml:space="preserve"> Четвертая машина поливальная.</w:t>
      </w:r>
    </w:p>
    <w:p w:rsidR="00830F00" w:rsidRDefault="003B700A" w:rsidP="00A13D25">
      <w:pPr>
        <w:pStyle w:val="31"/>
        <w:shd w:val="clear" w:color="auto" w:fill="auto"/>
        <w:tabs>
          <w:tab w:val="left" w:pos="0"/>
          <w:tab w:val="left" w:pos="769"/>
        </w:tabs>
        <w:spacing w:after="0" w:line="360" w:lineRule="auto"/>
        <w:ind w:hanging="20"/>
        <w:jc w:val="left"/>
        <w:rPr>
          <w:rStyle w:val="1"/>
          <w:sz w:val="28"/>
          <w:szCs w:val="28"/>
        </w:rPr>
      </w:pPr>
      <w:r w:rsidRPr="00A13D25">
        <w:rPr>
          <w:rStyle w:val="1"/>
          <w:b/>
          <w:sz w:val="28"/>
          <w:szCs w:val="28"/>
        </w:rPr>
        <w:t xml:space="preserve">5-й  </w:t>
      </w:r>
      <w:r w:rsidRPr="00A13D25">
        <w:rPr>
          <w:rStyle w:val="2pt"/>
          <w:sz w:val="28"/>
          <w:szCs w:val="28"/>
        </w:rPr>
        <w:t>ребенок.</w:t>
      </w:r>
      <w:r w:rsidRPr="00A13D25">
        <w:rPr>
          <w:rStyle w:val="1"/>
          <w:sz w:val="28"/>
          <w:szCs w:val="28"/>
        </w:rPr>
        <w:t xml:space="preserve"> Пятая машина снегоуборочная.</w:t>
      </w:r>
    </w:p>
    <w:p w:rsidR="00A13D25" w:rsidRPr="00A13D25" w:rsidRDefault="00A13D25" w:rsidP="00A13D25">
      <w:pPr>
        <w:pStyle w:val="31"/>
        <w:shd w:val="clear" w:color="auto" w:fill="auto"/>
        <w:tabs>
          <w:tab w:val="left" w:pos="0"/>
          <w:tab w:val="left" w:pos="769"/>
        </w:tabs>
        <w:spacing w:after="0" w:line="360" w:lineRule="auto"/>
        <w:ind w:hanging="20"/>
        <w:jc w:val="left"/>
        <w:rPr>
          <w:sz w:val="28"/>
          <w:szCs w:val="28"/>
        </w:rPr>
      </w:pPr>
    </w:p>
    <w:p w:rsidR="00830F00" w:rsidRPr="00A13D25" w:rsidRDefault="00830F00" w:rsidP="00A13D25">
      <w:pPr>
        <w:pStyle w:val="31"/>
        <w:shd w:val="clear" w:color="auto" w:fill="auto"/>
        <w:tabs>
          <w:tab w:val="left" w:pos="0"/>
          <w:tab w:val="left" w:pos="769"/>
        </w:tabs>
        <w:spacing w:after="0" w:line="360" w:lineRule="auto"/>
        <w:ind w:hanging="20"/>
        <w:jc w:val="left"/>
        <w:rPr>
          <w:sz w:val="28"/>
          <w:szCs w:val="28"/>
        </w:rPr>
      </w:pPr>
    </w:p>
    <w:p w:rsidR="00830F00" w:rsidRPr="00A13D25" w:rsidRDefault="003B700A" w:rsidP="00A13D25">
      <w:pPr>
        <w:numPr>
          <w:ilvl w:val="0"/>
          <w:numId w:val="11"/>
        </w:numPr>
        <w:tabs>
          <w:tab w:val="left" w:pos="730"/>
        </w:tabs>
        <w:suppressAutoHyphens w:val="0"/>
        <w:spacing w:after="0" w:line="360" w:lineRule="auto"/>
        <w:jc w:val="both"/>
        <w:textAlignment w:val="auto"/>
        <w:rPr>
          <w:sz w:val="28"/>
          <w:szCs w:val="28"/>
        </w:rPr>
      </w:pPr>
      <w:r w:rsidRPr="00A13D25">
        <w:rPr>
          <w:rStyle w:val="2"/>
          <w:rFonts w:eastAsia="SimSun"/>
          <w:bCs w:val="0"/>
          <w:sz w:val="28"/>
          <w:szCs w:val="28"/>
        </w:rPr>
        <w:t>Итог занятия.</w:t>
      </w:r>
    </w:p>
    <w:p w:rsidR="00830F00" w:rsidRPr="00A13D25" w:rsidRDefault="003B700A" w:rsidP="00A13D25">
      <w:pPr>
        <w:spacing w:after="0" w:line="360" w:lineRule="auto"/>
        <w:rPr>
          <w:sz w:val="28"/>
          <w:szCs w:val="28"/>
        </w:rPr>
      </w:pPr>
      <w:r w:rsidRPr="00A13D25">
        <w:rPr>
          <w:rStyle w:val="3"/>
          <w:rFonts w:eastAsia="SimSun"/>
          <w:sz w:val="28"/>
          <w:szCs w:val="28"/>
        </w:rPr>
        <w:t>Звучит музыка.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rPr>
          <w:sz w:val="28"/>
          <w:szCs w:val="28"/>
        </w:rPr>
      </w:pPr>
      <w:r w:rsidRPr="00A13D25">
        <w:rPr>
          <w:rStyle w:val="2pt"/>
          <w:b/>
          <w:sz w:val="28"/>
          <w:szCs w:val="28"/>
          <w:u w:val="single"/>
        </w:rPr>
        <w:t>Воспитатель</w:t>
      </w:r>
      <w:r w:rsidRPr="00A13D25">
        <w:rPr>
          <w:rStyle w:val="2pt"/>
          <w:b/>
          <w:sz w:val="28"/>
          <w:szCs w:val="28"/>
        </w:rPr>
        <w:t>.</w:t>
      </w:r>
      <w:r w:rsidRPr="00A13D25">
        <w:rPr>
          <w:rStyle w:val="1"/>
          <w:sz w:val="28"/>
          <w:szCs w:val="28"/>
        </w:rPr>
        <w:t xml:space="preserve"> В нашем городе </w:t>
      </w:r>
      <w:proofErr w:type="spellStart"/>
      <w:r w:rsidRPr="00A13D25">
        <w:rPr>
          <w:rStyle w:val="1"/>
          <w:sz w:val="28"/>
          <w:szCs w:val="28"/>
        </w:rPr>
        <w:t>Знакограде</w:t>
      </w:r>
      <w:proofErr w:type="spellEnd"/>
      <w:r w:rsidRPr="00A13D25">
        <w:rPr>
          <w:rStyle w:val="1"/>
          <w:sz w:val="28"/>
          <w:szCs w:val="28"/>
        </w:rPr>
        <w:t xml:space="preserve"> наведен поря</w:t>
      </w:r>
      <w:r w:rsidRPr="00A13D25">
        <w:rPr>
          <w:rStyle w:val="1"/>
          <w:sz w:val="28"/>
          <w:szCs w:val="28"/>
        </w:rPr>
        <w:softHyphen/>
        <w:t>док. Везде чист</w:t>
      </w:r>
      <w:r w:rsidRPr="00A13D25">
        <w:rPr>
          <w:rStyle w:val="1"/>
          <w:sz w:val="28"/>
          <w:szCs w:val="28"/>
        </w:rPr>
        <w:t>о</w:t>
      </w:r>
      <w:r w:rsidRPr="00A13D25">
        <w:rPr>
          <w:rStyle w:val="1"/>
          <w:sz w:val="28"/>
          <w:szCs w:val="28"/>
        </w:rPr>
        <w:t>та, улыбки на лицах людей.</w:t>
      </w:r>
    </w:p>
    <w:p w:rsidR="00830F00" w:rsidRPr="00A13D25" w:rsidRDefault="003B700A" w:rsidP="00A13D25">
      <w:pPr>
        <w:spacing w:after="0" w:line="360" w:lineRule="auto"/>
        <w:rPr>
          <w:sz w:val="28"/>
          <w:szCs w:val="28"/>
        </w:rPr>
      </w:pPr>
      <w:r w:rsidRPr="00A13D25">
        <w:rPr>
          <w:rStyle w:val="3"/>
          <w:rFonts w:eastAsia="SimSun"/>
          <w:sz w:val="28"/>
          <w:szCs w:val="28"/>
        </w:rPr>
        <w:t>Дети с нагрудными дорожными знаками входят в группу.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Мы рады, очень рады,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Что вы спасли нас всех.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И в город наш вернули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 xml:space="preserve"> Веселье и успех.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lastRenderedPageBreak/>
        <w:t xml:space="preserve">Свой город </w:t>
      </w:r>
      <w:proofErr w:type="spellStart"/>
      <w:r w:rsidRPr="00A13D25">
        <w:rPr>
          <w:rStyle w:val="1"/>
          <w:sz w:val="28"/>
          <w:szCs w:val="28"/>
        </w:rPr>
        <w:t>Знакоград</w:t>
      </w:r>
      <w:proofErr w:type="spellEnd"/>
      <w:r w:rsidRPr="00A13D25">
        <w:rPr>
          <w:rStyle w:val="1"/>
          <w:sz w:val="28"/>
          <w:szCs w:val="28"/>
        </w:rPr>
        <w:t xml:space="preserve"> 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Мы будем охранять.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Все правила дорожные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sz w:val="28"/>
          <w:szCs w:val="28"/>
        </w:rPr>
      </w:pPr>
      <w:r w:rsidRPr="00A13D25">
        <w:rPr>
          <w:rStyle w:val="1"/>
          <w:sz w:val="28"/>
          <w:szCs w:val="28"/>
        </w:rPr>
        <w:t>Мы будем выполнять</w:t>
      </w:r>
      <w:r w:rsidR="00A13D25">
        <w:rPr>
          <w:rStyle w:val="1"/>
          <w:sz w:val="28"/>
          <w:szCs w:val="28"/>
        </w:rPr>
        <w:t>.</w:t>
      </w:r>
      <w:r w:rsidRPr="00A13D25">
        <w:rPr>
          <w:rStyle w:val="3"/>
          <w:sz w:val="28"/>
          <w:szCs w:val="28"/>
        </w:rPr>
        <w:t xml:space="preserve"> </w:t>
      </w:r>
    </w:p>
    <w:p w:rsidR="00830F00" w:rsidRPr="00A13D25" w:rsidRDefault="003B700A" w:rsidP="00A13D25">
      <w:pPr>
        <w:pStyle w:val="31"/>
        <w:shd w:val="clear" w:color="auto" w:fill="auto"/>
        <w:spacing w:after="0" w:line="360" w:lineRule="auto"/>
        <w:jc w:val="left"/>
        <w:rPr>
          <w:i/>
          <w:sz w:val="28"/>
          <w:szCs w:val="28"/>
        </w:rPr>
      </w:pPr>
      <w:r w:rsidRPr="00A13D25">
        <w:rPr>
          <w:rStyle w:val="3"/>
          <w:sz w:val="28"/>
          <w:szCs w:val="28"/>
        </w:rPr>
        <w:t xml:space="preserve">Дети под музыку В. </w:t>
      </w:r>
      <w:proofErr w:type="spellStart"/>
      <w:r w:rsidRPr="00A13D25">
        <w:rPr>
          <w:rStyle w:val="3"/>
          <w:sz w:val="28"/>
          <w:szCs w:val="28"/>
        </w:rPr>
        <w:t>Шаинского</w:t>
      </w:r>
      <w:proofErr w:type="spellEnd"/>
      <w:r w:rsidRPr="00A13D25">
        <w:rPr>
          <w:rStyle w:val="3"/>
          <w:sz w:val="28"/>
          <w:szCs w:val="28"/>
        </w:rPr>
        <w:t xml:space="preserve"> «Если с другом вышел в путь» покидают группу</w:t>
      </w:r>
      <w:r w:rsidRPr="00A13D25">
        <w:rPr>
          <w:rStyle w:val="1"/>
          <w:i/>
          <w:sz w:val="28"/>
          <w:szCs w:val="28"/>
        </w:rPr>
        <w:t>.</w:t>
      </w:r>
    </w:p>
    <w:p w:rsidR="00830F00" w:rsidRPr="00A13D25" w:rsidRDefault="00830F00" w:rsidP="00A13D25">
      <w:pPr>
        <w:pStyle w:val="31"/>
        <w:shd w:val="clear" w:color="auto" w:fill="auto"/>
        <w:spacing w:after="0" w:line="360" w:lineRule="auto"/>
        <w:jc w:val="left"/>
        <w:rPr>
          <w:i/>
          <w:sz w:val="28"/>
          <w:szCs w:val="28"/>
        </w:rPr>
      </w:pPr>
    </w:p>
    <w:p w:rsidR="00830F00" w:rsidRPr="00A13D25" w:rsidRDefault="00830F00" w:rsidP="00A13D25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30F00" w:rsidRPr="00A13D25" w:rsidSect="00311484">
      <w:pgSz w:w="11906" w:h="16838"/>
      <w:pgMar w:top="993" w:right="850" w:bottom="851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F00" w:rsidRDefault="00830F00" w:rsidP="00830F00">
      <w:pPr>
        <w:spacing w:after="0" w:line="240" w:lineRule="auto"/>
      </w:pPr>
      <w:r>
        <w:separator/>
      </w:r>
    </w:p>
  </w:endnote>
  <w:endnote w:type="continuationSeparator" w:id="0">
    <w:p w:rsidR="00830F00" w:rsidRDefault="00830F00" w:rsidP="00830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F00" w:rsidRDefault="003B700A" w:rsidP="00830F00">
      <w:pPr>
        <w:spacing w:after="0" w:line="240" w:lineRule="auto"/>
      </w:pPr>
      <w:r w:rsidRPr="00830F00">
        <w:rPr>
          <w:color w:val="000000"/>
        </w:rPr>
        <w:separator/>
      </w:r>
    </w:p>
  </w:footnote>
  <w:footnote w:type="continuationSeparator" w:id="0">
    <w:p w:rsidR="00830F00" w:rsidRDefault="00830F00" w:rsidP="00830F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333B9"/>
    <w:multiLevelType w:val="multilevel"/>
    <w:tmpl w:val="D9DAF9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">
    <w:nsid w:val="1A137C2A"/>
    <w:multiLevelType w:val="multilevel"/>
    <w:tmpl w:val="45CE75E2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1A642900"/>
    <w:multiLevelType w:val="multilevel"/>
    <w:tmpl w:val="413E4154"/>
    <w:styleLink w:val="WWNum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>
    <w:nsid w:val="23093C2D"/>
    <w:multiLevelType w:val="multilevel"/>
    <w:tmpl w:val="AF1C3986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">
    <w:nsid w:val="24993CF0"/>
    <w:multiLevelType w:val="multilevel"/>
    <w:tmpl w:val="F530D08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">
    <w:nsid w:val="25E21736"/>
    <w:multiLevelType w:val="multilevel"/>
    <w:tmpl w:val="70D64AF6"/>
    <w:styleLink w:val="WWNum7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>
    <w:nsid w:val="41AF20FE"/>
    <w:multiLevelType w:val="multilevel"/>
    <w:tmpl w:val="F4B45FB6"/>
    <w:lvl w:ilvl="0"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  <w:lang w:val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7">
    <w:nsid w:val="41DD728A"/>
    <w:multiLevelType w:val="multilevel"/>
    <w:tmpl w:val="B0342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D450C3B"/>
    <w:multiLevelType w:val="multilevel"/>
    <w:tmpl w:val="D09EFEA0"/>
    <w:styleLink w:val="WWNum5"/>
    <w:lvl w:ilvl="0">
      <w:start w:val="1"/>
      <w:numFmt w:val="upperRoman"/>
      <w:lvlText w:val="%1."/>
      <w:lvlJc w:val="righ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9">
    <w:nsid w:val="5577080C"/>
    <w:multiLevelType w:val="multilevel"/>
    <w:tmpl w:val="DFEE5252"/>
    <w:styleLink w:val="WW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>
    <w:nsid w:val="77F96827"/>
    <w:multiLevelType w:val="multilevel"/>
    <w:tmpl w:val="CABAE070"/>
    <w:styleLink w:val="WW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1">
    <w:nsid w:val="7B7A4E7E"/>
    <w:multiLevelType w:val="multilevel"/>
    <w:tmpl w:val="006EEDAA"/>
    <w:styleLink w:val="WWNum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9"/>
  </w:num>
  <w:num w:numId="5">
    <w:abstractNumId w:val="8"/>
  </w:num>
  <w:num w:numId="6">
    <w:abstractNumId w:val="11"/>
  </w:num>
  <w:num w:numId="7">
    <w:abstractNumId w:val="5"/>
  </w:num>
  <w:num w:numId="8">
    <w:abstractNumId w:val="2"/>
  </w:num>
  <w:num w:numId="9">
    <w:abstractNumId w:val="6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30F00"/>
    <w:rsid w:val="001139BC"/>
    <w:rsid w:val="002F5307"/>
    <w:rsid w:val="00311484"/>
    <w:rsid w:val="003B700A"/>
    <w:rsid w:val="004E0A3C"/>
    <w:rsid w:val="00830F00"/>
    <w:rsid w:val="00A13D25"/>
    <w:rsid w:val="00A71240"/>
    <w:rsid w:val="00A86CC9"/>
    <w:rsid w:val="00C63537"/>
    <w:rsid w:val="00D85EBB"/>
    <w:rsid w:val="00D954CC"/>
    <w:rsid w:val="00E75257"/>
    <w:rsid w:val="00F34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Calibri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30F00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30F00"/>
    <w:pPr>
      <w:widowControl/>
      <w:suppressAutoHyphens/>
    </w:pPr>
  </w:style>
  <w:style w:type="paragraph" w:styleId="a3">
    <w:name w:val="Title"/>
    <w:basedOn w:val="Standard"/>
    <w:next w:val="Textbody"/>
    <w:rsid w:val="00830F0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830F00"/>
    <w:pPr>
      <w:spacing w:after="120"/>
    </w:pPr>
  </w:style>
  <w:style w:type="paragraph" w:styleId="a4">
    <w:name w:val="Subtitle"/>
    <w:basedOn w:val="a3"/>
    <w:next w:val="Textbody"/>
    <w:rsid w:val="00830F00"/>
    <w:pPr>
      <w:jc w:val="center"/>
    </w:pPr>
    <w:rPr>
      <w:i/>
      <w:iCs/>
    </w:rPr>
  </w:style>
  <w:style w:type="paragraph" w:styleId="a5">
    <w:name w:val="List"/>
    <w:basedOn w:val="Textbody"/>
    <w:rsid w:val="00830F00"/>
    <w:rPr>
      <w:rFonts w:cs="Mangal"/>
    </w:rPr>
  </w:style>
  <w:style w:type="paragraph" w:styleId="a6">
    <w:name w:val="caption"/>
    <w:basedOn w:val="Standard"/>
    <w:rsid w:val="00830F0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830F00"/>
    <w:pPr>
      <w:suppressLineNumbers/>
    </w:pPr>
    <w:rPr>
      <w:rFonts w:cs="Mangal"/>
    </w:rPr>
  </w:style>
  <w:style w:type="paragraph" w:styleId="a7">
    <w:name w:val="Normal (Web)"/>
    <w:basedOn w:val="Standard"/>
    <w:rsid w:val="00830F00"/>
    <w:pPr>
      <w:spacing w:before="28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Standard"/>
    <w:rsid w:val="00830F00"/>
    <w:pPr>
      <w:spacing w:after="0" w:line="240" w:lineRule="auto"/>
      <w:ind w:left="720" w:firstLine="360"/>
    </w:pPr>
    <w:rPr>
      <w:lang w:val="en-US" w:bidi="en-US"/>
    </w:rPr>
  </w:style>
  <w:style w:type="paragraph" w:styleId="a9">
    <w:name w:val="Balloon Text"/>
    <w:basedOn w:val="Standard"/>
    <w:rsid w:val="00830F0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Standard"/>
    <w:rsid w:val="00830F00"/>
    <w:pPr>
      <w:suppressLineNumbers/>
    </w:pPr>
  </w:style>
  <w:style w:type="character" w:customStyle="1" w:styleId="apple-converted-space">
    <w:name w:val="apple-converted-space"/>
    <w:basedOn w:val="a0"/>
    <w:rsid w:val="00830F00"/>
  </w:style>
  <w:style w:type="character" w:customStyle="1" w:styleId="StrongEmphasis">
    <w:name w:val="Strong Emphasis"/>
    <w:basedOn w:val="a0"/>
    <w:rsid w:val="00830F00"/>
    <w:rPr>
      <w:b/>
      <w:bCs/>
    </w:rPr>
  </w:style>
  <w:style w:type="character" w:customStyle="1" w:styleId="aa">
    <w:name w:val="Текст выноски Знак"/>
    <w:basedOn w:val="a0"/>
    <w:rsid w:val="00830F00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830F00"/>
    <w:rPr>
      <w:b/>
    </w:rPr>
  </w:style>
  <w:style w:type="character" w:customStyle="1" w:styleId="NumberingSymbols">
    <w:name w:val="Numbering Symbols"/>
    <w:rsid w:val="00830F00"/>
    <w:rPr>
      <w:sz w:val="28"/>
      <w:szCs w:val="28"/>
    </w:rPr>
  </w:style>
  <w:style w:type="character" w:customStyle="1" w:styleId="BulletSymbols">
    <w:name w:val="Bullet Symbols"/>
    <w:rsid w:val="00830F00"/>
    <w:rPr>
      <w:rFonts w:ascii="OpenSymbol" w:eastAsia="OpenSymbol" w:hAnsi="OpenSymbol" w:cs="OpenSymbol"/>
    </w:rPr>
  </w:style>
  <w:style w:type="character" w:customStyle="1" w:styleId="ab">
    <w:name w:val="Основной текст_"/>
    <w:basedOn w:val="a0"/>
    <w:rsid w:val="00830F0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pt">
    <w:name w:val="Основной текст + Интервал 2 pt"/>
    <w:basedOn w:val="ab"/>
    <w:rsid w:val="00830F00"/>
    <w:rPr>
      <w:color w:val="000000"/>
      <w:spacing w:val="40"/>
      <w:w w:val="100"/>
      <w:lang w:val="ru-RU"/>
    </w:rPr>
  </w:style>
  <w:style w:type="character" w:customStyle="1" w:styleId="1">
    <w:name w:val="Основной текст1"/>
    <w:basedOn w:val="ab"/>
    <w:rsid w:val="00830F00"/>
    <w:rPr>
      <w:color w:val="000000"/>
      <w:spacing w:val="0"/>
      <w:w w:val="100"/>
      <w:lang w:val="ru-RU"/>
    </w:rPr>
  </w:style>
  <w:style w:type="character" w:customStyle="1" w:styleId="2">
    <w:name w:val="Основной текст (2)"/>
    <w:basedOn w:val="a0"/>
    <w:rsid w:val="00830F00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ac">
    <w:name w:val="Основной текст + Курсив"/>
    <w:basedOn w:val="ab"/>
    <w:rsid w:val="00830F00"/>
    <w:rPr>
      <w:i/>
      <w:iCs/>
      <w:color w:val="000000"/>
      <w:spacing w:val="0"/>
      <w:w w:val="100"/>
      <w:lang w:val="ru-RU"/>
    </w:rPr>
  </w:style>
  <w:style w:type="character" w:customStyle="1" w:styleId="3">
    <w:name w:val="Основной текст (3)"/>
    <w:basedOn w:val="a0"/>
    <w:rsid w:val="00830F00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4">
    <w:name w:val="Основной текст (4)_"/>
    <w:basedOn w:val="a0"/>
    <w:rsid w:val="00830F00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22pt">
    <w:name w:val="Основной текст (2) + Интервал 2 pt"/>
    <w:basedOn w:val="a0"/>
    <w:rsid w:val="00830F00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4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0">
    <w:name w:val="Основной текст (3) + Не курсив"/>
    <w:basedOn w:val="a0"/>
    <w:rsid w:val="00830F00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0">
    <w:name w:val="Основной текст (2) + Не полужирный"/>
    <w:basedOn w:val="a0"/>
    <w:rsid w:val="00830F00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1">
    <w:name w:val="Основной текст2"/>
    <w:basedOn w:val="ab"/>
    <w:rsid w:val="00830F00"/>
    <w:rPr>
      <w:color w:val="000000"/>
      <w:spacing w:val="0"/>
      <w:w w:val="100"/>
      <w:lang w:val="ru-RU"/>
    </w:rPr>
  </w:style>
  <w:style w:type="character" w:customStyle="1" w:styleId="22">
    <w:name w:val="Заголовок №2"/>
    <w:basedOn w:val="a0"/>
    <w:rsid w:val="00830F00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5">
    <w:name w:val="Основной текст (5)"/>
    <w:basedOn w:val="a0"/>
    <w:rsid w:val="00830F00"/>
    <w:rPr>
      <w:rFonts w:ascii="Times New Roman" w:eastAsia="Times New Roman" w:hAnsi="Times New Roman" w:cs="Times New Roman"/>
      <w:b/>
      <w:bCs/>
      <w:i/>
      <w:iCs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pt">
    <w:name w:val="Основной текст (3) + Не курсив;Интервал 2 pt"/>
    <w:basedOn w:val="a0"/>
    <w:rsid w:val="00830F00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color w:val="000000"/>
      <w:spacing w:val="4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pt0">
    <w:name w:val="Основной текст + Курсив;Интервал 2 pt"/>
    <w:basedOn w:val="ab"/>
    <w:rsid w:val="00830F00"/>
    <w:rPr>
      <w:i/>
      <w:iCs/>
      <w:color w:val="000000"/>
      <w:spacing w:val="40"/>
      <w:w w:val="100"/>
      <w:lang w:val="ru-RU"/>
    </w:rPr>
  </w:style>
  <w:style w:type="paragraph" w:customStyle="1" w:styleId="31">
    <w:name w:val="Основной текст3"/>
    <w:basedOn w:val="a"/>
    <w:rsid w:val="00830F00"/>
    <w:pPr>
      <w:shd w:val="clear" w:color="auto" w:fill="FFFFFF"/>
      <w:suppressAutoHyphens w:val="0"/>
      <w:spacing w:after="60" w:line="278" w:lineRule="exact"/>
      <w:jc w:val="both"/>
      <w:textAlignment w:val="auto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rsid w:val="00830F00"/>
    <w:pPr>
      <w:shd w:val="clear" w:color="auto" w:fill="FFFFFF"/>
      <w:suppressAutoHyphens w:val="0"/>
      <w:spacing w:before="180" w:after="0" w:line="197" w:lineRule="exact"/>
      <w:ind w:firstLine="360"/>
      <w:jc w:val="both"/>
      <w:textAlignment w:val="auto"/>
    </w:pPr>
    <w:rPr>
      <w:rFonts w:ascii="Times New Roman" w:eastAsia="Times New Roman" w:hAnsi="Times New Roman" w:cs="Times New Roman"/>
      <w:b/>
      <w:bCs/>
      <w:sz w:val="14"/>
      <w:szCs w:val="14"/>
    </w:rPr>
  </w:style>
  <w:style w:type="numbering" w:customStyle="1" w:styleId="WWNum1">
    <w:name w:val="WWNum1"/>
    <w:basedOn w:val="a2"/>
    <w:rsid w:val="00830F00"/>
    <w:pPr>
      <w:numPr>
        <w:numId w:val="1"/>
      </w:numPr>
    </w:pPr>
  </w:style>
  <w:style w:type="numbering" w:customStyle="1" w:styleId="WWNum2">
    <w:name w:val="WWNum2"/>
    <w:basedOn w:val="a2"/>
    <w:rsid w:val="00830F00"/>
    <w:pPr>
      <w:numPr>
        <w:numId w:val="2"/>
      </w:numPr>
    </w:pPr>
  </w:style>
  <w:style w:type="numbering" w:customStyle="1" w:styleId="WWNum3">
    <w:name w:val="WWNum3"/>
    <w:basedOn w:val="a2"/>
    <w:rsid w:val="00830F00"/>
    <w:pPr>
      <w:numPr>
        <w:numId w:val="3"/>
      </w:numPr>
    </w:pPr>
  </w:style>
  <w:style w:type="numbering" w:customStyle="1" w:styleId="WWNum4">
    <w:name w:val="WWNum4"/>
    <w:basedOn w:val="a2"/>
    <w:rsid w:val="00830F00"/>
    <w:pPr>
      <w:numPr>
        <w:numId w:val="4"/>
      </w:numPr>
    </w:pPr>
  </w:style>
  <w:style w:type="numbering" w:customStyle="1" w:styleId="WWNum5">
    <w:name w:val="WWNum5"/>
    <w:basedOn w:val="a2"/>
    <w:rsid w:val="00830F00"/>
    <w:pPr>
      <w:numPr>
        <w:numId w:val="5"/>
      </w:numPr>
    </w:pPr>
  </w:style>
  <w:style w:type="numbering" w:customStyle="1" w:styleId="WWNum6">
    <w:name w:val="WWNum6"/>
    <w:basedOn w:val="a2"/>
    <w:rsid w:val="00830F00"/>
    <w:pPr>
      <w:numPr>
        <w:numId w:val="6"/>
      </w:numPr>
    </w:pPr>
  </w:style>
  <w:style w:type="numbering" w:customStyle="1" w:styleId="WWNum7">
    <w:name w:val="WWNum7"/>
    <w:basedOn w:val="a2"/>
    <w:rsid w:val="00830F00"/>
    <w:pPr>
      <w:numPr>
        <w:numId w:val="7"/>
      </w:numPr>
    </w:pPr>
  </w:style>
  <w:style w:type="numbering" w:customStyle="1" w:styleId="WWNum8">
    <w:name w:val="WWNum8"/>
    <w:basedOn w:val="a2"/>
    <w:rsid w:val="00830F00"/>
    <w:pPr>
      <w:numPr>
        <w:numId w:val="8"/>
      </w:numPr>
    </w:pPr>
  </w:style>
  <w:style w:type="paragraph" w:customStyle="1" w:styleId="c7">
    <w:name w:val="c7"/>
    <w:basedOn w:val="a"/>
    <w:rsid w:val="004E0A3C"/>
    <w:pPr>
      <w:widowControl/>
      <w:suppressAutoHyphens w:val="0"/>
      <w:autoSpaceDN/>
      <w:spacing w:before="90" w:after="90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">
    <w:name w:val="c1"/>
    <w:basedOn w:val="a0"/>
    <w:rsid w:val="004E0A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951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06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3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8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96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7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045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15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798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590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58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202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942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059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952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988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5728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641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19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8985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4894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77252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56206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4325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1564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10462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1</cp:lastModifiedBy>
  <cp:revision>8</cp:revision>
  <cp:lastPrinted>2015-06-05T02:48:00Z</cp:lastPrinted>
  <dcterms:created xsi:type="dcterms:W3CDTF">2015-06-05T02:42:00Z</dcterms:created>
  <dcterms:modified xsi:type="dcterms:W3CDTF">2017-03-17T10:53:00Z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