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72" w:rsidRDefault="00787C93" w:rsidP="002E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4572">
        <w:rPr>
          <w:rFonts w:ascii="Times New Roman" w:hAnsi="Times New Roman" w:cs="Times New Roman"/>
          <w:sz w:val="28"/>
          <w:szCs w:val="28"/>
        </w:rPr>
        <w:t>Развитие реч</w:t>
      </w:r>
      <w:proofErr w:type="gramStart"/>
      <w:r w:rsidR="002E457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E4572">
        <w:rPr>
          <w:rFonts w:ascii="Times New Roman" w:hAnsi="Times New Roman" w:cs="Times New Roman"/>
          <w:sz w:val="28"/>
          <w:szCs w:val="28"/>
        </w:rPr>
        <w:t xml:space="preserve"> через пальчиковую гимнастику.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Как воспитатель в детском саду я столкнулась с проблемой развития речи детей. Отставание в развитии речи осложняет организацию жизни детей в группе. Слабое развитие мелкой моторики не позволяет организовывать разнообразную игровую деятельность. Почему именно я выбрала пальчиковую гимнастику? По обследованию логопеда было выявлено, что у большинства детей имеются нарушения в речи в звукопроизношении. У 15%- дети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72">
        <w:rPr>
          <w:rFonts w:ascii="Times New Roman" w:hAnsi="Times New Roman" w:cs="Times New Roman"/>
          <w:sz w:val="28"/>
          <w:szCs w:val="28"/>
        </w:rPr>
        <w:t xml:space="preserve">говорящие, 17%- дети застенчивые </w:t>
      </w:r>
      <w:proofErr w:type="gramStart"/>
      <w:r w:rsidRPr="002E457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E4572">
        <w:rPr>
          <w:rFonts w:ascii="Times New Roman" w:hAnsi="Times New Roman" w:cs="Times New Roman"/>
          <w:sz w:val="28"/>
          <w:szCs w:val="28"/>
        </w:rPr>
        <w:t xml:space="preserve"> - за нарушения в звукопроизношении.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Использование пальчиковых игр и упражнений помогают детям: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1.Сделать рывок в развитии речи улучшить произношение и обогатить лексику;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2.Развивать внимание, терпение, умение концентрироваться на выполняемых действиях;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3.Развивать фантазию и проявлять творческие способности;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4.Играя, освоить начала геометрии, как на плоскости, так и в пространстве;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5.Развивать память ребёнка, так как он учится запоминать определённые положения рук и последовательность движений;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6.Ощутить радость взаимопонимания без слов, понять возможности несловесного общения;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7.В результате освоения всех упражнений кисти рук и пальцы приобретут силу, хорошую подвижность и гибкость, а это в дальнейшем овладение навыком письма.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i/>
          <w:iCs/>
          <w:sz w:val="28"/>
          <w:szCs w:val="28"/>
        </w:rPr>
        <w:t>Поэтому развивать общую и мелкую моторику ребёнка необходимо с самого раннего возраста. В этом помогают пальчиковые игры.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родителями, начав эту работу задолго до поступления детей в школу.</w:t>
      </w:r>
    </w:p>
    <w:p w:rsidR="002E4572" w:rsidRPr="002E4572" w:rsidRDefault="002E4572" w:rsidP="002E4572">
      <w:p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Я поставила перед собой </w:t>
      </w:r>
      <w:r w:rsidRPr="002E457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E4572">
        <w:rPr>
          <w:rFonts w:ascii="Times New Roman" w:hAnsi="Times New Roman" w:cs="Times New Roman"/>
          <w:sz w:val="28"/>
          <w:szCs w:val="28"/>
        </w:rPr>
        <w:t>: подобрать максимально эффективные методы и средства для развития мелкой моторики.</w:t>
      </w:r>
    </w:p>
    <w:p w:rsidR="000C3DEE" w:rsidRPr="002E4572" w:rsidRDefault="002E4572" w:rsidP="00787C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4572">
        <w:rPr>
          <w:rFonts w:ascii="Times New Roman" w:hAnsi="Times New Roman" w:cs="Times New Roman"/>
          <w:sz w:val="28"/>
          <w:szCs w:val="28"/>
        </w:rPr>
        <w:t>Речь – это деятельность, которая осуществляется при согласованном функционировании головного мозга и других отделов нервной системы. В осуществлении речевой функции принимают участие слуховой, зрительный, двигательный и кинестетический анализаторы.</w:t>
      </w:r>
    </w:p>
    <w:p w:rsidR="000C3DEE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 xml:space="preserve">     И.П. Павлов отмечал: «Речь – это, прежде всего мышечные ощущения, которые идут от речевых органов в кору головного мозга». Развитие звукопроизношения в значительной степени связано с совершенствованием </w:t>
      </w:r>
      <w:r w:rsidRPr="002E4572">
        <w:rPr>
          <w:rFonts w:ascii="Times New Roman" w:hAnsi="Times New Roman" w:cs="Times New Roman"/>
          <w:sz w:val="28"/>
          <w:szCs w:val="28"/>
        </w:rPr>
        <w:lastRenderedPageBreak/>
        <w:t xml:space="preserve">работы периферического речевого аппарата. Развитие органов артикуляции в филогенезе неразрывно связано с </w:t>
      </w:r>
      <w:proofErr w:type="spellStart"/>
      <w:r w:rsidRPr="002E4572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2E4572">
        <w:rPr>
          <w:rFonts w:ascii="Times New Roman" w:hAnsi="Times New Roman" w:cs="Times New Roman"/>
          <w:sz w:val="28"/>
          <w:szCs w:val="28"/>
        </w:rPr>
        <w:t>, высвобождением рук и формированием их дифференцированной моторики. Овладение звуковой системой языка происходит одновременно с развитием общей моторики и дифференцированных движений рук. М.М. Кольцова экспериментально доказала, что при тренировке тонких движений пальцев рук речь не только развивается более интенсивно, но и оказывается более совершенной. Таким образом, развитие двигательного аппарата является фактором, стимулирующим развитие речи, и ему принадлежит ведущая роль в формировании нервно – психических процессов у детей.</w:t>
      </w:r>
    </w:p>
    <w:p w:rsidR="000C3DEE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 xml:space="preserve">Известному педагогу В.А. Сухомлинскому принадлежит высказывание: «Ум ребенка находится на кончиках его пальцев». </w:t>
      </w:r>
    </w:p>
    <w:p w:rsidR="000C3DEE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имеют особое развивающее воздействие. </w:t>
      </w:r>
    </w:p>
    <w:p w:rsidR="000C3DEE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Ручки ребенка подготавливают почву для последующего развития речи.  </w:t>
      </w:r>
    </w:p>
    <w:p w:rsidR="002E4572" w:rsidRPr="002E4572" w:rsidRDefault="002E4572" w:rsidP="002E4572">
      <w:pPr>
        <w:numPr>
          <w:ilvl w:val="0"/>
          <w:numId w:val="1"/>
        </w:numPr>
        <w:rPr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         Существуют приятные и увлекательные способы помочь нашим детям и обеспечить развитие мелкой моторики, а значит, избежать множества неприятных моментов в будущей школьной жизни вашего малыша. Это пальчиковые игры. Заниматься  ими мы начали с младшей группы.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звуков, чем лучше работают пальцы и вся кисть, тем лучше ребенок говорит.</w:t>
      </w:r>
    </w:p>
    <w:p w:rsidR="002E4572" w:rsidRDefault="002E4572" w:rsidP="002E457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E4572" w:rsidRPr="002E4572" w:rsidRDefault="002E4572" w:rsidP="002E4572">
      <w:pPr>
        <w:ind w:left="720"/>
        <w:rPr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 </w:t>
      </w:r>
      <w:r w:rsidRPr="002E4572">
        <w:rPr>
          <w:b/>
          <w:bCs/>
          <w:sz w:val="28"/>
          <w:szCs w:val="28"/>
        </w:rPr>
        <w:t>Что же происходит, когда ребенок занимается пальчиковой гимнастикой?</w:t>
      </w:r>
    </w:p>
    <w:p w:rsidR="002E4572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2E4572">
        <w:rPr>
          <w:rFonts w:ascii="Times New Roman" w:hAnsi="Times New Roman" w:cs="Times New Roman"/>
          <w:sz w:val="28"/>
          <w:szCs w:val="28"/>
        </w:rPr>
        <w:t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2E4572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 xml:space="preserve">2.  Игры с пальчиками создают благоприятный эмоциональный фон, развивают умение </w:t>
      </w:r>
      <w:proofErr w:type="gramStart"/>
      <w:r w:rsidRPr="002E4572">
        <w:rPr>
          <w:rFonts w:ascii="Times New Roman" w:hAnsi="Times New Roman" w:cs="Times New Roman"/>
          <w:sz w:val="28"/>
          <w:szCs w:val="28"/>
        </w:rPr>
        <w:t>подрожать взрослому</w:t>
      </w:r>
      <w:proofErr w:type="gramEnd"/>
      <w:r w:rsidRPr="002E4572">
        <w:rPr>
          <w:rFonts w:ascii="Times New Roman" w:hAnsi="Times New Roman" w:cs="Times New Roman"/>
          <w:sz w:val="28"/>
          <w:szCs w:val="28"/>
        </w:rPr>
        <w:t>, учат вслушиваться и понимать смысл речи, повышают речевую активность ребёнка.</w:t>
      </w:r>
    </w:p>
    <w:p w:rsidR="002E4572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lastRenderedPageBreak/>
        <w:t>3. Детки учатся концентрировать своё внимание и правильно его распределять,</w:t>
      </w:r>
    </w:p>
    <w:p w:rsidR="002E4572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4.  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2E4572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5.  Развивается память ребенка, так как он учится запоминать определённые положения рук и последовательность движений.</w:t>
      </w:r>
    </w:p>
    <w:p w:rsidR="002E4572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6. У детей развивается воображение и фантазия. Овладев всеми упражнениями, он сможет "рассказывать руками" целые истории,</w:t>
      </w:r>
    </w:p>
    <w:p w:rsidR="002E4572" w:rsidRPr="002E4572" w:rsidRDefault="002E4572" w:rsidP="002E457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0C3DEE" w:rsidRPr="002E4572" w:rsidRDefault="000C3DEE" w:rsidP="002E45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3DEE" w:rsidRPr="002E4572" w:rsidRDefault="002E4572" w:rsidP="002E4572">
      <w:pPr>
        <w:ind w:left="720"/>
        <w:rPr>
          <w:rFonts w:ascii="Times New Roman" w:hAnsi="Times New Roman" w:cs="Times New Roman"/>
          <w:sz w:val="28"/>
          <w:szCs w:val="28"/>
        </w:rPr>
      </w:pPr>
      <w:r w:rsidRPr="002E4572">
        <w:rPr>
          <w:rFonts w:ascii="Times New Roman" w:hAnsi="Times New Roman" w:cs="Times New Roman"/>
          <w:sz w:val="28"/>
          <w:szCs w:val="28"/>
        </w:rPr>
        <w:t> </w:t>
      </w:r>
    </w:p>
    <w:p w:rsidR="00BF0376" w:rsidRPr="002E4572" w:rsidRDefault="00BF0376">
      <w:pPr>
        <w:rPr>
          <w:rFonts w:ascii="Times New Roman" w:hAnsi="Times New Roman" w:cs="Times New Roman"/>
          <w:sz w:val="28"/>
          <w:szCs w:val="28"/>
        </w:rPr>
      </w:pPr>
    </w:p>
    <w:sectPr w:rsidR="00BF0376" w:rsidRPr="002E4572" w:rsidSect="002E4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564B"/>
    <w:multiLevelType w:val="hybridMultilevel"/>
    <w:tmpl w:val="65FCF01C"/>
    <w:lvl w:ilvl="0" w:tplc="F9361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82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C7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01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A2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7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8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A6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DC"/>
    <w:rsid w:val="000C3DEE"/>
    <w:rsid w:val="002E4572"/>
    <w:rsid w:val="00607ECF"/>
    <w:rsid w:val="007540DC"/>
    <w:rsid w:val="00787C93"/>
    <w:rsid w:val="009942F1"/>
    <w:rsid w:val="00B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4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4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42F1"/>
    <w:rPr>
      <w:i/>
      <w:iCs/>
    </w:rPr>
  </w:style>
  <w:style w:type="paragraph" w:styleId="a4">
    <w:name w:val="Normal (Web)"/>
    <w:basedOn w:val="a"/>
    <w:uiPriority w:val="99"/>
    <w:semiHidden/>
    <w:unhideWhenUsed/>
    <w:rsid w:val="0099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4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42F1"/>
  </w:style>
  <w:style w:type="paragraph" w:styleId="a6">
    <w:name w:val="Balloon Text"/>
    <w:basedOn w:val="a"/>
    <w:link w:val="a7"/>
    <w:uiPriority w:val="99"/>
    <w:semiHidden/>
    <w:unhideWhenUsed/>
    <w:rsid w:val="009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4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4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42F1"/>
    <w:rPr>
      <w:i/>
      <w:iCs/>
    </w:rPr>
  </w:style>
  <w:style w:type="paragraph" w:styleId="a4">
    <w:name w:val="Normal (Web)"/>
    <w:basedOn w:val="a"/>
    <w:uiPriority w:val="99"/>
    <w:semiHidden/>
    <w:unhideWhenUsed/>
    <w:rsid w:val="0099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4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42F1"/>
  </w:style>
  <w:style w:type="paragraph" w:styleId="a6">
    <w:name w:val="Balloon Text"/>
    <w:basedOn w:val="a"/>
    <w:link w:val="a7"/>
    <w:uiPriority w:val="99"/>
    <w:semiHidden/>
    <w:unhideWhenUsed/>
    <w:rsid w:val="009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45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4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36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6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4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8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7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4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W6</dc:creator>
  <cp:keywords/>
  <dc:description/>
  <cp:lastModifiedBy>W6</cp:lastModifiedBy>
  <cp:revision>7</cp:revision>
  <cp:lastPrinted>2017-02-21T11:54:00Z</cp:lastPrinted>
  <dcterms:created xsi:type="dcterms:W3CDTF">2017-02-21T11:51:00Z</dcterms:created>
  <dcterms:modified xsi:type="dcterms:W3CDTF">2017-02-25T13:12:00Z</dcterms:modified>
</cp:coreProperties>
</file>