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>Комитет по образованию города Барнаула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2250C3">
        <w:rPr>
          <w:rFonts w:ascii="Times New Roman" w:eastAsia="Calibri" w:hAnsi="Times New Roman" w:cs="Times New Roman"/>
          <w:sz w:val="28"/>
          <w:szCs w:val="28"/>
        </w:rPr>
        <w:t xml:space="preserve">автономное </w:t>
      </w:r>
      <w:r w:rsidRPr="005819DB">
        <w:rPr>
          <w:rFonts w:ascii="Times New Roman" w:eastAsia="Calibri" w:hAnsi="Times New Roman" w:cs="Times New Roman"/>
          <w:sz w:val="28"/>
          <w:szCs w:val="28"/>
        </w:rPr>
        <w:t>бюджетное дошкольное образовательное учреждение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 xml:space="preserve">- «Детский сад № </w:t>
      </w:r>
      <w:r w:rsidR="002250C3">
        <w:rPr>
          <w:rFonts w:ascii="Times New Roman" w:eastAsia="Calibri" w:hAnsi="Times New Roman" w:cs="Times New Roman"/>
          <w:sz w:val="28"/>
          <w:szCs w:val="28"/>
        </w:rPr>
        <w:t>268</w:t>
      </w:r>
      <w:r w:rsidRPr="005819D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непосредственно - организованная деятельность 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область «</w:t>
      </w:r>
      <w:r w:rsidR="003974D4">
        <w:rPr>
          <w:rFonts w:ascii="Times New Roman" w:eastAsia="Calibri" w:hAnsi="Times New Roman" w:cs="Times New Roman"/>
          <w:b/>
          <w:bCs/>
          <w:sz w:val="28"/>
          <w:szCs w:val="28"/>
        </w:rPr>
        <w:t>Познание</w:t>
      </w: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по теме: «</w:t>
      </w:r>
      <w:r w:rsidR="003974D4">
        <w:rPr>
          <w:rFonts w:ascii="Times New Roman" w:eastAsia="Calibri" w:hAnsi="Times New Roman" w:cs="Times New Roman"/>
          <w:b/>
          <w:bCs/>
          <w:sz w:val="28"/>
          <w:szCs w:val="28"/>
        </w:rPr>
        <w:t>Нынче Муха-Цокотуха именинница</w:t>
      </w: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для детей средней группы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Default="005819DB" w:rsidP="005819DB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>воспитатель.</w:t>
      </w:r>
    </w:p>
    <w:p w:rsidR="00E431BD" w:rsidRPr="005819DB" w:rsidRDefault="00E431BD" w:rsidP="005819DB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Коноваленко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>г. Барнаул,</w:t>
      </w:r>
    </w:p>
    <w:p w:rsid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50C3" w:rsidRPr="005819DB" w:rsidRDefault="002250C3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19DB" w:rsidRPr="005819DB" w:rsidRDefault="005819DB" w:rsidP="005819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Программные задачи:</w:t>
      </w:r>
    </w:p>
    <w:p w:rsidR="005819DB" w:rsidRPr="005819DB" w:rsidRDefault="005819DB" w:rsidP="00600D1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Образовательные:</w:t>
      </w:r>
    </w:p>
    <w:p w:rsidR="005819DB" w:rsidRDefault="005819DB" w:rsidP="007B74E9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 xml:space="preserve">закрепить знания детей о </w:t>
      </w:r>
      <w:r w:rsidR="003974D4">
        <w:rPr>
          <w:rFonts w:ascii="Times New Roman" w:eastAsia="Calibri" w:hAnsi="Times New Roman" w:cs="Times New Roman"/>
          <w:sz w:val="28"/>
          <w:szCs w:val="28"/>
        </w:rPr>
        <w:t>насекомых</w:t>
      </w:r>
      <w:r w:rsidRPr="005819DB">
        <w:rPr>
          <w:rFonts w:ascii="Times New Roman" w:eastAsia="Calibri" w:hAnsi="Times New Roman" w:cs="Times New Roman"/>
          <w:sz w:val="28"/>
          <w:szCs w:val="28"/>
        </w:rPr>
        <w:t xml:space="preserve">, совершенствовать способность группировать </w:t>
      </w:r>
      <w:r w:rsidR="003974D4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5819DB">
        <w:rPr>
          <w:rFonts w:ascii="Times New Roman" w:eastAsia="Calibri" w:hAnsi="Times New Roman" w:cs="Times New Roman"/>
          <w:sz w:val="28"/>
          <w:szCs w:val="28"/>
        </w:rPr>
        <w:t>, классификацию, «</w:t>
      </w:r>
      <w:r w:rsidR="003974D4">
        <w:rPr>
          <w:rFonts w:ascii="Times New Roman" w:eastAsia="Calibri" w:hAnsi="Times New Roman" w:cs="Times New Roman"/>
          <w:sz w:val="28"/>
          <w:szCs w:val="28"/>
        </w:rPr>
        <w:t>животные</w:t>
      </w:r>
      <w:r w:rsidRPr="005819DB">
        <w:rPr>
          <w:rFonts w:ascii="Times New Roman" w:eastAsia="Calibri" w:hAnsi="Times New Roman" w:cs="Times New Roman"/>
          <w:sz w:val="28"/>
          <w:szCs w:val="28"/>
        </w:rPr>
        <w:t>», «</w:t>
      </w:r>
      <w:r w:rsidR="003974D4">
        <w:rPr>
          <w:rFonts w:ascii="Times New Roman" w:eastAsia="Calibri" w:hAnsi="Times New Roman" w:cs="Times New Roman"/>
          <w:sz w:val="28"/>
          <w:szCs w:val="28"/>
        </w:rPr>
        <w:t>птицы</w:t>
      </w:r>
      <w:r w:rsidRPr="005819D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974D4">
        <w:rPr>
          <w:rFonts w:ascii="Times New Roman" w:eastAsia="Calibri" w:hAnsi="Times New Roman" w:cs="Times New Roman"/>
          <w:sz w:val="28"/>
          <w:szCs w:val="28"/>
        </w:rPr>
        <w:t>«насекомые»</w:t>
      </w:r>
      <w:r w:rsidRPr="00581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74E9" w:rsidRDefault="007B74E9" w:rsidP="007B74E9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7B74E9">
        <w:rPr>
          <w:rFonts w:ascii="Times New Roman" w:eastAsia="Calibri" w:hAnsi="Times New Roman" w:cs="Times New Roman"/>
          <w:sz w:val="28"/>
          <w:szCs w:val="28"/>
        </w:rPr>
        <w:t xml:space="preserve">Закреплять умения детей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находить среди предметов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лишний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0D1E" w:rsidRPr="007B74E9" w:rsidRDefault="00600D1E" w:rsidP="00600D1E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00D1E">
        <w:rPr>
          <w:rFonts w:ascii="Times New Roman" w:eastAsia="Calibri" w:hAnsi="Times New Roman" w:cs="Times New Roman"/>
          <w:sz w:val="28"/>
          <w:szCs w:val="28"/>
        </w:rPr>
        <w:t>упражнять в образовании существительных с уменьшительно-ласкательным суффиксом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19DB" w:rsidRDefault="00C87C7E" w:rsidP="00600D1E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представления детей об изученных геометрических фигурах</w:t>
      </w:r>
      <w:r w:rsidR="00DF387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умение определять свойства предметов, использовать их для решения задач;</w:t>
      </w:r>
    </w:p>
    <w:p w:rsidR="00C87C7E" w:rsidRPr="005819DB" w:rsidRDefault="00C87C7E" w:rsidP="00600D1E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порядковый счёт до 10, умение соотносить цифру с количеством;</w:t>
      </w:r>
    </w:p>
    <w:p w:rsidR="005819DB" w:rsidRDefault="005819DB" w:rsidP="00600D1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Развивающие:</w:t>
      </w:r>
    </w:p>
    <w:p w:rsidR="007B74E9" w:rsidRPr="007B74E9" w:rsidRDefault="007B74E9" w:rsidP="00600D1E">
      <w:pPr>
        <w:pStyle w:val="a3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74E9">
        <w:rPr>
          <w:rFonts w:ascii="Times New Roman" w:eastAsia="Calibri" w:hAnsi="Times New Roman" w:cs="Times New Roman"/>
          <w:sz w:val="28"/>
          <w:szCs w:val="28"/>
        </w:rPr>
        <w:t>Развивать умение образовывать форму множественного числа существительных, обозначающих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насекомых;</w:t>
      </w:r>
    </w:p>
    <w:p w:rsidR="005819DB" w:rsidRPr="005819DB" w:rsidRDefault="005819DB" w:rsidP="00600D1E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>Развивать умение детей внимательно слушать взрослого, называть предметы и героев сказки и отвечать на вопросы;</w:t>
      </w:r>
    </w:p>
    <w:p w:rsidR="005819DB" w:rsidRPr="00600D1E" w:rsidRDefault="005819DB" w:rsidP="005819DB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00D1E">
        <w:rPr>
          <w:rFonts w:ascii="Times New Roman" w:eastAsia="Calibri" w:hAnsi="Times New Roman" w:cs="Times New Roman"/>
          <w:sz w:val="28"/>
          <w:szCs w:val="28"/>
        </w:rPr>
        <w:t xml:space="preserve">развивать мыслительные процессы: </w:t>
      </w:r>
      <w:r w:rsidR="007B74E9" w:rsidRPr="00600D1E">
        <w:rPr>
          <w:rFonts w:ascii="Times New Roman" w:eastAsia="Calibri" w:hAnsi="Times New Roman" w:cs="Times New Roman"/>
          <w:sz w:val="28"/>
          <w:szCs w:val="28"/>
        </w:rPr>
        <w:t xml:space="preserve">внимание, </w:t>
      </w:r>
      <w:r w:rsidRPr="00600D1E">
        <w:rPr>
          <w:rFonts w:ascii="Times New Roman" w:eastAsia="Calibri" w:hAnsi="Times New Roman" w:cs="Times New Roman"/>
          <w:sz w:val="28"/>
          <w:szCs w:val="28"/>
        </w:rPr>
        <w:t>творческое воображение, речь.</w:t>
      </w:r>
    </w:p>
    <w:p w:rsidR="005819DB" w:rsidRPr="005819DB" w:rsidRDefault="005819DB" w:rsidP="00600D1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Воспитательные</w:t>
      </w:r>
      <w:r w:rsidRPr="005819D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19DB" w:rsidRPr="005819DB" w:rsidRDefault="005819DB" w:rsidP="00015393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sz w:val="28"/>
          <w:szCs w:val="28"/>
        </w:rPr>
        <w:t xml:space="preserve">воспитывать </w:t>
      </w:r>
      <w:r w:rsidR="007B74E9">
        <w:rPr>
          <w:rFonts w:ascii="Times New Roman" w:eastAsia="Calibri" w:hAnsi="Times New Roman" w:cs="Times New Roman"/>
          <w:sz w:val="28"/>
          <w:szCs w:val="28"/>
        </w:rPr>
        <w:t>культуру поведения в гостях, в общественном транспорте</w:t>
      </w:r>
      <w:r w:rsidR="00600D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D1E" w:rsidRDefault="005819DB" w:rsidP="0001539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Интеграция областей: </w:t>
      </w:r>
      <w:r w:rsidRPr="005819DB">
        <w:rPr>
          <w:rFonts w:ascii="Times New Roman" w:eastAsia="Calibri" w:hAnsi="Times New Roman" w:cs="Times New Roman"/>
          <w:bCs/>
          <w:sz w:val="28"/>
          <w:szCs w:val="28"/>
        </w:rPr>
        <w:t xml:space="preserve">«Познание» + </w:t>
      </w:r>
      <w:r w:rsidR="00600D1E">
        <w:rPr>
          <w:rFonts w:ascii="Times New Roman" w:eastAsia="Calibri" w:hAnsi="Times New Roman" w:cs="Times New Roman"/>
          <w:sz w:val="28"/>
          <w:szCs w:val="28"/>
        </w:rPr>
        <w:t>«Коммуникация»</w:t>
      </w:r>
      <w:r w:rsidR="00015393">
        <w:rPr>
          <w:rFonts w:ascii="Times New Roman" w:eastAsia="Calibri" w:hAnsi="Times New Roman" w:cs="Times New Roman"/>
          <w:sz w:val="28"/>
          <w:szCs w:val="28"/>
        </w:rPr>
        <w:t xml:space="preserve"> + «Безопасность» + «Социализация»</w:t>
      </w:r>
      <w:r w:rsidR="00600D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9DB" w:rsidRPr="005819DB" w:rsidRDefault="005819DB" w:rsidP="00015393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DB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Материалы и оборудование:</w:t>
      </w:r>
    </w:p>
    <w:p w:rsidR="005819DB" w:rsidRPr="005819DB" w:rsidRDefault="00600D1E" w:rsidP="005819DB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заготовки для открытки «Соедини по точкам»</w:t>
      </w:r>
      <w:r w:rsidR="00015393">
        <w:rPr>
          <w:rFonts w:ascii="Times New Roman" w:eastAsia="Calibri" w:hAnsi="Times New Roman" w:cs="Times New Roman"/>
          <w:bCs/>
          <w:sz w:val="28"/>
          <w:szCs w:val="28"/>
        </w:rPr>
        <w:t xml:space="preserve"> на каждого ребёнка</w:t>
      </w:r>
      <w:r w:rsidR="005819DB" w:rsidRPr="005819D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819DB" w:rsidRPr="005819DB" w:rsidRDefault="00600D1E" w:rsidP="00015393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силуэты одежды и набор геометрических фигур к ним</w:t>
      </w:r>
      <w:r w:rsidR="005819DB" w:rsidRPr="005819D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819DB" w:rsidRPr="005819DB" w:rsidRDefault="00015393" w:rsidP="00015393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«билеты» – карточки с нарисованными кругами, в которых написаны цифры от 1 до 8</w:t>
      </w:r>
      <w:r w:rsidR="005819DB" w:rsidRPr="005819D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819DB" w:rsidRPr="005819DB" w:rsidRDefault="00015393" w:rsidP="00015393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«домики» для муравьёв</w:t>
      </w:r>
      <w:r w:rsidR="005819DB" w:rsidRPr="005819D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819DB" w:rsidRDefault="00015393" w:rsidP="00015393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Карточки для игры «Четвёртый лишний», «Рассади гостей»;</w:t>
      </w:r>
    </w:p>
    <w:p w:rsidR="00015393" w:rsidRDefault="00015393" w:rsidP="00015393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мяч;</w:t>
      </w:r>
    </w:p>
    <w:p w:rsidR="00015393" w:rsidRDefault="00015393" w:rsidP="00927D19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аудиозапись физкультминутки Е. Железнова «Автобус»</w:t>
      </w:r>
      <w:r w:rsidR="008C3F6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C3F60" w:rsidRPr="005819DB" w:rsidRDefault="008C3F60" w:rsidP="005819DB">
      <w:pPr>
        <w:numPr>
          <w:ilvl w:val="0"/>
          <w:numId w:val="3"/>
        </w:num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эмблемы «Обувь», «Головные уборы», «Продукты», «О</w:t>
      </w:r>
      <w:r w:rsidR="00927D19">
        <w:rPr>
          <w:rFonts w:ascii="Times New Roman" w:eastAsia="Calibri" w:hAnsi="Times New Roman" w:cs="Times New Roman"/>
          <w:bCs/>
          <w:sz w:val="28"/>
          <w:szCs w:val="28"/>
        </w:rPr>
        <w:t>дежда».</w:t>
      </w:r>
    </w:p>
    <w:p w:rsidR="00015393" w:rsidRDefault="00015393" w:rsidP="0001539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50C3" w:rsidRDefault="002250C3" w:rsidP="00927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B" w:rsidRPr="005819DB" w:rsidRDefault="005819DB" w:rsidP="00927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D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819DB" w:rsidRPr="005819DB" w:rsidRDefault="00200534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мои друзья, в хоровод зову всех я. В</w:t>
      </w:r>
      <w:r w:rsidR="005819DB" w:rsidRPr="005819DB">
        <w:rPr>
          <w:rFonts w:ascii="Times New Roman" w:hAnsi="Times New Roman" w:cs="Times New Roman"/>
          <w:sz w:val="28"/>
          <w:szCs w:val="28"/>
        </w:rPr>
        <w:t>озьмитесь за руки и почувствуйте тепло рук ваших друзей. Чувствуете, какие ваши ручки? (Ответы детей)</w:t>
      </w:r>
      <w:r w:rsidR="003A6A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9DB" w:rsidRPr="003A6ADC" w:rsidRDefault="005819DB" w:rsidP="00581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За руки друзей берём, вместе хоровод ведём,</w:t>
      </w:r>
    </w:p>
    <w:p w:rsidR="005819DB" w:rsidRPr="005819DB" w:rsidRDefault="005819DB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19DB">
        <w:rPr>
          <w:rFonts w:ascii="Times New Roman" w:hAnsi="Times New Roman" w:cs="Times New Roman"/>
          <w:i/>
          <w:sz w:val="28"/>
          <w:szCs w:val="28"/>
        </w:rPr>
        <w:t>(идём по кругу хороводным шагом)</w:t>
      </w:r>
    </w:p>
    <w:p w:rsidR="005819DB" w:rsidRPr="003A6ADC" w:rsidRDefault="005819DB" w:rsidP="00581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А весёлый каблучок, цок</w:t>
      </w:r>
      <w:r w:rsidR="003A6ADC">
        <w:rPr>
          <w:rFonts w:ascii="Times New Roman" w:hAnsi="Times New Roman" w:cs="Times New Roman"/>
          <w:b/>
          <w:sz w:val="28"/>
          <w:szCs w:val="28"/>
        </w:rPr>
        <w:t>,</w:t>
      </w:r>
      <w:r w:rsidRPr="003A6ADC">
        <w:rPr>
          <w:rFonts w:ascii="Times New Roman" w:hAnsi="Times New Roman" w:cs="Times New Roman"/>
          <w:b/>
          <w:sz w:val="28"/>
          <w:szCs w:val="28"/>
        </w:rPr>
        <w:t xml:space="preserve"> по полу, цок-цок-цок.</w:t>
      </w:r>
    </w:p>
    <w:p w:rsidR="005819DB" w:rsidRPr="005819DB" w:rsidRDefault="005819DB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19DB">
        <w:rPr>
          <w:rFonts w:ascii="Times New Roman" w:hAnsi="Times New Roman" w:cs="Times New Roman"/>
          <w:i/>
          <w:sz w:val="28"/>
          <w:szCs w:val="28"/>
        </w:rPr>
        <w:t>(поворачиваемся лицом в круг и, не отпуская рук, выставляем ножки на каблук)</w:t>
      </w:r>
    </w:p>
    <w:p w:rsidR="005819DB" w:rsidRPr="003A6ADC" w:rsidRDefault="005819DB" w:rsidP="00581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За руки друзей берём, вместе хоровод ведём</w:t>
      </w:r>
    </w:p>
    <w:p w:rsidR="005819DB" w:rsidRPr="005819DB" w:rsidRDefault="005819DB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19DB">
        <w:rPr>
          <w:rFonts w:ascii="Times New Roman" w:hAnsi="Times New Roman" w:cs="Times New Roman"/>
          <w:i/>
          <w:sz w:val="28"/>
          <w:szCs w:val="28"/>
        </w:rPr>
        <w:t>(ведём хоровод)</w:t>
      </w:r>
    </w:p>
    <w:p w:rsidR="005819DB" w:rsidRDefault="005819DB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Прыгай-прыгай веселей, прыгай - ножек не жалей</w:t>
      </w:r>
      <w:r w:rsidRPr="005819DB">
        <w:rPr>
          <w:rFonts w:ascii="Times New Roman" w:hAnsi="Times New Roman" w:cs="Times New Roman"/>
          <w:sz w:val="28"/>
          <w:szCs w:val="28"/>
        </w:rPr>
        <w:t>,</w:t>
      </w:r>
    </w:p>
    <w:p w:rsidR="005819DB" w:rsidRPr="005819DB" w:rsidRDefault="005819DB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19DB">
        <w:rPr>
          <w:rFonts w:ascii="Times New Roman" w:hAnsi="Times New Roman" w:cs="Times New Roman"/>
          <w:i/>
          <w:sz w:val="28"/>
          <w:szCs w:val="28"/>
        </w:rPr>
        <w:t>(подпрыгиваем на месте)</w:t>
      </w:r>
    </w:p>
    <w:p w:rsidR="005819DB" w:rsidRDefault="005819DB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А весёлый каблучок, цок по полу, цок-цок-цок</w:t>
      </w:r>
      <w:r w:rsidRPr="005819DB">
        <w:rPr>
          <w:rFonts w:ascii="Times New Roman" w:hAnsi="Times New Roman" w:cs="Times New Roman"/>
          <w:sz w:val="28"/>
          <w:szCs w:val="28"/>
        </w:rPr>
        <w:t>.</w:t>
      </w:r>
    </w:p>
    <w:p w:rsidR="00200534" w:rsidRPr="005819DB" w:rsidRDefault="00200534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534">
        <w:rPr>
          <w:rFonts w:ascii="Times New Roman" w:hAnsi="Times New Roman" w:cs="Times New Roman"/>
          <w:i/>
          <w:sz w:val="28"/>
          <w:szCs w:val="28"/>
        </w:rPr>
        <w:t>(поворачиваемся лицом в круг и, не отпуская рук, выставляем ножки на каблук)</w:t>
      </w:r>
    </w:p>
    <w:p w:rsidR="005819DB" w:rsidRDefault="005819DB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Прыгай-прыгай веселей, прыгай - ножек не жалей</w:t>
      </w:r>
      <w:r w:rsidRPr="005819DB">
        <w:rPr>
          <w:rFonts w:ascii="Times New Roman" w:hAnsi="Times New Roman" w:cs="Times New Roman"/>
          <w:sz w:val="28"/>
          <w:szCs w:val="28"/>
        </w:rPr>
        <w:t>.</w:t>
      </w:r>
    </w:p>
    <w:p w:rsidR="00200534" w:rsidRPr="00200534" w:rsidRDefault="00200534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0534">
        <w:rPr>
          <w:rFonts w:ascii="Times New Roman" w:hAnsi="Times New Roman" w:cs="Times New Roman"/>
          <w:i/>
          <w:sz w:val="28"/>
          <w:szCs w:val="28"/>
        </w:rPr>
        <w:t>(подпрыгиваем на месте)</w:t>
      </w:r>
    </w:p>
    <w:p w:rsidR="005819DB" w:rsidRPr="003A6ADC" w:rsidRDefault="005819DB" w:rsidP="00581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Гляньте - пальчики у нас, тоже все пустились в пляс,</w:t>
      </w:r>
    </w:p>
    <w:p w:rsidR="00200534" w:rsidRPr="00200534" w:rsidRDefault="00200534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0534">
        <w:rPr>
          <w:rFonts w:ascii="Times New Roman" w:hAnsi="Times New Roman" w:cs="Times New Roman"/>
          <w:i/>
          <w:sz w:val="28"/>
          <w:szCs w:val="28"/>
        </w:rPr>
        <w:t>(выполняем движение «фонарики» или сжимаем-разжимаем кулачки)</w:t>
      </w:r>
    </w:p>
    <w:p w:rsidR="005819DB" w:rsidRPr="003A6ADC" w:rsidRDefault="005819DB" w:rsidP="00581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А весёлый каблучок, цок по полу, цок-цок-цок.</w:t>
      </w:r>
    </w:p>
    <w:p w:rsidR="00200534" w:rsidRPr="005819DB" w:rsidRDefault="00200534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534">
        <w:rPr>
          <w:rFonts w:ascii="Times New Roman" w:hAnsi="Times New Roman" w:cs="Times New Roman"/>
          <w:i/>
          <w:sz w:val="28"/>
          <w:szCs w:val="28"/>
        </w:rPr>
        <w:t>(поворачиваемся лицом в круг и, не отпуская рук, выставляем ножки на каблук)</w:t>
      </w:r>
    </w:p>
    <w:p w:rsidR="005819DB" w:rsidRPr="003A6ADC" w:rsidRDefault="005819DB" w:rsidP="00581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Гляньте - пальчики у нас, тоже все пустились в пляс</w:t>
      </w:r>
    </w:p>
    <w:p w:rsidR="00200534" w:rsidRPr="00200534" w:rsidRDefault="00200534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0534">
        <w:rPr>
          <w:rFonts w:ascii="Times New Roman" w:hAnsi="Times New Roman" w:cs="Times New Roman"/>
          <w:i/>
          <w:sz w:val="28"/>
          <w:szCs w:val="28"/>
        </w:rPr>
        <w:t>(выполняем движение «фонарики» или сжимаем-разжимаем кулачки)</w:t>
      </w:r>
    </w:p>
    <w:p w:rsidR="00200534" w:rsidRPr="003A6ADC" w:rsidRDefault="005819DB" w:rsidP="005819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ADC">
        <w:rPr>
          <w:rFonts w:ascii="Times New Roman" w:hAnsi="Times New Roman" w:cs="Times New Roman"/>
          <w:b/>
          <w:sz w:val="28"/>
          <w:szCs w:val="28"/>
        </w:rPr>
        <w:t>И опять идёт-идёт наш весёлый хоровод…</w:t>
      </w:r>
    </w:p>
    <w:p w:rsidR="005819DB" w:rsidRPr="00200534" w:rsidRDefault="00200534" w:rsidP="0058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0534">
        <w:rPr>
          <w:rFonts w:ascii="Times New Roman" w:hAnsi="Times New Roman" w:cs="Times New Roman"/>
          <w:i/>
          <w:sz w:val="28"/>
          <w:szCs w:val="28"/>
        </w:rPr>
        <w:t>(ведём хоровод)</w:t>
      </w:r>
    </w:p>
    <w:p w:rsidR="00AA69FE" w:rsidRDefault="0036248E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(В это время входит сотрудник с письмом)</w:t>
      </w:r>
    </w:p>
    <w:p w:rsidR="0036248E" w:rsidRDefault="0036248E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Спасибо, большое. От кого же это</w:t>
      </w:r>
      <w:r w:rsidR="00FA7667">
        <w:rPr>
          <w:rFonts w:ascii="Times New Roman" w:hAnsi="Times New Roman" w:cs="Times New Roman"/>
          <w:sz w:val="28"/>
          <w:szCs w:val="28"/>
        </w:rPr>
        <w:t xml:space="preserve"> письмо? Тут написано: Группа №8</w:t>
      </w:r>
    </w:p>
    <w:p w:rsidR="0036248E" w:rsidRDefault="0036248E" w:rsidP="0058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Сказочная страна.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Насекомск</w:t>
      </w:r>
      <w:proofErr w:type="spellEnd"/>
      <w:r>
        <w:rPr>
          <w:rFonts w:ascii="Times New Roman" w:hAnsi="Times New Roman" w:cs="Times New Roman"/>
          <w:sz w:val="28"/>
          <w:szCs w:val="28"/>
        </w:rPr>
        <w:t>. Улица Цветочная. Дом №8. Муха-Цокотуха.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248E">
        <w:rPr>
          <w:rFonts w:ascii="Times New Roman" w:hAnsi="Times New Roman" w:cs="Times New Roman"/>
          <w:sz w:val="28"/>
          <w:szCs w:val="28"/>
        </w:rPr>
        <w:t>Я – Муха-Цокотуха,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Позолоченное брюхо.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Я сегодня жду гостинца,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Я сегодня – именинница.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Я ходила на базар,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Я купила самовар.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Угощу друзей чайком,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lastRenderedPageBreak/>
        <w:t> Пусть приходят вечерком.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Я – Муха-Цокотуха,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Позолоченное брюхо!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У меня для гостей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Много вкусных сластей!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Приглашаю всех гостей</w:t>
      </w:r>
    </w:p>
    <w:p w:rsid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48E">
        <w:rPr>
          <w:rFonts w:ascii="Times New Roman" w:hAnsi="Times New Roman" w:cs="Times New Roman"/>
          <w:sz w:val="28"/>
          <w:szCs w:val="28"/>
        </w:rPr>
        <w:t> На именины поскорей</w:t>
      </w:r>
      <w:proofErr w:type="gramStart"/>
      <w:r w:rsidRPr="003624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 такое именины? </w:t>
      </w:r>
    </w:p>
    <w:p w:rsidR="0036248E" w:rsidRPr="0036248E" w:rsidRDefault="0036248E" w:rsidP="003624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(день рождение)</w:t>
      </w:r>
    </w:p>
    <w:p w:rsidR="0036248E" w:rsidRDefault="0036248E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248E">
        <w:rPr>
          <w:rFonts w:ascii="Times New Roman" w:hAnsi="Times New Roman" w:cs="Times New Roman"/>
          <w:sz w:val="28"/>
          <w:szCs w:val="28"/>
        </w:rPr>
        <w:t xml:space="preserve">Но ребята </w:t>
      </w:r>
      <w:proofErr w:type="gramStart"/>
      <w:r w:rsidRPr="0036248E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36248E">
        <w:rPr>
          <w:rFonts w:ascii="Times New Roman" w:hAnsi="Times New Roman" w:cs="Times New Roman"/>
          <w:sz w:val="28"/>
          <w:szCs w:val="28"/>
        </w:rPr>
        <w:t xml:space="preserve"> же не можем прийти на День рождение с пустыми руками. Как можно поздравить именинницу?</w:t>
      </w:r>
    </w:p>
    <w:p w:rsidR="0036248E" w:rsidRDefault="0036248E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(Подарок, кукла, машина, игрушка, открытка, цветы)</w:t>
      </w:r>
    </w:p>
    <w:p w:rsidR="0036248E" w:rsidRDefault="0036248E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предлагаю подарить Мухе-Цокотухе </w:t>
      </w:r>
      <w:proofErr w:type="gramStart"/>
      <w:r w:rsidR="008C3F60"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 w:rsidR="008C3F60">
        <w:rPr>
          <w:rFonts w:ascii="Times New Roman" w:hAnsi="Times New Roman" w:cs="Times New Roman"/>
          <w:sz w:val="28"/>
          <w:szCs w:val="28"/>
        </w:rPr>
        <w:t xml:space="preserve"> сделанный своими руками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3F60">
        <w:rPr>
          <w:rFonts w:ascii="Times New Roman" w:hAnsi="Times New Roman" w:cs="Times New Roman"/>
          <w:sz w:val="28"/>
          <w:szCs w:val="28"/>
        </w:rPr>
        <w:t>Посмотрите здесь карточки с точками, берите карандаши, соедините точки по порядку, а потом раскрасьте. Что получилось?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(Цветы)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Вот, как много цветов у нас получилось. Сложим их в сумку и возьмём с собой. 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в путь. Но прежде, чем идти, скажите, как нужно вести себя в гостях?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(Поздороваться, разговаривать тихо, веселиться)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а если вас пригласят за стол?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(Сначала надо помыть руки, за столом не толкаться, жевать с закрытым ртом, за столом не разговаривать, руками не махать)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 какой одежде мы пойдём на праздник» 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нарядной)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- Где нам её взять?</w:t>
      </w:r>
    </w:p>
    <w:p w:rsidR="008C3F60" w:rsidRDefault="008C3F60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магазине)</w:t>
      </w:r>
      <w:r w:rsidR="00927D19">
        <w:rPr>
          <w:rFonts w:ascii="Times New Roman" w:hAnsi="Times New Roman" w:cs="Times New Roman"/>
          <w:sz w:val="28"/>
          <w:szCs w:val="28"/>
        </w:rPr>
        <w:t>.</w:t>
      </w: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у нас в группе разные вывески, это магазины.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магазин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какой вывеской мы пойдём? </w:t>
      </w: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(Где нарисованы платье и брюки)</w:t>
      </w: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силуэты одежды с дырками – геометрическими фигурами.</w:t>
      </w: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400800" distR="6400800" simplePos="0" relativeHeight="251658240" behindDoc="0" locked="0" layoutInCell="0" allowOverlap="1">
            <wp:simplePos x="0" y="0"/>
            <wp:positionH relativeFrom="page">
              <wp:posOffset>1955965</wp:posOffset>
            </wp:positionH>
            <wp:positionV relativeFrom="paragraph">
              <wp:posOffset>112395</wp:posOffset>
            </wp:positionV>
            <wp:extent cx="2775005" cy="1636101"/>
            <wp:effectExtent l="19050" t="0" r="629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05" cy="16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7D19" w:rsidRDefault="00927D1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Посмотрите, вот сколько одежды. Но случилась неприятность: в магазине завелись мыши</w:t>
      </w:r>
      <w:r w:rsidR="000533BA">
        <w:rPr>
          <w:rFonts w:ascii="Times New Roman" w:hAnsi="Times New Roman" w:cs="Times New Roman"/>
          <w:sz w:val="28"/>
          <w:szCs w:val="28"/>
        </w:rPr>
        <w:t xml:space="preserve"> и прогрызли всю одежду. Надо её починить поставить заплатки. Перед вами тарелочки с  геометрическими фигурами. Подберите нужную закройте дырку.</w:t>
      </w:r>
    </w:p>
    <w:p w:rsidR="000533BA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3BA">
        <w:rPr>
          <w:rFonts w:ascii="Times New Roman" w:hAnsi="Times New Roman" w:cs="Times New Roman"/>
          <w:sz w:val="28"/>
          <w:szCs w:val="28"/>
        </w:rPr>
        <w:t xml:space="preserve">Что ж, наряды мы починили, пора в путь. На чём можно добраться до Мухи-Цокотухи? </w:t>
      </w:r>
    </w:p>
    <w:p w:rsidR="000533BA" w:rsidRDefault="000533BA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машине, на самолёте, на автобусе)</w:t>
      </w:r>
    </w:p>
    <w:p w:rsidR="000533BA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вам поехать на автобусе, но сначала купим билеты. Вот вам карточки. Посмотрите внимательно, какое число пропущено, это и будет номер вашего места.</w:t>
      </w:r>
    </w:p>
    <w:p w:rsidR="00FD7A69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1789817</wp:posOffset>
            </wp:positionH>
            <wp:positionV relativeFrom="paragraph">
              <wp:posOffset>92904</wp:posOffset>
            </wp:positionV>
            <wp:extent cx="1470990" cy="1351722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596" t="3277" r="9015" b="3826"/>
                    <a:stretch/>
                  </pic:blipFill>
                  <pic:spPr bwMode="auto">
                    <a:xfrm rot="10800000">
                      <a:off x="0" y="0"/>
                      <a:ext cx="1470990" cy="135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400800" distR="6400800" simplePos="0" relativeHeight="251659264" behindDoc="0" locked="0" layoutInCell="0" allowOverlap="1">
            <wp:simplePos x="0" y="0"/>
            <wp:positionH relativeFrom="margin">
              <wp:posOffset>223878</wp:posOffset>
            </wp:positionH>
            <wp:positionV relativeFrom="paragraph">
              <wp:posOffset>315760</wp:posOffset>
            </wp:positionV>
            <wp:extent cx="1216549" cy="1200647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340" t="10471" r="18303" b="10471"/>
                    <a:stretch/>
                  </pic:blipFill>
                  <pic:spPr bwMode="auto">
                    <a:xfrm rot="10800000">
                      <a:off x="0" y="0"/>
                      <a:ext cx="1217235" cy="120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D7A69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D7A69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D7A69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D7A69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D7A69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стульчиках написаны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цыфры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рассаживаются парами)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Расскажите как надо вести себя в автобусе?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(Сидеть на сиденьях,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вставать, не высовываться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окно, не шуметь, не отвлекать водителя разговорами, если стоять, то нужно держаться за поручни). Поехали!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пауза «Автобус»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Смотрите, перед нами дорога. Что обозначают белые полоски? 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(Пешеходный переход)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обозначает этот знак? 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6C4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582378</wp:posOffset>
            </wp:positionH>
            <wp:positionV relativeFrom="paragraph">
              <wp:posOffset>136691</wp:posOffset>
            </wp:positionV>
            <wp:extent cx="904875" cy="9048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03" t="2312" r="2068" b="2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A69" w:rsidRDefault="00FD7A69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(Пешеходный переход)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Посмотрим налево, посмотрим направо, а теперь ещё раз налево – нет машин? Тогда пошли.</w:t>
      </w:r>
    </w:p>
    <w:p w:rsidR="00146C45" w:rsidRDefault="00146C45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Подходим к муравейнику</w:t>
      </w:r>
      <w:r w:rsidR="00001752">
        <w:rPr>
          <w:rFonts w:ascii="Times New Roman" w:hAnsi="Times New Roman" w:cs="Times New Roman"/>
          <w:sz w:val="28"/>
          <w:szCs w:val="28"/>
        </w:rPr>
        <w:t xml:space="preserve">. На столе </w:t>
      </w:r>
      <w:proofErr w:type="gramStart"/>
      <w:r w:rsidR="00001752">
        <w:rPr>
          <w:rFonts w:ascii="Times New Roman" w:hAnsi="Times New Roman" w:cs="Times New Roman"/>
          <w:sz w:val="28"/>
          <w:szCs w:val="28"/>
        </w:rPr>
        <w:t>разложены</w:t>
      </w:r>
      <w:proofErr w:type="gramEnd"/>
      <w:r w:rsidR="00001752">
        <w:rPr>
          <w:rFonts w:ascii="Times New Roman" w:hAnsi="Times New Roman" w:cs="Times New Roman"/>
          <w:sz w:val="28"/>
          <w:szCs w:val="28"/>
        </w:rPr>
        <w:t xml:space="preserve"> 5 домиков с двумя окошками. </w:t>
      </w:r>
    </w:p>
    <w:p w:rsidR="00001752" w:rsidRDefault="00001752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Муравьи потерялись. Заселите муравьёв в домики. Какая цифра в окошке, столько муравьёв и посадите в домик.</w:t>
      </w:r>
    </w:p>
    <w:p w:rsidR="00001752" w:rsidRDefault="006D4412" w:rsidP="00362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Хорошо. Муравьи приглашают нас поиграть. Вставайте в круг. Я буду называть слово, а вы добавлять новое слово.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муравей, много ….. муравьи.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кузнечик, много…...кузнечиков.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</w:t>
      </w:r>
      <w:r w:rsidR="00CD3955">
        <w:rPr>
          <w:rFonts w:ascii="Times New Roman" w:hAnsi="Times New Roman" w:cs="Times New Roman"/>
          <w:sz w:val="28"/>
          <w:szCs w:val="28"/>
        </w:rPr>
        <w:t>бабочка</w:t>
      </w:r>
      <w:r>
        <w:rPr>
          <w:rFonts w:ascii="Times New Roman" w:hAnsi="Times New Roman" w:cs="Times New Roman"/>
          <w:sz w:val="28"/>
          <w:szCs w:val="28"/>
        </w:rPr>
        <w:t>, 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CD3955">
        <w:rPr>
          <w:rFonts w:ascii="Times New Roman" w:hAnsi="Times New Roman" w:cs="Times New Roman"/>
          <w:sz w:val="28"/>
          <w:szCs w:val="28"/>
        </w:rPr>
        <w:t>бабочек.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шмель, 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шмелей.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Одина муха, 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мух.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комар, маленький ……комарик.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жук, маленький………жучок.</w:t>
      </w:r>
    </w:p>
    <w:p w:rsidR="006D4412" w:rsidRDefault="006D4412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таракан, маленький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тараканчик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955" w:rsidRDefault="00CD3955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стрекоза, маленькая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стрекозка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955" w:rsidRDefault="00CD3955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пчела, маленькая………пчёлка.</w:t>
      </w:r>
    </w:p>
    <w:p w:rsidR="00CD3955" w:rsidRDefault="00CD3955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оса, маленькая…………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955" w:rsidRDefault="00CD3955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Поиграли? Отдохнули? Пошли дальше. Вот и Муха-Цокотуха. Здравствуй, Муха.</w:t>
      </w:r>
    </w:p>
    <w:p w:rsidR="00CD3955" w:rsidRDefault="00CD3955" w:rsidP="006D44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здороваются)</w:t>
      </w:r>
    </w:p>
    <w:p w:rsidR="00CD3955" w:rsidRDefault="00CD3955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Муха пригласила гостей. А кого, это вы сейчас угадаете. Разбейтесь на пары, посмотрите на картинки. Кто на этих картинках лишний, тот и пришёл в гости к Мухе.</w:t>
      </w:r>
    </w:p>
    <w:p w:rsidR="00CD3955" w:rsidRDefault="00CD3955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Кот, собака, свинья КУЗНЕЧИК.</w:t>
      </w:r>
    </w:p>
    <w:p w:rsidR="00CD3955" w:rsidRDefault="00CD3955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Голубь, сорока, воробей СНЕГИРЬ.</w:t>
      </w:r>
    </w:p>
    <w:p w:rsidR="00CD3955" w:rsidRDefault="00CD3955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Сорока, Синица, Ворона ИНДЮК.</w:t>
      </w:r>
    </w:p>
    <w:p w:rsidR="00CD3955" w:rsidRDefault="00CD3955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Белка, волк, лиса БАБОЧКА.</w:t>
      </w:r>
    </w:p>
    <w:p w:rsidR="00CD3955" w:rsidRDefault="00CD3955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Коровы, коза, </w:t>
      </w:r>
      <w:r w:rsidR="000B713C">
        <w:rPr>
          <w:rFonts w:ascii="Times New Roman" w:hAnsi="Times New Roman" w:cs="Times New Roman"/>
          <w:sz w:val="28"/>
          <w:szCs w:val="28"/>
        </w:rPr>
        <w:t>лошадь ЗАЯЦ.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пришёл в гости»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(Кузнечик, снегирь, индюк, бабочка, заяц)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Муха пригласила всех за стол. Возьмите картинку, на которой нарисован «гость» и рассадите их за стол.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Снегиря посадите ПЕРЕД мухой.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 посадите СПРАВА от мухи.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Индюка посадите СЛЕВА от мухи.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Кузнечика посадите МЕЖДУ мухой и зайцем.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Бабочку посадите МЕЖДУ индюком и мухой.</w:t>
      </w:r>
    </w:p>
    <w:p w:rsidR="000B713C" w:rsidRDefault="000B713C" w:rsidP="00CD39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Муха-Цокотуха, мы тоже приготовили тебе подарок – вот эти цветы</w:t>
      </w:r>
      <w:r w:rsidR="00D83CF0">
        <w:rPr>
          <w:rFonts w:ascii="Times New Roman" w:hAnsi="Times New Roman" w:cs="Times New Roman"/>
          <w:sz w:val="28"/>
          <w:szCs w:val="28"/>
        </w:rPr>
        <w:t>. Муха говорит нам спасибо за подарок и хочет угостить нас сладостями. Дети, что надо сказать Мухе? (Спасибо). А пред тем, как кушать сладости надо… (помыть руки)</w:t>
      </w:r>
    </w:p>
    <w:p w:rsidR="006D4412" w:rsidRDefault="006D4412" w:rsidP="0010384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7D19" w:rsidRPr="00927D19" w:rsidRDefault="00927D19" w:rsidP="00927D19">
      <w:pPr>
        <w:framePr w:h="4834" w:hSpace="10080" w:wrap="notBeside" w:vAnchor="text" w:hAnchor="page" w:x="898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19" w:rsidRPr="0036248E" w:rsidRDefault="00927D19" w:rsidP="00927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48E" w:rsidRPr="005819DB" w:rsidRDefault="0036248E" w:rsidP="005819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248E" w:rsidRPr="005819DB" w:rsidSect="006E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7BFA"/>
    <w:multiLevelType w:val="hybridMultilevel"/>
    <w:tmpl w:val="EAEE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92371"/>
    <w:multiLevelType w:val="hybridMultilevel"/>
    <w:tmpl w:val="E59AF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1513E0F"/>
    <w:multiLevelType w:val="hybridMultilevel"/>
    <w:tmpl w:val="12DE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DBC6388"/>
    <w:multiLevelType w:val="hybridMultilevel"/>
    <w:tmpl w:val="4806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5588"/>
    <w:rsid w:val="00001752"/>
    <w:rsid w:val="00015393"/>
    <w:rsid w:val="000533BA"/>
    <w:rsid w:val="00055393"/>
    <w:rsid w:val="000B713C"/>
    <w:rsid w:val="00103842"/>
    <w:rsid w:val="00146C45"/>
    <w:rsid w:val="001C3863"/>
    <w:rsid w:val="001C5800"/>
    <w:rsid w:val="00200534"/>
    <w:rsid w:val="002250C3"/>
    <w:rsid w:val="0036248E"/>
    <w:rsid w:val="003974D4"/>
    <w:rsid w:val="003A6ADC"/>
    <w:rsid w:val="005819DB"/>
    <w:rsid w:val="00600D1E"/>
    <w:rsid w:val="006D4412"/>
    <w:rsid w:val="006E4280"/>
    <w:rsid w:val="007B74E9"/>
    <w:rsid w:val="008B5588"/>
    <w:rsid w:val="008C3F60"/>
    <w:rsid w:val="00927D19"/>
    <w:rsid w:val="009E5EA9"/>
    <w:rsid w:val="00AA69FE"/>
    <w:rsid w:val="00C87C7E"/>
    <w:rsid w:val="00CD3955"/>
    <w:rsid w:val="00D83CF0"/>
    <w:rsid w:val="00DF1F74"/>
    <w:rsid w:val="00DF3875"/>
    <w:rsid w:val="00E431BD"/>
    <w:rsid w:val="00FA7667"/>
    <w:rsid w:val="00FD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7FA0-6DA1-45FF-9798-F5600AF6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ё1</dc:creator>
  <cp:keywords/>
  <dc:description/>
  <cp:lastModifiedBy>Windows User</cp:lastModifiedBy>
  <cp:revision>12</cp:revision>
  <dcterms:created xsi:type="dcterms:W3CDTF">2015-04-19T09:04:00Z</dcterms:created>
  <dcterms:modified xsi:type="dcterms:W3CDTF">2017-03-06T07:50:00Z</dcterms:modified>
</cp:coreProperties>
</file>