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D20" w:rsidRDefault="000E6D20" w:rsidP="000E6D20">
      <w:pPr>
        <w:rPr>
          <w:rFonts w:cstheme="minorHAnsi"/>
          <w:b/>
          <w:sz w:val="24"/>
          <w:szCs w:val="24"/>
        </w:rPr>
      </w:pPr>
    </w:p>
    <w:p w:rsidR="00EA46B2" w:rsidRPr="00EA46B2" w:rsidRDefault="00EA46B2" w:rsidP="00EA46B2">
      <w:pPr>
        <w:rPr>
          <w:rFonts w:cstheme="minorHAnsi"/>
          <w:b/>
          <w:i/>
          <w:sz w:val="28"/>
          <w:szCs w:val="28"/>
        </w:rPr>
      </w:pPr>
      <w:r w:rsidRPr="00EA46B2">
        <w:rPr>
          <w:rFonts w:cstheme="minorHAnsi"/>
          <w:b/>
          <w:i/>
          <w:sz w:val="28"/>
          <w:szCs w:val="28"/>
        </w:rPr>
        <w:t>Муниципальное бюджетное дошкольное   образовательное  учреждение «Детский сад №4 « Колокольчик» города Алатыря Чувашской Республики</w:t>
      </w:r>
    </w:p>
    <w:p w:rsidR="000E6D20" w:rsidRDefault="000E6D20" w:rsidP="000E6D20">
      <w:pPr>
        <w:rPr>
          <w:rFonts w:cstheme="minorHAnsi"/>
          <w:b/>
          <w:sz w:val="24"/>
          <w:szCs w:val="24"/>
        </w:rPr>
      </w:pPr>
    </w:p>
    <w:p w:rsidR="000E6D20" w:rsidRDefault="000E6D20" w:rsidP="000E6D20">
      <w:pPr>
        <w:rPr>
          <w:rFonts w:cstheme="minorHAnsi"/>
          <w:b/>
          <w:sz w:val="24"/>
          <w:szCs w:val="24"/>
        </w:rPr>
      </w:pPr>
    </w:p>
    <w:p w:rsidR="000E6D20" w:rsidRDefault="000E6D20" w:rsidP="000E6D20">
      <w:pPr>
        <w:rPr>
          <w:rFonts w:cstheme="minorHAnsi"/>
          <w:b/>
          <w:sz w:val="24"/>
          <w:szCs w:val="24"/>
        </w:rPr>
      </w:pPr>
    </w:p>
    <w:p w:rsidR="000E6D20" w:rsidRDefault="000E6D20" w:rsidP="000E6D20">
      <w:pPr>
        <w:rPr>
          <w:rFonts w:cstheme="minorHAnsi"/>
          <w:b/>
          <w:sz w:val="24"/>
          <w:szCs w:val="24"/>
        </w:rPr>
      </w:pPr>
    </w:p>
    <w:p w:rsidR="000E6D20" w:rsidRDefault="000E6D20" w:rsidP="000E6D20">
      <w:pPr>
        <w:rPr>
          <w:rFonts w:cstheme="minorHAnsi"/>
          <w:b/>
          <w:sz w:val="24"/>
          <w:szCs w:val="24"/>
        </w:rPr>
      </w:pPr>
    </w:p>
    <w:p w:rsidR="000E6D20" w:rsidRPr="00EA46B2" w:rsidRDefault="000E6D20" w:rsidP="000E6D20">
      <w:pPr>
        <w:rPr>
          <w:rFonts w:cstheme="minorHAnsi"/>
          <w:b/>
          <w:sz w:val="36"/>
          <w:szCs w:val="36"/>
        </w:rPr>
      </w:pPr>
    </w:p>
    <w:p w:rsidR="000E6D20" w:rsidRPr="00EA46B2" w:rsidRDefault="000B3985" w:rsidP="000E6D20">
      <w:pPr>
        <w:rPr>
          <w:rFonts w:cstheme="minorHAnsi"/>
          <w:b/>
          <w:sz w:val="36"/>
          <w:szCs w:val="36"/>
        </w:rPr>
      </w:pPr>
      <w:r>
        <w:rPr>
          <w:rFonts w:cstheme="minorHAnsi"/>
          <w:b/>
          <w:sz w:val="36"/>
          <w:szCs w:val="36"/>
        </w:rPr>
        <w:t xml:space="preserve">МАСТЕР </w:t>
      </w:r>
      <w:proofErr w:type="gramStart"/>
      <w:r>
        <w:rPr>
          <w:rFonts w:cstheme="minorHAnsi"/>
          <w:b/>
          <w:sz w:val="36"/>
          <w:szCs w:val="36"/>
        </w:rPr>
        <w:t>–К</w:t>
      </w:r>
      <w:proofErr w:type="gramEnd"/>
      <w:r>
        <w:rPr>
          <w:rFonts w:cstheme="minorHAnsi"/>
          <w:b/>
          <w:sz w:val="36"/>
          <w:szCs w:val="36"/>
        </w:rPr>
        <w:t>ЛАСС НА ТЕМУ « ВОЛШЕБ</w:t>
      </w:r>
      <w:r w:rsidR="00EA46B2" w:rsidRPr="00EA46B2">
        <w:rPr>
          <w:rFonts w:cstheme="minorHAnsi"/>
          <w:b/>
          <w:sz w:val="36"/>
          <w:szCs w:val="36"/>
        </w:rPr>
        <w:t>НЫЙ МИР ОРИГАМИ»</w:t>
      </w:r>
    </w:p>
    <w:p w:rsidR="000E6D20" w:rsidRDefault="000E6D20" w:rsidP="000E6D20">
      <w:pPr>
        <w:rPr>
          <w:rFonts w:cstheme="minorHAnsi"/>
          <w:b/>
          <w:sz w:val="24"/>
          <w:szCs w:val="24"/>
        </w:rPr>
      </w:pPr>
    </w:p>
    <w:p w:rsidR="000E6D20" w:rsidRDefault="000E6D20" w:rsidP="000E6D20">
      <w:pPr>
        <w:rPr>
          <w:rFonts w:cstheme="minorHAnsi"/>
          <w:b/>
          <w:sz w:val="24"/>
          <w:szCs w:val="24"/>
        </w:rPr>
      </w:pPr>
    </w:p>
    <w:p w:rsidR="000E6D20" w:rsidRDefault="000E6D20" w:rsidP="000E6D20">
      <w:pPr>
        <w:rPr>
          <w:rFonts w:cstheme="minorHAnsi"/>
          <w:b/>
          <w:sz w:val="24"/>
          <w:szCs w:val="24"/>
        </w:rPr>
      </w:pPr>
    </w:p>
    <w:p w:rsidR="000E6D20" w:rsidRDefault="000E6D20" w:rsidP="000E6D20">
      <w:pPr>
        <w:rPr>
          <w:rFonts w:cstheme="minorHAnsi"/>
          <w:b/>
          <w:sz w:val="24"/>
          <w:szCs w:val="24"/>
        </w:rPr>
      </w:pPr>
    </w:p>
    <w:p w:rsidR="000E6D20" w:rsidRDefault="000E6D20" w:rsidP="000E6D20">
      <w:pPr>
        <w:rPr>
          <w:rFonts w:cstheme="minorHAnsi"/>
          <w:b/>
          <w:sz w:val="24"/>
          <w:szCs w:val="24"/>
        </w:rPr>
      </w:pPr>
    </w:p>
    <w:p w:rsidR="000E6D20" w:rsidRDefault="000E6D20" w:rsidP="000E6D20">
      <w:pPr>
        <w:rPr>
          <w:rFonts w:cstheme="minorHAnsi"/>
          <w:b/>
          <w:sz w:val="24"/>
          <w:szCs w:val="24"/>
        </w:rPr>
      </w:pPr>
    </w:p>
    <w:p w:rsidR="000E6D20" w:rsidRDefault="000E6D20" w:rsidP="000E6D20">
      <w:pPr>
        <w:rPr>
          <w:rFonts w:cstheme="minorHAnsi"/>
          <w:b/>
          <w:sz w:val="24"/>
          <w:szCs w:val="24"/>
        </w:rPr>
      </w:pPr>
    </w:p>
    <w:p w:rsidR="000E6D20" w:rsidRDefault="000E6D20" w:rsidP="000E6D20">
      <w:pPr>
        <w:rPr>
          <w:rFonts w:cstheme="minorHAnsi"/>
          <w:b/>
          <w:sz w:val="24"/>
          <w:szCs w:val="24"/>
        </w:rPr>
      </w:pPr>
    </w:p>
    <w:p w:rsidR="000E6D20" w:rsidRDefault="000E6D20" w:rsidP="000E6D20">
      <w:pPr>
        <w:rPr>
          <w:rFonts w:cstheme="minorHAnsi"/>
          <w:b/>
          <w:sz w:val="24"/>
          <w:szCs w:val="24"/>
        </w:rPr>
      </w:pPr>
    </w:p>
    <w:p w:rsidR="00EA46B2" w:rsidRPr="008954DE" w:rsidRDefault="00EA46B2" w:rsidP="00EA46B2">
      <w:pPr>
        <w:jc w:val="right"/>
        <w:rPr>
          <w:b/>
          <w:i/>
          <w:sz w:val="24"/>
          <w:szCs w:val="24"/>
        </w:rPr>
      </w:pPr>
      <w:r w:rsidRPr="008954DE">
        <w:rPr>
          <w:b/>
          <w:i/>
          <w:sz w:val="24"/>
          <w:szCs w:val="24"/>
        </w:rPr>
        <w:t>Выполнила и провела</w:t>
      </w:r>
      <w:r>
        <w:rPr>
          <w:b/>
          <w:i/>
          <w:sz w:val="24"/>
          <w:szCs w:val="24"/>
        </w:rPr>
        <w:t xml:space="preserve">: </w:t>
      </w:r>
      <w:proofErr w:type="spellStart"/>
      <w:r>
        <w:rPr>
          <w:b/>
          <w:i/>
          <w:sz w:val="24"/>
          <w:szCs w:val="24"/>
        </w:rPr>
        <w:t>Грезева</w:t>
      </w:r>
      <w:proofErr w:type="spellEnd"/>
      <w:proofErr w:type="gramStart"/>
      <w:r>
        <w:rPr>
          <w:b/>
          <w:i/>
          <w:sz w:val="24"/>
          <w:szCs w:val="24"/>
        </w:rPr>
        <w:t xml:space="preserve"> .</w:t>
      </w:r>
      <w:proofErr w:type="gramEnd"/>
      <w:r>
        <w:rPr>
          <w:b/>
          <w:i/>
          <w:sz w:val="24"/>
          <w:szCs w:val="24"/>
        </w:rPr>
        <w:t>Э.Р,</w:t>
      </w:r>
    </w:p>
    <w:p w:rsidR="00EA46B2" w:rsidRPr="008954DE" w:rsidRDefault="00EA46B2" w:rsidP="00EA46B2">
      <w:pPr>
        <w:jc w:val="right"/>
        <w:rPr>
          <w:b/>
          <w:i/>
          <w:sz w:val="24"/>
          <w:szCs w:val="24"/>
        </w:rPr>
      </w:pPr>
      <w:r w:rsidRPr="008954DE">
        <w:rPr>
          <w:b/>
          <w:i/>
          <w:sz w:val="24"/>
          <w:szCs w:val="24"/>
        </w:rPr>
        <w:t>воспитатель первой группы раннего возраста.</w:t>
      </w:r>
    </w:p>
    <w:p w:rsidR="000E6D20" w:rsidRDefault="000E6D20" w:rsidP="000E6D20">
      <w:pPr>
        <w:rPr>
          <w:rFonts w:cstheme="minorHAnsi"/>
          <w:b/>
          <w:sz w:val="24"/>
          <w:szCs w:val="24"/>
        </w:rPr>
      </w:pPr>
    </w:p>
    <w:p w:rsidR="000E6D20" w:rsidRDefault="000E6D20" w:rsidP="000E6D20">
      <w:pPr>
        <w:rPr>
          <w:rFonts w:cstheme="minorHAnsi"/>
          <w:b/>
          <w:sz w:val="24"/>
          <w:szCs w:val="24"/>
        </w:rPr>
      </w:pPr>
    </w:p>
    <w:p w:rsidR="000E6D20" w:rsidRDefault="000E6D20" w:rsidP="000E6D20">
      <w:pPr>
        <w:rPr>
          <w:rFonts w:cstheme="minorHAnsi"/>
          <w:b/>
          <w:sz w:val="24"/>
          <w:szCs w:val="24"/>
        </w:rPr>
      </w:pPr>
    </w:p>
    <w:p w:rsidR="000E6D20" w:rsidRDefault="000E6D20" w:rsidP="000E6D20">
      <w:pPr>
        <w:rPr>
          <w:rFonts w:cstheme="minorHAnsi"/>
          <w:b/>
          <w:sz w:val="24"/>
          <w:szCs w:val="24"/>
        </w:rPr>
      </w:pPr>
    </w:p>
    <w:p w:rsidR="000E6D20" w:rsidRDefault="000E6D20" w:rsidP="000E6D20">
      <w:pPr>
        <w:rPr>
          <w:rFonts w:cstheme="minorHAnsi"/>
          <w:b/>
          <w:sz w:val="24"/>
          <w:szCs w:val="24"/>
        </w:rPr>
      </w:pPr>
    </w:p>
    <w:p w:rsidR="00EA46B2" w:rsidRDefault="00EA46B2" w:rsidP="00EA46B2">
      <w:pPr>
        <w:jc w:val="center"/>
        <w:rPr>
          <w:rFonts w:cstheme="minorHAnsi"/>
          <w:b/>
          <w:sz w:val="24"/>
          <w:szCs w:val="24"/>
        </w:rPr>
      </w:pPr>
      <w:r>
        <w:rPr>
          <w:rFonts w:cstheme="minorHAnsi"/>
          <w:b/>
          <w:sz w:val="24"/>
          <w:szCs w:val="24"/>
        </w:rPr>
        <w:t>Ноябрь 2016 год.</w:t>
      </w:r>
    </w:p>
    <w:p w:rsidR="00BC5866" w:rsidRPr="007762AE" w:rsidRDefault="00BC5866" w:rsidP="000E6D20">
      <w:pPr>
        <w:rPr>
          <w:rFonts w:cstheme="minorHAnsi"/>
          <w:b/>
          <w:sz w:val="24"/>
          <w:szCs w:val="24"/>
        </w:rPr>
      </w:pPr>
      <w:r w:rsidRPr="007762AE">
        <w:rPr>
          <w:rFonts w:cstheme="minorHAnsi"/>
          <w:b/>
          <w:sz w:val="24"/>
          <w:szCs w:val="24"/>
        </w:rPr>
        <w:lastRenderedPageBreak/>
        <w:t>Содержание:</w:t>
      </w:r>
    </w:p>
    <w:p w:rsidR="000E6D20" w:rsidRDefault="00D12573" w:rsidP="000E6D20">
      <w:pPr>
        <w:rPr>
          <w:rFonts w:cstheme="minorHAnsi"/>
          <w:b/>
          <w:sz w:val="24"/>
          <w:szCs w:val="24"/>
        </w:rPr>
      </w:pPr>
      <w:r w:rsidRPr="007762AE">
        <w:rPr>
          <w:rFonts w:cstheme="minorHAnsi"/>
          <w:b/>
          <w:sz w:val="24"/>
          <w:szCs w:val="24"/>
        </w:rPr>
        <w:t>1.Введение</w:t>
      </w:r>
      <w:r w:rsidR="000E6D20">
        <w:rPr>
          <w:rFonts w:cstheme="minorHAnsi"/>
          <w:b/>
          <w:sz w:val="24"/>
          <w:szCs w:val="24"/>
        </w:rPr>
        <w:t xml:space="preserve">                                                                                                                                         1-2</w:t>
      </w:r>
    </w:p>
    <w:p w:rsidR="00605346" w:rsidRPr="00605346" w:rsidRDefault="00605346" w:rsidP="000E6D20">
      <w:pPr>
        <w:rPr>
          <w:rFonts w:cstheme="minorHAnsi"/>
          <w:b/>
          <w:sz w:val="24"/>
          <w:szCs w:val="24"/>
        </w:rPr>
      </w:pPr>
      <w:r w:rsidRPr="00605346">
        <w:rPr>
          <w:rFonts w:cstheme="minorHAnsi"/>
          <w:b/>
          <w:bCs/>
          <w:sz w:val="24"/>
          <w:szCs w:val="24"/>
        </w:rPr>
        <w:t>2. Для чего мы учимся складывать бумагу? Для чего нужно оригами?</w:t>
      </w:r>
      <w:r w:rsidR="000E6D20">
        <w:rPr>
          <w:rFonts w:cstheme="minorHAnsi"/>
          <w:b/>
          <w:sz w:val="24"/>
          <w:szCs w:val="24"/>
        </w:rPr>
        <w:t xml:space="preserve">                         2</w:t>
      </w:r>
    </w:p>
    <w:p w:rsidR="00D12573" w:rsidRPr="007762AE" w:rsidRDefault="000E6D20" w:rsidP="000E6D20">
      <w:pPr>
        <w:rPr>
          <w:rFonts w:cstheme="minorHAnsi"/>
          <w:b/>
          <w:sz w:val="24"/>
          <w:szCs w:val="24"/>
        </w:rPr>
      </w:pPr>
      <w:r w:rsidRPr="000E6D20">
        <w:rPr>
          <w:rFonts w:cstheme="minorHAnsi"/>
          <w:b/>
          <w:bCs/>
          <w:sz w:val="24"/>
          <w:szCs w:val="24"/>
        </w:rPr>
        <w:t>2.1</w:t>
      </w:r>
      <w:proofErr w:type="gramStart"/>
      <w:r w:rsidRPr="000E6D20">
        <w:rPr>
          <w:rFonts w:cstheme="minorHAnsi"/>
          <w:b/>
          <w:bCs/>
          <w:sz w:val="24"/>
          <w:szCs w:val="24"/>
        </w:rPr>
        <w:t xml:space="preserve"> В</w:t>
      </w:r>
      <w:proofErr w:type="gramEnd"/>
      <w:r w:rsidRPr="000E6D20">
        <w:rPr>
          <w:rFonts w:cstheme="minorHAnsi"/>
          <w:b/>
          <w:bCs/>
          <w:sz w:val="24"/>
          <w:szCs w:val="24"/>
        </w:rPr>
        <w:t xml:space="preserve"> каком возрасте можно начинать заниматься оригами?</w:t>
      </w:r>
      <w:r>
        <w:rPr>
          <w:rFonts w:cstheme="minorHAnsi"/>
          <w:b/>
          <w:sz w:val="24"/>
          <w:szCs w:val="24"/>
        </w:rPr>
        <w:t xml:space="preserve">                                             2-3</w:t>
      </w:r>
    </w:p>
    <w:p w:rsidR="00BC5866" w:rsidRPr="005E3AFA" w:rsidRDefault="000E6D20" w:rsidP="000E6D20">
      <w:pPr>
        <w:rPr>
          <w:rFonts w:cstheme="minorHAnsi"/>
          <w:sz w:val="24"/>
          <w:szCs w:val="24"/>
        </w:rPr>
      </w:pPr>
      <w:r w:rsidRPr="000E6D20">
        <w:rPr>
          <w:rFonts w:cstheme="minorHAnsi"/>
          <w:b/>
          <w:bCs/>
          <w:sz w:val="24"/>
          <w:szCs w:val="24"/>
        </w:rPr>
        <w:t>2.2Конструирование</w:t>
      </w:r>
      <w:r>
        <w:rPr>
          <w:rFonts w:cstheme="minorHAnsi"/>
          <w:sz w:val="24"/>
          <w:szCs w:val="24"/>
        </w:rPr>
        <w:t xml:space="preserve">                                                                                                                         </w:t>
      </w:r>
      <w:r w:rsidRPr="000E6D20">
        <w:rPr>
          <w:rFonts w:cstheme="minorHAnsi"/>
          <w:b/>
          <w:sz w:val="24"/>
          <w:szCs w:val="24"/>
        </w:rPr>
        <w:t xml:space="preserve"> 3</w:t>
      </w:r>
    </w:p>
    <w:p w:rsidR="000E6D20" w:rsidRPr="000E6D20" w:rsidRDefault="000E6D20" w:rsidP="000E6D20">
      <w:pPr>
        <w:rPr>
          <w:rFonts w:cstheme="minorHAnsi"/>
          <w:b/>
          <w:sz w:val="24"/>
          <w:szCs w:val="24"/>
        </w:rPr>
      </w:pPr>
      <w:r w:rsidRPr="000E6D20">
        <w:rPr>
          <w:rFonts w:cstheme="minorHAnsi"/>
          <w:b/>
          <w:sz w:val="24"/>
          <w:szCs w:val="24"/>
        </w:rPr>
        <w:t>3.Базовые формы.</w:t>
      </w:r>
      <w:r>
        <w:rPr>
          <w:rFonts w:cstheme="minorHAnsi"/>
          <w:b/>
          <w:sz w:val="24"/>
          <w:szCs w:val="24"/>
        </w:rPr>
        <w:t xml:space="preserve">                                                                                                                              4</w:t>
      </w:r>
    </w:p>
    <w:p w:rsidR="00BC5866" w:rsidRPr="000E6D20" w:rsidRDefault="000E6D20" w:rsidP="000E6D20">
      <w:pPr>
        <w:rPr>
          <w:rFonts w:cstheme="minorHAnsi"/>
          <w:b/>
          <w:sz w:val="24"/>
          <w:szCs w:val="24"/>
        </w:rPr>
      </w:pPr>
      <w:r w:rsidRPr="000E6D20">
        <w:rPr>
          <w:rFonts w:cstheme="minorHAnsi"/>
          <w:b/>
          <w:bCs/>
          <w:sz w:val="24"/>
          <w:szCs w:val="24"/>
        </w:rPr>
        <w:t>4.Общие правила при обучении технике оригами.</w:t>
      </w:r>
      <w:r>
        <w:rPr>
          <w:rFonts w:cstheme="minorHAnsi"/>
          <w:b/>
          <w:sz w:val="24"/>
          <w:szCs w:val="24"/>
        </w:rPr>
        <w:t xml:space="preserve">                                                                 5</w:t>
      </w:r>
    </w:p>
    <w:p w:rsidR="00BC5866" w:rsidRPr="005E3AFA" w:rsidRDefault="000E6D20" w:rsidP="000E6D20">
      <w:pPr>
        <w:rPr>
          <w:rFonts w:cstheme="minorHAnsi"/>
          <w:sz w:val="24"/>
          <w:szCs w:val="24"/>
        </w:rPr>
      </w:pPr>
      <w:r w:rsidRPr="000E6D20">
        <w:rPr>
          <w:rFonts w:cstheme="minorHAnsi"/>
          <w:b/>
          <w:sz w:val="24"/>
          <w:szCs w:val="24"/>
        </w:rPr>
        <w:t>5.Мастер-класс.                                                                                                                                     5</w:t>
      </w:r>
    </w:p>
    <w:p w:rsidR="000E6D20" w:rsidRPr="000E6D20" w:rsidRDefault="000E6D20" w:rsidP="000E6D20">
      <w:pPr>
        <w:rPr>
          <w:rFonts w:cstheme="minorHAnsi"/>
          <w:b/>
          <w:sz w:val="24"/>
          <w:szCs w:val="24"/>
        </w:rPr>
      </w:pPr>
      <w:r w:rsidRPr="000E6D20">
        <w:rPr>
          <w:rFonts w:cstheme="minorHAnsi"/>
          <w:b/>
          <w:sz w:val="24"/>
          <w:szCs w:val="24"/>
        </w:rPr>
        <w:t>6.Список используемой литературы.</w:t>
      </w:r>
      <w:r>
        <w:rPr>
          <w:rFonts w:cstheme="minorHAnsi"/>
          <w:b/>
          <w:sz w:val="24"/>
          <w:szCs w:val="24"/>
        </w:rPr>
        <w:t xml:space="preserve">                                                                                              6</w:t>
      </w:r>
    </w:p>
    <w:p w:rsidR="00BC5866" w:rsidRPr="005E3AFA" w:rsidRDefault="00BC5866" w:rsidP="000E6D20">
      <w:pPr>
        <w:rPr>
          <w:rFonts w:cstheme="minorHAnsi"/>
          <w:sz w:val="24"/>
          <w:szCs w:val="24"/>
        </w:rPr>
      </w:pPr>
    </w:p>
    <w:p w:rsidR="00BC5866" w:rsidRPr="005E3AFA" w:rsidRDefault="00BC5866" w:rsidP="006F453B">
      <w:pPr>
        <w:rPr>
          <w:rFonts w:cstheme="minorHAnsi"/>
          <w:sz w:val="24"/>
          <w:szCs w:val="24"/>
        </w:rPr>
      </w:pPr>
    </w:p>
    <w:p w:rsidR="00BC5866" w:rsidRPr="005E3AFA" w:rsidRDefault="00BC5866" w:rsidP="006F453B">
      <w:pPr>
        <w:rPr>
          <w:rFonts w:cstheme="minorHAnsi"/>
          <w:sz w:val="24"/>
          <w:szCs w:val="24"/>
        </w:rPr>
      </w:pPr>
    </w:p>
    <w:p w:rsidR="00BC5866" w:rsidRPr="005E3AFA" w:rsidRDefault="00BC5866" w:rsidP="006F453B">
      <w:pPr>
        <w:rPr>
          <w:rFonts w:cstheme="minorHAnsi"/>
          <w:sz w:val="24"/>
          <w:szCs w:val="24"/>
        </w:rPr>
      </w:pPr>
    </w:p>
    <w:p w:rsidR="00BC5866" w:rsidRPr="005E3AFA" w:rsidRDefault="00BC5866" w:rsidP="006F453B">
      <w:pPr>
        <w:rPr>
          <w:rFonts w:cstheme="minorHAnsi"/>
          <w:sz w:val="24"/>
          <w:szCs w:val="24"/>
        </w:rPr>
      </w:pPr>
    </w:p>
    <w:p w:rsidR="00BC5866" w:rsidRPr="005E3AFA" w:rsidRDefault="00BC5866" w:rsidP="006F453B">
      <w:pPr>
        <w:rPr>
          <w:rFonts w:cstheme="minorHAnsi"/>
          <w:sz w:val="24"/>
          <w:szCs w:val="24"/>
        </w:rPr>
      </w:pPr>
    </w:p>
    <w:p w:rsidR="00BC5866" w:rsidRPr="005E3AFA" w:rsidRDefault="00BC5866" w:rsidP="006F453B">
      <w:pPr>
        <w:rPr>
          <w:rFonts w:cstheme="minorHAnsi"/>
          <w:sz w:val="24"/>
          <w:szCs w:val="24"/>
        </w:rPr>
      </w:pPr>
    </w:p>
    <w:p w:rsidR="00BC5866" w:rsidRPr="005E3AFA" w:rsidRDefault="00BC5866" w:rsidP="006F453B">
      <w:pPr>
        <w:rPr>
          <w:rFonts w:cstheme="minorHAnsi"/>
          <w:sz w:val="24"/>
          <w:szCs w:val="24"/>
        </w:rPr>
      </w:pPr>
    </w:p>
    <w:p w:rsidR="00BC5866" w:rsidRPr="005E3AFA" w:rsidRDefault="00BC5866" w:rsidP="006F453B">
      <w:pPr>
        <w:rPr>
          <w:rFonts w:cstheme="minorHAnsi"/>
          <w:sz w:val="24"/>
          <w:szCs w:val="24"/>
        </w:rPr>
      </w:pPr>
    </w:p>
    <w:p w:rsidR="00BC5866" w:rsidRPr="005E3AFA" w:rsidRDefault="00BC5866" w:rsidP="006F453B">
      <w:pPr>
        <w:rPr>
          <w:rFonts w:cstheme="minorHAnsi"/>
          <w:sz w:val="24"/>
          <w:szCs w:val="24"/>
        </w:rPr>
      </w:pPr>
    </w:p>
    <w:p w:rsidR="00BC5866" w:rsidRPr="005E3AFA" w:rsidRDefault="00BC5866" w:rsidP="006F453B">
      <w:pPr>
        <w:rPr>
          <w:rFonts w:cstheme="minorHAnsi"/>
          <w:sz w:val="24"/>
          <w:szCs w:val="24"/>
        </w:rPr>
      </w:pPr>
    </w:p>
    <w:p w:rsidR="00BC5866" w:rsidRDefault="00BC5866" w:rsidP="006F453B">
      <w:pPr>
        <w:rPr>
          <w:rFonts w:cstheme="minorHAnsi"/>
          <w:sz w:val="24"/>
          <w:szCs w:val="24"/>
        </w:rPr>
      </w:pPr>
    </w:p>
    <w:p w:rsidR="007762AE" w:rsidRDefault="007762AE" w:rsidP="006F453B">
      <w:pPr>
        <w:rPr>
          <w:rFonts w:cstheme="minorHAnsi"/>
          <w:sz w:val="24"/>
          <w:szCs w:val="24"/>
        </w:rPr>
      </w:pPr>
    </w:p>
    <w:p w:rsidR="00605346" w:rsidRDefault="00605346" w:rsidP="006F453B">
      <w:pPr>
        <w:rPr>
          <w:rFonts w:cstheme="minorHAnsi"/>
          <w:sz w:val="24"/>
          <w:szCs w:val="24"/>
        </w:rPr>
      </w:pPr>
    </w:p>
    <w:p w:rsidR="00605346" w:rsidRDefault="00605346" w:rsidP="006F453B">
      <w:pPr>
        <w:rPr>
          <w:rFonts w:cstheme="minorHAnsi"/>
          <w:sz w:val="24"/>
          <w:szCs w:val="24"/>
        </w:rPr>
      </w:pPr>
    </w:p>
    <w:p w:rsidR="00605346" w:rsidRDefault="00605346" w:rsidP="006F453B">
      <w:pPr>
        <w:rPr>
          <w:rFonts w:cstheme="minorHAnsi"/>
          <w:sz w:val="24"/>
          <w:szCs w:val="24"/>
        </w:rPr>
      </w:pPr>
    </w:p>
    <w:p w:rsidR="00605346" w:rsidRDefault="00605346" w:rsidP="006F453B">
      <w:pPr>
        <w:rPr>
          <w:rFonts w:cstheme="minorHAnsi"/>
          <w:sz w:val="24"/>
          <w:szCs w:val="24"/>
        </w:rPr>
      </w:pPr>
    </w:p>
    <w:p w:rsidR="00605346" w:rsidRPr="005E3AFA" w:rsidRDefault="00605346" w:rsidP="006F453B">
      <w:pPr>
        <w:rPr>
          <w:rFonts w:cstheme="minorHAnsi"/>
          <w:sz w:val="24"/>
          <w:szCs w:val="24"/>
        </w:rPr>
      </w:pPr>
    </w:p>
    <w:p w:rsidR="00D12573" w:rsidRPr="007762AE" w:rsidRDefault="00D12573" w:rsidP="00D12573">
      <w:pPr>
        <w:pStyle w:val="ab"/>
        <w:numPr>
          <w:ilvl w:val="0"/>
          <w:numId w:val="1"/>
        </w:numPr>
        <w:rPr>
          <w:rFonts w:cstheme="minorHAnsi"/>
          <w:b/>
          <w:sz w:val="24"/>
          <w:szCs w:val="24"/>
        </w:rPr>
      </w:pPr>
      <w:r w:rsidRPr="007762AE">
        <w:rPr>
          <w:rFonts w:cstheme="minorHAnsi"/>
          <w:b/>
          <w:sz w:val="24"/>
          <w:szCs w:val="24"/>
        </w:rPr>
        <w:lastRenderedPageBreak/>
        <w:t>Введение.</w:t>
      </w:r>
    </w:p>
    <w:p w:rsidR="006F453B" w:rsidRPr="00D12573" w:rsidRDefault="00D12573" w:rsidP="00D12573">
      <w:pPr>
        <w:rPr>
          <w:rFonts w:cstheme="minorHAnsi"/>
          <w:sz w:val="24"/>
          <w:szCs w:val="24"/>
        </w:rPr>
      </w:pPr>
      <w:r>
        <w:rPr>
          <w:rFonts w:cstheme="minorHAnsi"/>
          <w:sz w:val="24"/>
          <w:szCs w:val="24"/>
        </w:rPr>
        <w:t xml:space="preserve">     </w:t>
      </w:r>
      <w:r w:rsidR="006F453B" w:rsidRPr="00D12573">
        <w:rPr>
          <w:rFonts w:cstheme="minorHAnsi"/>
          <w:sz w:val="24"/>
          <w:szCs w:val="24"/>
        </w:rPr>
        <w:t xml:space="preserve">Оригами - это самобытное японское искусство создания моделей различных предметов, животных, птиц, цветов путём сгибания листа бумаги. Никто не знает, кто именно и когда </w:t>
      </w:r>
      <w:proofErr w:type="gramStart"/>
      <w:r w:rsidR="006F453B" w:rsidRPr="00D12573">
        <w:rPr>
          <w:rFonts w:cstheme="minorHAnsi"/>
          <w:sz w:val="24"/>
          <w:szCs w:val="24"/>
        </w:rPr>
        <w:t>придумал оригами и как были</w:t>
      </w:r>
      <w:proofErr w:type="gramEnd"/>
      <w:r w:rsidR="006F453B" w:rsidRPr="00D12573">
        <w:rPr>
          <w:rFonts w:cstheme="minorHAnsi"/>
          <w:sz w:val="24"/>
          <w:szCs w:val="24"/>
        </w:rPr>
        <w:t xml:space="preserve"> выработаны его неписаные правила. Есть даже мнение, что это искусство старше, чем бумага. Что первые фигурки оригами возникли из искусства драпировки ткани при изготовлении традиционной японской одежды. Многие поколения японцев внесли в оригами свой вклад, передавая умение складывать плоский лист в чудесную фигурку.</w:t>
      </w:r>
    </w:p>
    <w:p w:rsidR="006F453B" w:rsidRPr="005E3AFA" w:rsidRDefault="006F453B" w:rsidP="006F453B">
      <w:pPr>
        <w:rPr>
          <w:rFonts w:cstheme="minorHAnsi"/>
          <w:sz w:val="24"/>
          <w:szCs w:val="24"/>
        </w:rPr>
      </w:pPr>
      <w:r w:rsidRPr="005E3AFA">
        <w:rPr>
          <w:rFonts w:cstheme="minorHAnsi"/>
          <w:sz w:val="24"/>
          <w:szCs w:val="24"/>
        </w:rPr>
        <w:t xml:space="preserve">С древних времен оригами выполняло разную роль в жизни японцев. </w:t>
      </w:r>
      <w:proofErr w:type="gramStart"/>
      <w:r w:rsidRPr="005E3AFA">
        <w:rPr>
          <w:rFonts w:cstheme="minorHAnsi"/>
          <w:sz w:val="24"/>
          <w:szCs w:val="24"/>
        </w:rPr>
        <w:t>Бумажные фигурки сопровождали ритуальные шествия в синтоистских храмах, изящные бабочки украшали свадебный стол, самураи развлекали дам на средневековых балах, складывая нехитрые фигурки, заботливые родственники вывешивали магические бумажные шары над постелью заболевшего, чтобы изгнать злых духов.</w:t>
      </w:r>
      <w:proofErr w:type="gramEnd"/>
      <w:r w:rsidRPr="005E3AFA">
        <w:rPr>
          <w:rFonts w:cstheme="minorHAnsi"/>
          <w:sz w:val="24"/>
          <w:szCs w:val="24"/>
        </w:rPr>
        <w:t xml:space="preserve"> От поколения к поколению совершенствовалось древнее искусство, отбирая для потомков самые изящные, самые выразительные фигурки.</w:t>
      </w:r>
    </w:p>
    <w:p w:rsidR="006F453B" w:rsidRPr="005E3AFA" w:rsidRDefault="006F453B" w:rsidP="006F453B">
      <w:pPr>
        <w:rPr>
          <w:rFonts w:cstheme="minorHAnsi"/>
          <w:sz w:val="24"/>
          <w:szCs w:val="24"/>
        </w:rPr>
      </w:pPr>
      <w:r w:rsidRPr="005E3AFA">
        <w:rPr>
          <w:rFonts w:cstheme="minorHAnsi"/>
          <w:sz w:val="24"/>
          <w:szCs w:val="24"/>
        </w:rPr>
        <w:t>Со временем оригами вышло из религиозных рамок и стало  придворным искусством. Им могли заниматься лишь избранные, так как бумага была редким и весьма дорогим материалом. Умение сложить из квадратного листа фигуру считалось признаком хорошего образования, изысканных манер и утончённого вкуса.</w:t>
      </w:r>
    </w:p>
    <w:p w:rsidR="00377BBC" w:rsidRPr="005E3AFA" w:rsidRDefault="00377BBC" w:rsidP="00377BBC">
      <w:pPr>
        <w:rPr>
          <w:rFonts w:cstheme="minorHAnsi"/>
          <w:sz w:val="24"/>
          <w:szCs w:val="24"/>
        </w:rPr>
      </w:pPr>
      <w:r w:rsidRPr="005E3AFA">
        <w:rPr>
          <w:rFonts w:cstheme="minorHAnsi"/>
          <w:sz w:val="24"/>
          <w:szCs w:val="24"/>
        </w:rPr>
        <w:t>Понятие оригами пришло из </w:t>
      </w:r>
      <w:r w:rsidR="005E3AFA">
        <w:rPr>
          <w:rFonts w:cstheme="minorHAnsi"/>
          <w:sz w:val="24"/>
          <w:szCs w:val="24"/>
        </w:rPr>
        <w:t>японского языка</w:t>
      </w:r>
      <w:proofErr w:type="gramStart"/>
      <w:r w:rsidR="005E3AFA">
        <w:rPr>
          <w:rFonts w:cstheme="minorHAnsi"/>
          <w:sz w:val="24"/>
          <w:szCs w:val="24"/>
        </w:rPr>
        <w:t>.</w:t>
      </w:r>
      <w:r w:rsidRPr="005E3AFA">
        <w:rPr>
          <w:rFonts w:cstheme="minorHAnsi"/>
          <w:sz w:val="24"/>
          <w:szCs w:val="24"/>
        </w:rPr>
        <w:t xml:space="preserve">. </w:t>
      </w:r>
      <w:proofErr w:type="gramEnd"/>
      <w:r w:rsidRPr="005E3AFA">
        <w:rPr>
          <w:rFonts w:cstheme="minorHAnsi"/>
          <w:sz w:val="24"/>
          <w:szCs w:val="24"/>
        </w:rPr>
        <w:t>Японцы и были основателями этого вида искусства. В буквальном смысле оно означает «сложенная бумага». Японцы понимают оригами как «искусство целого листа», т. е. изначальное его условие – неразрывность листа бумаги, его целостность без всякого рода вмешательств, прибавлений и других действий по отношению к нему. Только сгибание и складывание листа.</w:t>
      </w:r>
    </w:p>
    <w:p w:rsidR="00377BBC" w:rsidRPr="005E3AFA" w:rsidRDefault="00377BBC" w:rsidP="00377BBC">
      <w:pPr>
        <w:rPr>
          <w:rFonts w:cstheme="minorHAnsi"/>
          <w:sz w:val="24"/>
          <w:szCs w:val="24"/>
        </w:rPr>
      </w:pPr>
      <w:r w:rsidRPr="005E3AFA">
        <w:rPr>
          <w:rFonts w:cstheme="minorHAnsi"/>
          <w:sz w:val="24"/>
          <w:szCs w:val="24"/>
        </w:rPr>
        <w:t>Искусством оригами японцы начали заниматься очень давно. Оно появилось практически вслед за изобретением бумаги. Первоначально оригами имело храмовое обрядовое значение. Древние японцы придавали бумаге магическое значение. Они считали, что рвать лист – это большой грех. Поэтому любые поделки выполнялись только из целого листа бумаги. Бумагу запрещалось надрезать, а тем более рвать.</w:t>
      </w:r>
    </w:p>
    <w:p w:rsidR="00377BBC" w:rsidRPr="005E3AFA" w:rsidRDefault="00377BBC" w:rsidP="00377BBC">
      <w:pPr>
        <w:rPr>
          <w:rFonts w:cstheme="minorHAnsi"/>
          <w:sz w:val="24"/>
          <w:szCs w:val="24"/>
        </w:rPr>
      </w:pPr>
      <w:r w:rsidRPr="005E3AFA">
        <w:rPr>
          <w:rFonts w:cstheme="minorHAnsi"/>
          <w:sz w:val="24"/>
          <w:szCs w:val="24"/>
        </w:rPr>
        <w:t>Храмовым, обрядовым мастерством оригами оставалось очень длительное время. Это продолжалось до тех пор, пока производством бумаги оставалось засекреченным, и она была очень дорогим и редким материалом.</w:t>
      </w:r>
    </w:p>
    <w:p w:rsidR="00377BBC" w:rsidRPr="005E3AFA" w:rsidRDefault="00377BBC" w:rsidP="00377BBC">
      <w:pPr>
        <w:rPr>
          <w:rFonts w:cstheme="minorHAnsi"/>
          <w:sz w:val="24"/>
          <w:szCs w:val="24"/>
        </w:rPr>
      </w:pPr>
      <w:r w:rsidRPr="005E3AFA">
        <w:rPr>
          <w:rFonts w:cstheme="minorHAnsi"/>
          <w:sz w:val="24"/>
          <w:szCs w:val="24"/>
        </w:rPr>
        <w:t>Истинно народным искусством оригами стало лишь в начале XII века. Производство бумаги значительно расширилось, и она стала более</w:t>
      </w:r>
      <w:r w:rsidR="005E3AFA">
        <w:rPr>
          <w:rFonts w:cstheme="minorHAnsi"/>
          <w:sz w:val="24"/>
          <w:szCs w:val="24"/>
        </w:rPr>
        <w:t xml:space="preserve"> </w:t>
      </w:r>
      <w:r w:rsidRPr="005E3AFA">
        <w:rPr>
          <w:rFonts w:cstheme="minorHAnsi"/>
          <w:sz w:val="24"/>
          <w:szCs w:val="24"/>
        </w:rPr>
        <w:t>доступна широкому кругу людей.</w:t>
      </w:r>
    </w:p>
    <w:p w:rsidR="00377BBC" w:rsidRPr="005E3AFA" w:rsidRDefault="00377BBC" w:rsidP="00377BBC">
      <w:pPr>
        <w:rPr>
          <w:rFonts w:cstheme="minorHAnsi"/>
          <w:sz w:val="24"/>
          <w:szCs w:val="24"/>
        </w:rPr>
      </w:pPr>
      <w:r w:rsidRPr="005E3AFA">
        <w:rPr>
          <w:rFonts w:cstheme="minorHAnsi"/>
          <w:sz w:val="24"/>
          <w:szCs w:val="24"/>
        </w:rPr>
        <w:t>Но первоначально бумажные фигурки и поделки оставались предметами ритуалов и обрядов народов азиатских стран. Их изготавливали к свадебным торжествам, ими украшали дом во время пиршеств или традиционных обрядов.</w:t>
      </w:r>
    </w:p>
    <w:p w:rsidR="00377BBC" w:rsidRPr="005E3AFA" w:rsidRDefault="00377BBC" w:rsidP="00377BBC">
      <w:pPr>
        <w:rPr>
          <w:rFonts w:cstheme="minorHAnsi"/>
          <w:sz w:val="24"/>
          <w:szCs w:val="24"/>
        </w:rPr>
      </w:pPr>
      <w:r w:rsidRPr="005E3AFA">
        <w:rPr>
          <w:rFonts w:cstheme="minorHAnsi"/>
          <w:sz w:val="24"/>
          <w:szCs w:val="24"/>
        </w:rPr>
        <w:lastRenderedPageBreak/>
        <w:t>Позднее искусством оригами стали пользоваться самураи. Они изобрели способ сворачивания листа бумаги таким образом, что лишь только посвященный в тайны оригами человек, мог развернуть его, не испортив. На внутренней стороне такого листа писались секретные сообщения.</w:t>
      </w:r>
    </w:p>
    <w:p w:rsidR="00377BBC" w:rsidRPr="005E3AFA" w:rsidRDefault="00377BBC" w:rsidP="00377BBC">
      <w:pPr>
        <w:rPr>
          <w:rFonts w:cstheme="minorHAnsi"/>
          <w:sz w:val="24"/>
          <w:szCs w:val="24"/>
        </w:rPr>
      </w:pPr>
      <w:r w:rsidRPr="005E3AFA">
        <w:rPr>
          <w:rFonts w:cstheme="minorHAnsi"/>
          <w:sz w:val="24"/>
          <w:szCs w:val="24"/>
        </w:rPr>
        <w:t>К началу XIV века мода на оригами захватила жителей стран востока настолько, что почти каждая зажиточная семья имела своего учителя-</w:t>
      </w:r>
      <w:proofErr w:type="spellStart"/>
      <w:r w:rsidRPr="005E3AFA">
        <w:rPr>
          <w:rFonts w:cstheme="minorHAnsi"/>
          <w:sz w:val="24"/>
          <w:szCs w:val="24"/>
        </w:rPr>
        <w:t>оригамиста</w:t>
      </w:r>
      <w:proofErr w:type="spellEnd"/>
      <w:r w:rsidRPr="005E3AFA">
        <w:rPr>
          <w:rFonts w:cstheme="minorHAnsi"/>
          <w:sz w:val="24"/>
          <w:szCs w:val="24"/>
        </w:rPr>
        <w:t>, который обучал детей этому мастерству. Неумение выполнять поделки из бумаги считалось верхом невоспитанности.</w:t>
      </w:r>
    </w:p>
    <w:p w:rsidR="00377BBC" w:rsidRPr="005E3AFA" w:rsidRDefault="00377BBC" w:rsidP="00377BBC">
      <w:pPr>
        <w:rPr>
          <w:rFonts w:cstheme="minorHAnsi"/>
          <w:sz w:val="24"/>
          <w:szCs w:val="24"/>
        </w:rPr>
      </w:pPr>
      <w:r w:rsidRPr="005E3AFA">
        <w:rPr>
          <w:rFonts w:cstheme="minorHAnsi"/>
          <w:sz w:val="24"/>
          <w:szCs w:val="24"/>
        </w:rPr>
        <w:t>В XIX веке, когда бумагу научились производить многие европейские страны, оригами стало очень модным среди европейских аристократов. Чуть ли не каждая семья имела свои секреты бумажного искусства, которые передавались из поколения в поколение.</w:t>
      </w:r>
    </w:p>
    <w:p w:rsidR="00377BBC" w:rsidRPr="005E3AFA" w:rsidRDefault="00377BBC" w:rsidP="00377BBC">
      <w:pPr>
        <w:rPr>
          <w:rFonts w:cstheme="minorHAnsi"/>
          <w:sz w:val="24"/>
          <w:szCs w:val="24"/>
        </w:rPr>
      </w:pPr>
      <w:r w:rsidRPr="005E3AFA">
        <w:rPr>
          <w:rFonts w:cstheme="minorHAnsi"/>
          <w:sz w:val="24"/>
          <w:szCs w:val="24"/>
        </w:rPr>
        <w:t xml:space="preserve">Япония же, создавшая целую </w:t>
      </w:r>
      <w:proofErr w:type="spellStart"/>
      <w:r w:rsidRPr="005E3AFA">
        <w:rPr>
          <w:rFonts w:cstheme="minorHAnsi"/>
          <w:sz w:val="24"/>
          <w:szCs w:val="24"/>
        </w:rPr>
        <w:t>оригамную</w:t>
      </w:r>
      <w:proofErr w:type="spellEnd"/>
      <w:r w:rsidRPr="005E3AFA">
        <w:rPr>
          <w:rFonts w:cstheme="minorHAnsi"/>
          <w:sz w:val="24"/>
          <w:szCs w:val="24"/>
        </w:rPr>
        <w:t xml:space="preserve"> азбуку, основу бумажного мастерства, официально считалась родиной этого искусства. Именно здесь были изобретены все классические модели, которые </w:t>
      </w:r>
      <w:proofErr w:type="gramStart"/>
      <w:r w:rsidRPr="005E3AFA">
        <w:rPr>
          <w:rFonts w:cstheme="minorHAnsi"/>
          <w:sz w:val="24"/>
          <w:szCs w:val="24"/>
        </w:rPr>
        <w:t>используются по всему миру и по сей</w:t>
      </w:r>
      <w:proofErr w:type="gramEnd"/>
      <w:r w:rsidRPr="005E3AFA">
        <w:rPr>
          <w:rFonts w:cstheme="minorHAnsi"/>
          <w:sz w:val="24"/>
          <w:szCs w:val="24"/>
        </w:rPr>
        <w:t xml:space="preserve"> день.</w:t>
      </w:r>
    </w:p>
    <w:p w:rsidR="00D12573" w:rsidRPr="00605346" w:rsidRDefault="00605346" w:rsidP="005543BF">
      <w:pPr>
        <w:rPr>
          <w:rFonts w:cstheme="minorHAnsi"/>
          <w:b/>
          <w:sz w:val="24"/>
          <w:szCs w:val="24"/>
        </w:rPr>
      </w:pPr>
      <w:r w:rsidRPr="00605346">
        <w:rPr>
          <w:rFonts w:ascii="Arial" w:hAnsi="Arial" w:cs="Arial"/>
          <w:b/>
          <w:bCs/>
          <w:color w:val="555555"/>
          <w:sz w:val="21"/>
          <w:szCs w:val="21"/>
          <w:shd w:val="clear" w:color="auto" w:fill="FFFFFF"/>
        </w:rPr>
        <w:t>2.</w:t>
      </w:r>
      <w:r w:rsidR="00F83206" w:rsidRPr="00605346">
        <w:rPr>
          <w:rFonts w:ascii="Arial" w:hAnsi="Arial" w:cs="Arial"/>
          <w:b/>
          <w:bCs/>
          <w:color w:val="555555"/>
          <w:sz w:val="21"/>
          <w:szCs w:val="21"/>
          <w:shd w:val="clear" w:color="auto" w:fill="FFFFFF"/>
        </w:rPr>
        <w:t xml:space="preserve"> </w:t>
      </w:r>
      <w:r w:rsidR="00F83206" w:rsidRPr="00605346">
        <w:rPr>
          <w:rFonts w:cstheme="minorHAnsi"/>
          <w:b/>
          <w:bCs/>
          <w:sz w:val="24"/>
          <w:szCs w:val="24"/>
        </w:rPr>
        <w:t>Для чего мы учимся складывать бумагу? Для чего нужно оригами?</w:t>
      </w:r>
    </w:p>
    <w:p w:rsidR="005543BF" w:rsidRPr="005E3AFA" w:rsidRDefault="005543BF" w:rsidP="005543BF">
      <w:pPr>
        <w:rPr>
          <w:rFonts w:cstheme="minorHAnsi"/>
          <w:sz w:val="24"/>
          <w:szCs w:val="24"/>
        </w:rPr>
      </w:pPr>
      <w:r w:rsidRPr="005E3AFA">
        <w:rPr>
          <w:rFonts w:cstheme="minorHAnsi"/>
          <w:sz w:val="24"/>
          <w:szCs w:val="24"/>
        </w:rPr>
        <w:t>Оригами развивает пространственное воображение, фантазию, а так же способствует духовному развитию личности ребенка.</w:t>
      </w:r>
    </w:p>
    <w:p w:rsidR="005543BF" w:rsidRPr="005E3AFA" w:rsidRDefault="005543BF" w:rsidP="005543BF">
      <w:pPr>
        <w:rPr>
          <w:rFonts w:cstheme="minorHAnsi"/>
          <w:sz w:val="24"/>
          <w:szCs w:val="24"/>
        </w:rPr>
      </w:pPr>
      <w:r w:rsidRPr="005E3AFA">
        <w:rPr>
          <w:rFonts w:cstheme="minorHAnsi"/>
          <w:sz w:val="24"/>
          <w:szCs w:val="24"/>
        </w:rPr>
        <w:t>В процессе складывания из бумаги птиц, животных, цветов и использование художественной литературы у ребенка дошкольного возраста формируются такие качества как понимание, доброта, любовь ко всему живому; знакомится с растительным и животным миром.</w:t>
      </w:r>
    </w:p>
    <w:p w:rsidR="005543BF" w:rsidRPr="005E3AFA" w:rsidRDefault="005543BF" w:rsidP="005543BF">
      <w:pPr>
        <w:rPr>
          <w:rFonts w:cstheme="minorHAnsi"/>
          <w:sz w:val="24"/>
          <w:szCs w:val="24"/>
        </w:rPr>
      </w:pPr>
      <w:r w:rsidRPr="005E3AFA">
        <w:rPr>
          <w:rFonts w:cstheme="minorHAnsi"/>
          <w:sz w:val="24"/>
          <w:szCs w:val="24"/>
        </w:rPr>
        <w:t>- развитие творческого воображения, фантазии, художественного</w:t>
      </w:r>
    </w:p>
    <w:p w:rsidR="005543BF" w:rsidRPr="005E3AFA" w:rsidRDefault="005543BF" w:rsidP="005543BF">
      <w:pPr>
        <w:rPr>
          <w:rFonts w:cstheme="minorHAnsi"/>
          <w:sz w:val="24"/>
          <w:szCs w:val="24"/>
        </w:rPr>
      </w:pPr>
      <w:r w:rsidRPr="005E3AFA">
        <w:rPr>
          <w:rFonts w:cstheme="minorHAnsi"/>
          <w:sz w:val="24"/>
          <w:szCs w:val="24"/>
        </w:rPr>
        <w:t>вкуса;</w:t>
      </w:r>
    </w:p>
    <w:p w:rsidR="005543BF" w:rsidRPr="005E3AFA" w:rsidRDefault="005543BF" w:rsidP="005543BF">
      <w:pPr>
        <w:rPr>
          <w:rFonts w:cstheme="minorHAnsi"/>
          <w:sz w:val="24"/>
          <w:szCs w:val="24"/>
        </w:rPr>
      </w:pPr>
      <w:r w:rsidRPr="005E3AFA">
        <w:rPr>
          <w:rFonts w:cstheme="minorHAnsi"/>
          <w:sz w:val="24"/>
          <w:szCs w:val="24"/>
        </w:rPr>
        <w:t>- способствует логическому мышлению, пространственному воображению;</w:t>
      </w:r>
    </w:p>
    <w:p w:rsidR="005543BF" w:rsidRPr="005E3AFA" w:rsidRDefault="005543BF" w:rsidP="005543BF">
      <w:pPr>
        <w:rPr>
          <w:rFonts w:cstheme="minorHAnsi"/>
          <w:sz w:val="24"/>
          <w:szCs w:val="24"/>
        </w:rPr>
      </w:pPr>
      <w:r w:rsidRPr="005E3AFA">
        <w:rPr>
          <w:rFonts w:cstheme="minorHAnsi"/>
          <w:sz w:val="24"/>
          <w:szCs w:val="24"/>
        </w:rPr>
        <w:t>овладение умения в точной последовательности выполнить задание;</w:t>
      </w:r>
    </w:p>
    <w:p w:rsidR="005543BF" w:rsidRPr="005E3AFA" w:rsidRDefault="005543BF" w:rsidP="005543BF">
      <w:pPr>
        <w:rPr>
          <w:rFonts w:cstheme="minorHAnsi"/>
          <w:sz w:val="24"/>
          <w:szCs w:val="24"/>
        </w:rPr>
      </w:pPr>
      <w:r w:rsidRPr="005E3AFA">
        <w:rPr>
          <w:rFonts w:cstheme="minorHAnsi"/>
          <w:sz w:val="24"/>
          <w:szCs w:val="24"/>
        </w:rPr>
        <w:t>- способствует активизации словаря, умению выражать словами действия, которые выполняет с бумагой;</w:t>
      </w:r>
    </w:p>
    <w:p w:rsidR="005543BF" w:rsidRPr="005E3AFA" w:rsidRDefault="005543BF" w:rsidP="005543BF">
      <w:pPr>
        <w:rPr>
          <w:rFonts w:cstheme="minorHAnsi"/>
          <w:sz w:val="24"/>
          <w:szCs w:val="24"/>
        </w:rPr>
      </w:pPr>
      <w:r w:rsidRPr="005E3AFA">
        <w:rPr>
          <w:rFonts w:cstheme="minorHAnsi"/>
          <w:sz w:val="24"/>
          <w:szCs w:val="24"/>
        </w:rPr>
        <w:t>- воспитывает усидчивость, старательность, аккуратность, стремление к положительному результату.</w:t>
      </w:r>
    </w:p>
    <w:p w:rsidR="00D36D59" w:rsidRDefault="00D36D59" w:rsidP="005543BF">
      <w:pPr>
        <w:rPr>
          <w:rFonts w:cstheme="minorHAnsi"/>
          <w:sz w:val="24"/>
          <w:szCs w:val="24"/>
        </w:rPr>
      </w:pPr>
    </w:p>
    <w:p w:rsidR="00D36D59" w:rsidRPr="00D36D59" w:rsidRDefault="00605346" w:rsidP="00D36D59">
      <w:pPr>
        <w:rPr>
          <w:rFonts w:cstheme="minorHAnsi"/>
          <w:sz w:val="24"/>
          <w:szCs w:val="24"/>
        </w:rPr>
      </w:pPr>
      <w:r>
        <w:rPr>
          <w:rFonts w:cstheme="minorHAnsi"/>
          <w:b/>
          <w:bCs/>
          <w:sz w:val="24"/>
          <w:szCs w:val="24"/>
        </w:rPr>
        <w:t>2.1</w:t>
      </w:r>
      <w:proofErr w:type="gramStart"/>
      <w:r w:rsidR="007762AE">
        <w:rPr>
          <w:rFonts w:cstheme="minorHAnsi"/>
          <w:b/>
          <w:bCs/>
          <w:sz w:val="24"/>
          <w:szCs w:val="24"/>
        </w:rPr>
        <w:t xml:space="preserve"> </w:t>
      </w:r>
      <w:r w:rsidR="00D36D59" w:rsidRPr="00D36D59">
        <w:rPr>
          <w:rFonts w:cstheme="minorHAnsi"/>
          <w:b/>
          <w:bCs/>
          <w:sz w:val="24"/>
          <w:szCs w:val="24"/>
        </w:rPr>
        <w:t>В</w:t>
      </w:r>
      <w:proofErr w:type="gramEnd"/>
      <w:r w:rsidR="00D36D59" w:rsidRPr="00D36D59">
        <w:rPr>
          <w:rFonts w:cstheme="minorHAnsi"/>
          <w:b/>
          <w:bCs/>
          <w:sz w:val="24"/>
          <w:szCs w:val="24"/>
        </w:rPr>
        <w:t xml:space="preserve"> каком возрасте можно начинать заниматься оригами?</w:t>
      </w:r>
    </w:p>
    <w:p w:rsidR="00D36D59" w:rsidRPr="00D36D59" w:rsidRDefault="00D36D59" w:rsidP="00D36D59">
      <w:pPr>
        <w:rPr>
          <w:rFonts w:cstheme="minorHAnsi"/>
          <w:sz w:val="24"/>
          <w:szCs w:val="24"/>
        </w:rPr>
      </w:pPr>
      <w:r w:rsidRPr="00D36D59">
        <w:rPr>
          <w:rFonts w:cstheme="minorHAnsi"/>
          <w:sz w:val="24"/>
          <w:szCs w:val="24"/>
        </w:rPr>
        <w:t xml:space="preserve">Приучать к оригами можно с самого раннего детства. И пусть это будет пока что визуальное знакомство, но младенец будет с интересом наблюдать за подвесной игрушкой выполненными в технике оригами. В год ребенку так интересно все потрогать, </w:t>
      </w:r>
      <w:r w:rsidRPr="00D36D59">
        <w:rPr>
          <w:rFonts w:cstheme="minorHAnsi"/>
          <w:sz w:val="24"/>
          <w:szCs w:val="24"/>
        </w:rPr>
        <w:lastRenderedPageBreak/>
        <w:t xml:space="preserve">пощупать и помять. Так малыш изучает мир вокруг, и в этом ему могут помочь яркие </w:t>
      </w:r>
      <w:proofErr w:type="gramStart"/>
      <w:r w:rsidRPr="00D36D59">
        <w:rPr>
          <w:rFonts w:cstheme="minorHAnsi"/>
          <w:sz w:val="24"/>
          <w:szCs w:val="24"/>
        </w:rPr>
        <w:t>игрушки</w:t>
      </w:r>
      <w:proofErr w:type="gramEnd"/>
      <w:r w:rsidRPr="00D36D59">
        <w:rPr>
          <w:rFonts w:cstheme="minorHAnsi"/>
          <w:sz w:val="24"/>
          <w:szCs w:val="24"/>
        </w:rPr>
        <w:t xml:space="preserve"> выполненные в технике оригами. Кроме того они безопасны и </w:t>
      </w:r>
      <w:proofErr w:type="spellStart"/>
      <w:r w:rsidRPr="00D36D59">
        <w:rPr>
          <w:rFonts w:cstheme="minorHAnsi"/>
          <w:sz w:val="24"/>
          <w:szCs w:val="24"/>
        </w:rPr>
        <w:t>экологичны</w:t>
      </w:r>
      <w:proofErr w:type="spellEnd"/>
    </w:p>
    <w:p w:rsidR="00D36D59" w:rsidRPr="00D36D59" w:rsidRDefault="00D36D59" w:rsidP="00D36D59">
      <w:pPr>
        <w:rPr>
          <w:rFonts w:cstheme="minorHAnsi"/>
          <w:sz w:val="24"/>
          <w:szCs w:val="24"/>
        </w:rPr>
      </w:pPr>
      <w:r w:rsidRPr="00D36D59">
        <w:rPr>
          <w:rFonts w:cstheme="minorHAnsi"/>
          <w:sz w:val="24"/>
          <w:szCs w:val="24"/>
        </w:rPr>
        <w:t>Начиная с трех лет можно знакомить ребенка с изготовлением простейших игрушек.</w:t>
      </w:r>
      <w:r>
        <w:rPr>
          <w:rFonts w:cstheme="minorHAnsi"/>
          <w:sz w:val="24"/>
          <w:szCs w:val="24"/>
        </w:rPr>
        <w:t xml:space="preserve">  В </w:t>
      </w:r>
      <w:r w:rsidRPr="00D36D59">
        <w:rPr>
          <w:rFonts w:cstheme="minorHAnsi"/>
          <w:sz w:val="24"/>
          <w:szCs w:val="24"/>
        </w:rPr>
        <w:t>этом возрасте конструирование из бумаги представляет для ребенка некоторые трудности, так как бумагу - плоский материал – надо перевести в объемные формы. Поэтому с самого начала надо учить детей простейшим приемам складывания. Для детей это трудная задача, чтобы воспроизвести действия показанные взрослым приходится постоянно думать, соизмерять свои движения, следить, чтобы при сгибании противоположные стороны совпадали. При слабой координации мелкой мускулатуры, неразвитом глазомере эти действия от ребенка требуют известного волевого и мыслительного напряжения. Поэтому поделки основываются на базовой форме – треугольнике.</w:t>
      </w:r>
    </w:p>
    <w:p w:rsidR="00D36D59" w:rsidRPr="000B5D11" w:rsidRDefault="00D36D59" w:rsidP="005543BF">
      <w:pPr>
        <w:rPr>
          <w:rFonts w:cstheme="minorHAnsi"/>
          <w:sz w:val="24"/>
          <w:szCs w:val="24"/>
        </w:rPr>
      </w:pPr>
      <w:r w:rsidRPr="00D36D59">
        <w:rPr>
          <w:rFonts w:cstheme="minorHAnsi"/>
          <w:sz w:val="24"/>
          <w:szCs w:val="24"/>
        </w:rPr>
        <w:t>С возрастом, базовые формы пополняются, так дети 5-6 лет осваивают приемы складывания на основе нескольких базовых форм: треугольник, двойной треугольник, конверт, воздушный змей. В 6-7 лет детям доступны уже более сложн</w:t>
      </w:r>
      <w:r>
        <w:rPr>
          <w:rFonts w:cstheme="minorHAnsi"/>
          <w:sz w:val="24"/>
          <w:szCs w:val="24"/>
        </w:rPr>
        <w:t xml:space="preserve">ые формы: рыба, </w:t>
      </w:r>
      <w:r w:rsidRPr="000B5D11">
        <w:rPr>
          <w:rFonts w:cstheme="minorHAnsi"/>
          <w:sz w:val="24"/>
          <w:szCs w:val="24"/>
        </w:rPr>
        <w:t>двойной квадрат.</w:t>
      </w:r>
    </w:p>
    <w:p w:rsidR="007762AE" w:rsidRPr="00605346" w:rsidRDefault="00605346" w:rsidP="005543BF">
      <w:pPr>
        <w:rPr>
          <w:rFonts w:cstheme="minorHAnsi"/>
          <w:sz w:val="24"/>
          <w:szCs w:val="24"/>
        </w:rPr>
      </w:pPr>
      <w:r w:rsidRPr="000B5D11">
        <w:rPr>
          <w:rFonts w:cstheme="minorHAnsi"/>
          <w:bCs/>
          <w:sz w:val="24"/>
          <w:szCs w:val="24"/>
        </w:rPr>
        <w:t>2.2</w:t>
      </w:r>
      <w:r w:rsidR="00D12573" w:rsidRPr="000B5D11">
        <w:rPr>
          <w:rFonts w:cstheme="minorHAnsi"/>
          <w:bCs/>
          <w:sz w:val="24"/>
          <w:szCs w:val="24"/>
        </w:rPr>
        <w:t>Конструирование</w:t>
      </w:r>
      <w:r w:rsidR="00D12573" w:rsidRPr="000B5D11">
        <w:rPr>
          <w:rFonts w:cstheme="minorHAnsi"/>
          <w:sz w:val="24"/>
          <w:szCs w:val="24"/>
        </w:rPr>
        <w:t> </w:t>
      </w:r>
      <w:proofErr w:type="gramStart"/>
      <w:r w:rsidR="007762AE" w:rsidRPr="000B5D11">
        <w:rPr>
          <w:rFonts w:cstheme="minorHAnsi"/>
          <w:sz w:val="24"/>
          <w:szCs w:val="24"/>
        </w:rPr>
        <w:t>-</w:t>
      </w:r>
      <w:r w:rsidR="00D12573" w:rsidRPr="000B5D11">
        <w:rPr>
          <w:rFonts w:cstheme="minorHAnsi"/>
          <w:sz w:val="24"/>
          <w:szCs w:val="24"/>
        </w:rPr>
        <w:t>и</w:t>
      </w:r>
      <w:proofErr w:type="gramEnd"/>
      <w:r w:rsidR="00D12573" w:rsidRPr="000B5D11">
        <w:rPr>
          <w:rFonts w:cstheme="minorHAnsi"/>
          <w:sz w:val="24"/>
          <w:szCs w:val="24"/>
        </w:rPr>
        <w:t xml:space="preserve">з бумаги относится к художественной деятельности. </w:t>
      </w:r>
      <w:proofErr w:type="gramStart"/>
      <w:r w:rsidR="00D12573" w:rsidRPr="000B5D11">
        <w:rPr>
          <w:rFonts w:cstheme="minorHAnsi"/>
          <w:sz w:val="24"/>
          <w:szCs w:val="24"/>
        </w:rPr>
        <w:t>Дети в основном создают художественно-эстетический </w:t>
      </w:r>
      <w:r w:rsidR="00D12573" w:rsidRPr="000B5D11">
        <w:rPr>
          <w:rFonts w:cstheme="minorHAnsi"/>
          <w:sz w:val="24"/>
          <w:szCs w:val="24"/>
          <w:u w:val="single"/>
        </w:rPr>
        <w:t>продукт</w:t>
      </w:r>
      <w:r w:rsidR="00D12573" w:rsidRPr="000B5D11">
        <w:rPr>
          <w:rFonts w:cstheme="minorHAnsi"/>
          <w:sz w:val="24"/>
          <w:szCs w:val="24"/>
        </w:rPr>
        <w:t>: сказочные фигурки для игр (сюжетных, театрализованных, поделки для украшения интерьера и т. п. Это могут быть как литературные персонажи (Колобок, Баба Яга, Царевна-лягушка и т. п., так и придуманные образы </w:t>
      </w:r>
      <w:r w:rsidR="00D12573" w:rsidRPr="000B5D11">
        <w:rPr>
          <w:rFonts w:cstheme="minorHAnsi"/>
          <w:i/>
          <w:iCs/>
          <w:sz w:val="24"/>
          <w:szCs w:val="24"/>
        </w:rPr>
        <w:t>(солнечный человек, клякса-вакса, корзинка с волшебными цветами и т. п.)</w:t>
      </w:r>
      <w:r w:rsidR="00D12573" w:rsidRPr="000B5D11">
        <w:rPr>
          <w:rFonts w:cstheme="minorHAnsi"/>
          <w:sz w:val="24"/>
          <w:szCs w:val="24"/>
        </w:rPr>
        <w:t>.</w:t>
      </w:r>
      <w:proofErr w:type="gramEnd"/>
      <w:r w:rsidR="00D12573" w:rsidRPr="000B5D11">
        <w:rPr>
          <w:rFonts w:cstheme="minorHAnsi"/>
          <w:sz w:val="24"/>
          <w:szCs w:val="24"/>
        </w:rPr>
        <w:t xml:space="preserve"> </w:t>
      </w:r>
      <w:proofErr w:type="gramStart"/>
      <w:r w:rsidR="00D12573" w:rsidRPr="000B5D11">
        <w:rPr>
          <w:rFonts w:cstheme="minorHAnsi"/>
          <w:sz w:val="24"/>
          <w:szCs w:val="24"/>
        </w:rPr>
        <w:t>И даже когда дети воплощают в своих поделках реально существующие предметы </w:t>
      </w:r>
      <w:r w:rsidR="00D12573" w:rsidRPr="000B5D11">
        <w:rPr>
          <w:rFonts w:cstheme="minorHAnsi"/>
          <w:i/>
          <w:iCs/>
          <w:sz w:val="24"/>
          <w:szCs w:val="24"/>
        </w:rPr>
        <w:t>(кроватка, стулья, веер и др.)</w:t>
      </w:r>
      <w:r w:rsidR="00D12573" w:rsidRPr="000B5D11">
        <w:rPr>
          <w:rFonts w:cstheme="minorHAnsi"/>
          <w:sz w:val="24"/>
          <w:szCs w:val="24"/>
        </w:rPr>
        <w:t> и живые образы (лисичка, поросенок, мальчик, девочка и др., они всегда стараются украсить их, сделать необычной</w:t>
      </w:r>
      <w:r w:rsidR="00D12573" w:rsidRPr="00D12573">
        <w:rPr>
          <w:rFonts w:cstheme="minorHAnsi"/>
          <w:sz w:val="24"/>
          <w:szCs w:val="24"/>
        </w:rPr>
        <w:t xml:space="preserve"> формы ту или иную их часть, сохраняя при этом общую основную структуру.</w:t>
      </w:r>
      <w:proofErr w:type="gramEnd"/>
    </w:p>
    <w:p w:rsidR="00605346" w:rsidRDefault="00605346" w:rsidP="005543BF">
      <w:pPr>
        <w:rPr>
          <w:rFonts w:eastAsia="Times New Roman" w:cstheme="minorHAnsi"/>
          <w:b/>
          <w:color w:val="0F0E0E"/>
          <w:sz w:val="24"/>
          <w:szCs w:val="24"/>
          <w:lang w:eastAsia="ru-RU"/>
        </w:rPr>
      </w:pPr>
    </w:p>
    <w:p w:rsidR="00605346" w:rsidRDefault="00605346" w:rsidP="005543BF">
      <w:pPr>
        <w:rPr>
          <w:rFonts w:eastAsia="Times New Roman" w:cstheme="minorHAnsi"/>
          <w:b/>
          <w:color w:val="0F0E0E"/>
          <w:sz w:val="24"/>
          <w:szCs w:val="24"/>
          <w:lang w:eastAsia="ru-RU"/>
        </w:rPr>
      </w:pPr>
    </w:p>
    <w:p w:rsidR="00605346" w:rsidRDefault="00605346" w:rsidP="005543BF">
      <w:pPr>
        <w:rPr>
          <w:rFonts w:eastAsia="Times New Roman" w:cstheme="minorHAnsi"/>
          <w:b/>
          <w:color w:val="0F0E0E"/>
          <w:sz w:val="24"/>
          <w:szCs w:val="24"/>
          <w:lang w:eastAsia="ru-RU"/>
        </w:rPr>
      </w:pPr>
    </w:p>
    <w:p w:rsidR="00605346" w:rsidRDefault="00605346" w:rsidP="005543BF">
      <w:pPr>
        <w:rPr>
          <w:rFonts w:eastAsia="Times New Roman" w:cstheme="minorHAnsi"/>
          <w:b/>
          <w:color w:val="0F0E0E"/>
          <w:sz w:val="24"/>
          <w:szCs w:val="24"/>
          <w:lang w:eastAsia="ru-RU"/>
        </w:rPr>
      </w:pPr>
    </w:p>
    <w:p w:rsidR="00605346" w:rsidRDefault="00605346" w:rsidP="005543BF">
      <w:pPr>
        <w:rPr>
          <w:rFonts w:eastAsia="Times New Roman" w:cstheme="minorHAnsi"/>
          <w:b/>
          <w:color w:val="0F0E0E"/>
          <w:sz w:val="24"/>
          <w:szCs w:val="24"/>
          <w:lang w:eastAsia="ru-RU"/>
        </w:rPr>
      </w:pPr>
    </w:p>
    <w:p w:rsidR="00605346" w:rsidRDefault="00605346" w:rsidP="005543BF">
      <w:pPr>
        <w:rPr>
          <w:rFonts w:eastAsia="Times New Roman" w:cstheme="minorHAnsi"/>
          <w:b/>
          <w:color w:val="0F0E0E"/>
          <w:sz w:val="24"/>
          <w:szCs w:val="24"/>
          <w:lang w:eastAsia="ru-RU"/>
        </w:rPr>
      </w:pPr>
    </w:p>
    <w:p w:rsidR="00605346" w:rsidRDefault="00605346" w:rsidP="005543BF">
      <w:pPr>
        <w:rPr>
          <w:rFonts w:eastAsia="Times New Roman" w:cstheme="minorHAnsi"/>
          <w:b/>
          <w:color w:val="0F0E0E"/>
          <w:sz w:val="24"/>
          <w:szCs w:val="24"/>
          <w:lang w:eastAsia="ru-RU"/>
        </w:rPr>
      </w:pPr>
    </w:p>
    <w:p w:rsidR="00605346" w:rsidRDefault="00605346" w:rsidP="005543BF">
      <w:pPr>
        <w:rPr>
          <w:rFonts w:eastAsia="Times New Roman" w:cstheme="minorHAnsi"/>
          <w:b/>
          <w:color w:val="0F0E0E"/>
          <w:sz w:val="24"/>
          <w:szCs w:val="24"/>
          <w:lang w:eastAsia="ru-RU"/>
        </w:rPr>
      </w:pPr>
    </w:p>
    <w:p w:rsidR="00605346" w:rsidRDefault="00605346" w:rsidP="005543BF">
      <w:pPr>
        <w:rPr>
          <w:rFonts w:eastAsia="Times New Roman" w:cstheme="minorHAnsi"/>
          <w:b/>
          <w:color w:val="0F0E0E"/>
          <w:sz w:val="24"/>
          <w:szCs w:val="24"/>
          <w:lang w:eastAsia="ru-RU"/>
        </w:rPr>
      </w:pPr>
    </w:p>
    <w:p w:rsidR="00605346" w:rsidRDefault="00605346" w:rsidP="005543BF">
      <w:pPr>
        <w:rPr>
          <w:rFonts w:eastAsia="Times New Roman" w:cstheme="minorHAnsi"/>
          <w:b/>
          <w:color w:val="0F0E0E"/>
          <w:sz w:val="24"/>
          <w:szCs w:val="24"/>
          <w:lang w:eastAsia="ru-RU"/>
        </w:rPr>
      </w:pPr>
    </w:p>
    <w:p w:rsidR="00D12573" w:rsidRPr="00D12573" w:rsidRDefault="00605346" w:rsidP="005543BF">
      <w:pPr>
        <w:rPr>
          <w:rFonts w:eastAsia="Times New Roman" w:cstheme="minorHAnsi"/>
          <w:b/>
          <w:color w:val="0F0E0E"/>
          <w:sz w:val="24"/>
          <w:szCs w:val="24"/>
          <w:lang w:eastAsia="ru-RU"/>
        </w:rPr>
      </w:pPr>
      <w:r>
        <w:rPr>
          <w:rFonts w:eastAsia="Times New Roman" w:cstheme="minorHAnsi"/>
          <w:b/>
          <w:color w:val="0F0E0E"/>
          <w:sz w:val="24"/>
          <w:szCs w:val="24"/>
          <w:lang w:eastAsia="ru-RU"/>
        </w:rPr>
        <w:lastRenderedPageBreak/>
        <w:t>3.</w:t>
      </w:r>
      <w:r w:rsidR="00D12573" w:rsidRPr="00D12573">
        <w:rPr>
          <w:rFonts w:eastAsia="Times New Roman" w:cstheme="minorHAnsi"/>
          <w:b/>
          <w:color w:val="0F0E0E"/>
          <w:sz w:val="24"/>
          <w:szCs w:val="24"/>
          <w:lang w:eastAsia="ru-RU"/>
        </w:rPr>
        <w:t>Базовые формы.</w:t>
      </w:r>
    </w:p>
    <w:p w:rsidR="005543BF" w:rsidRPr="005E3AFA" w:rsidRDefault="005543BF" w:rsidP="005543BF">
      <w:pPr>
        <w:rPr>
          <w:rFonts w:cstheme="minorHAnsi"/>
          <w:sz w:val="24"/>
          <w:szCs w:val="24"/>
        </w:rPr>
      </w:pPr>
      <w:r w:rsidRPr="005E3AFA">
        <w:rPr>
          <w:rFonts w:eastAsia="Times New Roman" w:cstheme="minorHAnsi"/>
          <w:color w:val="0F0E0E"/>
          <w:sz w:val="24"/>
          <w:szCs w:val="24"/>
          <w:lang w:eastAsia="ru-RU"/>
        </w:rPr>
        <w:t xml:space="preserve"> </w:t>
      </w:r>
      <w:r w:rsidRPr="005E3AFA">
        <w:rPr>
          <w:rFonts w:cstheme="minorHAnsi"/>
          <w:sz w:val="24"/>
          <w:szCs w:val="24"/>
        </w:rPr>
        <w:t>Многие фигурки оригами на начальном этапе складываются одинаково, то есть имеют одну основу — базовую форму. Объединение фигурок по базовым формам систематизирует огромное количество моделей и способствует более успешному знакомству с оригами.</w:t>
      </w:r>
    </w:p>
    <w:p w:rsidR="005543BF" w:rsidRPr="005543BF" w:rsidRDefault="005543BF" w:rsidP="005543BF">
      <w:r w:rsidRPr="005E3AFA">
        <w:rPr>
          <w:rFonts w:cstheme="minorHAnsi"/>
          <w:sz w:val="24"/>
          <w:szCs w:val="24"/>
        </w:rPr>
        <w:t xml:space="preserve">Обязательно следует уделить внимание этому разделу и постараться </w:t>
      </w:r>
      <w:proofErr w:type="gramStart"/>
      <w:r w:rsidRPr="005E3AFA">
        <w:rPr>
          <w:rFonts w:cstheme="minorHAnsi"/>
          <w:sz w:val="24"/>
          <w:szCs w:val="24"/>
        </w:rPr>
        <w:t>запомнить</w:t>
      </w:r>
      <w:proofErr w:type="gramEnd"/>
      <w:r w:rsidRPr="005E3AFA">
        <w:rPr>
          <w:rFonts w:cstheme="minorHAnsi"/>
          <w:sz w:val="24"/>
          <w:szCs w:val="24"/>
        </w:rPr>
        <w:t xml:space="preserve"> как выглядят основные базовые формы. Многие начинающие мастера часто попадают в ступор, на начальных этапах схем, именно из-за того, что не могут определить тип базовой формы, либо вообще не</w:t>
      </w:r>
      <w:r w:rsidRPr="005543BF">
        <w:t xml:space="preserve"> подозревают о таковых.</w:t>
      </w:r>
    </w:p>
    <w:p w:rsidR="00605346" w:rsidRDefault="00605346" w:rsidP="002C5B8D"/>
    <w:p w:rsidR="00605346" w:rsidRDefault="00605346" w:rsidP="002C5B8D"/>
    <w:p w:rsidR="00605346" w:rsidRDefault="00605346" w:rsidP="002C5B8D"/>
    <w:p w:rsidR="00605346" w:rsidRPr="002C5B8D" w:rsidRDefault="00624E1A" w:rsidP="002C5B8D">
      <w:pPr>
        <w:rPr>
          <w:b/>
          <w:bCs/>
        </w:rPr>
      </w:pPr>
      <w:hyperlink r:id="rId9" w:history="1">
        <w:r w:rsidR="002C5B8D" w:rsidRPr="002C5B8D">
          <w:rPr>
            <w:rStyle w:val="a8"/>
            <w:b/>
            <w:bCs/>
          </w:rPr>
          <w:t>Базовая форма «книжка»</w:t>
        </w:r>
      </w:hyperlink>
    </w:p>
    <w:p w:rsidR="002C5B8D" w:rsidRDefault="002C5B8D" w:rsidP="002C5B8D">
      <w:pPr>
        <w:rPr>
          <w:i/>
          <w:iCs/>
        </w:rPr>
      </w:pPr>
      <w:r w:rsidRPr="002C5B8D">
        <w:rPr>
          <w:noProof/>
          <w:lang w:eastAsia="ru-RU"/>
        </w:rPr>
        <w:drawing>
          <wp:inline distT="0" distB="0" distL="0" distR="0">
            <wp:extent cx="571500" cy="571500"/>
            <wp:effectExtent l="0" t="0" r="0" b="0"/>
            <wp:docPr id="2" name="Рисунок 2" descr="Базовая форма «книжка»">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азовая форма «книжка»">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2C5B8D">
        <w:t>Это еще одна простейшая базовая форма оригами. Согните квадратный лист пополам и... и все, базовая форма дверь готова.</w:t>
      </w:r>
      <w:r>
        <w:t xml:space="preserve"> </w:t>
      </w:r>
    </w:p>
    <w:p w:rsidR="002C5B8D" w:rsidRPr="002C5B8D" w:rsidRDefault="002C5B8D" w:rsidP="002C5B8D"/>
    <w:p w:rsidR="002C5B8D" w:rsidRPr="002C5B8D" w:rsidRDefault="00624E1A" w:rsidP="002C5B8D">
      <w:pPr>
        <w:rPr>
          <w:b/>
          <w:bCs/>
        </w:rPr>
      </w:pPr>
      <w:hyperlink r:id="rId11" w:history="1">
        <w:r w:rsidR="002C5B8D" w:rsidRPr="002C5B8D">
          <w:rPr>
            <w:rStyle w:val="a8"/>
            <w:b/>
            <w:bCs/>
          </w:rPr>
          <w:t>Базовая форма оригами «треугольник»</w:t>
        </w:r>
      </w:hyperlink>
    </w:p>
    <w:p w:rsidR="002C5B8D" w:rsidRDefault="002C5B8D" w:rsidP="002C5B8D">
      <w:r w:rsidRPr="002C5B8D">
        <w:rPr>
          <w:noProof/>
          <w:lang w:eastAsia="ru-RU"/>
        </w:rPr>
        <w:drawing>
          <wp:inline distT="0" distB="0" distL="0" distR="0">
            <wp:extent cx="847725" cy="571500"/>
            <wp:effectExtent l="0" t="0" r="9525" b="0"/>
            <wp:docPr id="4" name="Рисунок 4" descr="Базовая форма «треугольник»">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Базовая форма «треугольник»">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7725" cy="571500"/>
                    </a:xfrm>
                    <a:prstGeom prst="rect">
                      <a:avLst/>
                    </a:prstGeom>
                    <a:noFill/>
                    <a:ln>
                      <a:noFill/>
                    </a:ln>
                  </pic:spPr>
                </pic:pic>
              </a:graphicData>
            </a:graphic>
          </wp:inline>
        </w:drawing>
      </w:r>
      <w:r w:rsidRPr="002C5B8D">
        <w:t>Одна из самых простых базовых форм</w:t>
      </w:r>
      <w:r>
        <w:t xml:space="preserve"> оригами. </w:t>
      </w:r>
    </w:p>
    <w:p w:rsidR="002C5B8D" w:rsidRPr="002C5B8D" w:rsidRDefault="002C5B8D" w:rsidP="002C5B8D"/>
    <w:p w:rsidR="002C5B8D" w:rsidRPr="002C5B8D" w:rsidRDefault="00624E1A" w:rsidP="002C5B8D">
      <w:pPr>
        <w:rPr>
          <w:b/>
          <w:bCs/>
        </w:rPr>
      </w:pPr>
      <w:hyperlink r:id="rId13" w:history="1">
        <w:r w:rsidR="002C5B8D" w:rsidRPr="002C5B8D">
          <w:rPr>
            <w:rStyle w:val="a8"/>
            <w:b/>
            <w:bCs/>
          </w:rPr>
          <w:t>Базовая форма «воздушный змей»</w:t>
        </w:r>
      </w:hyperlink>
    </w:p>
    <w:p w:rsidR="002C5B8D" w:rsidRPr="002C5B8D" w:rsidRDefault="002C5B8D" w:rsidP="002C5B8D">
      <w:r w:rsidRPr="002C5B8D">
        <w:rPr>
          <w:noProof/>
          <w:lang w:eastAsia="ru-RU"/>
        </w:rPr>
        <w:drawing>
          <wp:inline distT="0" distB="0" distL="0" distR="0">
            <wp:extent cx="542925" cy="571500"/>
            <wp:effectExtent l="0" t="0" r="9525" b="0"/>
            <wp:docPr id="5" name="Рисунок 5" descr="Базовая форма «воздушный змей» схема оригами">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Базовая форма «воздушный змей» схема оригами">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925" cy="571500"/>
                    </a:xfrm>
                    <a:prstGeom prst="rect">
                      <a:avLst/>
                    </a:prstGeom>
                    <a:noFill/>
                    <a:ln>
                      <a:noFill/>
                    </a:ln>
                  </pic:spPr>
                </pic:pic>
              </a:graphicData>
            </a:graphic>
          </wp:inline>
        </w:drawing>
      </w:r>
      <w:r w:rsidRPr="002C5B8D">
        <w:t>Модель также названа из-за внешнего сходства с классическим воздушным змеем.</w:t>
      </w:r>
    </w:p>
    <w:p w:rsidR="002C5B8D" w:rsidRPr="002C5B8D" w:rsidRDefault="00624E1A" w:rsidP="002C5B8D">
      <w:pPr>
        <w:rPr>
          <w:b/>
          <w:bCs/>
        </w:rPr>
      </w:pPr>
      <w:hyperlink r:id="rId15" w:history="1">
        <w:r w:rsidR="002C5B8D" w:rsidRPr="002C5B8D">
          <w:rPr>
            <w:rStyle w:val="a8"/>
            <w:b/>
            <w:bCs/>
          </w:rPr>
          <w:t>Базовая форма «блинчик»</w:t>
        </w:r>
      </w:hyperlink>
    </w:p>
    <w:p w:rsidR="00377BBC" w:rsidRDefault="002C5B8D">
      <w:r w:rsidRPr="002C5B8D">
        <w:rPr>
          <w:noProof/>
          <w:lang w:eastAsia="ru-RU"/>
        </w:rPr>
        <w:drawing>
          <wp:inline distT="0" distB="0" distL="0" distR="0">
            <wp:extent cx="581025" cy="571500"/>
            <wp:effectExtent l="0" t="0" r="9525" b="0"/>
            <wp:docPr id="6" name="Рисунок 6" descr="Базовая форма «блинчик» схема сложения">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Базовая форма «блинчик» схема сложения">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r>
        <w:t xml:space="preserve">Еще одна элементарная Базовая </w:t>
      </w:r>
      <w:proofErr w:type="gramStart"/>
      <w:r>
        <w:t>ф</w:t>
      </w:r>
      <w:r w:rsidRPr="002C5B8D">
        <w:t>орма</w:t>
      </w:r>
      <w:proofErr w:type="gramEnd"/>
      <w:r w:rsidRPr="002C5B8D">
        <w:t xml:space="preserve"> которая очень легко запоминаемая из-за своей простоты.</w:t>
      </w:r>
    </w:p>
    <w:p w:rsidR="00416461" w:rsidRDefault="00416461">
      <w:pPr>
        <w:rPr>
          <w:b/>
        </w:rPr>
      </w:pPr>
    </w:p>
    <w:p w:rsidR="00416461" w:rsidRDefault="00416461">
      <w:pPr>
        <w:rPr>
          <w:b/>
        </w:rPr>
      </w:pPr>
    </w:p>
    <w:p w:rsidR="00605346" w:rsidRDefault="00605346">
      <w:pPr>
        <w:rPr>
          <w:b/>
        </w:rPr>
      </w:pPr>
      <w:r>
        <w:rPr>
          <w:b/>
          <w:bCs/>
        </w:rPr>
        <w:lastRenderedPageBreak/>
        <w:t>4.</w:t>
      </w:r>
      <w:r w:rsidRPr="00605346">
        <w:rPr>
          <w:b/>
          <w:bCs/>
        </w:rPr>
        <w:t>Общие прави</w:t>
      </w:r>
      <w:r>
        <w:rPr>
          <w:b/>
          <w:bCs/>
        </w:rPr>
        <w:t>ла при обучении технике оригами.</w:t>
      </w:r>
    </w:p>
    <w:p w:rsidR="00605346" w:rsidRDefault="00377BBC">
      <w:r w:rsidRPr="00377BBC">
        <w:rPr>
          <w:rFonts w:ascii="Tahoma" w:hAnsi="Tahoma" w:cs="Tahoma"/>
          <w:color w:val="222222"/>
          <w:sz w:val="17"/>
          <w:szCs w:val="17"/>
          <w:shd w:val="clear" w:color="auto" w:fill="FFFFFF"/>
        </w:rPr>
        <w:t xml:space="preserve"> </w:t>
      </w:r>
      <w:r w:rsidRPr="00377BBC">
        <w:t> </w:t>
      </w:r>
      <w:r>
        <w:t>1.</w:t>
      </w:r>
      <w:r w:rsidRPr="00377BBC">
        <w:t xml:space="preserve"> Заготовки для поделок дошкольникам должен готовить взрослый, а дети-школьники готовят их самостоятельно.</w:t>
      </w:r>
      <w:r w:rsidRPr="00377BBC">
        <w:br/>
        <w:t>2.  Заготовка должна иметь точно квадратную форму.</w:t>
      </w:r>
      <w:r w:rsidRPr="00377BBC">
        <w:br/>
        <w:t>3.  Бумага для оригами должна быть тонкой, упругой, хорошо сгибающейся, цветной.</w:t>
      </w:r>
      <w:r w:rsidRPr="00377BBC">
        <w:br/>
        <w:t>4.  Показ изготовления должен производиться на столе (в индивидуальной работе) или на доске (на общем занятии). Во втором случае заготовка для показа должна быть в два раза больше, чем у детей.</w:t>
      </w:r>
      <w:r w:rsidRPr="00377BBC">
        <w:br/>
        <w:t>5.   При показе не должно быть лишних поворотов и переворотов изделия.</w:t>
      </w:r>
      <w:r w:rsidRPr="00377BBC">
        <w:br/>
        <w:t>6.  Обучение складыванию каждой оригами должно быть поэтапным: показ одного приема — выполнение детьми, показ второго — выполнение детьми.</w:t>
      </w:r>
      <w:r w:rsidRPr="00377BBC">
        <w:br/>
        <w:t>7.  Линии сгибов изделия должны тщательно проглаживаться.</w:t>
      </w:r>
      <w:r w:rsidRPr="00377BBC">
        <w:br/>
        <w:t>8.  Совмещение углов и сторон в процессе складывания  оригами должно быть точным.</w:t>
      </w:r>
      <w:r w:rsidRPr="00377BBC">
        <w:br/>
        <w:t>9.  После того, как игрушка будет полностью готова, необходимо повторить приемы складывания. В итоге ребенок должен уметь самостоятельно изготовить поделку от начала до конца.</w:t>
      </w:r>
    </w:p>
    <w:p w:rsidR="00605346" w:rsidRPr="00605346" w:rsidRDefault="00605346">
      <w:r>
        <w:rPr>
          <w:b/>
        </w:rPr>
        <w:t>5.</w:t>
      </w:r>
      <w:r w:rsidR="00D36D59" w:rsidRPr="00605346">
        <w:rPr>
          <w:b/>
        </w:rPr>
        <w:t>Мастер-класс.</w:t>
      </w:r>
      <w:r w:rsidR="00416461" w:rsidRPr="00605346">
        <w:rPr>
          <w:b/>
        </w:rPr>
        <w:t xml:space="preserve"> </w:t>
      </w:r>
    </w:p>
    <w:p w:rsidR="00F83206" w:rsidRPr="00605346" w:rsidRDefault="00A0614A">
      <w:r w:rsidRPr="00605346">
        <w:t xml:space="preserve"> Я хочу вам предложить изготовить подарочный цветок</w:t>
      </w:r>
      <w:proofErr w:type="gramStart"/>
      <w:r w:rsidRPr="00605346">
        <w:t xml:space="preserve"> С</w:t>
      </w:r>
      <w:proofErr w:type="gramEnd"/>
      <w:r w:rsidRPr="00605346">
        <w:t xml:space="preserve">оздадим   цветочную </w:t>
      </w:r>
      <w:proofErr w:type="spellStart"/>
      <w:r w:rsidRPr="00605346">
        <w:t>компазицию</w:t>
      </w:r>
      <w:proofErr w:type="spellEnd"/>
      <w:r w:rsidRPr="00605346">
        <w:t xml:space="preserve"> по технике оригами</w:t>
      </w:r>
    </w:p>
    <w:p w:rsidR="00A0614A" w:rsidRPr="00605346" w:rsidRDefault="00A0614A">
      <w:r w:rsidRPr="00605346">
        <w:t>Для начала нужно сделать заготовки их должно получиться пять штук.</w:t>
      </w:r>
    </w:p>
    <w:p w:rsidR="00416461" w:rsidRDefault="00416461">
      <w:r w:rsidRPr="00605346">
        <w:t xml:space="preserve"> </w:t>
      </w:r>
      <w:r w:rsidR="00F83206" w:rsidRPr="00605346">
        <w:t>Положите перед собой заготовку квадрата.</w:t>
      </w:r>
      <w:r w:rsidR="00A0614A" w:rsidRPr="00605346">
        <w:rPr>
          <w:rFonts w:ascii="Arial" w:hAnsi="Arial" w:cs="Arial"/>
          <w:color w:val="333333"/>
          <w:shd w:val="clear" w:color="auto" w:fill="FFFFFF"/>
        </w:rPr>
        <w:t xml:space="preserve"> </w:t>
      </w:r>
      <w:r w:rsidR="00A0614A" w:rsidRPr="00605346">
        <w:t xml:space="preserve"> На столах у вас у всех лежит квадрат </w:t>
      </w:r>
      <w:r w:rsidR="003146B2" w:rsidRPr="00605346">
        <w:t xml:space="preserve">цветной бумаги. Берем листок. </w:t>
      </w:r>
      <w:r w:rsidR="00A0614A" w:rsidRPr="00605346">
        <w:t xml:space="preserve"> Развернули лист бумаги так, чтобы один из уголков смотрел вниз, а другой – вверх. Согните квадрат пополам, сторона к стороне, уголок к уголку. Сглаживаем пальчиками</w:t>
      </w:r>
      <w:proofErr w:type="gramStart"/>
      <w:r w:rsidR="00A0614A" w:rsidRPr="00605346">
        <w:t>.</w:t>
      </w:r>
      <w:proofErr w:type="gramEnd"/>
      <w:r w:rsidR="00A0614A" w:rsidRPr="00605346">
        <w:t xml:space="preserve"> </w:t>
      </w:r>
      <w:proofErr w:type="gramStart"/>
      <w:r w:rsidR="00A0614A" w:rsidRPr="00605346">
        <w:t>ч</w:t>
      </w:r>
      <w:proofErr w:type="gramEnd"/>
      <w:r w:rsidR="00A0614A" w:rsidRPr="00605346">
        <w:t>тобы получилось ровно. Получилась базовая форма «треугольник»</w:t>
      </w:r>
      <w:proofErr w:type="gramStart"/>
      <w:r w:rsidR="00A0614A" w:rsidRPr="00605346">
        <w:t xml:space="preserve"> .</w:t>
      </w:r>
      <w:proofErr w:type="gramEnd"/>
      <w:r w:rsidR="00A0614A" w:rsidRPr="00605346">
        <w:t xml:space="preserve"> Открываем. (возвращаемся в исходную позицию. Проделываем </w:t>
      </w:r>
      <w:proofErr w:type="gramStart"/>
      <w:r w:rsidR="00A0614A" w:rsidRPr="00605346">
        <w:t>тоже самое</w:t>
      </w:r>
      <w:proofErr w:type="gramEnd"/>
      <w:r w:rsidR="00A0614A" w:rsidRPr="00605346">
        <w:t>.</w:t>
      </w:r>
      <w:r w:rsidR="003146B2" w:rsidRPr="00605346">
        <w:t xml:space="preserve"> Далее берем  угол правой стороны треугольника сгибаем его к центру, тоже самое проделываем и с левой стороной., получается базовая форма «конверт» Затем правую сторону нашей базовой заготовки складываем пополам к центру, </w:t>
      </w:r>
      <w:r w:rsidR="003B221A" w:rsidRPr="00605346">
        <w:t xml:space="preserve"> от себя </w:t>
      </w:r>
      <w:r w:rsidR="003146B2" w:rsidRPr="00605346">
        <w:t xml:space="preserve">стараемся все делать аккуратно, приглаживаем пальцами наши сгибы, тоже самое проделываем </w:t>
      </w:r>
      <w:r w:rsidR="003B221A" w:rsidRPr="00605346">
        <w:t>с левой стороной, получается базовая форма  «закрытые двери»  Что мы делаем дальше</w:t>
      </w:r>
      <w:proofErr w:type="gramStart"/>
      <w:r w:rsidR="003B221A" w:rsidRPr="00605346">
        <w:t xml:space="preserve"> .</w:t>
      </w:r>
      <w:proofErr w:type="gramEnd"/>
      <w:r w:rsidR="003B221A" w:rsidRPr="00605346">
        <w:t xml:space="preserve"> Дальше мы берем нашу заготовку складываем ее  на лицевую сторону пополам  по вертикали. Затем складываем пополам по горизонтали, и</w:t>
      </w:r>
      <w:r w:rsidR="001231AE" w:rsidRPr="00605346">
        <w:t xml:space="preserve"> у нас получается заготовка лепес</w:t>
      </w:r>
      <w:r w:rsidR="003B221A" w:rsidRPr="00605346">
        <w:t xml:space="preserve">ток.  Дальше  мы должны склеить ее друг с другом. Наносим небольшое количество </w:t>
      </w:r>
      <w:r w:rsidR="001231AE" w:rsidRPr="00605346">
        <w:t xml:space="preserve"> клея и склеи</w:t>
      </w:r>
      <w:r w:rsidR="003B221A" w:rsidRPr="00605346">
        <w:t>ваем.</w:t>
      </w:r>
      <w:r w:rsidR="001231AE" w:rsidRPr="00605346">
        <w:t xml:space="preserve"> И у нас получается готовый лепесток.  Затем по этой же схеме делаем все остальные  заготовки.  Чтобы получился одна готовая деталь нам нужно склеить наши лепестки друг с другом. Тоже </w:t>
      </w:r>
      <w:proofErr w:type="gramStart"/>
      <w:r w:rsidR="001231AE" w:rsidRPr="00605346">
        <w:t>самое</w:t>
      </w:r>
      <w:proofErr w:type="gramEnd"/>
      <w:r w:rsidR="001231AE" w:rsidRPr="00605346">
        <w:t xml:space="preserve"> мы проделываем  с остальными деталями нашего цветка. Когда все три заготовки у нас готовы</w:t>
      </w:r>
      <w:proofErr w:type="gramStart"/>
      <w:r w:rsidR="001231AE" w:rsidRPr="00605346">
        <w:t xml:space="preserve"> ,</w:t>
      </w:r>
      <w:proofErr w:type="gramEnd"/>
      <w:r w:rsidR="001231AE" w:rsidRPr="00605346">
        <w:t xml:space="preserve"> нам нужно собрать их все вместе в одну готовую </w:t>
      </w:r>
      <w:proofErr w:type="spellStart"/>
      <w:r w:rsidR="001231AE" w:rsidRPr="00605346">
        <w:t>компазицию</w:t>
      </w:r>
      <w:proofErr w:type="spellEnd"/>
      <w:r w:rsidR="001231AE" w:rsidRPr="00605346">
        <w:t xml:space="preserve"> .Для этого мы берем  самую большую деталь это будет наша основа</w:t>
      </w:r>
      <w:r w:rsidR="007B479B" w:rsidRPr="00605346">
        <w:t xml:space="preserve"> для цветка .Чтобы наш цветок смотрелся </w:t>
      </w:r>
      <w:proofErr w:type="spellStart"/>
      <w:r w:rsidR="007B479B" w:rsidRPr="00605346">
        <w:t>обьемным</w:t>
      </w:r>
      <w:proofErr w:type="spellEnd"/>
      <w:r w:rsidR="007B479B" w:rsidRPr="00605346">
        <w:t xml:space="preserve"> и гармоничным</w:t>
      </w:r>
      <w:r w:rsidR="001231AE" w:rsidRPr="00605346">
        <w:t xml:space="preserve"> </w:t>
      </w:r>
      <w:r w:rsidR="007B479B" w:rsidRPr="00605346">
        <w:t xml:space="preserve"> мы от большего к меньшему приклеиваем  наши заготовки. Когда наш цветок готов</w:t>
      </w:r>
      <w:proofErr w:type="gramStart"/>
      <w:r w:rsidR="007B479B" w:rsidRPr="00605346">
        <w:t xml:space="preserve"> ,</w:t>
      </w:r>
      <w:proofErr w:type="gramEnd"/>
      <w:r w:rsidR="007B479B" w:rsidRPr="00605346">
        <w:t xml:space="preserve"> приклеиваем ему ножку в виде  деревянной палочки . Затем декорируем  его  нашей бусинкой.  Чтобы наш цветок был окончательно </w:t>
      </w:r>
      <w:proofErr w:type="gramStart"/>
      <w:r w:rsidR="007B479B" w:rsidRPr="00605346">
        <w:t>закончен</w:t>
      </w:r>
      <w:proofErr w:type="gramEnd"/>
      <w:r w:rsidR="007B479B" w:rsidRPr="00605346">
        <w:t xml:space="preserve"> ставим его в цветочный горшок.  И украсим его с помощью полосок для </w:t>
      </w:r>
      <w:proofErr w:type="spellStart"/>
      <w:r w:rsidR="007B479B" w:rsidRPr="00605346">
        <w:t>квиллинга</w:t>
      </w:r>
      <w:proofErr w:type="spellEnd"/>
      <w:r w:rsidR="007B479B" w:rsidRPr="00605346">
        <w:t>.  Вот такая красота у нас получилась</w:t>
      </w:r>
      <w:proofErr w:type="gramStart"/>
      <w:r w:rsidR="007B479B" w:rsidRPr="00605346">
        <w:t xml:space="preserve"> .</w:t>
      </w:r>
      <w:proofErr w:type="gramEnd"/>
      <w:r w:rsidR="007B479B" w:rsidRPr="00605346">
        <w:t xml:space="preserve"> Всем огромное спасибо , кто принимал в этом участие. Используйте данный</w:t>
      </w:r>
      <w:r w:rsidR="000B5D11">
        <w:t xml:space="preserve"> мастер-класс для  своих детей.</w:t>
      </w:r>
    </w:p>
    <w:p w:rsidR="007762AE" w:rsidRDefault="007762AE"/>
    <w:p w:rsidR="00D12573" w:rsidRPr="007762AE" w:rsidRDefault="00605346">
      <w:pPr>
        <w:rPr>
          <w:b/>
        </w:rPr>
      </w:pPr>
      <w:r>
        <w:rPr>
          <w:b/>
        </w:rPr>
        <w:lastRenderedPageBreak/>
        <w:t>6</w:t>
      </w:r>
      <w:r w:rsidR="00D12573" w:rsidRPr="007762AE">
        <w:rPr>
          <w:b/>
        </w:rPr>
        <w:t>.Список используемой литературы.</w:t>
      </w:r>
    </w:p>
    <w:p w:rsidR="00377BBC" w:rsidRDefault="00D36D59">
      <w:proofErr w:type="spellStart"/>
      <w:r w:rsidRPr="00D36D59">
        <w:t>Афонькин</w:t>
      </w:r>
      <w:proofErr w:type="spellEnd"/>
      <w:r w:rsidRPr="00D36D59">
        <w:t xml:space="preserve"> С. Ю., </w:t>
      </w:r>
      <w:proofErr w:type="spellStart"/>
      <w:r w:rsidRPr="00D36D59">
        <w:t>Афонькина</w:t>
      </w:r>
      <w:proofErr w:type="spellEnd"/>
      <w:r w:rsidRPr="00D36D59">
        <w:t xml:space="preserve"> Е. Ю. Оригами: Волшебный квадрат. – СПб</w:t>
      </w:r>
      <w:proofErr w:type="gramStart"/>
      <w:r w:rsidRPr="00D36D59">
        <w:t xml:space="preserve">.: </w:t>
      </w:r>
      <w:proofErr w:type="gramEnd"/>
      <w:r w:rsidRPr="00D36D59">
        <w:t>Издательский Дом «Литера», 2002.- 192 с.: ил.</w:t>
      </w:r>
    </w:p>
    <w:p w:rsidR="00D36D59" w:rsidRDefault="003B712F">
      <w:r>
        <w:rPr>
          <w:noProof/>
          <w:lang w:eastAsia="ru-RU"/>
        </w:rPr>
        <w:drawing>
          <wp:inline distT="0" distB="0" distL="0" distR="0">
            <wp:extent cx="5410200" cy="3638550"/>
            <wp:effectExtent l="228600" t="228600" r="228600" b="22860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стер-класс.jpg"/>
                    <pic:cNvPicPr/>
                  </pic:nvPicPr>
                  <pic:blipFill>
                    <a:blip r:embed="rId17">
                      <a:extLst>
                        <a:ext uri="{28A0092B-C50C-407E-A947-70E740481C1C}">
                          <a14:useLocalDpi xmlns:a14="http://schemas.microsoft.com/office/drawing/2010/main" val="0"/>
                        </a:ext>
                      </a:extLst>
                    </a:blip>
                    <a:stretch>
                      <a:fillRect/>
                    </a:stretch>
                  </pic:blipFill>
                  <pic:spPr>
                    <a:xfrm>
                      <a:off x="0" y="0"/>
                      <a:ext cx="5410200" cy="363855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bookmarkStart w:id="0" w:name="_GoBack"/>
      <w:bookmarkEnd w:id="0"/>
    </w:p>
    <w:sectPr w:rsidR="00D36D59">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E1A" w:rsidRDefault="00624E1A" w:rsidP="00BC5866">
      <w:pPr>
        <w:spacing w:after="0" w:line="240" w:lineRule="auto"/>
      </w:pPr>
      <w:r>
        <w:separator/>
      </w:r>
    </w:p>
  </w:endnote>
  <w:endnote w:type="continuationSeparator" w:id="0">
    <w:p w:rsidR="00624E1A" w:rsidRDefault="00624E1A" w:rsidP="00BC5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19E" w:rsidRDefault="0076319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E1A" w:rsidRDefault="00624E1A" w:rsidP="00BC5866">
      <w:pPr>
        <w:spacing w:after="0" w:line="240" w:lineRule="auto"/>
      </w:pPr>
      <w:r>
        <w:separator/>
      </w:r>
    </w:p>
  </w:footnote>
  <w:footnote w:type="continuationSeparator" w:id="0">
    <w:p w:rsidR="00624E1A" w:rsidRDefault="00624E1A" w:rsidP="00BC58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E2C8E"/>
    <w:multiLevelType w:val="hybridMultilevel"/>
    <w:tmpl w:val="FAE6CF18"/>
    <w:lvl w:ilvl="0" w:tplc="54C4677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53B"/>
    <w:rsid w:val="000216B8"/>
    <w:rsid w:val="000B3985"/>
    <w:rsid w:val="000B5D11"/>
    <w:rsid w:val="000E6D20"/>
    <w:rsid w:val="001231AE"/>
    <w:rsid w:val="002C5B8D"/>
    <w:rsid w:val="003146B2"/>
    <w:rsid w:val="00377BBC"/>
    <w:rsid w:val="003B221A"/>
    <w:rsid w:val="003B712F"/>
    <w:rsid w:val="00416461"/>
    <w:rsid w:val="0044065D"/>
    <w:rsid w:val="005543BF"/>
    <w:rsid w:val="005E3AFA"/>
    <w:rsid w:val="00605346"/>
    <w:rsid w:val="00624E1A"/>
    <w:rsid w:val="006B20DF"/>
    <w:rsid w:val="006F453B"/>
    <w:rsid w:val="0076319E"/>
    <w:rsid w:val="007762AE"/>
    <w:rsid w:val="007B479B"/>
    <w:rsid w:val="007F7D95"/>
    <w:rsid w:val="00A0614A"/>
    <w:rsid w:val="00BC5866"/>
    <w:rsid w:val="00C74A68"/>
    <w:rsid w:val="00D113F2"/>
    <w:rsid w:val="00D12573"/>
    <w:rsid w:val="00D36D59"/>
    <w:rsid w:val="00EA46B2"/>
    <w:rsid w:val="00EC3B18"/>
    <w:rsid w:val="00F83206"/>
    <w:rsid w:val="00F93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D20"/>
  </w:style>
  <w:style w:type="paragraph" w:styleId="4">
    <w:name w:val="heading 4"/>
    <w:basedOn w:val="a"/>
    <w:next w:val="a"/>
    <w:link w:val="40"/>
    <w:uiPriority w:val="9"/>
    <w:semiHidden/>
    <w:unhideWhenUsed/>
    <w:qFormat/>
    <w:rsid w:val="00D125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8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5866"/>
  </w:style>
  <w:style w:type="paragraph" w:styleId="a5">
    <w:name w:val="footer"/>
    <w:basedOn w:val="a"/>
    <w:link w:val="a6"/>
    <w:uiPriority w:val="99"/>
    <w:unhideWhenUsed/>
    <w:rsid w:val="00BC586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C5866"/>
  </w:style>
  <w:style w:type="paragraph" w:styleId="a7">
    <w:name w:val="Normal (Web)"/>
    <w:basedOn w:val="a"/>
    <w:uiPriority w:val="99"/>
    <w:semiHidden/>
    <w:unhideWhenUsed/>
    <w:rsid w:val="00BC5866"/>
    <w:rPr>
      <w:rFonts w:ascii="Times New Roman" w:hAnsi="Times New Roman" w:cs="Times New Roman"/>
      <w:sz w:val="24"/>
      <w:szCs w:val="24"/>
    </w:rPr>
  </w:style>
  <w:style w:type="character" w:styleId="a8">
    <w:name w:val="Hyperlink"/>
    <w:basedOn w:val="a0"/>
    <w:uiPriority w:val="99"/>
    <w:unhideWhenUsed/>
    <w:rsid w:val="00BC5866"/>
    <w:rPr>
      <w:color w:val="0000FF" w:themeColor="hyperlink"/>
      <w:u w:val="single"/>
    </w:rPr>
  </w:style>
  <w:style w:type="paragraph" w:styleId="a9">
    <w:name w:val="Balloon Text"/>
    <w:basedOn w:val="a"/>
    <w:link w:val="aa"/>
    <w:uiPriority w:val="99"/>
    <w:semiHidden/>
    <w:unhideWhenUsed/>
    <w:rsid w:val="002C5B8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C5B8D"/>
    <w:rPr>
      <w:rFonts w:ascii="Tahoma" w:hAnsi="Tahoma" w:cs="Tahoma"/>
      <w:sz w:val="16"/>
      <w:szCs w:val="16"/>
    </w:rPr>
  </w:style>
  <w:style w:type="character" w:customStyle="1" w:styleId="40">
    <w:name w:val="Заголовок 4 Знак"/>
    <w:basedOn w:val="a0"/>
    <w:link w:val="4"/>
    <w:uiPriority w:val="9"/>
    <w:semiHidden/>
    <w:rsid w:val="00D12573"/>
    <w:rPr>
      <w:rFonts w:asciiTheme="majorHAnsi" w:eastAsiaTheme="majorEastAsia" w:hAnsiTheme="majorHAnsi" w:cstheme="majorBidi"/>
      <w:b/>
      <w:bCs/>
      <w:i/>
      <w:iCs/>
      <w:color w:val="4F81BD" w:themeColor="accent1"/>
    </w:rPr>
  </w:style>
  <w:style w:type="paragraph" w:styleId="ab">
    <w:name w:val="List Paragraph"/>
    <w:basedOn w:val="a"/>
    <w:uiPriority w:val="34"/>
    <w:qFormat/>
    <w:rsid w:val="00D12573"/>
    <w:pPr>
      <w:ind w:left="720"/>
      <w:contextualSpacing/>
    </w:pPr>
  </w:style>
  <w:style w:type="character" w:styleId="ac">
    <w:name w:val="line number"/>
    <w:basedOn w:val="a0"/>
    <w:uiPriority w:val="99"/>
    <w:semiHidden/>
    <w:unhideWhenUsed/>
    <w:rsid w:val="007631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D20"/>
  </w:style>
  <w:style w:type="paragraph" w:styleId="4">
    <w:name w:val="heading 4"/>
    <w:basedOn w:val="a"/>
    <w:next w:val="a"/>
    <w:link w:val="40"/>
    <w:uiPriority w:val="9"/>
    <w:semiHidden/>
    <w:unhideWhenUsed/>
    <w:qFormat/>
    <w:rsid w:val="00D125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8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5866"/>
  </w:style>
  <w:style w:type="paragraph" w:styleId="a5">
    <w:name w:val="footer"/>
    <w:basedOn w:val="a"/>
    <w:link w:val="a6"/>
    <w:uiPriority w:val="99"/>
    <w:unhideWhenUsed/>
    <w:rsid w:val="00BC586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C5866"/>
  </w:style>
  <w:style w:type="paragraph" w:styleId="a7">
    <w:name w:val="Normal (Web)"/>
    <w:basedOn w:val="a"/>
    <w:uiPriority w:val="99"/>
    <w:semiHidden/>
    <w:unhideWhenUsed/>
    <w:rsid w:val="00BC5866"/>
    <w:rPr>
      <w:rFonts w:ascii="Times New Roman" w:hAnsi="Times New Roman" w:cs="Times New Roman"/>
      <w:sz w:val="24"/>
      <w:szCs w:val="24"/>
    </w:rPr>
  </w:style>
  <w:style w:type="character" w:styleId="a8">
    <w:name w:val="Hyperlink"/>
    <w:basedOn w:val="a0"/>
    <w:uiPriority w:val="99"/>
    <w:unhideWhenUsed/>
    <w:rsid w:val="00BC5866"/>
    <w:rPr>
      <w:color w:val="0000FF" w:themeColor="hyperlink"/>
      <w:u w:val="single"/>
    </w:rPr>
  </w:style>
  <w:style w:type="paragraph" w:styleId="a9">
    <w:name w:val="Balloon Text"/>
    <w:basedOn w:val="a"/>
    <w:link w:val="aa"/>
    <w:uiPriority w:val="99"/>
    <w:semiHidden/>
    <w:unhideWhenUsed/>
    <w:rsid w:val="002C5B8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C5B8D"/>
    <w:rPr>
      <w:rFonts w:ascii="Tahoma" w:hAnsi="Tahoma" w:cs="Tahoma"/>
      <w:sz w:val="16"/>
      <w:szCs w:val="16"/>
    </w:rPr>
  </w:style>
  <w:style w:type="character" w:customStyle="1" w:styleId="40">
    <w:name w:val="Заголовок 4 Знак"/>
    <w:basedOn w:val="a0"/>
    <w:link w:val="4"/>
    <w:uiPriority w:val="9"/>
    <w:semiHidden/>
    <w:rsid w:val="00D12573"/>
    <w:rPr>
      <w:rFonts w:asciiTheme="majorHAnsi" w:eastAsiaTheme="majorEastAsia" w:hAnsiTheme="majorHAnsi" w:cstheme="majorBidi"/>
      <w:b/>
      <w:bCs/>
      <w:i/>
      <w:iCs/>
      <w:color w:val="4F81BD" w:themeColor="accent1"/>
    </w:rPr>
  </w:style>
  <w:style w:type="paragraph" w:styleId="ab">
    <w:name w:val="List Paragraph"/>
    <w:basedOn w:val="a"/>
    <w:uiPriority w:val="34"/>
    <w:qFormat/>
    <w:rsid w:val="00D12573"/>
    <w:pPr>
      <w:ind w:left="720"/>
      <w:contextualSpacing/>
    </w:pPr>
  </w:style>
  <w:style w:type="character" w:styleId="ac">
    <w:name w:val="line number"/>
    <w:basedOn w:val="a0"/>
    <w:uiPriority w:val="99"/>
    <w:semiHidden/>
    <w:unhideWhenUsed/>
    <w:rsid w:val="00763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22385">
      <w:bodyDiv w:val="1"/>
      <w:marLeft w:val="0"/>
      <w:marRight w:val="0"/>
      <w:marTop w:val="0"/>
      <w:marBottom w:val="0"/>
      <w:divBdr>
        <w:top w:val="none" w:sz="0" w:space="0" w:color="auto"/>
        <w:left w:val="none" w:sz="0" w:space="0" w:color="auto"/>
        <w:bottom w:val="none" w:sz="0" w:space="0" w:color="auto"/>
        <w:right w:val="none" w:sz="0" w:space="0" w:color="auto"/>
      </w:divBdr>
    </w:div>
    <w:div w:id="376587070">
      <w:bodyDiv w:val="1"/>
      <w:marLeft w:val="0"/>
      <w:marRight w:val="0"/>
      <w:marTop w:val="0"/>
      <w:marBottom w:val="0"/>
      <w:divBdr>
        <w:top w:val="none" w:sz="0" w:space="0" w:color="auto"/>
        <w:left w:val="none" w:sz="0" w:space="0" w:color="auto"/>
        <w:bottom w:val="none" w:sz="0" w:space="0" w:color="auto"/>
        <w:right w:val="none" w:sz="0" w:space="0" w:color="auto"/>
      </w:divBdr>
    </w:div>
    <w:div w:id="415127003">
      <w:bodyDiv w:val="1"/>
      <w:marLeft w:val="0"/>
      <w:marRight w:val="0"/>
      <w:marTop w:val="0"/>
      <w:marBottom w:val="0"/>
      <w:divBdr>
        <w:top w:val="none" w:sz="0" w:space="0" w:color="auto"/>
        <w:left w:val="none" w:sz="0" w:space="0" w:color="auto"/>
        <w:bottom w:val="none" w:sz="0" w:space="0" w:color="auto"/>
        <w:right w:val="none" w:sz="0" w:space="0" w:color="auto"/>
      </w:divBdr>
    </w:div>
    <w:div w:id="602037874">
      <w:bodyDiv w:val="1"/>
      <w:marLeft w:val="0"/>
      <w:marRight w:val="0"/>
      <w:marTop w:val="0"/>
      <w:marBottom w:val="0"/>
      <w:divBdr>
        <w:top w:val="none" w:sz="0" w:space="0" w:color="auto"/>
        <w:left w:val="none" w:sz="0" w:space="0" w:color="auto"/>
        <w:bottom w:val="none" w:sz="0" w:space="0" w:color="auto"/>
        <w:right w:val="none" w:sz="0" w:space="0" w:color="auto"/>
      </w:divBdr>
    </w:div>
    <w:div w:id="665013262">
      <w:bodyDiv w:val="1"/>
      <w:marLeft w:val="0"/>
      <w:marRight w:val="0"/>
      <w:marTop w:val="0"/>
      <w:marBottom w:val="0"/>
      <w:divBdr>
        <w:top w:val="none" w:sz="0" w:space="0" w:color="auto"/>
        <w:left w:val="none" w:sz="0" w:space="0" w:color="auto"/>
        <w:bottom w:val="none" w:sz="0" w:space="0" w:color="auto"/>
        <w:right w:val="none" w:sz="0" w:space="0" w:color="auto"/>
      </w:divBdr>
    </w:div>
    <w:div w:id="888960415">
      <w:bodyDiv w:val="1"/>
      <w:marLeft w:val="0"/>
      <w:marRight w:val="0"/>
      <w:marTop w:val="0"/>
      <w:marBottom w:val="0"/>
      <w:divBdr>
        <w:top w:val="none" w:sz="0" w:space="0" w:color="auto"/>
        <w:left w:val="none" w:sz="0" w:space="0" w:color="auto"/>
        <w:bottom w:val="none" w:sz="0" w:space="0" w:color="auto"/>
        <w:right w:val="none" w:sz="0" w:space="0" w:color="auto"/>
      </w:divBdr>
    </w:div>
    <w:div w:id="1016998715">
      <w:bodyDiv w:val="1"/>
      <w:marLeft w:val="0"/>
      <w:marRight w:val="0"/>
      <w:marTop w:val="0"/>
      <w:marBottom w:val="0"/>
      <w:divBdr>
        <w:top w:val="none" w:sz="0" w:space="0" w:color="auto"/>
        <w:left w:val="none" w:sz="0" w:space="0" w:color="auto"/>
        <w:bottom w:val="none" w:sz="0" w:space="0" w:color="auto"/>
        <w:right w:val="none" w:sz="0" w:space="0" w:color="auto"/>
      </w:divBdr>
    </w:div>
    <w:div w:id="1130051880">
      <w:bodyDiv w:val="1"/>
      <w:marLeft w:val="0"/>
      <w:marRight w:val="0"/>
      <w:marTop w:val="0"/>
      <w:marBottom w:val="0"/>
      <w:divBdr>
        <w:top w:val="none" w:sz="0" w:space="0" w:color="auto"/>
        <w:left w:val="none" w:sz="0" w:space="0" w:color="auto"/>
        <w:bottom w:val="none" w:sz="0" w:space="0" w:color="auto"/>
        <w:right w:val="none" w:sz="0" w:space="0" w:color="auto"/>
      </w:divBdr>
    </w:div>
    <w:div w:id="1193419836">
      <w:bodyDiv w:val="1"/>
      <w:marLeft w:val="0"/>
      <w:marRight w:val="0"/>
      <w:marTop w:val="0"/>
      <w:marBottom w:val="0"/>
      <w:divBdr>
        <w:top w:val="none" w:sz="0" w:space="0" w:color="auto"/>
        <w:left w:val="none" w:sz="0" w:space="0" w:color="auto"/>
        <w:bottom w:val="none" w:sz="0" w:space="0" w:color="auto"/>
        <w:right w:val="none" w:sz="0" w:space="0" w:color="auto"/>
      </w:divBdr>
    </w:div>
    <w:div w:id="1200243890">
      <w:bodyDiv w:val="1"/>
      <w:marLeft w:val="0"/>
      <w:marRight w:val="0"/>
      <w:marTop w:val="0"/>
      <w:marBottom w:val="0"/>
      <w:divBdr>
        <w:top w:val="none" w:sz="0" w:space="0" w:color="auto"/>
        <w:left w:val="none" w:sz="0" w:space="0" w:color="auto"/>
        <w:bottom w:val="none" w:sz="0" w:space="0" w:color="auto"/>
        <w:right w:val="none" w:sz="0" w:space="0" w:color="auto"/>
      </w:divBdr>
    </w:div>
    <w:div w:id="1768772690">
      <w:bodyDiv w:val="1"/>
      <w:marLeft w:val="0"/>
      <w:marRight w:val="0"/>
      <w:marTop w:val="0"/>
      <w:marBottom w:val="0"/>
      <w:divBdr>
        <w:top w:val="none" w:sz="0" w:space="0" w:color="auto"/>
        <w:left w:val="none" w:sz="0" w:space="0" w:color="auto"/>
        <w:bottom w:val="none" w:sz="0" w:space="0" w:color="auto"/>
        <w:right w:val="none" w:sz="0" w:space="0" w:color="auto"/>
      </w:divBdr>
    </w:div>
    <w:div w:id="182886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aper-life.ru/basic-form/116-base-form-air-snak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per-life.ru/basic-form/126-base-form-triangle" TargetMode="External"/><Relationship Id="rId5" Type="http://schemas.openxmlformats.org/officeDocument/2006/relationships/settings" Target="settings.xml"/><Relationship Id="rId15" Type="http://schemas.openxmlformats.org/officeDocument/2006/relationships/hyperlink" Target="http://paper-life.ru/basic-form/115-basic-form-pancake" TargetMode="External"/><Relationship Id="rId10" Type="http://schemas.openxmlformats.org/officeDocument/2006/relationships/image" Target="media/image1.gi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aper-life.ru/basic-form/123-base-form-book"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77457-EE2C-4647-B034-5997868B6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Pages>
  <Words>1877</Words>
  <Characters>10702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12</cp:revision>
  <cp:lastPrinted>2016-12-18T11:47:00Z</cp:lastPrinted>
  <dcterms:created xsi:type="dcterms:W3CDTF">2016-12-03T10:01:00Z</dcterms:created>
  <dcterms:modified xsi:type="dcterms:W3CDTF">2017-02-23T17:29:00Z</dcterms:modified>
</cp:coreProperties>
</file>