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1A" w:rsidRPr="0098291A" w:rsidRDefault="0098291A" w:rsidP="00A42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82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образовательной деятельности</w:t>
      </w:r>
    </w:p>
    <w:p w:rsidR="0098291A" w:rsidRPr="0098291A" w:rsidRDefault="0098291A" w:rsidP="00A42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детьми в старшей логопедической группе № 13</w:t>
      </w:r>
    </w:p>
    <w:p w:rsidR="0098291A" w:rsidRPr="0098291A" w:rsidRDefault="0098291A" w:rsidP="00A42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Халдарова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Диана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Фархадовна</w:t>
      </w:r>
      <w:proofErr w:type="spellEnd"/>
    </w:p>
    <w:p w:rsidR="0098291A" w:rsidRDefault="0098291A" w:rsidP="00A42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«Дикие животные</w:t>
      </w:r>
      <w:r w:rsidRPr="00982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98291A" w:rsidRPr="0098291A" w:rsidRDefault="0098291A" w:rsidP="00A42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91A" w:rsidRDefault="0098291A" w:rsidP="00A425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FFB">
        <w:rPr>
          <w:rFonts w:ascii="Times New Roman" w:hAnsi="Times New Roman" w:cs="Times New Roman"/>
          <w:b/>
          <w:sz w:val="28"/>
          <w:szCs w:val="28"/>
        </w:rPr>
        <w:t>Обр</w:t>
      </w:r>
      <w:r>
        <w:rPr>
          <w:rFonts w:ascii="Times New Roman" w:hAnsi="Times New Roman" w:cs="Times New Roman"/>
          <w:b/>
          <w:sz w:val="28"/>
          <w:szCs w:val="28"/>
        </w:rPr>
        <w:t>азовательная область «Речевое</w:t>
      </w:r>
      <w:r w:rsidRPr="00E92FFB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p w:rsidR="0098291A" w:rsidRDefault="0098291A" w:rsidP="00A425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игра-</w:t>
      </w:r>
      <w:r>
        <w:rPr>
          <w:rFonts w:ascii="Times New Roman" w:hAnsi="Times New Roman" w:cs="Times New Roman"/>
          <w:sz w:val="28"/>
          <w:szCs w:val="28"/>
        </w:rPr>
        <w:t>путешествие «В лесу с дикими животными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8291A" w:rsidRPr="00062D80" w:rsidRDefault="0098291A" w:rsidP="00A425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Сформировать у детей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 диких животных</w:t>
      </w:r>
      <w:r>
        <w:rPr>
          <w:rFonts w:ascii="Times New Roman" w:hAnsi="Times New Roman" w:cs="Times New Roman"/>
          <w:sz w:val="28"/>
          <w:szCs w:val="28"/>
        </w:rPr>
        <w:t xml:space="preserve"> и закрепить умения детей составлять простые предложения.</w:t>
      </w:r>
    </w:p>
    <w:p w:rsidR="0098291A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</w:p>
    <w:p w:rsidR="0098291A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8B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643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91A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AD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развитие»:</w:t>
      </w:r>
    </w:p>
    <w:p w:rsidR="0098291A" w:rsidRPr="00062D80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D80">
        <w:rPr>
          <w:rFonts w:ascii="Times New Roman" w:hAnsi="Times New Roman" w:cs="Times New Roman"/>
          <w:sz w:val="28"/>
          <w:szCs w:val="28"/>
        </w:rPr>
        <w:t>- развивать внимание, мышление, связную речь детей.</w:t>
      </w:r>
    </w:p>
    <w:p w:rsidR="0098291A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FFB">
        <w:rPr>
          <w:rFonts w:ascii="Times New Roman" w:hAnsi="Times New Roman" w:cs="Times New Roman"/>
          <w:b/>
          <w:sz w:val="28"/>
          <w:szCs w:val="28"/>
        </w:rPr>
        <w:t>Образовате</w:t>
      </w:r>
      <w:r>
        <w:rPr>
          <w:rFonts w:ascii="Times New Roman" w:hAnsi="Times New Roman" w:cs="Times New Roman"/>
          <w:b/>
          <w:sz w:val="28"/>
          <w:szCs w:val="28"/>
        </w:rPr>
        <w:t>льная область «Речевое развитие:</w:t>
      </w:r>
    </w:p>
    <w:p w:rsidR="0098291A" w:rsidRPr="00C34270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270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упражнять в умении</w:t>
      </w:r>
      <w:r w:rsidRPr="00C34270">
        <w:rPr>
          <w:rFonts w:ascii="Times New Roman" w:hAnsi="Times New Roman" w:cs="Times New Roman"/>
          <w:bCs/>
          <w:sz w:val="28"/>
          <w:szCs w:val="28"/>
        </w:rPr>
        <w:t xml:space="preserve"> согласовывать имена су</w:t>
      </w:r>
      <w:r w:rsidRPr="00C34270">
        <w:rPr>
          <w:rFonts w:ascii="Times New Roman" w:hAnsi="Times New Roman" w:cs="Times New Roman"/>
          <w:bCs/>
          <w:sz w:val="28"/>
          <w:szCs w:val="28"/>
        </w:rPr>
        <w:softHyphen/>
        <w:t>ществи</w:t>
      </w:r>
      <w:r>
        <w:rPr>
          <w:rFonts w:ascii="Times New Roman" w:hAnsi="Times New Roman" w:cs="Times New Roman"/>
          <w:bCs/>
          <w:sz w:val="28"/>
          <w:szCs w:val="28"/>
        </w:rPr>
        <w:t>тельные с именами числительными;</w:t>
      </w:r>
    </w:p>
    <w:p w:rsidR="0098291A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вырабатывать графические навыки детей;</w:t>
      </w:r>
    </w:p>
    <w:p w:rsidR="0098291A" w:rsidRPr="00C34270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образовывать различные предлоги и приставочные глаголы.</w:t>
      </w:r>
    </w:p>
    <w:p w:rsidR="0098291A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853AD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2853AD">
        <w:rPr>
          <w:rFonts w:ascii="Times New Roman" w:hAnsi="Times New Roman" w:cs="Times New Roman"/>
          <w:b/>
          <w:bCs/>
          <w:iCs/>
          <w:sz w:val="28"/>
          <w:szCs w:val="28"/>
        </w:rPr>
        <w:t>оциально – коммуникативное развитие»:</w:t>
      </w:r>
    </w:p>
    <w:p w:rsidR="0098291A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iCs/>
          <w:sz w:val="28"/>
          <w:szCs w:val="28"/>
        </w:rPr>
        <w:t>формировать у детей интерес к жизни</w:t>
      </w:r>
      <w:r w:rsidRPr="00C3427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диких животных в зимнее время</w:t>
      </w:r>
    </w:p>
    <w:p w:rsidR="0098291A" w:rsidRDefault="0098291A" w:rsidP="00A425A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696D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Образовательная область «Физическое развитие»:</w:t>
      </w:r>
    </w:p>
    <w:p w:rsidR="0098291A" w:rsidRDefault="0098291A" w:rsidP="0098291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2D80">
        <w:rPr>
          <w:rFonts w:ascii="Times New Roman" w:hAnsi="Times New Roman" w:cs="Times New Roman"/>
          <w:bCs/>
          <w:iCs/>
          <w:sz w:val="28"/>
          <w:szCs w:val="28"/>
        </w:rPr>
        <w:t>- развитие общей и мелкой моторики детей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246C4" w:rsidRDefault="001246C4" w:rsidP="001246C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246C4" w:rsidRPr="00A425AB" w:rsidRDefault="001246C4" w:rsidP="00A425A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246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Формы организации совместной деятельности</w:t>
      </w:r>
    </w:p>
    <w:tbl>
      <w:tblPr>
        <w:tblStyle w:val="1"/>
        <w:tblW w:w="10316" w:type="dxa"/>
        <w:tblInd w:w="-913" w:type="dxa"/>
        <w:tblLook w:val="04A0" w:firstRow="1" w:lastRow="0" w:firstColumn="1" w:lastColumn="0" w:noHBand="0" w:noVBand="1"/>
      </w:tblPr>
      <w:tblGrid>
        <w:gridCol w:w="2142"/>
        <w:gridCol w:w="8174"/>
      </w:tblGrid>
      <w:tr w:rsidR="001246C4" w:rsidRPr="001246C4" w:rsidTr="001246C4">
        <w:trPr>
          <w:trHeight w:val="392"/>
        </w:trPr>
        <w:tc>
          <w:tcPr>
            <w:tcW w:w="2142" w:type="dxa"/>
          </w:tcPr>
          <w:p w:rsidR="001246C4" w:rsidRPr="001246C4" w:rsidRDefault="001246C4" w:rsidP="001246C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8174" w:type="dxa"/>
          </w:tcPr>
          <w:p w:rsidR="001246C4" w:rsidRPr="001246C4" w:rsidRDefault="001246C4" w:rsidP="001246C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совместной деятельности</w:t>
            </w:r>
          </w:p>
        </w:tc>
      </w:tr>
      <w:tr w:rsidR="001246C4" w:rsidRPr="001246C4" w:rsidTr="001246C4">
        <w:trPr>
          <w:trHeight w:val="392"/>
        </w:trPr>
        <w:tc>
          <w:tcPr>
            <w:tcW w:w="2142" w:type="dxa"/>
          </w:tcPr>
          <w:p w:rsidR="001246C4" w:rsidRPr="001246C4" w:rsidRDefault="001246C4" w:rsidP="001246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8174" w:type="dxa"/>
          </w:tcPr>
          <w:p w:rsidR="001246C4" w:rsidRPr="001246C4" w:rsidRDefault="001246C4" w:rsidP="001246C4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Игровые упражнения:</w:t>
            </w:r>
          </w:p>
        </w:tc>
      </w:tr>
      <w:tr w:rsidR="001246C4" w:rsidRPr="001246C4" w:rsidTr="001246C4">
        <w:trPr>
          <w:trHeight w:val="392"/>
        </w:trPr>
        <w:tc>
          <w:tcPr>
            <w:tcW w:w="2142" w:type="dxa"/>
          </w:tcPr>
          <w:p w:rsidR="001246C4" w:rsidRPr="001246C4" w:rsidRDefault="001246C4" w:rsidP="001246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8174" w:type="dxa"/>
          </w:tcPr>
          <w:p w:rsidR="001246C4" w:rsidRPr="001246C4" w:rsidRDefault="001246C4" w:rsidP="001246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- Организационн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игра «клубок ласковых слов</w:t>
            </w: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46C4" w:rsidRPr="001246C4" w:rsidTr="001246C4">
        <w:trPr>
          <w:trHeight w:val="411"/>
        </w:trPr>
        <w:tc>
          <w:tcPr>
            <w:tcW w:w="2142" w:type="dxa"/>
          </w:tcPr>
          <w:p w:rsidR="001246C4" w:rsidRPr="001246C4" w:rsidRDefault="001246C4" w:rsidP="001246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8174" w:type="dxa"/>
          </w:tcPr>
          <w:p w:rsidR="001246C4" w:rsidRPr="001246C4" w:rsidRDefault="001246C4" w:rsidP="001246C4">
            <w:pPr>
              <w:tabs>
                <w:tab w:val="left" w:pos="5205"/>
              </w:tabs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сказки Л.Н. Толстой «Белка и волк</w:t>
            </w:r>
            <w:r w:rsidRPr="00124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1246C4" w:rsidRPr="001246C4" w:rsidRDefault="001246C4" w:rsidP="003326C2">
            <w:pPr>
              <w:tabs>
                <w:tab w:val="left" w:pos="5205"/>
              </w:tabs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</w:t>
            </w:r>
            <w:r w:rsidR="00332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диких животных (</w:t>
            </w:r>
            <w:r w:rsidRPr="00124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Где они живут?; Какие домики у них бывают?; </w:t>
            </w:r>
            <w:r w:rsidR="003326C2">
              <w:rPr>
                <w:rFonts w:ascii="Times New Roman" w:hAnsi="Times New Roman" w:cs="Times New Roman"/>
                <w:bCs/>
                <w:sz w:val="24"/>
                <w:szCs w:val="24"/>
              </w:rPr>
              <w:t>Чем они питаются?)</w:t>
            </w:r>
          </w:p>
        </w:tc>
      </w:tr>
      <w:tr w:rsidR="001246C4" w:rsidRPr="001246C4" w:rsidTr="001246C4">
        <w:trPr>
          <w:trHeight w:val="392"/>
        </w:trPr>
        <w:tc>
          <w:tcPr>
            <w:tcW w:w="2142" w:type="dxa"/>
          </w:tcPr>
          <w:p w:rsidR="001246C4" w:rsidRPr="001246C4" w:rsidRDefault="001246C4" w:rsidP="001246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8174" w:type="dxa"/>
          </w:tcPr>
          <w:p w:rsidR="001246C4" w:rsidRPr="001246C4" w:rsidRDefault="001246C4" w:rsidP="001246C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6C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деятельность взрослого и детей тематического характера (физ. минутка) </w:t>
            </w:r>
          </w:p>
        </w:tc>
      </w:tr>
    </w:tbl>
    <w:p w:rsidR="003326C2" w:rsidRPr="003326C2" w:rsidRDefault="003326C2" w:rsidP="00A425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6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Материалы и оборудование.</w:t>
      </w:r>
    </w:p>
    <w:tbl>
      <w:tblPr>
        <w:tblStyle w:val="2"/>
        <w:tblW w:w="10004" w:type="dxa"/>
        <w:tblInd w:w="-756" w:type="dxa"/>
        <w:tblLook w:val="04A0" w:firstRow="1" w:lastRow="0" w:firstColumn="1" w:lastColumn="0" w:noHBand="0" w:noVBand="1"/>
      </w:tblPr>
      <w:tblGrid>
        <w:gridCol w:w="1893"/>
        <w:gridCol w:w="2448"/>
        <w:gridCol w:w="2826"/>
        <w:gridCol w:w="2837"/>
      </w:tblGrid>
      <w:tr w:rsidR="003326C2" w:rsidRPr="003326C2" w:rsidTr="003326C2">
        <w:trPr>
          <w:trHeight w:val="70"/>
        </w:trPr>
        <w:tc>
          <w:tcPr>
            <w:tcW w:w="0" w:type="auto"/>
          </w:tcPr>
          <w:p w:rsidR="003326C2" w:rsidRPr="003326C2" w:rsidRDefault="003326C2" w:rsidP="003326C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6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Стимульный материал</w:t>
            </w:r>
          </w:p>
        </w:tc>
        <w:tc>
          <w:tcPr>
            <w:tcW w:w="0" w:type="auto"/>
          </w:tcPr>
          <w:p w:rsidR="003326C2" w:rsidRPr="003326C2" w:rsidRDefault="003326C2" w:rsidP="003326C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6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Материалы для деятельности детей</w:t>
            </w:r>
          </w:p>
        </w:tc>
        <w:tc>
          <w:tcPr>
            <w:tcW w:w="0" w:type="auto"/>
          </w:tcPr>
          <w:p w:rsidR="003326C2" w:rsidRPr="003326C2" w:rsidRDefault="003326C2" w:rsidP="003326C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6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Дидактический материал</w:t>
            </w:r>
          </w:p>
        </w:tc>
        <w:tc>
          <w:tcPr>
            <w:tcW w:w="0" w:type="auto"/>
          </w:tcPr>
          <w:p w:rsidR="003326C2" w:rsidRPr="003326C2" w:rsidRDefault="003326C2" w:rsidP="003326C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6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Оборудование (техническое </w:t>
            </w:r>
            <w:r w:rsidRPr="003326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обеспечение) деятельности детей</w:t>
            </w:r>
          </w:p>
        </w:tc>
      </w:tr>
      <w:tr w:rsidR="003326C2" w:rsidRPr="003326C2" w:rsidTr="003326C2">
        <w:trPr>
          <w:trHeight w:val="950"/>
        </w:trPr>
        <w:tc>
          <w:tcPr>
            <w:tcW w:w="0" w:type="auto"/>
          </w:tcPr>
          <w:p w:rsidR="003326C2" w:rsidRPr="003326C2" w:rsidRDefault="003326C2" w:rsidP="003326C2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6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</w:tcPr>
          <w:p w:rsidR="003326C2" w:rsidRDefault="003326C2" w:rsidP="003326C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Л.М. Граб Развиваем графические навыки письма:</w:t>
            </w:r>
          </w:p>
          <w:p w:rsidR="003326C2" w:rsidRPr="003326C2" w:rsidRDefault="003326C2" w:rsidP="003326C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«Дикие животные»</w:t>
            </w:r>
          </w:p>
        </w:tc>
        <w:tc>
          <w:tcPr>
            <w:tcW w:w="0" w:type="auto"/>
          </w:tcPr>
          <w:p w:rsidR="003326C2" w:rsidRDefault="003326C2" w:rsidP="003326C2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6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снежный клубок из ниток</w:t>
            </w:r>
          </w:p>
          <w:p w:rsidR="003326C2" w:rsidRPr="003326C2" w:rsidRDefault="003326C2" w:rsidP="003326C2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326C2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картин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 с изображением диких животных.</w:t>
            </w:r>
          </w:p>
          <w:p w:rsidR="003326C2" w:rsidRPr="003326C2" w:rsidRDefault="003326C2" w:rsidP="003326C2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предметные картинки с изображением хижин зверей</w:t>
            </w:r>
          </w:p>
          <w:p w:rsidR="003326C2" w:rsidRPr="003326C2" w:rsidRDefault="003326C2" w:rsidP="003326C2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мяч</w:t>
            </w:r>
          </w:p>
          <w:p w:rsidR="003326C2" w:rsidRPr="003326C2" w:rsidRDefault="003326C2" w:rsidP="003326C2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-сюжетные картинки рассказа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«Белка и волк» Л.Н. Толстой</w:t>
            </w:r>
          </w:p>
          <w:p w:rsidR="003326C2" w:rsidRPr="003326C2" w:rsidRDefault="00A425AB" w:rsidP="003326C2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(приложение 1</w:t>
            </w:r>
            <w:r w:rsidR="003326C2" w:rsidRPr="00332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3326C2" w:rsidRPr="003326C2" w:rsidRDefault="003326C2" w:rsidP="003326C2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Магнитофон с записью зимнего леса</w:t>
            </w:r>
          </w:p>
          <w:p w:rsidR="003326C2" w:rsidRPr="003326C2" w:rsidRDefault="003326C2" w:rsidP="003326C2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326C2" w:rsidRPr="003326C2" w:rsidRDefault="003326C2" w:rsidP="003326C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6C2" w:rsidRPr="003326C2" w:rsidRDefault="003326C2" w:rsidP="00A425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2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 совместной деятельности педагога и детей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2955"/>
        <w:gridCol w:w="2693"/>
        <w:gridCol w:w="2268"/>
      </w:tblGrid>
      <w:tr w:rsidR="006F200A" w:rsidRPr="003326C2" w:rsidTr="006F200A">
        <w:trPr>
          <w:trHeight w:val="748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6F200A" w:rsidRPr="003326C2" w:rsidTr="006F200A">
        <w:trPr>
          <w:trHeight w:val="386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Мотивационно-целевой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«</w:t>
            </w:r>
            <w:r w:rsidR="006F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Клубок ласковых слов»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игры: </w:t>
            </w:r>
          </w:p>
          <w:p w:rsidR="003326C2" w:rsidRPr="003326C2" w:rsidRDefault="003326C2" w:rsidP="006F2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встать в круг и представить,</w:t>
            </w:r>
            <w:r w:rsidR="006F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у них в руках волшебный клубок ласковых слов, сматывая клубок, каждый ребенок должен передать его своему соседу и назвать его ласково по имени.</w:t>
            </w: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26C2" w:rsidRPr="003326C2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предлагает выполнить </w:t>
            </w:r>
            <w:r w:rsidR="003326C2"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артикуляционную гимнастику. 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объявляет тему и каждому ребенку раздается изображение с зимующей птицей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Включаются в игру и настраиваются на занятие. 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00A" w:rsidRPr="003326C2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дети рассаживаются по местам и у каждого в руках своя птичка.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внимания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артикуляционную гимнастику</w:t>
            </w:r>
          </w:p>
          <w:p w:rsid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00A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00A" w:rsidRPr="003326C2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дикими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животнами</w:t>
            </w:r>
            <w:proofErr w:type="spellEnd"/>
          </w:p>
        </w:tc>
      </w:tr>
      <w:tr w:rsidR="006F200A" w:rsidRPr="003326C2" w:rsidTr="006F200A">
        <w:trPr>
          <w:trHeight w:val="4712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Содержательно-</w:t>
            </w:r>
            <w:proofErr w:type="spellStart"/>
            <w:r w:rsidRPr="00332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деятельностный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читает детям рассказ о</w:t>
            </w:r>
            <w:r w:rsidR="006F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диких животных</w:t>
            </w: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говорит,</w:t>
            </w:r>
            <w:r w:rsidR="006F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что у каждого лесного зверя есть свой домик</w:t>
            </w: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Развитие лексико-грамматических категорий.</w:t>
            </w:r>
          </w:p>
          <w:p w:rsidR="003326C2" w:rsidRPr="003326C2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«Чей? Чья? Чьё?</w:t>
            </w:r>
            <w:r w:rsidR="003326C2" w:rsidRPr="00332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3326C2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Чья это нора?</w:t>
            </w:r>
          </w:p>
          <w:p w:rsidR="006F200A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200A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200A" w:rsidRPr="003326C2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6F200A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«Назови детеныша»</w:t>
            </w:r>
            <w:r w:rsidR="003326C2" w:rsidRPr="00332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Каждый ребенок должен назвать детеныша любого дикого зверя.</w:t>
            </w: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Например, один лисенок, два лисенка, пять лисят. </w:t>
            </w: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Физкультминутка «Дикие звери</w:t>
            </w:r>
            <w:r w:rsidR="003326C2" w:rsidRPr="00332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3326C2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Попрыгаем как зайчики, </w:t>
            </w: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Почистим хвостики как лисички, </w:t>
            </w: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Походим как медведь,</w:t>
            </w: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Порычим и покажем зубы как волк.</w:t>
            </w:r>
          </w:p>
          <w:p w:rsidR="00DB4F97" w:rsidRPr="003326C2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Рассмотрение сюжетных картинок по рассказу </w:t>
            </w: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«Белка и волк</w:t>
            </w:r>
            <w:r w:rsidR="003326C2"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Толстой Л.Н. прочтение детям рассказа. 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по рассказу: 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ком этот рассказ? </w:t>
            </w:r>
          </w:p>
          <w:p w:rsidR="003326C2" w:rsidRPr="003326C2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поймал волк</w:t>
            </w:r>
            <w:r w:rsidR="003326C2"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Какой вопрос интересовал волка?</w:t>
            </w:r>
          </w:p>
          <w:p w:rsidR="003326C2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белка испугалась волка?</w:t>
            </w: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ответила белка волку, когда тот ее отпустил?</w:t>
            </w:r>
          </w:p>
          <w:p w:rsidR="00DB4F97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Pr="003326C2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DB4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 предлагает посмотреть, что </w:t>
            </w:r>
            <w:r w:rsidR="00DB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сегодня мы увидим по теме Дикие животные».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6F200A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Каждый рассматривает домик и называет какому зверю он принадлежит </w:t>
            </w: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ловят мяч и вспоминают диких зверей.</w:t>
            </w: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Выполняют физкультминутку и повторяют за педагогом слова.</w:t>
            </w: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Повторяют за учителем, запоминают слова.</w:t>
            </w: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Pr="003326C2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слушают рассказ и отвечают на вопросы педагога. </w:t>
            </w: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Pr="003326C2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присаживаются за стол и </w:t>
            </w:r>
            <w:r w:rsidR="00A42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выполняют упражнения.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появляется интерес к жизни зимующих птиц, они активно вступают в беседу о птицах.</w:t>
            </w: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согласовывать имена сущ. с </w:t>
            </w:r>
            <w:r w:rsidR="006F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притяжательными местоимениями </w:t>
            </w: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учатся </w:t>
            </w:r>
            <w:r w:rsidRPr="00DB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согласовывать имена </w:t>
            </w:r>
          </w:p>
          <w:p w:rsidR="003326C2" w:rsidRPr="003326C2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</w:t>
            </w:r>
            <w:r w:rsidRPr="00DB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ществительные с именами числительными;</w:t>
            </w: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движения и слова, развивая общую моторику и память.</w:t>
            </w: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6F200A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Активизируют </w:t>
            </w:r>
            <w:r w:rsidR="003326C2"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пополняют словарный запас</w:t>
            </w: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Default="003326C2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F97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F97" w:rsidRPr="003326C2" w:rsidRDefault="00DB4F97" w:rsidP="00332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графические навыки</w:t>
            </w:r>
          </w:p>
        </w:tc>
      </w:tr>
      <w:tr w:rsidR="006F200A" w:rsidRPr="003326C2" w:rsidTr="006F200A">
        <w:trPr>
          <w:trHeight w:val="771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Оценочно-рефлексивный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детьми: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вам понравилось больше всего на занятии?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ком мы сегодня узнали?</w:t>
            </w:r>
          </w:p>
          <w:p w:rsidR="003326C2" w:rsidRPr="003326C2" w:rsidRDefault="00DB4F97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 животных называют дикими</w:t>
            </w:r>
            <w:r w:rsidR="003326C2"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их перечислим? (ответы по цепочке)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Размышляют и отвечают на вопросы.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C2" w:rsidRPr="003326C2" w:rsidRDefault="003326C2" w:rsidP="00332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закрепили полученные знания, сделав краткий вывод по занятию. </w:t>
            </w:r>
          </w:p>
        </w:tc>
      </w:tr>
    </w:tbl>
    <w:p w:rsidR="003326C2" w:rsidRPr="003326C2" w:rsidRDefault="003326C2" w:rsidP="003326C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326C2" w:rsidRPr="003326C2" w:rsidRDefault="003326C2" w:rsidP="003326C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326C2" w:rsidRDefault="003326C2" w:rsidP="0098291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8291A" w:rsidRPr="0098291A" w:rsidRDefault="0098291A" w:rsidP="0098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1FA" w:rsidRDefault="008771FA"/>
    <w:sectPr w:rsidR="0087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1A"/>
    <w:rsid w:val="001246C4"/>
    <w:rsid w:val="003326C2"/>
    <w:rsid w:val="006F200A"/>
    <w:rsid w:val="008771FA"/>
    <w:rsid w:val="0098291A"/>
    <w:rsid w:val="00A425AB"/>
    <w:rsid w:val="00D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AAFA"/>
  <w15:chartTrackingRefBased/>
  <w15:docId w15:val="{0C2C823F-8B53-4754-B4C1-2F896584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46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2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326C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2017-01-29T11:45:00Z</dcterms:created>
  <dcterms:modified xsi:type="dcterms:W3CDTF">2017-01-29T13:10:00Z</dcterms:modified>
</cp:coreProperties>
</file>