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A20" w:rsidRDefault="000F1A20" w:rsidP="00F55FB0">
      <w:pPr>
        <w:shd w:val="clear" w:color="auto" w:fill="FFFFFF"/>
        <w:spacing w:before="150" w:after="0" w:line="450" w:lineRule="atLeast"/>
        <w:jc w:val="center"/>
        <w:outlineLvl w:val="0"/>
        <w:rPr>
          <w:rFonts w:ascii="Times New Roman" w:eastAsia="Times New Roman" w:hAnsi="Times New Roman"/>
          <w:color w:val="475C7A"/>
          <w:kern w:val="36"/>
          <w:sz w:val="40"/>
          <w:szCs w:val="40"/>
          <w:lang w:eastAsia="ru-RU"/>
        </w:rPr>
      </w:pPr>
      <w:r w:rsidRPr="005E194C">
        <w:rPr>
          <w:rFonts w:ascii="Times New Roman" w:eastAsia="Times New Roman" w:hAnsi="Times New Roman"/>
          <w:color w:val="475C7A"/>
          <w:kern w:val="36"/>
          <w:sz w:val="40"/>
          <w:szCs w:val="40"/>
          <w:lang w:eastAsia="ru-RU"/>
        </w:rPr>
        <w:t>Духовно–нравственное воспитание дошкольников на</w:t>
      </w:r>
      <w:r w:rsidRPr="00F55FB0">
        <w:rPr>
          <w:rFonts w:ascii="Times New Roman" w:eastAsia="Times New Roman" w:hAnsi="Times New Roman"/>
          <w:color w:val="475C7A"/>
          <w:kern w:val="36"/>
          <w:sz w:val="40"/>
          <w:szCs w:val="40"/>
          <w:lang w:eastAsia="ru-RU"/>
        </w:rPr>
        <w:t xml:space="preserve"> основе фольклора и семейных традиций</w:t>
      </w:r>
      <w:r w:rsidR="00E92965">
        <w:rPr>
          <w:rFonts w:ascii="Times New Roman" w:eastAsia="Times New Roman" w:hAnsi="Times New Roman"/>
          <w:color w:val="475C7A"/>
          <w:kern w:val="36"/>
          <w:sz w:val="40"/>
          <w:szCs w:val="40"/>
          <w:lang w:eastAsia="ru-RU"/>
        </w:rPr>
        <w:t>.</w:t>
      </w:r>
    </w:p>
    <w:p w:rsidR="00E92965" w:rsidRDefault="00E92965" w:rsidP="00F55FB0">
      <w:pPr>
        <w:shd w:val="clear" w:color="auto" w:fill="FFFFFF"/>
        <w:spacing w:before="150" w:after="0" w:line="450" w:lineRule="atLeast"/>
        <w:jc w:val="center"/>
        <w:outlineLvl w:val="0"/>
        <w:rPr>
          <w:rFonts w:ascii="Times New Roman" w:eastAsia="Times New Roman" w:hAnsi="Times New Roman"/>
          <w:kern w:val="36"/>
          <w:sz w:val="28"/>
          <w:szCs w:val="28"/>
          <w:lang w:eastAsia="ru-RU"/>
        </w:rPr>
      </w:pPr>
      <w:r w:rsidRPr="00E92965">
        <w:rPr>
          <w:rFonts w:ascii="Times New Roman" w:eastAsia="Times New Roman" w:hAnsi="Times New Roman"/>
          <w:kern w:val="36"/>
          <w:sz w:val="28"/>
          <w:szCs w:val="28"/>
          <w:lang w:eastAsia="ru-RU"/>
        </w:rPr>
        <w:t>Консультация для педагогов</w:t>
      </w:r>
      <w:r>
        <w:rPr>
          <w:rFonts w:ascii="Times New Roman" w:eastAsia="Times New Roman" w:hAnsi="Times New Roman"/>
          <w:kern w:val="36"/>
          <w:sz w:val="28"/>
          <w:szCs w:val="28"/>
          <w:lang w:eastAsia="ru-RU"/>
        </w:rPr>
        <w:t>.</w:t>
      </w:r>
    </w:p>
    <w:p w:rsidR="00D07C86" w:rsidRPr="00D07C86" w:rsidRDefault="00D07C86" w:rsidP="00F55FB0">
      <w:pPr>
        <w:shd w:val="clear" w:color="auto" w:fill="FFFFFF"/>
        <w:spacing w:before="150" w:after="0" w:line="450" w:lineRule="atLeast"/>
        <w:jc w:val="center"/>
        <w:outlineLvl w:val="0"/>
        <w:rPr>
          <w:rFonts w:ascii="Times New Roman" w:eastAsia="Times New Roman" w:hAnsi="Times New Roman"/>
          <w:kern w:val="36"/>
          <w:sz w:val="24"/>
          <w:szCs w:val="24"/>
          <w:lang w:eastAsia="ru-RU"/>
        </w:rPr>
      </w:pPr>
      <w:r w:rsidRPr="00D07C86">
        <w:rPr>
          <w:rFonts w:ascii="Times New Roman" w:eastAsia="Times New Roman" w:hAnsi="Times New Roman"/>
          <w:kern w:val="36"/>
          <w:sz w:val="24"/>
          <w:szCs w:val="24"/>
          <w:lang w:eastAsia="ru-RU"/>
        </w:rPr>
        <w:t>Подготовила воспитатель: Мельникова Светлана Борисовна</w:t>
      </w:r>
      <w:bookmarkStart w:id="0" w:name="_GoBack"/>
      <w:bookmarkEnd w:id="0"/>
    </w:p>
    <w:p w:rsidR="00E92965" w:rsidRPr="00D07C86" w:rsidRDefault="00E92965" w:rsidP="005E194C">
      <w:pPr>
        <w:pStyle w:val="a4"/>
        <w:jc w:val="both"/>
        <w:rPr>
          <w:rFonts w:ascii="Verdana" w:eastAsia="Times New Roman" w:hAnsi="Verdana"/>
          <w:color w:val="231F20"/>
          <w:sz w:val="24"/>
          <w:szCs w:val="24"/>
          <w:lang w:eastAsia="ru-RU"/>
        </w:rPr>
      </w:pPr>
    </w:p>
    <w:p w:rsidR="001E13F1" w:rsidRPr="005E194C" w:rsidRDefault="00E92965" w:rsidP="005E194C">
      <w:pPr>
        <w:pStyle w:val="a4"/>
        <w:jc w:val="both"/>
        <w:rPr>
          <w:rFonts w:ascii="Times New Roman" w:hAnsi="Times New Roman"/>
          <w:sz w:val="24"/>
          <w:szCs w:val="24"/>
          <w:lang w:eastAsia="ru-RU"/>
        </w:rPr>
      </w:pPr>
      <w:r>
        <w:rPr>
          <w:rFonts w:ascii="Verdana" w:eastAsia="Times New Roman" w:hAnsi="Verdana"/>
          <w:color w:val="231F20"/>
          <w:sz w:val="21"/>
          <w:szCs w:val="21"/>
          <w:lang w:eastAsia="ru-RU"/>
        </w:rPr>
        <w:t xml:space="preserve">    </w:t>
      </w:r>
      <w:r w:rsidR="005E194C" w:rsidRPr="005E194C">
        <w:rPr>
          <w:sz w:val="24"/>
          <w:szCs w:val="24"/>
          <w:lang w:eastAsia="ru-RU"/>
        </w:rPr>
        <w:t xml:space="preserve">   </w:t>
      </w:r>
      <w:r w:rsidR="001E13F1" w:rsidRPr="005E194C">
        <w:rPr>
          <w:rFonts w:ascii="Times New Roman" w:hAnsi="Times New Roman"/>
          <w:sz w:val="24"/>
          <w:szCs w:val="24"/>
          <w:lang w:eastAsia="ru-RU"/>
        </w:rPr>
        <w:t>Проблема духовно-нравственного воспитания растущего поколения всегда была  актуальной. Духовно-нравственное воспитание – это формирование ценностного отношения к жизни, обеспечивающего устойчивое, гармоническое развитие человека, включающее в себя воспитание чувства долга, справедливости, ответственности и других качеств, способных придать высокий смысл делам и мыслям человека.</w:t>
      </w:r>
    </w:p>
    <w:p w:rsidR="000F1A20" w:rsidRPr="005E194C" w:rsidRDefault="005E194C" w:rsidP="005E194C">
      <w:pPr>
        <w:pStyle w:val="a4"/>
        <w:jc w:val="both"/>
        <w:rPr>
          <w:rFonts w:ascii="Times New Roman" w:hAnsi="Times New Roman"/>
          <w:sz w:val="24"/>
          <w:szCs w:val="24"/>
          <w:lang w:eastAsia="ru-RU"/>
        </w:rPr>
      </w:pPr>
      <w:r>
        <w:rPr>
          <w:rFonts w:ascii="Times New Roman" w:hAnsi="Times New Roman"/>
          <w:sz w:val="24"/>
          <w:szCs w:val="24"/>
          <w:lang w:eastAsia="ru-RU"/>
        </w:rPr>
        <w:t xml:space="preserve">        </w:t>
      </w:r>
      <w:r w:rsidR="000F1A20" w:rsidRPr="005E194C">
        <w:rPr>
          <w:rFonts w:ascii="Times New Roman" w:hAnsi="Times New Roman"/>
          <w:sz w:val="24"/>
          <w:szCs w:val="24"/>
          <w:lang w:eastAsia="ru-RU"/>
        </w:rPr>
        <w:t>В настоящее время Россия переживает один из непростых исторических периодов. И самая большая опасность, подстерегающая наше общество, сегодня не в развале экономики, не в смене политической системы, а в разрушении личности. Ныне материальные ценности доминируют над духовными, поэтому у детей искажены представления о доброте, милосердии, великодушии, справедливости, гражданственности и патриотизме. Формирование основ моральных качеств начинается ещё в дошкольном детстве. От того насколько успешно осуществляется этот процесс, во многом зависит духовно – нравственное развитие ребёнка.</w:t>
      </w:r>
    </w:p>
    <w:p w:rsidR="000F1A20" w:rsidRPr="005E194C" w:rsidRDefault="000F1A20" w:rsidP="005E194C">
      <w:pPr>
        <w:pStyle w:val="a4"/>
        <w:jc w:val="both"/>
        <w:rPr>
          <w:rFonts w:ascii="Times New Roman" w:hAnsi="Times New Roman"/>
          <w:sz w:val="24"/>
          <w:szCs w:val="24"/>
          <w:lang w:eastAsia="ru-RU"/>
        </w:rPr>
      </w:pPr>
    </w:p>
    <w:p w:rsidR="000F1A20" w:rsidRPr="005E194C" w:rsidRDefault="000F1A20" w:rsidP="005E194C">
      <w:pPr>
        <w:pStyle w:val="a4"/>
        <w:jc w:val="both"/>
        <w:rPr>
          <w:rFonts w:ascii="Times New Roman" w:hAnsi="Times New Roman"/>
          <w:sz w:val="24"/>
          <w:szCs w:val="24"/>
          <w:lang w:eastAsia="ru-RU"/>
        </w:rPr>
      </w:pPr>
      <w:r w:rsidRPr="005E194C">
        <w:rPr>
          <w:rFonts w:ascii="Times New Roman" w:hAnsi="Times New Roman"/>
          <w:sz w:val="24"/>
          <w:szCs w:val="24"/>
          <w:lang w:eastAsia="ru-RU"/>
        </w:rPr>
        <w:t>       Вопросы  духовно-нравственного воспитания закреплены в Законах Российской Федерации «Об образовании» и «Об основных гарантиях прав ребенка в Российской Федерации», так же проблема духовно-нравственного воспитания отражена в Концепции модернизации образования.</w:t>
      </w:r>
    </w:p>
    <w:p w:rsidR="000F1A20" w:rsidRPr="005E194C" w:rsidRDefault="000F1A20" w:rsidP="005E194C">
      <w:pPr>
        <w:pStyle w:val="a4"/>
        <w:jc w:val="both"/>
        <w:rPr>
          <w:rFonts w:ascii="Times New Roman" w:hAnsi="Times New Roman"/>
          <w:sz w:val="24"/>
          <w:szCs w:val="24"/>
          <w:lang w:eastAsia="ru-RU"/>
        </w:rPr>
      </w:pPr>
      <w:r w:rsidRPr="005E194C">
        <w:rPr>
          <w:rFonts w:ascii="Times New Roman" w:hAnsi="Times New Roman"/>
          <w:sz w:val="24"/>
          <w:szCs w:val="24"/>
          <w:lang w:eastAsia="ru-RU"/>
        </w:rPr>
        <w:t xml:space="preserve">В связи с этим ключевая роль детского сада - создание оптимальных условий для всестороннего развития духовно-нравственного потенциала дошкольников через </w:t>
      </w:r>
      <w:proofErr w:type="gramStart"/>
      <w:r w:rsidRPr="005E194C">
        <w:rPr>
          <w:rFonts w:ascii="Times New Roman" w:hAnsi="Times New Roman"/>
          <w:sz w:val="24"/>
          <w:szCs w:val="24"/>
          <w:lang w:eastAsia="ru-RU"/>
        </w:rPr>
        <w:t>гармоничное  построение</w:t>
      </w:r>
      <w:proofErr w:type="gramEnd"/>
      <w:r w:rsidRPr="005E194C">
        <w:rPr>
          <w:rFonts w:ascii="Times New Roman" w:hAnsi="Times New Roman"/>
          <w:sz w:val="24"/>
          <w:szCs w:val="24"/>
          <w:lang w:eastAsia="ru-RU"/>
        </w:rPr>
        <w:t xml:space="preserve"> целостного педагогического процесса в дошкольном учреждении основанного на культурных ценностях родного края.</w:t>
      </w:r>
    </w:p>
    <w:p w:rsidR="000F1A20" w:rsidRPr="005E194C" w:rsidRDefault="000F1A20" w:rsidP="005E194C">
      <w:pPr>
        <w:pStyle w:val="a4"/>
        <w:jc w:val="both"/>
        <w:rPr>
          <w:rFonts w:ascii="Times New Roman" w:hAnsi="Times New Roman"/>
          <w:sz w:val="24"/>
          <w:szCs w:val="24"/>
          <w:lang w:eastAsia="ru-RU"/>
        </w:rPr>
      </w:pPr>
    </w:p>
    <w:p w:rsidR="000F1A20" w:rsidRDefault="005E194C" w:rsidP="005E194C">
      <w:pPr>
        <w:pStyle w:val="a4"/>
        <w:jc w:val="both"/>
        <w:rPr>
          <w:rFonts w:ascii="Times New Roman" w:hAnsi="Times New Roman"/>
          <w:sz w:val="24"/>
          <w:szCs w:val="24"/>
          <w:lang w:eastAsia="ru-RU"/>
        </w:rPr>
      </w:pPr>
      <w:r>
        <w:rPr>
          <w:rFonts w:ascii="Times New Roman" w:hAnsi="Times New Roman"/>
          <w:sz w:val="24"/>
          <w:szCs w:val="24"/>
          <w:lang w:eastAsia="ru-RU"/>
        </w:rPr>
        <w:t xml:space="preserve">     </w:t>
      </w:r>
      <w:r w:rsidR="000F1A20" w:rsidRPr="005E194C">
        <w:rPr>
          <w:rFonts w:ascii="Times New Roman" w:hAnsi="Times New Roman"/>
          <w:sz w:val="24"/>
          <w:szCs w:val="24"/>
          <w:lang w:eastAsia="ru-RU"/>
        </w:rPr>
        <w:t xml:space="preserve">Дошкольный возраст – фундамент общего развития ребёнка, стартовый период всех высоких человеческих начал. </w:t>
      </w:r>
      <w:r>
        <w:rPr>
          <w:rFonts w:ascii="Times New Roman" w:hAnsi="Times New Roman"/>
          <w:sz w:val="24"/>
          <w:szCs w:val="24"/>
          <w:lang w:eastAsia="ru-RU"/>
        </w:rPr>
        <w:t>Сохранить человечность</w:t>
      </w:r>
      <w:r w:rsidR="000F1A20" w:rsidRPr="005E194C">
        <w:rPr>
          <w:rFonts w:ascii="Times New Roman" w:hAnsi="Times New Roman"/>
          <w:sz w:val="24"/>
          <w:szCs w:val="24"/>
          <w:lang w:eastAsia="ru-RU"/>
        </w:rPr>
        <w:t xml:space="preserve"> в наших детях, заложить нравственные основы, которые сделают их более устойчивыми к нежелательным влияниям; учить их правилам общения, умению жить среди людей – главные идеи воспитания духовно нравственных качеств личности.</w:t>
      </w:r>
    </w:p>
    <w:p w:rsidR="005E194C" w:rsidRPr="005E194C" w:rsidRDefault="005E194C" w:rsidP="005E194C">
      <w:pPr>
        <w:pStyle w:val="a4"/>
        <w:jc w:val="both"/>
        <w:rPr>
          <w:rFonts w:ascii="Times New Roman" w:hAnsi="Times New Roman"/>
          <w:sz w:val="24"/>
          <w:szCs w:val="24"/>
          <w:lang w:eastAsia="ru-RU"/>
        </w:rPr>
      </w:pPr>
    </w:p>
    <w:p w:rsidR="00180FEF" w:rsidRPr="005E194C" w:rsidRDefault="005E194C" w:rsidP="005E194C">
      <w:pPr>
        <w:pStyle w:val="a4"/>
        <w:jc w:val="both"/>
        <w:rPr>
          <w:rFonts w:ascii="Times New Roman" w:hAnsi="Times New Roman"/>
          <w:sz w:val="24"/>
          <w:szCs w:val="24"/>
          <w:lang w:eastAsia="ru-RU"/>
        </w:rPr>
      </w:pPr>
      <w:r>
        <w:rPr>
          <w:rFonts w:ascii="Times New Roman" w:hAnsi="Times New Roman"/>
          <w:sz w:val="24"/>
          <w:szCs w:val="24"/>
          <w:lang w:eastAsia="ru-RU"/>
        </w:rPr>
        <w:t xml:space="preserve">    </w:t>
      </w:r>
      <w:r w:rsidR="000F1A20" w:rsidRPr="005E194C">
        <w:rPr>
          <w:rFonts w:ascii="Times New Roman" w:hAnsi="Times New Roman"/>
          <w:sz w:val="24"/>
          <w:szCs w:val="24"/>
          <w:lang w:eastAsia="ru-RU"/>
        </w:rPr>
        <w:t xml:space="preserve">Интуитивно наши дети отличают добро от зла, понимают ценность сострадания, милосердия, ценят правду и честность. </w:t>
      </w:r>
    </w:p>
    <w:p w:rsidR="00180FEF" w:rsidRPr="005E194C" w:rsidRDefault="00180FEF" w:rsidP="005E194C">
      <w:pPr>
        <w:pStyle w:val="a4"/>
        <w:jc w:val="both"/>
        <w:rPr>
          <w:rFonts w:ascii="Times New Roman" w:hAnsi="Times New Roman"/>
          <w:sz w:val="24"/>
          <w:szCs w:val="24"/>
          <w:lang w:eastAsia="ru-RU"/>
        </w:rPr>
      </w:pPr>
    </w:p>
    <w:p w:rsidR="000F1A20" w:rsidRPr="005E194C" w:rsidRDefault="005E194C" w:rsidP="005E194C">
      <w:pPr>
        <w:pStyle w:val="a4"/>
        <w:jc w:val="both"/>
        <w:rPr>
          <w:rFonts w:ascii="Times New Roman" w:hAnsi="Times New Roman"/>
          <w:sz w:val="24"/>
          <w:szCs w:val="24"/>
          <w:lang w:eastAsia="ru-RU"/>
        </w:rPr>
      </w:pPr>
      <w:r>
        <w:rPr>
          <w:rFonts w:ascii="Times New Roman" w:hAnsi="Times New Roman"/>
          <w:sz w:val="24"/>
          <w:szCs w:val="24"/>
          <w:lang w:eastAsia="ru-RU"/>
        </w:rPr>
        <w:t xml:space="preserve">    </w:t>
      </w:r>
      <w:r w:rsidR="000F0E91" w:rsidRPr="005E194C">
        <w:rPr>
          <w:rFonts w:ascii="Times New Roman" w:hAnsi="Times New Roman"/>
          <w:sz w:val="24"/>
          <w:szCs w:val="24"/>
          <w:lang w:eastAsia="ru-RU"/>
        </w:rPr>
        <w:t>П</w:t>
      </w:r>
      <w:r w:rsidR="000F1A20" w:rsidRPr="005E194C">
        <w:rPr>
          <w:rFonts w:ascii="Times New Roman" w:hAnsi="Times New Roman"/>
          <w:sz w:val="24"/>
          <w:szCs w:val="24"/>
          <w:lang w:eastAsia="ru-RU"/>
        </w:rPr>
        <w:t xml:space="preserve">оложительные качества личности можно развивать с помощью детского фольклора или устного народного творчества. Ведь эти произведения бесценны, в них сама жизнь, они поучительны чистотой и непосредственностью. Народная культура представляет собой основу всякой культуры. Никакое национальное возрождение, никакое воссоздание прогрессивных народных традиций невозможно без приведения в действие истинных традиций воспитания. Фольклорное богатство народа – это его духовное богатство. В нём отражены не только широта и щедрость русского характера, но и тайна его непобедимости. Произведения народного творчества веками отбирались и отшлифовывались прекрасными мастерами и знатоками фольклора. С фольклорными произведениями мы знакомим ребёнка с раннего возраста. Всё начинается с поэзии пестования – колыбельных песен, </w:t>
      </w:r>
      <w:proofErr w:type="spellStart"/>
      <w:r w:rsidR="000F1A20" w:rsidRPr="005E194C">
        <w:rPr>
          <w:rFonts w:ascii="Times New Roman" w:hAnsi="Times New Roman"/>
          <w:sz w:val="24"/>
          <w:szCs w:val="24"/>
          <w:lang w:eastAsia="ru-RU"/>
        </w:rPr>
        <w:t>пестушек</w:t>
      </w:r>
      <w:proofErr w:type="spellEnd"/>
      <w:r w:rsidR="000F1A20" w:rsidRPr="005E194C">
        <w:rPr>
          <w:rFonts w:ascii="Times New Roman" w:hAnsi="Times New Roman"/>
          <w:sz w:val="24"/>
          <w:szCs w:val="24"/>
          <w:lang w:eastAsia="ru-RU"/>
        </w:rPr>
        <w:t xml:space="preserve">, </w:t>
      </w:r>
      <w:proofErr w:type="spellStart"/>
      <w:r w:rsidR="000F1A20" w:rsidRPr="005E194C">
        <w:rPr>
          <w:rFonts w:ascii="Times New Roman" w:hAnsi="Times New Roman"/>
          <w:sz w:val="24"/>
          <w:szCs w:val="24"/>
          <w:lang w:eastAsia="ru-RU"/>
        </w:rPr>
        <w:t>потешек</w:t>
      </w:r>
      <w:proofErr w:type="spellEnd"/>
      <w:r w:rsidR="000F1A20" w:rsidRPr="005E194C">
        <w:rPr>
          <w:rFonts w:ascii="Times New Roman" w:hAnsi="Times New Roman"/>
          <w:sz w:val="24"/>
          <w:szCs w:val="24"/>
          <w:lang w:eastAsia="ru-RU"/>
        </w:rPr>
        <w:t xml:space="preserve">. </w:t>
      </w:r>
      <w:proofErr w:type="gramStart"/>
      <w:r w:rsidR="000F1A20" w:rsidRPr="005E194C">
        <w:rPr>
          <w:rFonts w:ascii="Times New Roman" w:hAnsi="Times New Roman"/>
          <w:sz w:val="24"/>
          <w:szCs w:val="24"/>
          <w:lang w:eastAsia="ru-RU"/>
        </w:rPr>
        <w:t xml:space="preserve">Древнерусское слово «баять»; </w:t>
      </w:r>
      <w:r w:rsidR="000F1A20" w:rsidRPr="005E194C">
        <w:rPr>
          <w:rFonts w:ascii="Times New Roman" w:hAnsi="Times New Roman"/>
          <w:sz w:val="24"/>
          <w:szCs w:val="24"/>
          <w:lang w:eastAsia="ru-RU"/>
        </w:rPr>
        <w:lastRenderedPageBreak/>
        <w:t>«убаюкивать» означает не только «говорить»; «уговаривать», но и «заговаривать».</w:t>
      </w:r>
      <w:proofErr w:type="gramEnd"/>
      <w:r w:rsidR="000F1A20" w:rsidRPr="005E194C">
        <w:rPr>
          <w:rFonts w:ascii="Times New Roman" w:hAnsi="Times New Roman"/>
          <w:sz w:val="24"/>
          <w:szCs w:val="24"/>
          <w:lang w:eastAsia="ru-RU"/>
        </w:rPr>
        <w:t xml:space="preserve"> Байкой уговаривали ребёнка поскорее уснуть. Колыбельные песни – это заговоры-обереги, основанные на магической силе воздействия слова и музыки. Если колыбельные песни и </w:t>
      </w:r>
      <w:proofErr w:type="spellStart"/>
      <w:r w:rsidR="000F1A20" w:rsidRPr="005E194C">
        <w:rPr>
          <w:rFonts w:ascii="Times New Roman" w:hAnsi="Times New Roman"/>
          <w:sz w:val="24"/>
          <w:szCs w:val="24"/>
          <w:lang w:eastAsia="ru-RU"/>
        </w:rPr>
        <w:t>пестушки</w:t>
      </w:r>
      <w:proofErr w:type="spellEnd"/>
      <w:r w:rsidR="000F1A20" w:rsidRPr="005E194C">
        <w:rPr>
          <w:rFonts w:ascii="Times New Roman" w:hAnsi="Times New Roman"/>
          <w:sz w:val="24"/>
          <w:szCs w:val="24"/>
          <w:lang w:eastAsia="ru-RU"/>
        </w:rPr>
        <w:t xml:space="preserve"> служат для развлечения ребёнка, то </w:t>
      </w:r>
      <w:proofErr w:type="spellStart"/>
      <w:r w:rsidR="000F1A20" w:rsidRPr="005E194C">
        <w:rPr>
          <w:rFonts w:ascii="Times New Roman" w:hAnsi="Times New Roman"/>
          <w:sz w:val="24"/>
          <w:szCs w:val="24"/>
          <w:lang w:eastAsia="ru-RU"/>
        </w:rPr>
        <w:t>потешки</w:t>
      </w:r>
      <w:proofErr w:type="spellEnd"/>
      <w:r w:rsidR="000F1A20" w:rsidRPr="005E194C">
        <w:rPr>
          <w:rFonts w:ascii="Times New Roman" w:hAnsi="Times New Roman"/>
          <w:sz w:val="24"/>
          <w:szCs w:val="24"/>
          <w:lang w:eastAsia="ru-RU"/>
        </w:rPr>
        <w:t xml:space="preserve"> уже не только развлекают, но и передают ему нравственные основы. Они воспитывают и учат малышей понимать «Что такое хорошо, а что такое плохо. Например, «сорока» наказывает малыша за то, что он не помогает по хозяйству: За водицей не ходил, дров не носил, кашки не варил. </w:t>
      </w:r>
      <w:proofErr w:type="spellStart"/>
      <w:r w:rsidR="000F1A20" w:rsidRPr="005E194C">
        <w:rPr>
          <w:rFonts w:ascii="Times New Roman" w:hAnsi="Times New Roman"/>
          <w:sz w:val="24"/>
          <w:szCs w:val="24"/>
          <w:lang w:eastAsia="ru-RU"/>
        </w:rPr>
        <w:t>Потешки</w:t>
      </w:r>
      <w:proofErr w:type="spellEnd"/>
      <w:r w:rsidR="000F1A20" w:rsidRPr="005E194C">
        <w:rPr>
          <w:rFonts w:ascii="Times New Roman" w:hAnsi="Times New Roman"/>
          <w:sz w:val="24"/>
          <w:szCs w:val="24"/>
          <w:lang w:eastAsia="ru-RU"/>
        </w:rPr>
        <w:t xml:space="preserve"> мы используем во всех режимных процессах и во всех возрастных группах.</w:t>
      </w:r>
    </w:p>
    <w:p w:rsidR="000F1A20" w:rsidRPr="005E194C" w:rsidRDefault="000F1A20" w:rsidP="005E194C">
      <w:pPr>
        <w:pStyle w:val="a4"/>
        <w:jc w:val="both"/>
        <w:rPr>
          <w:rFonts w:ascii="Times New Roman" w:hAnsi="Times New Roman"/>
          <w:sz w:val="24"/>
          <w:szCs w:val="24"/>
          <w:lang w:eastAsia="ru-RU"/>
        </w:rPr>
      </w:pPr>
      <w:r w:rsidRPr="005E194C">
        <w:rPr>
          <w:rFonts w:ascii="Times New Roman" w:hAnsi="Times New Roman"/>
          <w:sz w:val="24"/>
          <w:szCs w:val="24"/>
          <w:lang w:eastAsia="ru-RU"/>
        </w:rPr>
        <w:t xml:space="preserve">В </w:t>
      </w:r>
      <w:proofErr w:type="gramStart"/>
      <w:r w:rsidRPr="005E194C">
        <w:rPr>
          <w:rFonts w:ascii="Times New Roman" w:hAnsi="Times New Roman"/>
          <w:sz w:val="24"/>
          <w:szCs w:val="24"/>
          <w:lang w:eastAsia="ru-RU"/>
        </w:rPr>
        <w:t>более старшем</w:t>
      </w:r>
      <w:proofErr w:type="gramEnd"/>
      <w:r w:rsidRPr="005E194C">
        <w:rPr>
          <w:rFonts w:ascii="Times New Roman" w:hAnsi="Times New Roman"/>
          <w:sz w:val="24"/>
          <w:szCs w:val="24"/>
          <w:lang w:eastAsia="ru-RU"/>
        </w:rPr>
        <w:t xml:space="preserve"> возрасте мы знакомим детей с пословицами и поговорками, которые называют жемчужиной народного творчества. Именно пословицы и поговорки рассказывают в ненавязчивой форме о том, что нужно делать порядочному, доброму, любящему свою семью, своё отечество человеку, а что недостойно настоящего гражданина:</w:t>
      </w:r>
    </w:p>
    <w:p w:rsidR="000F1A20" w:rsidRPr="005E194C" w:rsidRDefault="000F1A20" w:rsidP="005E194C">
      <w:pPr>
        <w:pStyle w:val="a4"/>
        <w:jc w:val="both"/>
        <w:rPr>
          <w:rFonts w:ascii="Times New Roman" w:hAnsi="Times New Roman"/>
          <w:sz w:val="24"/>
          <w:szCs w:val="24"/>
          <w:lang w:eastAsia="ru-RU"/>
        </w:rPr>
      </w:pPr>
      <w:r w:rsidRPr="005E194C">
        <w:rPr>
          <w:rFonts w:ascii="Times New Roman" w:hAnsi="Times New Roman"/>
          <w:sz w:val="24"/>
          <w:szCs w:val="24"/>
          <w:lang w:eastAsia="ru-RU"/>
        </w:rPr>
        <w:t>Чти отца и мать,</w:t>
      </w:r>
    </w:p>
    <w:p w:rsidR="000F1A20" w:rsidRPr="005E194C" w:rsidRDefault="000F1A20" w:rsidP="005E194C">
      <w:pPr>
        <w:pStyle w:val="a4"/>
        <w:jc w:val="both"/>
        <w:rPr>
          <w:rFonts w:ascii="Times New Roman" w:hAnsi="Times New Roman"/>
          <w:sz w:val="24"/>
          <w:szCs w:val="24"/>
          <w:lang w:eastAsia="ru-RU"/>
        </w:rPr>
      </w:pPr>
      <w:r w:rsidRPr="005E194C">
        <w:rPr>
          <w:rFonts w:ascii="Times New Roman" w:hAnsi="Times New Roman"/>
          <w:sz w:val="24"/>
          <w:szCs w:val="24"/>
          <w:lang w:eastAsia="ru-RU"/>
        </w:rPr>
        <w:t>Не придётся тебе горевать.</w:t>
      </w:r>
    </w:p>
    <w:p w:rsidR="000F1A20" w:rsidRPr="005E194C" w:rsidRDefault="000F1A20" w:rsidP="005E194C">
      <w:pPr>
        <w:pStyle w:val="a4"/>
        <w:jc w:val="both"/>
        <w:rPr>
          <w:rFonts w:ascii="Times New Roman" w:hAnsi="Times New Roman"/>
          <w:sz w:val="24"/>
          <w:szCs w:val="24"/>
          <w:lang w:eastAsia="ru-RU"/>
        </w:rPr>
      </w:pPr>
      <w:r w:rsidRPr="005E194C">
        <w:rPr>
          <w:rFonts w:ascii="Times New Roman" w:hAnsi="Times New Roman"/>
          <w:sz w:val="24"/>
          <w:szCs w:val="24"/>
          <w:lang w:eastAsia="ru-RU"/>
        </w:rPr>
        <w:t>Без матери и солнце не греет и т.д.</w:t>
      </w:r>
    </w:p>
    <w:p w:rsidR="000F1A20" w:rsidRPr="005E194C" w:rsidRDefault="000F1A20" w:rsidP="005E194C">
      <w:pPr>
        <w:pStyle w:val="a4"/>
        <w:jc w:val="both"/>
        <w:rPr>
          <w:rFonts w:ascii="Times New Roman" w:hAnsi="Times New Roman"/>
          <w:sz w:val="24"/>
          <w:szCs w:val="24"/>
          <w:lang w:eastAsia="ru-RU"/>
        </w:rPr>
      </w:pPr>
      <w:r w:rsidRPr="005E194C">
        <w:rPr>
          <w:rFonts w:ascii="Times New Roman" w:hAnsi="Times New Roman"/>
          <w:sz w:val="24"/>
          <w:szCs w:val="24"/>
          <w:lang w:eastAsia="ru-RU"/>
        </w:rPr>
        <w:t>Также используем русские народные игры для детей, которые ценны в педагогическом отношении, оказывают большое влияние на воспитание ума, характера, воли, развивают нравственные чувства, физически укрепляют ребёнка, создают определённый духовный настрой, интерес к народному творчеству.</w:t>
      </w:r>
    </w:p>
    <w:p w:rsidR="000F1A20" w:rsidRPr="005E194C" w:rsidRDefault="000F1A20" w:rsidP="005E194C">
      <w:pPr>
        <w:pStyle w:val="a4"/>
        <w:jc w:val="both"/>
        <w:rPr>
          <w:rFonts w:ascii="Times New Roman" w:hAnsi="Times New Roman"/>
          <w:sz w:val="24"/>
          <w:szCs w:val="24"/>
          <w:lang w:eastAsia="ru-RU"/>
        </w:rPr>
      </w:pPr>
      <w:r w:rsidRPr="005E194C">
        <w:rPr>
          <w:rFonts w:ascii="Times New Roman" w:hAnsi="Times New Roman"/>
          <w:sz w:val="24"/>
          <w:szCs w:val="24"/>
          <w:lang w:eastAsia="ru-RU"/>
        </w:rPr>
        <w:t>Невозможно переоценить значение русской народной сказки в воспитании дошкольников. Они помогают детям разобраться, что хорошо, что плохо, отличить добро и зло. Из сказки они получают информацию о моральных устоях и культурных ценностях общества, расширяют кругозор, развивают нравственные качества: доброту, щедрость, трудолюбие, правдивость. Воспитательная ценность сказок в том, что в них запечатлены черты русского трудового народа, его свободолюбие, сила духа, любовь к Родине. Сказка не даёт прямых наставлений детям (слушай родителей, уважай старших и т.д.), но в её содержании всегда заложен урок, который они постоянно воспринимают. Например: сказки «Репка», «Теремок» учат детей быть дружными и трудолюбивыми, «Гуси – лебеди» учат слушать родителей, страх и трусость высмеиваются в сказке «У страха глаза велики».</w:t>
      </w:r>
    </w:p>
    <w:p w:rsidR="00180FEF" w:rsidRPr="005E194C" w:rsidRDefault="00180FEF" w:rsidP="005E194C">
      <w:pPr>
        <w:pStyle w:val="a4"/>
        <w:jc w:val="both"/>
        <w:rPr>
          <w:rFonts w:ascii="Times New Roman" w:hAnsi="Times New Roman"/>
          <w:sz w:val="24"/>
          <w:szCs w:val="24"/>
          <w:lang w:eastAsia="ru-RU"/>
        </w:rPr>
      </w:pPr>
      <w:r w:rsidRPr="005E194C">
        <w:rPr>
          <w:rFonts w:ascii="Times New Roman" w:eastAsiaTheme="minorHAnsi" w:hAnsi="Times New Roman"/>
          <w:sz w:val="24"/>
          <w:szCs w:val="24"/>
          <w:shd w:val="clear" w:color="auto" w:fill="FFFFFF"/>
        </w:rPr>
        <w:t xml:space="preserve">Нельзя не сказать о считалках. Они так же помогают в работе по воспитанию у детей духовно-нравственных качеств. Считалки — это придуманный для детей способ осуществления объективной справедливости, честный жребий. Как бы сама судьба, а не авторитет взрослого распоряжается распределением ролей. Ребенок в игре должен быть находчивым, сообразительным, ловким, добрым и даже благородным. Все эти качества в детском сознании, душе, характере развивают считалки. В заключение хочется сказать, что народное искусство обладает большими воспитательными возможностями. Оно несет в себе огромный духовный заряд, эстетический и нравственный идеал, веру в торжество прекрасного, победу добра и справедливости. Народное искусство позволяет приобщать детей к духовной культуре своего народа, частью которого оно является. </w:t>
      </w:r>
    </w:p>
    <w:p w:rsidR="000F1A20" w:rsidRPr="005E194C" w:rsidRDefault="00620FB0" w:rsidP="005E194C">
      <w:pPr>
        <w:pStyle w:val="a4"/>
        <w:jc w:val="both"/>
        <w:rPr>
          <w:rFonts w:ascii="Times New Roman" w:hAnsi="Times New Roman"/>
          <w:sz w:val="24"/>
          <w:szCs w:val="24"/>
          <w:lang w:eastAsia="ru-RU"/>
        </w:rPr>
      </w:pPr>
      <w:r w:rsidRPr="005E194C">
        <w:rPr>
          <w:rFonts w:ascii="Times New Roman" w:hAnsi="Times New Roman"/>
          <w:sz w:val="24"/>
          <w:szCs w:val="24"/>
          <w:lang w:eastAsia="ru-RU"/>
        </w:rPr>
        <w:t xml:space="preserve">В </w:t>
      </w:r>
      <w:r w:rsidR="000F1A20" w:rsidRPr="005E194C">
        <w:rPr>
          <w:rFonts w:ascii="Times New Roman" w:hAnsi="Times New Roman"/>
          <w:sz w:val="24"/>
          <w:szCs w:val="24"/>
          <w:lang w:eastAsia="ru-RU"/>
        </w:rPr>
        <w:t xml:space="preserve"> детском саду проводится большая работа по воспитанию духовн</w:t>
      </w:r>
      <w:r w:rsidR="00AF26A3" w:rsidRPr="005E194C">
        <w:rPr>
          <w:rFonts w:ascii="Times New Roman" w:hAnsi="Times New Roman"/>
          <w:sz w:val="24"/>
          <w:szCs w:val="24"/>
          <w:lang w:eastAsia="ru-RU"/>
        </w:rPr>
        <w:t>о – нравственных качеств у детей</w:t>
      </w:r>
      <w:proofErr w:type="gramStart"/>
      <w:r w:rsidR="00AF26A3" w:rsidRPr="005E194C">
        <w:rPr>
          <w:rFonts w:ascii="Times New Roman" w:hAnsi="Times New Roman"/>
          <w:sz w:val="24"/>
          <w:szCs w:val="24"/>
          <w:lang w:eastAsia="ru-RU"/>
        </w:rPr>
        <w:t xml:space="preserve"> </w:t>
      </w:r>
      <w:r w:rsidR="000F1A20" w:rsidRPr="005E194C">
        <w:rPr>
          <w:rFonts w:ascii="Times New Roman" w:hAnsi="Times New Roman"/>
          <w:sz w:val="24"/>
          <w:szCs w:val="24"/>
          <w:lang w:eastAsia="ru-RU"/>
        </w:rPr>
        <w:t>,</w:t>
      </w:r>
      <w:proofErr w:type="gramEnd"/>
      <w:r w:rsidR="000F1A20" w:rsidRPr="005E194C">
        <w:rPr>
          <w:rFonts w:ascii="Times New Roman" w:hAnsi="Times New Roman"/>
          <w:sz w:val="24"/>
          <w:szCs w:val="24"/>
          <w:lang w:eastAsia="ru-RU"/>
        </w:rPr>
        <w:t xml:space="preserve"> но нет сомнения в том, что основы духовной нравственности у детей раннего и дошкольного возраста закладываются в семье.</w:t>
      </w:r>
    </w:p>
    <w:p w:rsidR="00180FEF" w:rsidRPr="005E194C" w:rsidRDefault="00F55FB0" w:rsidP="005E194C">
      <w:pPr>
        <w:pStyle w:val="a4"/>
        <w:jc w:val="both"/>
        <w:rPr>
          <w:rFonts w:ascii="Times New Roman" w:eastAsiaTheme="minorHAnsi" w:hAnsi="Times New Roman"/>
          <w:sz w:val="24"/>
          <w:szCs w:val="24"/>
          <w:shd w:val="clear" w:color="auto" w:fill="FFFFFF"/>
        </w:rPr>
      </w:pPr>
      <w:r w:rsidRPr="005E194C">
        <w:rPr>
          <w:rFonts w:ascii="Times New Roman" w:eastAsiaTheme="minorHAnsi" w:hAnsi="Times New Roman"/>
          <w:sz w:val="24"/>
          <w:szCs w:val="24"/>
          <w:shd w:val="clear" w:color="auto" w:fill="FFFFFF"/>
        </w:rPr>
        <w:t xml:space="preserve">Семья — это дом. Семья — это мир, где царят любовь, преданность и самопожертвование. Это одни на всех радости и печали. Это привычки и традиции. А ещё это опора во всех бедах и несчастьях. Это крепость, за стенами которой могут царить лишь любовь и покой. То, что ребёнок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ребёнок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семьёй Семейные традиции — большая редкость в наши дни. Между тем ничто так не </w:t>
      </w:r>
      <w:r w:rsidRPr="005E194C">
        <w:rPr>
          <w:rFonts w:ascii="Times New Roman" w:eastAsiaTheme="minorHAnsi" w:hAnsi="Times New Roman"/>
          <w:sz w:val="24"/>
          <w:szCs w:val="24"/>
          <w:shd w:val="clear" w:color="auto" w:fill="FFFFFF"/>
        </w:rPr>
        <w:lastRenderedPageBreak/>
        <w:t>сплачивает семью, как традиции. Благодаря им в доме формируется благоприятный психологический климат, добрые взаимоотношения между членами семьи. Учитывая это, задача развития и возрождения традиций должна стать общей для родителей и педагогов. Ведь именно традиции выступают основой духовно-нравственного воспитания детей</w:t>
      </w:r>
    </w:p>
    <w:p w:rsidR="00180FEF" w:rsidRPr="005E194C" w:rsidRDefault="00F55FB0" w:rsidP="005E194C">
      <w:pPr>
        <w:pStyle w:val="a4"/>
        <w:jc w:val="both"/>
        <w:rPr>
          <w:rFonts w:ascii="Times New Roman" w:eastAsiaTheme="minorHAnsi" w:hAnsi="Times New Roman"/>
          <w:sz w:val="24"/>
          <w:szCs w:val="24"/>
          <w:shd w:val="clear" w:color="auto" w:fill="FFFFFF"/>
        </w:rPr>
      </w:pPr>
      <w:r w:rsidRPr="005E194C">
        <w:rPr>
          <w:rFonts w:ascii="Times New Roman" w:eastAsiaTheme="minorHAnsi" w:hAnsi="Times New Roman"/>
          <w:sz w:val="24"/>
          <w:szCs w:val="24"/>
          <w:shd w:val="clear" w:color="auto" w:fill="FFFFFF"/>
        </w:rPr>
        <w:t xml:space="preserve">Семейные традиции — это не только праздники, но и торжественный обед каждое воскресенье, когда вся семья в сборе, а из серванта извлечён праздничный сервиз. Если 1 сентября посадить с ребёнком деревце или 9 Мая по-особому поздравить дедушку или соседа-ветерана, всё это скрепит семейные узы, поможет в воспитании духовности, нравственности в наших детях. Семья, как и другие социальные </w:t>
      </w:r>
      <w:proofErr w:type="gramStart"/>
      <w:r w:rsidRPr="005E194C">
        <w:rPr>
          <w:rFonts w:ascii="Times New Roman" w:eastAsiaTheme="minorHAnsi" w:hAnsi="Times New Roman"/>
          <w:sz w:val="24"/>
          <w:szCs w:val="24"/>
          <w:shd w:val="clear" w:color="auto" w:fill="FFFFFF"/>
        </w:rPr>
        <w:t>институты</w:t>
      </w:r>
      <w:proofErr w:type="gramEnd"/>
      <w:r w:rsidRPr="005E194C">
        <w:rPr>
          <w:rFonts w:ascii="Times New Roman" w:eastAsiaTheme="minorHAnsi" w:hAnsi="Times New Roman"/>
          <w:sz w:val="24"/>
          <w:szCs w:val="24"/>
          <w:shd w:val="clear" w:color="auto" w:fill="FFFFFF"/>
        </w:rPr>
        <w:t xml:space="preserve"> существует, воспроизводя традиции, следуя образцам деятельности, без которой немыслимо её развитие. Различные типы образцов воспроизводятся каждым поколением и регламентируют создание новой семьи: супружеские и родительские отношения, ведение домашнего хозяйства, организацию досуга. Семейные традиции имеют свои специфические особенности. В связи с этим семейно-родственные отношения служат одним из важнейших каркасов построения культуры и воспитания нравственности. Они функционируют в качестве механизмов передачи любви, доброты, сочувствия, взаимопонимания, готовности прийти на помощь близкому человеку. Именно через них многовековой опыт, обычаи передаются от старших поколений младшим. Семейные традиции многофункциональны, эмоционально насыщены, поэтому на их фоне социальное, духовно-нравственное развитие ребёнка проходит более успешно</w:t>
      </w:r>
    </w:p>
    <w:p w:rsidR="00F55FB0" w:rsidRPr="005E194C" w:rsidRDefault="00F55FB0" w:rsidP="005E194C">
      <w:pPr>
        <w:pStyle w:val="a4"/>
        <w:jc w:val="both"/>
        <w:rPr>
          <w:rFonts w:ascii="Times New Roman" w:eastAsiaTheme="minorHAnsi" w:hAnsi="Times New Roman"/>
          <w:sz w:val="24"/>
          <w:szCs w:val="24"/>
          <w:shd w:val="clear" w:color="auto" w:fill="FFFFFF"/>
        </w:rPr>
      </w:pPr>
      <w:r w:rsidRPr="005E194C">
        <w:rPr>
          <w:rFonts w:ascii="Times New Roman" w:eastAsiaTheme="minorHAnsi" w:hAnsi="Times New Roman"/>
          <w:sz w:val="24"/>
          <w:szCs w:val="24"/>
        </w:rPr>
        <w:br/>
      </w:r>
      <w:r w:rsidRPr="005E194C">
        <w:rPr>
          <w:rFonts w:ascii="Times New Roman" w:eastAsiaTheme="minorHAnsi" w:hAnsi="Times New Roman"/>
          <w:sz w:val="24"/>
          <w:szCs w:val="24"/>
        </w:rPr>
        <w:br/>
      </w:r>
    </w:p>
    <w:p w:rsidR="00F55FB0" w:rsidRPr="005E194C" w:rsidRDefault="00F55FB0" w:rsidP="005E194C">
      <w:pPr>
        <w:pStyle w:val="a4"/>
        <w:jc w:val="both"/>
        <w:rPr>
          <w:rFonts w:ascii="Times New Roman" w:hAnsi="Times New Roman"/>
          <w:sz w:val="24"/>
          <w:szCs w:val="24"/>
          <w:lang w:eastAsia="ru-RU"/>
        </w:rPr>
      </w:pPr>
    </w:p>
    <w:p w:rsidR="000F1A20" w:rsidRPr="005E194C" w:rsidRDefault="000F1A20" w:rsidP="005E194C">
      <w:pPr>
        <w:pStyle w:val="a4"/>
        <w:jc w:val="both"/>
        <w:rPr>
          <w:rFonts w:ascii="Times New Roman" w:hAnsi="Times New Roman"/>
          <w:sz w:val="24"/>
          <w:szCs w:val="24"/>
          <w:lang w:eastAsia="ru-RU"/>
        </w:rPr>
      </w:pPr>
      <w:r w:rsidRPr="005E194C">
        <w:rPr>
          <w:rFonts w:ascii="Times New Roman" w:hAnsi="Times New Roman"/>
          <w:sz w:val="24"/>
          <w:szCs w:val="24"/>
          <w:lang w:eastAsia="ru-RU"/>
        </w:rPr>
        <w:t>Духовно-нравственное воспитание в традиционной российской семье исторически основывалось на традиционных формах православного семейного уклада, а именно:</w:t>
      </w:r>
    </w:p>
    <w:p w:rsidR="000F1A20" w:rsidRPr="005E194C" w:rsidRDefault="000F1A20" w:rsidP="005E194C">
      <w:pPr>
        <w:pStyle w:val="a4"/>
        <w:jc w:val="both"/>
        <w:rPr>
          <w:rFonts w:ascii="Times New Roman" w:hAnsi="Times New Roman"/>
          <w:sz w:val="24"/>
          <w:szCs w:val="24"/>
          <w:lang w:eastAsia="ru-RU"/>
        </w:rPr>
      </w:pPr>
      <w:r w:rsidRPr="005E194C">
        <w:rPr>
          <w:rFonts w:ascii="Times New Roman" w:hAnsi="Times New Roman"/>
          <w:sz w:val="24"/>
          <w:szCs w:val="24"/>
          <w:lang w:eastAsia="ru-RU"/>
        </w:rPr>
        <w:t>- жизнь семьи в соответствии с годовым кругом традиционных праздников, общей трудовой и молитвенной жизни;</w:t>
      </w:r>
    </w:p>
    <w:p w:rsidR="000F1A20" w:rsidRPr="005E194C" w:rsidRDefault="000F1A20" w:rsidP="005E194C">
      <w:pPr>
        <w:pStyle w:val="a4"/>
        <w:jc w:val="both"/>
        <w:rPr>
          <w:rFonts w:ascii="Times New Roman" w:hAnsi="Times New Roman"/>
          <w:sz w:val="24"/>
          <w:szCs w:val="24"/>
          <w:lang w:eastAsia="ru-RU"/>
        </w:rPr>
      </w:pPr>
      <w:r w:rsidRPr="005E194C">
        <w:rPr>
          <w:rFonts w:ascii="Times New Roman" w:hAnsi="Times New Roman"/>
          <w:sz w:val="24"/>
          <w:szCs w:val="24"/>
          <w:lang w:eastAsia="ru-RU"/>
        </w:rPr>
        <w:t>- уход за маленькими детьми (долгое грудное вскармливание, пестование), забота о престарелых членах семьи;</w:t>
      </w:r>
    </w:p>
    <w:p w:rsidR="000F1A20" w:rsidRPr="005E194C" w:rsidRDefault="000F1A20" w:rsidP="005E194C">
      <w:pPr>
        <w:pStyle w:val="a4"/>
        <w:jc w:val="both"/>
        <w:rPr>
          <w:rFonts w:ascii="Times New Roman" w:hAnsi="Times New Roman"/>
          <w:sz w:val="24"/>
          <w:szCs w:val="24"/>
          <w:lang w:eastAsia="ru-RU"/>
        </w:rPr>
      </w:pPr>
      <w:r w:rsidRPr="005E194C">
        <w:rPr>
          <w:rFonts w:ascii="Times New Roman" w:hAnsi="Times New Roman"/>
          <w:sz w:val="24"/>
          <w:szCs w:val="24"/>
          <w:lang w:eastAsia="ru-RU"/>
        </w:rPr>
        <w:t xml:space="preserve">- уважение и </w:t>
      </w:r>
      <w:proofErr w:type="spellStart"/>
      <w:r w:rsidRPr="005E194C">
        <w:rPr>
          <w:rFonts w:ascii="Times New Roman" w:hAnsi="Times New Roman"/>
          <w:sz w:val="24"/>
          <w:szCs w:val="24"/>
          <w:lang w:eastAsia="ru-RU"/>
        </w:rPr>
        <w:t>взаимопочетание</w:t>
      </w:r>
      <w:proofErr w:type="spellEnd"/>
      <w:r w:rsidRPr="005E194C">
        <w:rPr>
          <w:rFonts w:ascii="Times New Roman" w:hAnsi="Times New Roman"/>
          <w:sz w:val="24"/>
          <w:szCs w:val="24"/>
          <w:lang w:eastAsia="ru-RU"/>
        </w:rPr>
        <w:t xml:space="preserve"> между супругами;</w:t>
      </w:r>
    </w:p>
    <w:p w:rsidR="000F1A20" w:rsidRPr="005E194C" w:rsidRDefault="000F1A20" w:rsidP="005E194C">
      <w:pPr>
        <w:pStyle w:val="a4"/>
        <w:jc w:val="both"/>
        <w:rPr>
          <w:rFonts w:ascii="Times New Roman" w:hAnsi="Times New Roman"/>
          <w:sz w:val="24"/>
          <w:szCs w:val="24"/>
          <w:lang w:eastAsia="ru-RU"/>
        </w:rPr>
      </w:pPr>
      <w:r w:rsidRPr="005E194C">
        <w:rPr>
          <w:rFonts w:ascii="Times New Roman" w:hAnsi="Times New Roman"/>
          <w:sz w:val="24"/>
          <w:szCs w:val="24"/>
          <w:lang w:eastAsia="ru-RU"/>
        </w:rPr>
        <w:t>- использование в воспитании устного и изобразительного народного творчества, фольклорных игр совместного изготовления игрушек-самоделок;</w:t>
      </w:r>
    </w:p>
    <w:p w:rsidR="000F1A20" w:rsidRPr="005E194C" w:rsidRDefault="000F1A20" w:rsidP="005E194C">
      <w:pPr>
        <w:pStyle w:val="a4"/>
        <w:jc w:val="both"/>
        <w:rPr>
          <w:rFonts w:ascii="Times New Roman" w:hAnsi="Times New Roman"/>
          <w:sz w:val="24"/>
          <w:szCs w:val="24"/>
          <w:lang w:eastAsia="ru-RU"/>
        </w:rPr>
      </w:pPr>
      <w:r w:rsidRPr="005E194C">
        <w:rPr>
          <w:rFonts w:ascii="Times New Roman" w:hAnsi="Times New Roman"/>
          <w:sz w:val="24"/>
          <w:szCs w:val="24"/>
          <w:lang w:eastAsia="ru-RU"/>
        </w:rPr>
        <w:t>- посильное участие детей в трудовой деятельности семьи;</w:t>
      </w:r>
    </w:p>
    <w:p w:rsidR="000F1A20" w:rsidRPr="005E194C" w:rsidRDefault="000F1A20" w:rsidP="005E194C">
      <w:pPr>
        <w:pStyle w:val="a4"/>
        <w:jc w:val="both"/>
        <w:rPr>
          <w:rFonts w:ascii="Times New Roman" w:hAnsi="Times New Roman"/>
          <w:sz w:val="24"/>
          <w:szCs w:val="24"/>
          <w:lang w:eastAsia="ru-RU"/>
        </w:rPr>
      </w:pPr>
      <w:r w:rsidRPr="005E194C">
        <w:rPr>
          <w:rFonts w:ascii="Times New Roman" w:hAnsi="Times New Roman"/>
          <w:sz w:val="24"/>
          <w:szCs w:val="24"/>
          <w:lang w:eastAsia="ru-RU"/>
        </w:rPr>
        <w:t>- общая семейная трапеза;</w:t>
      </w:r>
    </w:p>
    <w:p w:rsidR="000F1A20" w:rsidRPr="005E194C" w:rsidRDefault="000F1A20" w:rsidP="005E194C">
      <w:pPr>
        <w:pStyle w:val="a4"/>
        <w:jc w:val="both"/>
        <w:rPr>
          <w:rFonts w:ascii="Times New Roman" w:hAnsi="Times New Roman"/>
          <w:sz w:val="24"/>
          <w:szCs w:val="24"/>
          <w:lang w:eastAsia="ru-RU"/>
        </w:rPr>
      </w:pPr>
      <w:r w:rsidRPr="005E194C">
        <w:rPr>
          <w:rFonts w:ascii="Times New Roman" w:hAnsi="Times New Roman"/>
          <w:sz w:val="24"/>
          <w:szCs w:val="24"/>
          <w:lang w:eastAsia="ru-RU"/>
        </w:rPr>
        <w:t xml:space="preserve">- семейное чтение с последующим обсуждением </w:t>
      </w:r>
      <w:proofErr w:type="gramStart"/>
      <w:r w:rsidRPr="005E194C">
        <w:rPr>
          <w:rFonts w:ascii="Times New Roman" w:hAnsi="Times New Roman"/>
          <w:sz w:val="24"/>
          <w:szCs w:val="24"/>
          <w:lang w:eastAsia="ru-RU"/>
        </w:rPr>
        <w:t>прочитанного</w:t>
      </w:r>
      <w:proofErr w:type="gramEnd"/>
      <w:r w:rsidRPr="005E194C">
        <w:rPr>
          <w:rFonts w:ascii="Times New Roman" w:hAnsi="Times New Roman"/>
          <w:sz w:val="24"/>
          <w:szCs w:val="24"/>
          <w:lang w:eastAsia="ru-RU"/>
        </w:rPr>
        <w:t>;</w:t>
      </w:r>
    </w:p>
    <w:p w:rsidR="000F1A20" w:rsidRPr="005E194C" w:rsidRDefault="000F1A20" w:rsidP="005E194C">
      <w:pPr>
        <w:pStyle w:val="a4"/>
        <w:jc w:val="both"/>
        <w:rPr>
          <w:rFonts w:ascii="Times New Roman" w:hAnsi="Times New Roman"/>
          <w:sz w:val="24"/>
          <w:szCs w:val="24"/>
          <w:lang w:eastAsia="ru-RU"/>
        </w:rPr>
      </w:pPr>
      <w:r w:rsidRPr="005E194C">
        <w:rPr>
          <w:rFonts w:ascii="Times New Roman" w:hAnsi="Times New Roman"/>
          <w:sz w:val="24"/>
          <w:szCs w:val="24"/>
          <w:lang w:eastAsia="ru-RU"/>
        </w:rPr>
        <w:t>- существование семейного совета с решающим словом старшего члена семьи;</w:t>
      </w:r>
    </w:p>
    <w:p w:rsidR="000F1A20" w:rsidRPr="005E194C" w:rsidRDefault="000F1A20" w:rsidP="005E194C">
      <w:pPr>
        <w:pStyle w:val="a4"/>
        <w:jc w:val="both"/>
        <w:rPr>
          <w:rFonts w:ascii="Times New Roman" w:hAnsi="Times New Roman"/>
          <w:sz w:val="24"/>
          <w:szCs w:val="24"/>
          <w:lang w:eastAsia="ru-RU"/>
        </w:rPr>
      </w:pPr>
      <w:r w:rsidRPr="005E194C">
        <w:rPr>
          <w:rFonts w:ascii="Times New Roman" w:hAnsi="Times New Roman"/>
          <w:sz w:val="24"/>
          <w:szCs w:val="24"/>
          <w:lang w:eastAsia="ru-RU"/>
        </w:rPr>
        <w:t>- духовное руководство семьи священником;</w:t>
      </w:r>
    </w:p>
    <w:p w:rsidR="000F1A20" w:rsidRPr="005E194C" w:rsidRDefault="000F1A20" w:rsidP="005E194C">
      <w:pPr>
        <w:pStyle w:val="a4"/>
        <w:jc w:val="both"/>
        <w:rPr>
          <w:rFonts w:ascii="Times New Roman" w:hAnsi="Times New Roman"/>
          <w:sz w:val="24"/>
          <w:szCs w:val="24"/>
          <w:lang w:eastAsia="ru-RU"/>
        </w:rPr>
      </w:pPr>
      <w:r w:rsidRPr="005E194C">
        <w:rPr>
          <w:rFonts w:ascii="Times New Roman" w:hAnsi="Times New Roman"/>
          <w:sz w:val="24"/>
          <w:szCs w:val="24"/>
          <w:lang w:eastAsia="ru-RU"/>
        </w:rPr>
        <w:t>- взаимоуважение и взаимоответственность всех членов семьи.</w:t>
      </w:r>
    </w:p>
    <w:p w:rsidR="00620FB0" w:rsidRPr="005E194C" w:rsidRDefault="000F1A20" w:rsidP="005E194C">
      <w:pPr>
        <w:pStyle w:val="a4"/>
        <w:jc w:val="both"/>
        <w:rPr>
          <w:rFonts w:ascii="Times New Roman" w:hAnsi="Times New Roman"/>
          <w:sz w:val="24"/>
          <w:szCs w:val="24"/>
          <w:lang w:eastAsia="ru-RU"/>
        </w:rPr>
      </w:pPr>
      <w:r w:rsidRPr="005E194C">
        <w:rPr>
          <w:rFonts w:ascii="Times New Roman" w:hAnsi="Times New Roman"/>
          <w:sz w:val="24"/>
          <w:szCs w:val="24"/>
          <w:lang w:eastAsia="ru-RU"/>
        </w:rPr>
        <w:t>Первой ступенью в развитии духовной нравственности у детей является преемственность детского сада и семьи. Ведущим принци</w:t>
      </w:r>
      <w:r w:rsidR="00620FB0" w:rsidRPr="005E194C">
        <w:rPr>
          <w:rFonts w:ascii="Times New Roman" w:hAnsi="Times New Roman"/>
          <w:sz w:val="24"/>
          <w:szCs w:val="24"/>
          <w:lang w:eastAsia="ru-RU"/>
        </w:rPr>
        <w:t xml:space="preserve">пом в работе </w:t>
      </w:r>
      <w:r w:rsidRPr="005E194C">
        <w:rPr>
          <w:rFonts w:ascii="Times New Roman" w:hAnsi="Times New Roman"/>
          <w:sz w:val="24"/>
          <w:szCs w:val="24"/>
          <w:lang w:eastAsia="ru-RU"/>
        </w:rPr>
        <w:t xml:space="preserve"> ДОУ по духовно-нравственному воспитанию является постоянное доброжелательное творческое взаимодействие педагогического коллектива, детей и родителей.</w:t>
      </w:r>
    </w:p>
    <w:p w:rsidR="00620FB0" w:rsidRPr="005E194C" w:rsidRDefault="00620FB0" w:rsidP="005E194C">
      <w:pPr>
        <w:pStyle w:val="a4"/>
        <w:jc w:val="both"/>
        <w:rPr>
          <w:rFonts w:ascii="Times New Roman" w:hAnsi="Times New Roman"/>
          <w:sz w:val="24"/>
          <w:szCs w:val="24"/>
          <w:lang w:eastAsia="ru-RU"/>
        </w:rPr>
      </w:pPr>
      <w:r w:rsidRPr="005E194C">
        <w:rPr>
          <w:rFonts w:ascii="Times New Roman" w:hAnsi="Times New Roman"/>
          <w:sz w:val="24"/>
          <w:szCs w:val="24"/>
          <w:lang w:eastAsia="ru-RU"/>
        </w:rPr>
        <w:t xml:space="preserve"> </w:t>
      </w:r>
      <w:r w:rsidR="005129F8" w:rsidRPr="005E194C">
        <w:rPr>
          <w:rFonts w:ascii="Times New Roman" w:hAnsi="Times New Roman"/>
          <w:sz w:val="24"/>
          <w:szCs w:val="24"/>
          <w:lang w:eastAsia="ru-RU"/>
        </w:rPr>
        <w:t>Поэтому необходимо</w:t>
      </w:r>
      <w:r w:rsidR="007E5E8B" w:rsidRPr="005E194C">
        <w:rPr>
          <w:rFonts w:ascii="Times New Roman" w:hAnsi="Times New Roman"/>
          <w:sz w:val="24"/>
          <w:szCs w:val="24"/>
          <w:lang w:eastAsia="ru-RU"/>
        </w:rPr>
        <w:t xml:space="preserve"> активно сотрудничать</w:t>
      </w:r>
      <w:r w:rsidR="000F1A20" w:rsidRPr="005E194C">
        <w:rPr>
          <w:rFonts w:ascii="Times New Roman" w:hAnsi="Times New Roman"/>
          <w:sz w:val="24"/>
          <w:szCs w:val="24"/>
          <w:lang w:eastAsia="ru-RU"/>
        </w:rPr>
        <w:t xml:space="preserve"> </w:t>
      </w:r>
      <w:r w:rsidR="007E5E8B" w:rsidRPr="005E194C">
        <w:rPr>
          <w:rFonts w:ascii="Times New Roman" w:hAnsi="Times New Roman"/>
          <w:sz w:val="24"/>
          <w:szCs w:val="24"/>
          <w:lang w:eastAsia="ru-RU"/>
        </w:rPr>
        <w:t xml:space="preserve">с родителями </w:t>
      </w:r>
      <w:r w:rsidR="000F1A20" w:rsidRPr="005E194C">
        <w:rPr>
          <w:rFonts w:ascii="Times New Roman" w:hAnsi="Times New Roman"/>
          <w:sz w:val="24"/>
          <w:szCs w:val="24"/>
          <w:lang w:eastAsia="ru-RU"/>
        </w:rPr>
        <w:t xml:space="preserve"> по формированию духовно-нравственных основ семьи, организуя родительские собрания, беседы за круглым столом, анкетирование, диспуты.</w:t>
      </w:r>
    </w:p>
    <w:p w:rsidR="000F1A20" w:rsidRPr="005E194C" w:rsidRDefault="000F1A20" w:rsidP="005E194C">
      <w:pPr>
        <w:pStyle w:val="a4"/>
        <w:jc w:val="both"/>
        <w:rPr>
          <w:rFonts w:ascii="Times New Roman" w:hAnsi="Times New Roman"/>
          <w:sz w:val="24"/>
          <w:szCs w:val="24"/>
          <w:lang w:eastAsia="ru-RU"/>
        </w:rPr>
      </w:pPr>
    </w:p>
    <w:p w:rsidR="000F1A20" w:rsidRPr="005E194C" w:rsidRDefault="000F1A20" w:rsidP="005E194C">
      <w:pPr>
        <w:pStyle w:val="a4"/>
        <w:jc w:val="both"/>
        <w:rPr>
          <w:rFonts w:ascii="Times New Roman" w:hAnsi="Times New Roman"/>
          <w:sz w:val="24"/>
          <w:szCs w:val="24"/>
          <w:lang w:eastAsia="ru-RU"/>
        </w:rPr>
      </w:pPr>
      <w:r w:rsidRPr="005E194C">
        <w:rPr>
          <w:rFonts w:ascii="Times New Roman" w:hAnsi="Times New Roman"/>
          <w:sz w:val="24"/>
          <w:szCs w:val="24"/>
          <w:lang w:eastAsia="ru-RU"/>
        </w:rPr>
        <w:t>Повышая престиж мате</w:t>
      </w:r>
      <w:r w:rsidR="00E7623E" w:rsidRPr="005E194C">
        <w:rPr>
          <w:rFonts w:ascii="Times New Roman" w:hAnsi="Times New Roman"/>
          <w:sz w:val="24"/>
          <w:szCs w:val="24"/>
          <w:lang w:eastAsia="ru-RU"/>
        </w:rPr>
        <w:t>ринства и отцовства, можно провести</w:t>
      </w:r>
      <w:r w:rsidRPr="005E194C">
        <w:rPr>
          <w:rFonts w:ascii="Times New Roman" w:hAnsi="Times New Roman"/>
          <w:sz w:val="24"/>
          <w:szCs w:val="24"/>
          <w:lang w:eastAsia="ru-RU"/>
        </w:rPr>
        <w:t xml:space="preserve"> фотовыставки и конкурсы поделок «Папа может всё, что угодно», «Мамины руки не знают скуки» (показ</w:t>
      </w:r>
      <w:r w:rsidR="00E7623E" w:rsidRPr="005E194C">
        <w:rPr>
          <w:rFonts w:ascii="Times New Roman" w:hAnsi="Times New Roman"/>
          <w:sz w:val="24"/>
          <w:szCs w:val="24"/>
          <w:lang w:eastAsia="ru-RU"/>
        </w:rPr>
        <w:t>ать</w:t>
      </w:r>
      <w:r w:rsidRPr="005E194C">
        <w:rPr>
          <w:rFonts w:ascii="Times New Roman" w:hAnsi="Times New Roman"/>
          <w:sz w:val="24"/>
          <w:szCs w:val="24"/>
          <w:lang w:eastAsia="ru-RU"/>
        </w:rPr>
        <w:t xml:space="preserve"> мастерство, творчество, и трудолюбие родителей).</w:t>
      </w:r>
    </w:p>
    <w:p w:rsidR="00E7623E" w:rsidRPr="005E194C" w:rsidRDefault="000F1A20" w:rsidP="005E194C">
      <w:pPr>
        <w:pStyle w:val="a4"/>
        <w:jc w:val="both"/>
        <w:rPr>
          <w:rFonts w:ascii="Times New Roman" w:hAnsi="Times New Roman"/>
          <w:sz w:val="24"/>
          <w:szCs w:val="24"/>
          <w:lang w:eastAsia="ru-RU"/>
        </w:rPr>
      </w:pPr>
      <w:r w:rsidRPr="005E194C">
        <w:rPr>
          <w:rFonts w:ascii="Times New Roman" w:hAnsi="Times New Roman"/>
          <w:sz w:val="24"/>
          <w:szCs w:val="24"/>
          <w:lang w:eastAsia="ru-RU"/>
        </w:rPr>
        <w:t xml:space="preserve">В спортивных эстафетах «Папа, мама, я – </w:t>
      </w:r>
      <w:r w:rsidR="00E7623E" w:rsidRPr="005E194C">
        <w:rPr>
          <w:rFonts w:ascii="Times New Roman" w:hAnsi="Times New Roman"/>
          <w:sz w:val="24"/>
          <w:szCs w:val="24"/>
          <w:lang w:eastAsia="ru-RU"/>
        </w:rPr>
        <w:t>спортивная семья» пропагандируется</w:t>
      </w:r>
      <w:r w:rsidRPr="005E194C">
        <w:rPr>
          <w:rFonts w:ascii="Times New Roman" w:hAnsi="Times New Roman"/>
          <w:sz w:val="24"/>
          <w:szCs w:val="24"/>
          <w:lang w:eastAsia="ru-RU"/>
        </w:rPr>
        <w:t xml:space="preserve"> здоровый образ жизни. </w:t>
      </w:r>
    </w:p>
    <w:p w:rsidR="00E7623E" w:rsidRPr="005E194C" w:rsidRDefault="000F1A20" w:rsidP="005E194C">
      <w:pPr>
        <w:pStyle w:val="a4"/>
        <w:jc w:val="both"/>
        <w:rPr>
          <w:rFonts w:ascii="Times New Roman" w:hAnsi="Times New Roman"/>
          <w:sz w:val="24"/>
          <w:szCs w:val="24"/>
          <w:lang w:eastAsia="ru-RU"/>
        </w:rPr>
      </w:pPr>
      <w:r w:rsidRPr="005E194C">
        <w:rPr>
          <w:rFonts w:ascii="Times New Roman" w:hAnsi="Times New Roman"/>
          <w:sz w:val="24"/>
          <w:szCs w:val="24"/>
          <w:lang w:eastAsia="ru-RU"/>
        </w:rPr>
        <w:lastRenderedPageBreak/>
        <w:t>Вмест</w:t>
      </w:r>
      <w:r w:rsidR="00E7623E" w:rsidRPr="005E194C">
        <w:rPr>
          <w:rFonts w:ascii="Times New Roman" w:hAnsi="Times New Roman"/>
          <w:sz w:val="24"/>
          <w:szCs w:val="24"/>
          <w:lang w:eastAsia="ru-RU"/>
        </w:rPr>
        <w:t>е с детьми и родителями проводить</w:t>
      </w:r>
      <w:r w:rsidRPr="005E194C">
        <w:rPr>
          <w:rFonts w:ascii="Times New Roman" w:hAnsi="Times New Roman"/>
          <w:sz w:val="24"/>
          <w:szCs w:val="24"/>
          <w:lang w:eastAsia="ru-RU"/>
        </w:rPr>
        <w:t xml:space="preserve"> православные церковные праздники: Светлой Пасхи,  Рождества Христова,</w:t>
      </w:r>
      <w:r w:rsidR="00E7623E" w:rsidRPr="005E194C">
        <w:rPr>
          <w:rFonts w:ascii="Times New Roman" w:hAnsi="Times New Roman"/>
          <w:sz w:val="24"/>
          <w:szCs w:val="24"/>
          <w:lang w:eastAsia="ru-RU"/>
        </w:rPr>
        <w:t xml:space="preserve"> вербного воскресенья</w:t>
      </w:r>
      <w:r w:rsidR="007E5E8B" w:rsidRPr="005E194C">
        <w:rPr>
          <w:rFonts w:ascii="Times New Roman" w:hAnsi="Times New Roman"/>
          <w:sz w:val="24"/>
          <w:szCs w:val="24"/>
          <w:lang w:eastAsia="ru-RU"/>
        </w:rPr>
        <w:t xml:space="preserve">, масленицы </w:t>
      </w:r>
      <w:r w:rsidRPr="005E194C">
        <w:rPr>
          <w:rFonts w:ascii="Times New Roman" w:hAnsi="Times New Roman"/>
          <w:sz w:val="24"/>
          <w:szCs w:val="24"/>
          <w:lang w:eastAsia="ru-RU"/>
        </w:rPr>
        <w:t>–</w:t>
      </w:r>
      <w:r w:rsidR="00E7623E" w:rsidRPr="005E194C">
        <w:rPr>
          <w:rFonts w:ascii="Times New Roman" w:hAnsi="Times New Roman"/>
          <w:sz w:val="24"/>
          <w:szCs w:val="24"/>
          <w:lang w:eastAsia="ru-RU"/>
        </w:rPr>
        <w:t xml:space="preserve"> </w:t>
      </w:r>
      <w:r w:rsidR="007E5E8B" w:rsidRPr="005E194C">
        <w:rPr>
          <w:rFonts w:ascii="Times New Roman" w:hAnsi="Times New Roman"/>
          <w:sz w:val="24"/>
          <w:szCs w:val="24"/>
          <w:lang w:eastAsia="ru-RU"/>
        </w:rPr>
        <w:t>тем самым  формировать</w:t>
      </w:r>
      <w:r w:rsidRPr="005E194C">
        <w:rPr>
          <w:rFonts w:ascii="Times New Roman" w:hAnsi="Times New Roman"/>
          <w:sz w:val="24"/>
          <w:szCs w:val="24"/>
          <w:lang w:eastAsia="ru-RU"/>
        </w:rPr>
        <w:t xml:space="preserve"> в детях христианские понятия и представления, мироощущение и мировосприятие через рассказы о Боге, об окружающем мире, о человеке, о многообразии жизни. </w:t>
      </w:r>
    </w:p>
    <w:p w:rsidR="007E5E8B" w:rsidRPr="005E194C" w:rsidRDefault="007E5E8B" w:rsidP="005E194C">
      <w:pPr>
        <w:pStyle w:val="a4"/>
        <w:jc w:val="both"/>
        <w:rPr>
          <w:rFonts w:ascii="Times New Roman" w:hAnsi="Times New Roman"/>
          <w:sz w:val="24"/>
          <w:szCs w:val="24"/>
          <w:lang w:eastAsia="ru-RU"/>
        </w:rPr>
      </w:pPr>
      <w:r w:rsidRPr="005E194C">
        <w:rPr>
          <w:rFonts w:ascii="Times New Roman" w:hAnsi="Times New Roman"/>
          <w:sz w:val="24"/>
          <w:szCs w:val="24"/>
          <w:lang w:eastAsia="ru-RU"/>
        </w:rPr>
        <w:t>Так же в дошкольном возрасте необходимо формировать у детей чувство толерантности, уважения к другим народам, их традициям.</w:t>
      </w:r>
    </w:p>
    <w:p w:rsidR="007E5E8B" w:rsidRPr="005E194C" w:rsidRDefault="007E5E8B" w:rsidP="005E194C">
      <w:pPr>
        <w:pStyle w:val="a4"/>
        <w:jc w:val="both"/>
        <w:rPr>
          <w:rFonts w:ascii="Times New Roman" w:hAnsi="Times New Roman"/>
          <w:sz w:val="24"/>
          <w:szCs w:val="24"/>
          <w:lang w:eastAsia="ru-RU"/>
        </w:rPr>
      </w:pPr>
    </w:p>
    <w:p w:rsidR="00380CC6" w:rsidRPr="005E194C" w:rsidRDefault="00380CC6" w:rsidP="005E194C">
      <w:pPr>
        <w:pStyle w:val="a4"/>
        <w:jc w:val="both"/>
        <w:rPr>
          <w:rFonts w:ascii="Times New Roman" w:hAnsi="Times New Roman"/>
          <w:sz w:val="24"/>
          <w:szCs w:val="24"/>
          <w:lang w:eastAsia="ru-RU"/>
        </w:rPr>
      </w:pPr>
      <w:r w:rsidRPr="005E194C">
        <w:rPr>
          <w:rFonts w:ascii="Times New Roman" w:hAnsi="Times New Roman"/>
          <w:sz w:val="24"/>
          <w:szCs w:val="24"/>
          <w:shd w:val="clear" w:color="auto" w:fill="FFFFFF"/>
          <w:lang w:eastAsia="ru-RU"/>
        </w:rPr>
        <w:t>Главный результат, на который очень хотелось бы надеяться, заключается в усвоении ребенком вечных человеческих ценностей: милосердия, сострадания, правдолюбия; в стремлении его к добру и неприятии зла.</w:t>
      </w:r>
      <w:r w:rsidRPr="005E194C">
        <w:rPr>
          <w:rFonts w:ascii="Times New Roman" w:hAnsi="Times New Roman"/>
          <w:sz w:val="24"/>
          <w:szCs w:val="24"/>
          <w:lang w:eastAsia="ru-RU"/>
        </w:rPr>
        <w:br/>
        <w:t>Наши общие задачи, это воспитывать гражданственность, уважение к правам и свободам человека, толерантность, любовь к Родине, окружающей природе, семье.</w:t>
      </w:r>
    </w:p>
    <w:p w:rsidR="00380CC6" w:rsidRPr="005E194C" w:rsidRDefault="00380CC6" w:rsidP="005E194C">
      <w:pPr>
        <w:pStyle w:val="a4"/>
        <w:jc w:val="both"/>
        <w:rPr>
          <w:rFonts w:ascii="Times New Roman" w:hAnsi="Times New Roman"/>
          <w:sz w:val="24"/>
          <w:szCs w:val="24"/>
          <w:lang w:eastAsia="ru-RU"/>
        </w:rPr>
      </w:pPr>
      <w:r w:rsidRPr="005E194C">
        <w:rPr>
          <w:rFonts w:ascii="Times New Roman" w:hAnsi="Times New Roman"/>
          <w:sz w:val="24"/>
          <w:szCs w:val="24"/>
          <w:lang w:eastAsia="ru-RU"/>
        </w:rPr>
        <w:t>Спасибо за внимание!</w:t>
      </w:r>
    </w:p>
    <w:p w:rsidR="00380CC6" w:rsidRPr="005E194C" w:rsidRDefault="00380CC6" w:rsidP="005E194C">
      <w:pPr>
        <w:pStyle w:val="a4"/>
        <w:jc w:val="both"/>
        <w:rPr>
          <w:rFonts w:ascii="Times New Roman" w:hAnsi="Times New Roman"/>
          <w:sz w:val="24"/>
          <w:szCs w:val="24"/>
          <w:lang w:eastAsia="ru-RU"/>
        </w:rPr>
      </w:pPr>
    </w:p>
    <w:p w:rsidR="00380CC6" w:rsidRPr="005E194C" w:rsidRDefault="00380CC6" w:rsidP="005E194C">
      <w:pPr>
        <w:pStyle w:val="a4"/>
        <w:jc w:val="both"/>
        <w:rPr>
          <w:rFonts w:ascii="Times New Roman" w:hAnsi="Times New Roman"/>
          <w:sz w:val="24"/>
          <w:szCs w:val="24"/>
          <w:lang w:eastAsia="ru-RU"/>
        </w:rPr>
      </w:pPr>
    </w:p>
    <w:p w:rsidR="000F1A20" w:rsidRPr="005E194C" w:rsidRDefault="000F1A20" w:rsidP="005E194C">
      <w:pPr>
        <w:pStyle w:val="a4"/>
        <w:jc w:val="both"/>
        <w:rPr>
          <w:rFonts w:ascii="Times New Roman" w:hAnsi="Times New Roman"/>
          <w:sz w:val="24"/>
          <w:szCs w:val="24"/>
          <w:lang w:eastAsia="ru-RU"/>
        </w:rPr>
      </w:pPr>
    </w:p>
    <w:p w:rsidR="001F3FD1" w:rsidRPr="005E194C" w:rsidRDefault="001E13F1" w:rsidP="005E194C">
      <w:pPr>
        <w:pStyle w:val="a4"/>
        <w:jc w:val="both"/>
        <w:rPr>
          <w:rFonts w:ascii="Times New Roman" w:hAnsi="Times New Roman"/>
          <w:sz w:val="24"/>
          <w:szCs w:val="24"/>
          <w:lang w:eastAsia="ru-RU"/>
        </w:rPr>
      </w:pPr>
      <w:r w:rsidRPr="005E194C">
        <w:rPr>
          <w:rFonts w:ascii="Times New Roman" w:hAnsi="Times New Roman"/>
          <w:sz w:val="24"/>
          <w:szCs w:val="24"/>
          <w:lang w:eastAsia="ru-RU"/>
        </w:rPr>
        <w:t xml:space="preserve">          </w:t>
      </w:r>
    </w:p>
    <w:p w:rsidR="00DE68B3" w:rsidRPr="00DE68B3"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 xml:space="preserve">Между тем нужно продолжить работу над умением детей выражать свои чувства и любовь к природе, Родине, бережному отношению к национальным традициям. </w:t>
      </w:r>
    </w:p>
    <w:p w:rsidR="00DE68B3" w:rsidRPr="00DE68B3" w:rsidRDefault="00DE68B3" w:rsidP="00DE68B3">
      <w:pPr>
        <w:spacing w:after="0" w:line="240" w:lineRule="auto"/>
        <w:rPr>
          <w:rFonts w:ascii="Times New Roman" w:eastAsiaTheme="minorHAnsi" w:hAnsi="Times New Roman"/>
          <w:sz w:val="24"/>
          <w:szCs w:val="24"/>
        </w:rPr>
      </w:pPr>
    </w:p>
    <w:p w:rsidR="00DE68B3" w:rsidRPr="00DE68B3"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 xml:space="preserve">     </w:t>
      </w:r>
      <w:r w:rsidR="00E92965">
        <w:rPr>
          <w:rFonts w:ascii="Times New Roman" w:eastAsiaTheme="minorHAnsi" w:hAnsi="Times New Roman"/>
          <w:sz w:val="24"/>
          <w:szCs w:val="24"/>
        </w:rPr>
        <w:t xml:space="preserve">  - А сейчас, уважаемые коллеги</w:t>
      </w:r>
      <w:r w:rsidRPr="00DE68B3">
        <w:rPr>
          <w:rFonts w:ascii="Times New Roman" w:eastAsiaTheme="minorHAnsi" w:hAnsi="Times New Roman"/>
          <w:sz w:val="24"/>
          <w:szCs w:val="24"/>
        </w:rPr>
        <w:t>, предлагаю практическую часть нашей встречи.</w:t>
      </w:r>
    </w:p>
    <w:p w:rsidR="00DE68B3" w:rsidRPr="00DE68B3"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Ответьте на следующие вопросы:</w:t>
      </w:r>
    </w:p>
    <w:p w:rsidR="00DE68B3" w:rsidRPr="00DE68B3" w:rsidRDefault="00DE68B3" w:rsidP="00DE68B3">
      <w:pPr>
        <w:spacing w:after="0" w:line="240" w:lineRule="auto"/>
        <w:rPr>
          <w:rFonts w:ascii="Times New Roman" w:eastAsiaTheme="minorHAnsi" w:hAnsi="Times New Roman"/>
          <w:i/>
          <w:sz w:val="24"/>
          <w:szCs w:val="24"/>
        </w:rPr>
      </w:pPr>
      <w:r w:rsidRPr="00DE68B3">
        <w:rPr>
          <w:rFonts w:ascii="Times New Roman" w:eastAsiaTheme="minorHAnsi" w:hAnsi="Times New Roman"/>
          <w:b/>
          <w:sz w:val="24"/>
          <w:szCs w:val="24"/>
        </w:rPr>
        <w:t>1.- Какие жанры фольклора вы знаете?</w:t>
      </w:r>
      <w:r w:rsidRPr="00DE68B3">
        <w:rPr>
          <w:rFonts w:ascii="Times New Roman" w:eastAsiaTheme="minorHAnsi" w:hAnsi="Times New Roman"/>
          <w:sz w:val="24"/>
          <w:szCs w:val="24"/>
        </w:rPr>
        <w:t xml:space="preserve"> (</w:t>
      </w:r>
      <w:r w:rsidRPr="00DE68B3">
        <w:rPr>
          <w:rFonts w:ascii="Times New Roman" w:eastAsiaTheme="minorHAnsi" w:hAnsi="Times New Roman"/>
          <w:i/>
          <w:sz w:val="24"/>
          <w:szCs w:val="24"/>
        </w:rPr>
        <w:t xml:space="preserve">Сказки, пословицы, поговорки, частушки, </w:t>
      </w:r>
      <w:proofErr w:type="spellStart"/>
      <w:r w:rsidRPr="00DE68B3">
        <w:rPr>
          <w:rFonts w:ascii="Times New Roman" w:eastAsiaTheme="minorHAnsi" w:hAnsi="Times New Roman"/>
          <w:i/>
          <w:sz w:val="24"/>
          <w:szCs w:val="24"/>
        </w:rPr>
        <w:t>потешки</w:t>
      </w:r>
      <w:proofErr w:type="spellEnd"/>
      <w:r w:rsidRPr="00DE68B3">
        <w:rPr>
          <w:rFonts w:ascii="Times New Roman" w:eastAsiaTheme="minorHAnsi" w:hAnsi="Times New Roman"/>
          <w:i/>
          <w:sz w:val="24"/>
          <w:szCs w:val="24"/>
        </w:rPr>
        <w:t>, колыбельные песни).</w:t>
      </w:r>
    </w:p>
    <w:p w:rsidR="00DE68B3" w:rsidRPr="00DE68B3" w:rsidRDefault="00DE68B3" w:rsidP="00DE68B3">
      <w:pPr>
        <w:spacing w:after="0" w:line="240" w:lineRule="auto"/>
        <w:rPr>
          <w:rFonts w:ascii="Times New Roman" w:eastAsiaTheme="minorHAnsi" w:hAnsi="Times New Roman"/>
          <w:i/>
          <w:sz w:val="24"/>
          <w:szCs w:val="24"/>
        </w:rPr>
      </w:pPr>
    </w:p>
    <w:p w:rsidR="00DE68B3" w:rsidRPr="00DE68B3" w:rsidRDefault="00DE68B3" w:rsidP="00DE68B3">
      <w:pPr>
        <w:spacing w:after="0" w:line="240" w:lineRule="auto"/>
        <w:rPr>
          <w:rFonts w:ascii="Times New Roman" w:eastAsiaTheme="minorHAnsi" w:hAnsi="Times New Roman"/>
          <w:i/>
          <w:sz w:val="24"/>
          <w:szCs w:val="24"/>
        </w:rPr>
      </w:pPr>
      <w:r w:rsidRPr="00DE68B3">
        <w:rPr>
          <w:rFonts w:ascii="Times New Roman" w:eastAsiaTheme="minorHAnsi" w:hAnsi="Times New Roman"/>
          <w:b/>
          <w:sz w:val="24"/>
          <w:szCs w:val="24"/>
        </w:rPr>
        <w:t>2. – Какие нравственные качества воспитывает устное народное творчество</w:t>
      </w:r>
      <w:proofErr w:type="gramStart"/>
      <w:r w:rsidRPr="00DE68B3">
        <w:rPr>
          <w:rFonts w:ascii="Times New Roman" w:eastAsiaTheme="minorHAnsi" w:hAnsi="Times New Roman"/>
          <w:sz w:val="24"/>
          <w:szCs w:val="24"/>
        </w:rPr>
        <w:t>?(</w:t>
      </w:r>
      <w:proofErr w:type="gramEnd"/>
      <w:r w:rsidRPr="00DE68B3">
        <w:rPr>
          <w:rFonts w:ascii="Times New Roman" w:eastAsiaTheme="minorHAnsi" w:hAnsi="Times New Roman"/>
          <w:i/>
          <w:sz w:val="24"/>
          <w:szCs w:val="24"/>
        </w:rPr>
        <w:t>Доброту, справедливость, смелость, сопереживание и т.д.)</w:t>
      </w:r>
    </w:p>
    <w:p w:rsidR="00DE68B3" w:rsidRPr="00DE68B3" w:rsidRDefault="00DE68B3" w:rsidP="00DE68B3">
      <w:pPr>
        <w:spacing w:after="0" w:line="240" w:lineRule="auto"/>
        <w:rPr>
          <w:rFonts w:ascii="Times New Roman" w:eastAsiaTheme="minorHAnsi" w:hAnsi="Times New Roman"/>
          <w:i/>
          <w:sz w:val="24"/>
          <w:szCs w:val="24"/>
        </w:rPr>
      </w:pPr>
    </w:p>
    <w:p w:rsidR="00DE68B3" w:rsidRPr="00DE68B3" w:rsidRDefault="00DE68B3" w:rsidP="00DE68B3">
      <w:pPr>
        <w:spacing w:after="0" w:line="240" w:lineRule="auto"/>
        <w:rPr>
          <w:rFonts w:ascii="Times New Roman" w:eastAsiaTheme="minorHAnsi" w:hAnsi="Times New Roman"/>
          <w:b/>
          <w:sz w:val="24"/>
          <w:szCs w:val="24"/>
        </w:rPr>
      </w:pPr>
      <w:r w:rsidRPr="00DE68B3">
        <w:rPr>
          <w:rFonts w:ascii="Times New Roman" w:eastAsiaTheme="minorHAnsi" w:hAnsi="Times New Roman"/>
          <w:b/>
          <w:sz w:val="24"/>
          <w:szCs w:val="24"/>
        </w:rPr>
        <w:t>3. –Сказки просят: - А сейчас вы, друзья, узнайте нас!</w:t>
      </w:r>
    </w:p>
    <w:p w:rsidR="00DE68B3" w:rsidRPr="00DE68B3" w:rsidRDefault="00DE68B3" w:rsidP="00DE68B3">
      <w:pPr>
        <w:spacing w:after="0" w:line="240" w:lineRule="auto"/>
        <w:rPr>
          <w:rFonts w:ascii="Times New Roman" w:eastAsiaTheme="minorHAnsi" w:hAnsi="Times New Roman"/>
          <w:sz w:val="24"/>
          <w:szCs w:val="24"/>
        </w:rPr>
      </w:pPr>
    </w:p>
    <w:p w:rsidR="00E92965" w:rsidRDefault="00E92965" w:rsidP="00DE68B3">
      <w:pPr>
        <w:spacing w:after="0" w:line="240" w:lineRule="auto"/>
        <w:rPr>
          <w:rFonts w:ascii="Times New Roman" w:eastAsiaTheme="minorHAnsi" w:hAnsi="Times New Roman"/>
          <w:sz w:val="24"/>
          <w:szCs w:val="24"/>
        </w:rPr>
        <w:sectPr w:rsidR="00E92965">
          <w:pgSz w:w="11906" w:h="16838"/>
          <w:pgMar w:top="1134" w:right="850" w:bottom="1134" w:left="1701" w:header="708" w:footer="708" w:gutter="0"/>
          <w:cols w:space="708"/>
          <w:docGrid w:linePitch="360"/>
        </w:sectPr>
      </w:pPr>
    </w:p>
    <w:p w:rsidR="00DE68B3" w:rsidRPr="00DE68B3"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lastRenderedPageBreak/>
        <w:t>А дорога – далека,</w:t>
      </w:r>
    </w:p>
    <w:p w:rsidR="00DE68B3" w:rsidRPr="00DE68B3"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А корзина – нелегка,</w:t>
      </w:r>
    </w:p>
    <w:p w:rsidR="00DE68B3" w:rsidRPr="00DE68B3"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 xml:space="preserve">Сесть бы на пенек, </w:t>
      </w:r>
    </w:p>
    <w:p w:rsidR="00E92965"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 xml:space="preserve">Съесть бы пирожок.  </w:t>
      </w:r>
    </w:p>
    <w:p w:rsidR="00DE68B3" w:rsidRPr="00DE68B3" w:rsidRDefault="00DE68B3" w:rsidP="00DE68B3">
      <w:pPr>
        <w:spacing w:after="0" w:line="240" w:lineRule="auto"/>
        <w:rPr>
          <w:rFonts w:ascii="Times New Roman" w:eastAsiaTheme="minorHAnsi" w:hAnsi="Times New Roman"/>
          <w:i/>
          <w:sz w:val="24"/>
          <w:szCs w:val="24"/>
        </w:rPr>
      </w:pPr>
      <w:r w:rsidRPr="00DE68B3">
        <w:rPr>
          <w:rFonts w:ascii="Times New Roman" w:eastAsiaTheme="minorHAnsi" w:hAnsi="Times New Roman"/>
          <w:sz w:val="24"/>
          <w:szCs w:val="24"/>
        </w:rPr>
        <w:t>(</w:t>
      </w:r>
      <w:r w:rsidRPr="00DE68B3">
        <w:rPr>
          <w:rFonts w:ascii="Times New Roman" w:eastAsiaTheme="minorHAnsi" w:hAnsi="Times New Roman"/>
          <w:i/>
          <w:sz w:val="24"/>
          <w:szCs w:val="24"/>
        </w:rPr>
        <w:t>Маша и медведь).</w:t>
      </w:r>
    </w:p>
    <w:p w:rsidR="00DE68B3" w:rsidRPr="00DE68B3" w:rsidRDefault="00DE68B3" w:rsidP="00DE68B3">
      <w:pPr>
        <w:spacing w:after="0" w:line="240" w:lineRule="auto"/>
        <w:rPr>
          <w:rFonts w:ascii="Times New Roman" w:eastAsiaTheme="minorHAnsi" w:hAnsi="Times New Roman"/>
          <w:i/>
          <w:sz w:val="24"/>
          <w:szCs w:val="24"/>
        </w:rPr>
      </w:pPr>
    </w:p>
    <w:p w:rsidR="00DE68B3" w:rsidRPr="00DE68B3"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Ах ты, Петя – простота,</w:t>
      </w:r>
    </w:p>
    <w:p w:rsidR="00DE68B3" w:rsidRPr="00DE68B3" w:rsidRDefault="00DE68B3" w:rsidP="00DE68B3">
      <w:pPr>
        <w:spacing w:after="0" w:line="240" w:lineRule="auto"/>
        <w:rPr>
          <w:rFonts w:ascii="Times New Roman" w:eastAsiaTheme="minorHAnsi" w:hAnsi="Times New Roman"/>
          <w:sz w:val="24"/>
          <w:szCs w:val="24"/>
        </w:rPr>
      </w:pPr>
      <w:proofErr w:type="gramStart"/>
      <w:r w:rsidRPr="00DE68B3">
        <w:rPr>
          <w:rFonts w:ascii="Times New Roman" w:eastAsiaTheme="minorHAnsi" w:hAnsi="Times New Roman"/>
          <w:sz w:val="24"/>
          <w:szCs w:val="24"/>
        </w:rPr>
        <w:t>Сплоховал</w:t>
      </w:r>
      <w:proofErr w:type="gramEnd"/>
      <w:r w:rsidRPr="00DE68B3">
        <w:rPr>
          <w:rFonts w:ascii="Times New Roman" w:eastAsiaTheme="minorHAnsi" w:hAnsi="Times New Roman"/>
          <w:sz w:val="24"/>
          <w:szCs w:val="24"/>
        </w:rPr>
        <w:t xml:space="preserve"> немножко:</w:t>
      </w:r>
    </w:p>
    <w:p w:rsidR="00DE68B3" w:rsidRPr="00DE68B3"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Не послушался Кота,</w:t>
      </w:r>
    </w:p>
    <w:p w:rsidR="00E92965"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Выглянул в окошко…</w:t>
      </w:r>
    </w:p>
    <w:p w:rsidR="00DE68B3" w:rsidRPr="00DE68B3" w:rsidRDefault="00DE68B3" w:rsidP="00DE68B3">
      <w:pPr>
        <w:spacing w:after="0" w:line="240" w:lineRule="auto"/>
        <w:rPr>
          <w:rFonts w:ascii="Times New Roman" w:eastAsiaTheme="minorHAnsi" w:hAnsi="Times New Roman"/>
          <w:i/>
          <w:sz w:val="24"/>
          <w:szCs w:val="24"/>
        </w:rPr>
      </w:pPr>
      <w:r w:rsidRPr="00DE68B3">
        <w:rPr>
          <w:rFonts w:ascii="Times New Roman" w:eastAsiaTheme="minorHAnsi" w:hAnsi="Times New Roman"/>
          <w:sz w:val="24"/>
          <w:szCs w:val="24"/>
        </w:rPr>
        <w:t>(</w:t>
      </w:r>
      <w:r w:rsidRPr="00DE68B3">
        <w:rPr>
          <w:rFonts w:ascii="Times New Roman" w:eastAsiaTheme="minorHAnsi" w:hAnsi="Times New Roman"/>
          <w:i/>
          <w:sz w:val="24"/>
          <w:szCs w:val="24"/>
        </w:rPr>
        <w:t>Кот, петух и лиса).</w:t>
      </w:r>
    </w:p>
    <w:p w:rsidR="00DE68B3" w:rsidRPr="00DE68B3" w:rsidRDefault="00DE68B3" w:rsidP="00DE68B3">
      <w:pPr>
        <w:spacing w:after="0" w:line="240" w:lineRule="auto"/>
        <w:rPr>
          <w:rFonts w:ascii="Times New Roman" w:eastAsiaTheme="minorHAnsi" w:hAnsi="Times New Roman"/>
          <w:i/>
          <w:sz w:val="24"/>
          <w:szCs w:val="24"/>
        </w:rPr>
      </w:pPr>
    </w:p>
    <w:p w:rsidR="00DE68B3" w:rsidRPr="00DE68B3" w:rsidRDefault="00DE68B3" w:rsidP="00DE68B3">
      <w:pPr>
        <w:spacing w:after="0" w:line="240" w:lineRule="auto"/>
        <w:rPr>
          <w:rFonts w:ascii="Times New Roman" w:eastAsiaTheme="minorHAnsi" w:hAnsi="Times New Roman"/>
          <w:sz w:val="24"/>
          <w:szCs w:val="24"/>
        </w:rPr>
      </w:pPr>
      <w:proofErr w:type="gramStart"/>
      <w:r w:rsidRPr="00DE68B3">
        <w:rPr>
          <w:rFonts w:ascii="Times New Roman" w:eastAsiaTheme="minorHAnsi" w:hAnsi="Times New Roman"/>
          <w:sz w:val="24"/>
          <w:szCs w:val="24"/>
        </w:rPr>
        <w:t>Красна девица грустна</w:t>
      </w:r>
      <w:proofErr w:type="gramEnd"/>
      <w:r w:rsidRPr="00DE68B3">
        <w:rPr>
          <w:rFonts w:ascii="Times New Roman" w:eastAsiaTheme="minorHAnsi" w:hAnsi="Times New Roman"/>
          <w:sz w:val="24"/>
          <w:szCs w:val="24"/>
        </w:rPr>
        <w:t>:</w:t>
      </w:r>
    </w:p>
    <w:p w:rsidR="00DE68B3" w:rsidRPr="00DE68B3"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Ей не нравится весна,</w:t>
      </w:r>
    </w:p>
    <w:p w:rsidR="00DE68B3" w:rsidRPr="00DE68B3"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Ей на солнце тяжко!</w:t>
      </w:r>
    </w:p>
    <w:p w:rsidR="00E92965"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 xml:space="preserve">Слезы льет бедняжка. </w:t>
      </w:r>
    </w:p>
    <w:p w:rsidR="00DE68B3" w:rsidRPr="00DE68B3" w:rsidRDefault="00DE68B3" w:rsidP="00DE68B3">
      <w:pPr>
        <w:spacing w:after="0" w:line="240" w:lineRule="auto"/>
        <w:rPr>
          <w:rFonts w:ascii="Times New Roman" w:eastAsiaTheme="minorHAnsi" w:hAnsi="Times New Roman"/>
          <w:i/>
          <w:sz w:val="24"/>
          <w:szCs w:val="24"/>
        </w:rPr>
      </w:pPr>
      <w:r w:rsidRPr="00DE68B3">
        <w:rPr>
          <w:rFonts w:ascii="Times New Roman" w:eastAsiaTheme="minorHAnsi" w:hAnsi="Times New Roman"/>
          <w:sz w:val="24"/>
          <w:szCs w:val="24"/>
        </w:rPr>
        <w:t>(</w:t>
      </w:r>
      <w:r w:rsidRPr="00DE68B3">
        <w:rPr>
          <w:rFonts w:ascii="Times New Roman" w:eastAsiaTheme="minorHAnsi" w:hAnsi="Times New Roman"/>
          <w:i/>
          <w:sz w:val="24"/>
          <w:szCs w:val="24"/>
        </w:rPr>
        <w:t>Снегурочка).</w:t>
      </w:r>
    </w:p>
    <w:p w:rsidR="00DE68B3" w:rsidRPr="00DE68B3" w:rsidRDefault="00DE68B3" w:rsidP="00DE68B3">
      <w:pPr>
        <w:spacing w:after="0" w:line="240" w:lineRule="auto"/>
        <w:rPr>
          <w:rFonts w:ascii="Times New Roman" w:eastAsiaTheme="minorHAnsi" w:hAnsi="Times New Roman"/>
          <w:i/>
          <w:sz w:val="24"/>
          <w:szCs w:val="24"/>
        </w:rPr>
      </w:pPr>
    </w:p>
    <w:p w:rsidR="00DE68B3" w:rsidRPr="00DE68B3"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Нет ни речки, ни пруда –</w:t>
      </w:r>
    </w:p>
    <w:p w:rsidR="00DE68B3" w:rsidRPr="00DE68B3"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Где воды напиться?</w:t>
      </w:r>
    </w:p>
    <w:p w:rsidR="00DE68B3" w:rsidRPr="00DE68B3"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Очень вкусная вода –</w:t>
      </w:r>
    </w:p>
    <w:p w:rsidR="00E92965"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 xml:space="preserve">В ямке от копытца!.. </w:t>
      </w:r>
    </w:p>
    <w:p w:rsidR="00DE68B3" w:rsidRPr="00DE68B3" w:rsidRDefault="00DE68B3" w:rsidP="00DE68B3">
      <w:pPr>
        <w:spacing w:after="0" w:line="240" w:lineRule="auto"/>
        <w:rPr>
          <w:rFonts w:ascii="Times New Roman" w:eastAsiaTheme="minorHAnsi" w:hAnsi="Times New Roman"/>
          <w:i/>
          <w:sz w:val="24"/>
          <w:szCs w:val="24"/>
        </w:rPr>
      </w:pPr>
      <w:r w:rsidRPr="00DE68B3">
        <w:rPr>
          <w:rFonts w:ascii="Times New Roman" w:eastAsiaTheme="minorHAnsi" w:hAnsi="Times New Roman"/>
          <w:sz w:val="24"/>
          <w:szCs w:val="24"/>
        </w:rPr>
        <w:lastRenderedPageBreak/>
        <w:t>(</w:t>
      </w:r>
      <w:r w:rsidRPr="00DE68B3">
        <w:rPr>
          <w:rFonts w:ascii="Times New Roman" w:eastAsiaTheme="minorHAnsi" w:hAnsi="Times New Roman"/>
          <w:i/>
          <w:sz w:val="24"/>
          <w:szCs w:val="24"/>
        </w:rPr>
        <w:t>Сестрица Аленушка и братец Иванушка).</w:t>
      </w:r>
    </w:p>
    <w:p w:rsidR="00DE68B3" w:rsidRPr="00DE68B3" w:rsidRDefault="00DE68B3" w:rsidP="00DE68B3">
      <w:pPr>
        <w:spacing w:after="0" w:line="240" w:lineRule="auto"/>
        <w:rPr>
          <w:rFonts w:ascii="Times New Roman" w:eastAsiaTheme="minorHAnsi" w:hAnsi="Times New Roman"/>
          <w:i/>
          <w:sz w:val="24"/>
          <w:szCs w:val="24"/>
        </w:rPr>
      </w:pPr>
    </w:p>
    <w:p w:rsidR="00DE68B3" w:rsidRPr="00DE68B3"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Колотил да колотил</w:t>
      </w:r>
    </w:p>
    <w:p w:rsidR="00DE68B3" w:rsidRPr="00DE68B3"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 xml:space="preserve"> По тарелке носом</w:t>
      </w:r>
    </w:p>
    <w:p w:rsidR="00DE68B3" w:rsidRPr="00DE68B3"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Ничего не проглотил</w:t>
      </w:r>
    </w:p>
    <w:p w:rsidR="00E92965"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 xml:space="preserve">И остался с носом… </w:t>
      </w:r>
    </w:p>
    <w:p w:rsidR="00DE68B3" w:rsidRPr="00DE68B3" w:rsidRDefault="00DE68B3" w:rsidP="00DE68B3">
      <w:pPr>
        <w:spacing w:after="0" w:line="240" w:lineRule="auto"/>
        <w:rPr>
          <w:rFonts w:ascii="Times New Roman" w:eastAsiaTheme="minorHAnsi" w:hAnsi="Times New Roman"/>
          <w:i/>
          <w:sz w:val="24"/>
          <w:szCs w:val="24"/>
        </w:rPr>
      </w:pPr>
      <w:r w:rsidRPr="00DE68B3">
        <w:rPr>
          <w:rFonts w:ascii="Times New Roman" w:eastAsiaTheme="minorHAnsi" w:hAnsi="Times New Roman"/>
          <w:sz w:val="24"/>
          <w:szCs w:val="24"/>
        </w:rPr>
        <w:t>(</w:t>
      </w:r>
      <w:r w:rsidRPr="00DE68B3">
        <w:rPr>
          <w:rFonts w:ascii="Times New Roman" w:eastAsiaTheme="minorHAnsi" w:hAnsi="Times New Roman"/>
          <w:i/>
          <w:sz w:val="24"/>
          <w:szCs w:val="24"/>
        </w:rPr>
        <w:t>Лиса и журавль).</w:t>
      </w:r>
    </w:p>
    <w:p w:rsidR="00DE68B3" w:rsidRPr="00DE68B3" w:rsidRDefault="00DE68B3" w:rsidP="00DE68B3">
      <w:pPr>
        <w:spacing w:after="0" w:line="240" w:lineRule="auto"/>
        <w:rPr>
          <w:rFonts w:ascii="Times New Roman" w:eastAsiaTheme="minorHAnsi" w:hAnsi="Times New Roman"/>
          <w:i/>
          <w:sz w:val="24"/>
          <w:szCs w:val="24"/>
        </w:rPr>
      </w:pPr>
    </w:p>
    <w:p w:rsidR="00DE68B3" w:rsidRPr="00DE68B3"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Не лежалось на окошке –</w:t>
      </w:r>
    </w:p>
    <w:p w:rsidR="00E92965"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Покатился по дорожке…</w:t>
      </w:r>
    </w:p>
    <w:p w:rsidR="00DE68B3" w:rsidRPr="00DE68B3" w:rsidRDefault="00DE68B3" w:rsidP="00DE68B3">
      <w:pPr>
        <w:spacing w:after="0" w:line="240" w:lineRule="auto"/>
        <w:rPr>
          <w:rFonts w:ascii="Times New Roman" w:eastAsiaTheme="minorHAnsi" w:hAnsi="Times New Roman"/>
          <w:i/>
          <w:sz w:val="24"/>
          <w:szCs w:val="24"/>
        </w:rPr>
      </w:pPr>
      <w:r w:rsidRPr="00DE68B3">
        <w:rPr>
          <w:rFonts w:ascii="Times New Roman" w:eastAsiaTheme="minorHAnsi" w:hAnsi="Times New Roman"/>
          <w:sz w:val="24"/>
          <w:szCs w:val="24"/>
        </w:rPr>
        <w:t>(</w:t>
      </w:r>
      <w:r w:rsidRPr="00DE68B3">
        <w:rPr>
          <w:rFonts w:ascii="Times New Roman" w:eastAsiaTheme="minorHAnsi" w:hAnsi="Times New Roman"/>
          <w:i/>
          <w:sz w:val="24"/>
          <w:szCs w:val="24"/>
        </w:rPr>
        <w:t>Колобок).</w:t>
      </w:r>
    </w:p>
    <w:p w:rsidR="00DE68B3" w:rsidRPr="00DE68B3" w:rsidRDefault="00DE68B3" w:rsidP="00DE68B3">
      <w:pPr>
        <w:spacing w:after="0" w:line="240" w:lineRule="auto"/>
        <w:rPr>
          <w:rFonts w:ascii="Times New Roman" w:eastAsiaTheme="minorHAnsi" w:hAnsi="Times New Roman"/>
          <w:i/>
          <w:sz w:val="24"/>
          <w:szCs w:val="24"/>
        </w:rPr>
      </w:pPr>
    </w:p>
    <w:p w:rsidR="00DE68B3" w:rsidRPr="00DE68B3"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Отворили дверь козлята</w:t>
      </w:r>
    </w:p>
    <w:p w:rsidR="00E92965"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И…пропали все куда – то!</w:t>
      </w:r>
    </w:p>
    <w:p w:rsidR="00DE68B3" w:rsidRPr="00DE68B3"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 xml:space="preserve"> (</w:t>
      </w:r>
      <w:r w:rsidRPr="00DE68B3">
        <w:rPr>
          <w:rFonts w:ascii="Times New Roman" w:eastAsiaTheme="minorHAnsi" w:hAnsi="Times New Roman"/>
          <w:i/>
          <w:sz w:val="24"/>
          <w:szCs w:val="24"/>
        </w:rPr>
        <w:t>Волк и семеро козлят</w:t>
      </w:r>
      <w:r w:rsidRPr="00DE68B3">
        <w:rPr>
          <w:rFonts w:ascii="Times New Roman" w:eastAsiaTheme="minorHAnsi" w:hAnsi="Times New Roman"/>
          <w:sz w:val="24"/>
          <w:szCs w:val="24"/>
        </w:rPr>
        <w:t>).</w:t>
      </w:r>
    </w:p>
    <w:p w:rsidR="00DE68B3" w:rsidRPr="00DE68B3" w:rsidRDefault="00DE68B3" w:rsidP="00DE68B3">
      <w:pPr>
        <w:spacing w:after="0" w:line="240" w:lineRule="auto"/>
        <w:rPr>
          <w:rFonts w:ascii="Times New Roman" w:eastAsiaTheme="minorHAnsi" w:hAnsi="Times New Roman"/>
          <w:sz w:val="24"/>
          <w:szCs w:val="24"/>
        </w:rPr>
      </w:pPr>
    </w:p>
    <w:p w:rsidR="00DE68B3" w:rsidRPr="00DE68B3"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 xml:space="preserve">По тропе шагая бодро, </w:t>
      </w:r>
    </w:p>
    <w:p w:rsidR="00E92965"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 xml:space="preserve">Сами воду тащат ведра!.. </w:t>
      </w:r>
    </w:p>
    <w:p w:rsidR="00DE68B3" w:rsidRPr="00DE68B3" w:rsidRDefault="00DE68B3" w:rsidP="00DE68B3">
      <w:pPr>
        <w:spacing w:after="0" w:line="240" w:lineRule="auto"/>
        <w:rPr>
          <w:rFonts w:ascii="Times New Roman" w:eastAsiaTheme="minorHAnsi" w:hAnsi="Times New Roman"/>
          <w:i/>
          <w:sz w:val="24"/>
          <w:szCs w:val="24"/>
        </w:rPr>
      </w:pPr>
      <w:r w:rsidRPr="00DE68B3">
        <w:rPr>
          <w:rFonts w:ascii="Times New Roman" w:eastAsiaTheme="minorHAnsi" w:hAnsi="Times New Roman"/>
          <w:sz w:val="24"/>
          <w:szCs w:val="24"/>
        </w:rPr>
        <w:t>(</w:t>
      </w:r>
      <w:r w:rsidRPr="00DE68B3">
        <w:rPr>
          <w:rFonts w:ascii="Times New Roman" w:eastAsiaTheme="minorHAnsi" w:hAnsi="Times New Roman"/>
          <w:i/>
          <w:sz w:val="24"/>
          <w:szCs w:val="24"/>
        </w:rPr>
        <w:t>По щучьему велению).</w:t>
      </w:r>
    </w:p>
    <w:p w:rsidR="00DE68B3" w:rsidRPr="00DE68B3" w:rsidRDefault="00DE68B3" w:rsidP="00DE68B3">
      <w:pPr>
        <w:spacing w:after="0" w:line="240" w:lineRule="auto"/>
        <w:rPr>
          <w:rFonts w:ascii="Times New Roman" w:eastAsiaTheme="minorHAnsi" w:hAnsi="Times New Roman"/>
          <w:i/>
          <w:sz w:val="24"/>
          <w:szCs w:val="24"/>
        </w:rPr>
      </w:pPr>
    </w:p>
    <w:p w:rsidR="00DE68B3" w:rsidRPr="00DE68B3"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Муха дом себе нашла.</w:t>
      </w:r>
    </w:p>
    <w:p w:rsidR="00DE68B3" w:rsidRPr="00DE68B3"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lastRenderedPageBreak/>
        <w:t>Муха добрая была:</w:t>
      </w:r>
    </w:p>
    <w:p w:rsidR="00DE68B3" w:rsidRPr="00DE68B3"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 xml:space="preserve">В доме </w:t>
      </w:r>
      <w:proofErr w:type="gramStart"/>
      <w:r w:rsidRPr="00DE68B3">
        <w:rPr>
          <w:rFonts w:ascii="Times New Roman" w:eastAsiaTheme="minorHAnsi" w:hAnsi="Times New Roman"/>
          <w:sz w:val="24"/>
          <w:szCs w:val="24"/>
        </w:rPr>
        <w:t>том</w:t>
      </w:r>
      <w:proofErr w:type="gramEnd"/>
      <w:r w:rsidRPr="00DE68B3">
        <w:rPr>
          <w:rFonts w:ascii="Times New Roman" w:eastAsiaTheme="minorHAnsi" w:hAnsi="Times New Roman"/>
          <w:sz w:val="24"/>
          <w:szCs w:val="24"/>
        </w:rPr>
        <w:t xml:space="preserve"> в конце концов</w:t>
      </w:r>
    </w:p>
    <w:p w:rsidR="00E92965"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 xml:space="preserve">Стало множество жильцов! </w:t>
      </w:r>
    </w:p>
    <w:p w:rsidR="00DE68B3" w:rsidRPr="00DE68B3" w:rsidRDefault="00DE68B3" w:rsidP="00DE68B3">
      <w:pPr>
        <w:spacing w:after="0" w:line="240" w:lineRule="auto"/>
        <w:rPr>
          <w:rFonts w:ascii="Times New Roman" w:eastAsiaTheme="minorHAnsi" w:hAnsi="Times New Roman"/>
          <w:i/>
          <w:sz w:val="24"/>
          <w:szCs w:val="24"/>
        </w:rPr>
      </w:pPr>
      <w:r w:rsidRPr="00DE68B3">
        <w:rPr>
          <w:rFonts w:ascii="Times New Roman" w:eastAsiaTheme="minorHAnsi" w:hAnsi="Times New Roman"/>
          <w:sz w:val="24"/>
          <w:szCs w:val="24"/>
        </w:rPr>
        <w:lastRenderedPageBreak/>
        <w:t>(</w:t>
      </w:r>
      <w:r w:rsidRPr="00DE68B3">
        <w:rPr>
          <w:rFonts w:ascii="Times New Roman" w:eastAsiaTheme="minorHAnsi" w:hAnsi="Times New Roman"/>
          <w:i/>
          <w:sz w:val="24"/>
          <w:szCs w:val="24"/>
        </w:rPr>
        <w:t>Теремок).</w:t>
      </w:r>
    </w:p>
    <w:p w:rsidR="00DE68B3" w:rsidRPr="00DE68B3" w:rsidRDefault="00DE68B3" w:rsidP="00DE68B3">
      <w:pPr>
        <w:spacing w:after="0" w:line="240" w:lineRule="auto"/>
        <w:rPr>
          <w:rFonts w:ascii="Times New Roman" w:eastAsiaTheme="minorHAnsi" w:hAnsi="Times New Roman"/>
          <w:i/>
          <w:sz w:val="24"/>
          <w:szCs w:val="24"/>
        </w:rPr>
      </w:pPr>
    </w:p>
    <w:p w:rsidR="00E92965" w:rsidRDefault="00E92965" w:rsidP="00DE68B3">
      <w:pPr>
        <w:spacing w:after="0" w:line="240" w:lineRule="auto"/>
        <w:rPr>
          <w:rFonts w:ascii="Times New Roman" w:eastAsiaTheme="minorHAnsi" w:hAnsi="Times New Roman"/>
          <w:b/>
          <w:sz w:val="24"/>
          <w:szCs w:val="24"/>
        </w:rPr>
        <w:sectPr w:rsidR="00E92965" w:rsidSect="00E92965">
          <w:type w:val="continuous"/>
          <w:pgSz w:w="11906" w:h="16838"/>
          <w:pgMar w:top="1134" w:right="850" w:bottom="1134" w:left="1701" w:header="708" w:footer="708" w:gutter="0"/>
          <w:cols w:num="2" w:space="708"/>
          <w:docGrid w:linePitch="360"/>
        </w:sectPr>
      </w:pPr>
    </w:p>
    <w:p w:rsidR="00E92965" w:rsidRDefault="00E92965" w:rsidP="00DE68B3">
      <w:pPr>
        <w:spacing w:after="0" w:line="240" w:lineRule="auto"/>
        <w:rPr>
          <w:rFonts w:ascii="Times New Roman" w:eastAsiaTheme="minorHAnsi" w:hAnsi="Times New Roman"/>
          <w:b/>
          <w:sz w:val="24"/>
          <w:szCs w:val="24"/>
        </w:rPr>
      </w:pPr>
    </w:p>
    <w:p w:rsidR="00DE68B3" w:rsidRPr="00DE68B3" w:rsidRDefault="00DE68B3" w:rsidP="00DE68B3">
      <w:pPr>
        <w:spacing w:after="0" w:line="240" w:lineRule="auto"/>
        <w:rPr>
          <w:rFonts w:ascii="Times New Roman" w:eastAsiaTheme="minorHAnsi" w:hAnsi="Times New Roman"/>
          <w:b/>
          <w:sz w:val="24"/>
          <w:szCs w:val="24"/>
        </w:rPr>
      </w:pPr>
      <w:r w:rsidRPr="00DE68B3">
        <w:rPr>
          <w:rFonts w:ascii="Times New Roman" w:eastAsiaTheme="minorHAnsi" w:hAnsi="Times New Roman"/>
          <w:b/>
          <w:sz w:val="24"/>
          <w:szCs w:val="24"/>
        </w:rPr>
        <w:t>4. – Узнайте сказку по зачину:</w:t>
      </w:r>
    </w:p>
    <w:p w:rsidR="00DE68B3" w:rsidRPr="00DE68B3"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 xml:space="preserve">  </w:t>
      </w:r>
    </w:p>
    <w:p w:rsidR="00DE68B3" w:rsidRPr="00DE68B3"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«Жили – были мужик да баба. У них дочка да сынок маленький…»</w:t>
      </w:r>
    </w:p>
    <w:p w:rsidR="00DE68B3" w:rsidRPr="00DE68B3" w:rsidRDefault="00DE68B3" w:rsidP="00DE68B3">
      <w:pPr>
        <w:spacing w:after="0" w:line="240" w:lineRule="auto"/>
        <w:rPr>
          <w:rFonts w:ascii="Times New Roman" w:eastAsiaTheme="minorHAnsi" w:hAnsi="Times New Roman"/>
          <w:i/>
          <w:sz w:val="24"/>
          <w:szCs w:val="24"/>
        </w:rPr>
      </w:pPr>
      <w:r w:rsidRPr="00DE68B3">
        <w:rPr>
          <w:rFonts w:ascii="Times New Roman" w:eastAsiaTheme="minorHAnsi" w:hAnsi="Times New Roman"/>
          <w:sz w:val="24"/>
          <w:szCs w:val="24"/>
        </w:rPr>
        <w:t>(</w:t>
      </w:r>
      <w:r w:rsidRPr="00DE68B3">
        <w:rPr>
          <w:rFonts w:ascii="Times New Roman" w:eastAsiaTheme="minorHAnsi" w:hAnsi="Times New Roman"/>
          <w:i/>
          <w:sz w:val="24"/>
          <w:szCs w:val="24"/>
        </w:rPr>
        <w:t>Гуси – лебеди).</w:t>
      </w:r>
    </w:p>
    <w:p w:rsidR="00DE68B3" w:rsidRPr="00DE68B3" w:rsidRDefault="00DE68B3" w:rsidP="00DE68B3">
      <w:pPr>
        <w:spacing w:after="0" w:line="240" w:lineRule="auto"/>
        <w:rPr>
          <w:rFonts w:ascii="Times New Roman" w:eastAsiaTheme="minorHAnsi" w:hAnsi="Times New Roman"/>
          <w:i/>
          <w:sz w:val="24"/>
          <w:szCs w:val="24"/>
        </w:rPr>
      </w:pPr>
    </w:p>
    <w:p w:rsidR="00DE68B3" w:rsidRPr="00DE68B3"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«Жили – были старик со старухой. У старика была своя дочка, у старухи своя…»</w:t>
      </w:r>
    </w:p>
    <w:p w:rsidR="00DE68B3" w:rsidRPr="00DE68B3" w:rsidRDefault="00DE68B3" w:rsidP="00DE68B3">
      <w:pPr>
        <w:spacing w:after="0" w:line="240" w:lineRule="auto"/>
        <w:rPr>
          <w:rFonts w:ascii="Times New Roman" w:eastAsiaTheme="minorHAnsi" w:hAnsi="Times New Roman"/>
          <w:i/>
          <w:sz w:val="24"/>
          <w:szCs w:val="24"/>
        </w:rPr>
      </w:pPr>
      <w:r w:rsidRPr="00DE68B3">
        <w:rPr>
          <w:rFonts w:ascii="Times New Roman" w:eastAsiaTheme="minorHAnsi" w:hAnsi="Times New Roman"/>
          <w:sz w:val="24"/>
          <w:szCs w:val="24"/>
        </w:rPr>
        <w:t>(</w:t>
      </w:r>
      <w:r w:rsidRPr="00DE68B3">
        <w:rPr>
          <w:rFonts w:ascii="Times New Roman" w:eastAsiaTheme="minorHAnsi" w:hAnsi="Times New Roman"/>
          <w:i/>
          <w:sz w:val="24"/>
          <w:szCs w:val="24"/>
        </w:rPr>
        <w:t>Морозко).</w:t>
      </w:r>
    </w:p>
    <w:p w:rsidR="00DE68B3" w:rsidRPr="00DE68B3" w:rsidRDefault="00DE68B3" w:rsidP="00DE68B3">
      <w:pPr>
        <w:spacing w:after="0" w:line="240" w:lineRule="auto"/>
        <w:rPr>
          <w:rFonts w:ascii="Times New Roman" w:eastAsiaTheme="minorHAnsi" w:hAnsi="Times New Roman"/>
          <w:i/>
          <w:sz w:val="24"/>
          <w:szCs w:val="24"/>
        </w:rPr>
      </w:pPr>
    </w:p>
    <w:p w:rsidR="00DE68B3" w:rsidRPr="00DE68B3"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«Жили – были дед да баба. Всего у них было вдоволь: и корова</w:t>
      </w:r>
      <w:proofErr w:type="gramStart"/>
      <w:r w:rsidRPr="00DE68B3">
        <w:rPr>
          <w:rFonts w:ascii="Times New Roman" w:eastAsiaTheme="minorHAnsi" w:hAnsi="Times New Roman"/>
          <w:sz w:val="24"/>
          <w:szCs w:val="24"/>
        </w:rPr>
        <w:t xml:space="preserve"> ,</w:t>
      </w:r>
      <w:proofErr w:type="gramEnd"/>
      <w:r w:rsidRPr="00DE68B3">
        <w:rPr>
          <w:rFonts w:ascii="Times New Roman" w:eastAsiaTheme="minorHAnsi" w:hAnsi="Times New Roman"/>
          <w:sz w:val="24"/>
          <w:szCs w:val="24"/>
        </w:rPr>
        <w:t xml:space="preserve"> и овечка, и кот на печке, а вот детей не было. Очень они печалились да горевали…»</w:t>
      </w:r>
    </w:p>
    <w:p w:rsidR="00DE68B3" w:rsidRPr="00DE68B3" w:rsidRDefault="00DE68B3" w:rsidP="00DE68B3">
      <w:pPr>
        <w:spacing w:after="0" w:line="240" w:lineRule="auto"/>
        <w:rPr>
          <w:rFonts w:ascii="Times New Roman" w:eastAsiaTheme="minorHAnsi" w:hAnsi="Times New Roman"/>
          <w:i/>
          <w:sz w:val="24"/>
          <w:szCs w:val="24"/>
        </w:rPr>
      </w:pPr>
      <w:r w:rsidRPr="00DE68B3">
        <w:rPr>
          <w:rFonts w:ascii="Times New Roman" w:eastAsiaTheme="minorHAnsi" w:hAnsi="Times New Roman"/>
          <w:i/>
          <w:sz w:val="24"/>
          <w:szCs w:val="24"/>
        </w:rPr>
        <w:t>(Снегурочка).</w:t>
      </w:r>
    </w:p>
    <w:p w:rsidR="00DE68B3" w:rsidRPr="00DE68B3" w:rsidRDefault="00DE68B3" w:rsidP="00DE68B3">
      <w:pPr>
        <w:spacing w:after="0" w:line="240" w:lineRule="auto"/>
        <w:rPr>
          <w:rFonts w:ascii="Times New Roman" w:eastAsiaTheme="minorHAnsi" w:hAnsi="Times New Roman"/>
          <w:i/>
          <w:sz w:val="24"/>
          <w:szCs w:val="24"/>
        </w:rPr>
      </w:pPr>
    </w:p>
    <w:p w:rsidR="00DE68B3" w:rsidRPr="00DE68B3"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«Жили – были старик да старуха, у них была дочка Аленушка да сынок Иванушка…»</w:t>
      </w:r>
    </w:p>
    <w:p w:rsidR="00DE68B3" w:rsidRPr="00DE68B3" w:rsidRDefault="00DE68B3" w:rsidP="00DE68B3">
      <w:pPr>
        <w:spacing w:after="0" w:line="240" w:lineRule="auto"/>
        <w:rPr>
          <w:rFonts w:ascii="Times New Roman" w:eastAsiaTheme="minorHAnsi" w:hAnsi="Times New Roman"/>
          <w:i/>
          <w:sz w:val="24"/>
          <w:szCs w:val="24"/>
        </w:rPr>
      </w:pPr>
      <w:r w:rsidRPr="00DE68B3">
        <w:rPr>
          <w:rFonts w:ascii="Times New Roman" w:eastAsiaTheme="minorHAnsi" w:hAnsi="Times New Roman"/>
          <w:i/>
          <w:sz w:val="24"/>
          <w:szCs w:val="24"/>
        </w:rPr>
        <w:t>(Сестрица Аленушка и братец Иванушка).</w:t>
      </w:r>
    </w:p>
    <w:p w:rsidR="00DE68B3" w:rsidRPr="00DE68B3" w:rsidRDefault="00DE68B3" w:rsidP="00DE68B3">
      <w:pPr>
        <w:spacing w:after="0" w:line="240" w:lineRule="auto"/>
        <w:rPr>
          <w:rFonts w:ascii="Times New Roman" w:eastAsiaTheme="minorHAnsi" w:hAnsi="Times New Roman"/>
          <w:i/>
          <w:sz w:val="24"/>
          <w:szCs w:val="24"/>
        </w:rPr>
      </w:pPr>
    </w:p>
    <w:p w:rsidR="00DE68B3" w:rsidRPr="00DE68B3"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«Жили – были старик со старухой. Ели они как – то раз горох и уронили одну горошину на пол. Покатилась горошинка по полу и скатилась в подполье…»</w:t>
      </w:r>
    </w:p>
    <w:p w:rsidR="00DE68B3" w:rsidRPr="00DE68B3" w:rsidRDefault="00DE68B3" w:rsidP="00DE68B3">
      <w:pPr>
        <w:spacing w:after="0" w:line="240" w:lineRule="auto"/>
        <w:rPr>
          <w:rFonts w:ascii="Times New Roman" w:eastAsiaTheme="minorHAnsi" w:hAnsi="Times New Roman"/>
          <w:i/>
          <w:sz w:val="24"/>
          <w:szCs w:val="24"/>
        </w:rPr>
      </w:pPr>
      <w:r w:rsidRPr="00DE68B3">
        <w:rPr>
          <w:rFonts w:ascii="Times New Roman" w:eastAsiaTheme="minorHAnsi" w:hAnsi="Times New Roman"/>
          <w:i/>
          <w:sz w:val="24"/>
          <w:szCs w:val="24"/>
        </w:rPr>
        <w:t xml:space="preserve">(Петушок – золотой гребешок и чудо </w:t>
      </w:r>
      <w:proofErr w:type="spellStart"/>
      <w:r w:rsidRPr="00DE68B3">
        <w:rPr>
          <w:rFonts w:ascii="Times New Roman" w:eastAsiaTheme="minorHAnsi" w:hAnsi="Times New Roman"/>
          <w:i/>
          <w:sz w:val="24"/>
          <w:szCs w:val="24"/>
        </w:rPr>
        <w:t>меленка</w:t>
      </w:r>
      <w:proofErr w:type="spellEnd"/>
      <w:r w:rsidRPr="00DE68B3">
        <w:rPr>
          <w:rFonts w:ascii="Times New Roman" w:eastAsiaTheme="minorHAnsi" w:hAnsi="Times New Roman"/>
          <w:i/>
          <w:sz w:val="24"/>
          <w:szCs w:val="24"/>
        </w:rPr>
        <w:t>).</w:t>
      </w:r>
    </w:p>
    <w:p w:rsidR="00DE68B3" w:rsidRPr="00DE68B3" w:rsidRDefault="00DE68B3" w:rsidP="00DE68B3">
      <w:pPr>
        <w:spacing w:after="0" w:line="240" w:lineRule="auto"/>
        <w:rPr>
          <w:rFonts w:ascii="Times New Roman" w:eastAsiaTheme="minorHAnsi" w:hAnsi="Times New Roman"/>
          <w:i/>
          <w:sz w:val="24"/>
          <w:szCs w:val="24"/>
        </w:rPr>
      </w:pPr>
    </w:p>
    <w:p w:rsidR="00DE68B3" w:rsidRPr="00DE68B3"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 xml:space="preserve">«Есть на свете люди хорошие, есть и похуже, есть и такие, что и своего брата не стыдятся…» </w:t>
      </w:r>
    </w:p>
    <w:p w:rsidR="00DE68B3" w:rsidRPr="00DE68B3" w:rsidRDefault="00DE68B3" w:rsidP="00DE68B3">
      <w:pPr>
        <w:spacing w:after="0" w:line="240" w:lineRule="auto"/>
        <w:rPr>
          <w:rFonts w:ascii="Times New Roman" w:eastAsiaTheme="minorHAnsi" w:hAnsi="Times New Roman"/>
          <w:i/>
          <w:sz w:val="24"/>
          <w:szCs w:val="24"/>
        </w:rPr>
      </w:pPr>
      <w:r w:rsidRPr="00DE68B3">
        <w:rPr>
          <w:rFonts w:ascii="Times New Roman" w:eastAsiaTheme="minorHAnsi" w:hAnsi="Times New Roman"/>
          <w:i/>
          <w:sz w:val="24"/>
          <w:szCs w:val="24"/>
        </w:rPr>
        <w:t>(</w:t>
      </w:r>
      <w:proofErr w:type="spellStart"/>
      <w:r w:rsidRPr="00DE68B3">
        <w:rPr>
          <w:rFonts w:ascii="Times New Roman" w:eastAsiaTheme="minorHAnsi" w:hAnsi="Times New Roman"/>
          <w:i/>
          <w:sz w:val="24"/>
          <w:szCs w:val="24"/>
        </w:rPr>
        <w:t>Хаврошечка</w:t>
      </w:r>
      <w:proofErr w:type="spellEnd"/>
      <w:r w:rsidRPr="00DE68B3">
        <w:rPr>
          <w:rFonts w:ascii="Times New Roman" w:eastAsiaTheme="minorHAnsi" w:hAnsi="Times New Roman"/>
          <w:i/>
          <w:sz w:val="24"/>
          <w:szCs w:val="24"/>
        </w:rPr>
        <w:t>).</w:t>
      </w:r>
    </w:p>
    <w:p w:rsidR="00DE68B3" w:rsidRPr="00DE68B3" w:rsidRDefault="00DE68B3" w:rsidP="00DE68B3">
      <w:pPr>
        <w:spacing w:after="0" w:line="240" w:lineRule="auto"/>
        <w:rPr>
          <w:rFonts w:ascii="Times New Roman" w:eastAsiaTheme="minorHAnsi" w:hAnsi="Times New Roman"/>
          <w:i/>
          <w:sz w:val="24"/>
          <w:szCs w:val="24"/>
        </w:rPr>
      </w:pPr>
    </w:p>
    <w:p w:rsidR="00DE68B3" w:rsidRPr="00DE68B3" w:rsidRDefault="00DE68B3" w:rsidP="00DE68B3">
      <w:pPr>
        <w:spacing w:after="0" w:line="240" w:lineRule="auto"/>
        <w:rPr>
          <w:rFonts w:ascii="Times New Roman" w:eastAsiaTheme="minorHAnsi" w:hAnsi="Times New Roman"/>
          <w:sz w:val="24"/>
          <w:szCs w:val="24"/>
        </w:rPr>
      </w:pPr>
      <w:r w:rsidRPr="00DE68B3">
        <w:rPr>
          <w:rFonts w:ascii="Times New Roman" w:eastAsiaTheme="minorHAnsi" w:hAnsi="Times New Roman"/>
          <w:sz w:val="24"/>
          <w:szCs w:val="24"/>
        </w:rPr>
        <w:t xml:space="preserve">«Жили – были муж да жена, и была у них дочка – </w:t>
      </w:r>
      <w:proofErr w:type="spellStart"/>
      <w:r w:rsidRPr="00DE68B3">
        <w:rPr>
          <w:rFonts w:ascii="Times New Roman" w:eastAsiaTheme="minorHAnsi" w:hAnsi="Times New Roman"/>
          <w:sz w:val="24"/>
          <w:szCs w:val="24"/>
        </w:rPr>
        <w:t>Нюрочка</w:t>
      </w:r>
      <w:proofErr w:type="spellEnd"/>
      <w:r w:rsidRPr="00DE68B3">
        <w:rPr>
          <w:rFonts w:ascii="Times New Roman" w:eastAsiaTheme="minorHAnsi" w:hAnsi="Times New Roman"/>
          <w:sz w:val="24"/>
          <w:szCs w:val="24"/>
        </w:rPr>
        <w:t xml:space="preserve"> – девчурочка…»</w:t>
      </w:r>
    </w:p>
    <w:p w:rsidR="00DE68B3" w:rsidRPr="00DE68B3" w:rsidRDefault="00DE68B3" w:rsidP="00DE68B3">
      <w:pPr>
        <w:spacing w:after="0" w:line="240" w:lineRule="auto"/>
        <w:rPr>
          <w:rFonts w:ascii="Times New Roman" w:eastAsiaTheme="minorHAnsi" w:hAnsi="Times New Roman"/>
          <w:i/>
          <w:sz w:val="24"/>
          <w:szCs w:val="24"/>
        </w:rPr>
      </w:pPr>
      <w:r w:rsidRPr="00DE68B3">
        <w:rPr>
          <w:rFonts w:ascii="Times New Roman" w:eastAsiaTheme="minorHAnsi" w:hAnsi="Times New Roman"/>
          <w:i/>
          <w:sz w:val="24"/>
          <w:szCs w:val="24"/>
        </w:rPr>
        <w:t>(Бычок – черный бочок, белые копытца).</w:t>
      </w:r>
    </w:p>
    <w:p w:rsidR="00DE68B3" w:rsidRDefault="00DE68B3" w:rsidP="00DE68B3">
      <w:pPr>
        <w:spacing w:after="0" w:line="240" w:lineRule="auto"/>
        <w:rPr>
          <w:rFonts w:ascii="Times New Roman" w:eastAsiaTheme="minorHAnsi" w:hAnsi="Times New Roman"/>
          <w:i/>
          <w:sz w:val="24"/>
          <w:szCs w:val="24"/>
        </w:rPr>
      </w:pPr>
    </w:p>
    <w:p w:rsidR="00E71B88" w:rsidRPr="00E92965" w:rsidRDefault="00E92965" w:rsidP="00DE68B3">
      <w:pPr>
        <w:spacing w:after="0" w:line="240" w:lineRule="auto"/>
        <w:rPr>
          <w:rFonts w:ascii="Times New Roman" w:eastAsiaTheme="minorHAnsi" w:hAnsi="Times New Roman"/>
          <w:b/>
          <w:sz w:val="24"/>
          <w:szCs w:val="24"/>
        </w:rPr>
      </w:pPr>
      <w:r>
        <w:rPr>
          <w:rFonts w:ascii="Times New Roman" w:eastAsiaTheme="minorHAnsi" w:hAnsi="Times New Roman"/>
          <w:b/>
          <w:sz w:val="24"/>
          <w:szCs w:val="24"/>
        </w:rPr>
        <w:t xml:space="preserve">- </w:t>
      </w:r>
      <w:r w:rsidR="00E71B88" w:rsidRPr="00E92965">
        <w:rPr>
          <w:rFonts w:ascii="Times New Roman" w:eastAsiaTheme="minorHAnsi" w:hAnsi="Times New Roman"/>
          <w:b/>
          <w:sz w:val="24"/>
          <w:szCs w:val="24"/>
        </w:rPr>
        <w:t xml:space="preserve">И в завершении предлагаю поиграть в </w:t>
      </w:r>
      <w:proofErr w:type="spellStart"/>
      <w:r w:rsidR="00E71B88" w:rsidRPr="00E92965">
        <w:rPr>
          <w:rFonts w:ascii="Times New Roman" w:eastAsiaTheme="minorHAnsi" w:hAnsi="Times New Roman"/>
          <w:b/>
          <w:sz w:val="24"/>
          <w:szCs w:val="24"/>
        </w:rPr>
        <w:t>р.н</w:t>
      </w:r>
      <w:proofErr w:type="gramStart"/>
      <w:r w:rsidR="00E71B88" w:rsidRPr="00E92965">
        <w:rPr>
          <w:rFonts w:ascii="Times New Roman" w:eastAsiaTheme="minorHAnsi" w:hAnsi="Times New Roman"/>
          <w:b/>
          <w:sz w:val="24"/>
          <w:szCs w:val="24"/>
        </w:rPr>
        <w:t>.и</w:t>
      </w:r>
      <w:proofErr w:type="gramEnd"/>
      <w:r w:rsidR="00E71B88" w:rsidRPr="00E92965">
        <w:rPr>
          <w:rFonts w:ascii="Times New Roman" w:eastAsiaTheme="minorHAnsi" w:hAnsi="Times New Roman"/>
          <w:b/>
          <w:sz w:val="24"/>
          <w:szCs w:val="24"/>
        </w:rPr>
        <w:t>гру</w:t>
      </w:r>
      <w:proofErr w:type="spellEnd"/>
      <w:r w:rsidR="00E71B88" w:rsidRPr="00E92965">
        <w:rPr>
          <w:rFonts w:ascii="Times New Roman" w:eastAsiaTheme="minorHAnsi" w:hAnsi="Times New Roman"/>
          <w:b/>
          <w:sz w:val="24"/>
          <w:szCs w:val="24"/>
        </w:rPr>
        <w:t xml:space="preserve"> «веревочка» .</w:t>
      </w:r>
    </w:p>
    <w:p w:rsidR="00E71B88" w:rsidRDefault="00E71B88" w:rsidP="00DE68B3">
      <w:pPr>
        <w:spacing w:after="0" w:line="240" w:lineRule="auto"/>
        <w:rPr>
          <w:rFonts w:ascii="Times New Roman" w:eastAsiaTheme="minorHAnsi" w:hAnsi="Times New Roman"/>
          <w:i/>
          <w:sz w:val="24"/>
          <w:szCs w:val="24"/>
        </w:rPr>
      </w:pPr>
      <w:r w:rsidRPr="00E92965">
        <w:rPr>
          <w:rFonts w:ascii="Times New Roman" w:eastAsiaTheme="minorHAnsi" w:hAnsi="Times New Roman"/>
          <w:b/>
          <w:i/>
          <w:sz w:val="24"/>
          <w:szCs w:val="24"/>
        </w:rPr>
        <w:t>Условия игры</w:t>
      </w:r>
      <w:r>
        <w:rPr>
          <w:rFonts w:ascii="Times New Roman" w:eastAsiaTheme="minorHAnsi" w:hAnsi="Times New Roman"/>
          <w:i/>
          <w:sz w:val="24"/>
          <w:szCs w:val="24"/>
        </w:rPr>
        <w:t xml:space="preserve">: все играющие становятся в </w:t>
      </w:r>
      <w:proofErr w:type="gramStart"/>
      <w:r>
        <w:rPr>
          <w:rFonts w:ascii="Times New Roman" w:eastAsiaTheme="minorHAnsi" w:hAnsi="Times New Roman"/>
          <w:i/>
          <w:sz w:val="24"/>
          <w:szCs w:val="24"/>
        </w:rPr>
        <w:t>круг</w:t>
      </w:r>
      <w:proofErr w:type="gramEnd"/>
      <w:r>
        <w:rPr>
          <w:rFonts w:ascii="Times New Roman" w:eastAsiaTheme="minorHAnsi" w:hAnsi="Times New Roman"/>
          <w:i/>
          <w:sz w:val="24"/>
          <w:szCs w:val="24"/>
        </w:rPr>
        <w:t xml:space="preserve"> держа двумя руками веревку. Водящий идет внутри круга и пытается </w:t>
      </w:r>
      <w:proofErr w:type="gramStart"/>
      <w:r>
        <w:rPr>
          <w:rFonts w:ascii="Times New Roman" w:eastAsiaTheme="minorHAnsi" w:hAnsi="Times New Roman"/>
          <w:i/>
          <w:sz w:val="24"/>
          <w:szCs w:val="24"/>
        </w:rPr>
        <w:t>засалить участников ударив</w:t>
      </w:r>
      <w:proofErr w:type="gramEnd"/>
      <w:r>
        <w:rPr>
          <w:rFonts w:ascii="Times New Roman" w:eastAsiaTheme="minorHAnsi" w:hAnsi="Times New Roman"/>
          <w:i/>
          <w:sz w:val="24"/>
          <w:szCs w:val="24"/>
        </w:rPr>
        <w:t xml:space="preserve"> по руке. Убирать можно только одну руку. Кого засалят</w:t>
      </w:r>
      <w:proofErr w:type="gramStart"/>
      <w:r>
        <w:rPr>
          <w:rFonts w:ascii="Times New Roman" w:eastAsiaTheme="minorHAnsi" w:hAnsi="Times New Roman"/>
          <w:i/>
          <w:sz w:val="24"/>
          <w:szCs w:val="24"/>
        </w:rPr>
        <w:t xml:space="preserve"> ,</w:t>
      </w:r>
      <w:proofErr w:type="gramEnd"/>
      <w:r>
        <w:rPr>
          <w:rFonts w:ascii="Times New Roman" w:eastAsiaTheme="minorHAnsi" w:hAnsi="Times New Roman"/>
          <w:i/>
          <w:sz w:val="24"/>
          <w:szCs w:val="24"/>
        </w:rPr>
        <w:t xml:space="preserve"> становится водящим.</w:t>
      </w:r>
    </w:p>
    <w:p w:rsidR="00E92965" w:rsidRDefault="00E92965" w:rsidP="00DE68B3">
      <w:pPr>
        <w:spacing w:after="0" w:line="240" w:lineRule="auto"/>
        <w:rPr>
          <w:rFonts w:ascii="Times New Roman" w:eastAsiaTheme="minorHAnsi" w:hAnsi="Times New Roman"/>
          <w:i/>
          <w:sz w:val="24"/>
          <w:szCs w:val="24"/>
        </w:rPr>
      </w:pPr>
    </w:p>
    <w:p w:rsidR="00E71B88" w:rsidRPr="00E92965" w:rsidRDefault="00E71B88" w:rsidP="00DE68B3">
      <w:pPr>
        <w:spacing w:after="0" w:line="240" w:lineRule="auto"/>
        <w:rPr>
          <w:rFonts w:ascii="Times New Roman" w:eastAsiaTheme="minorHAnsi" w:hAnsi="Times New Roman"/>
          <w:sz w:val="24"/>
          <w:szCs w:val="24"/>
        </w:rPr>
      </w:pPr>
      <w:r w:rsidRPr="00E92965">
        <w:rPr>
          <w:rFonts w:ascii="Times New Roman" w:eastAsiaTheme="minorHAnsi" w:hAnsi="Times New Roman"/>
          <w:sz w:val="24"/>
          <w:szCs w:val="24"/>
        </w:rPr>
        <w:t>Водящего будем выбирать считалкой:</w:t>
      </w:r>
    </w:p>
    <w:p w:rsidR="00E71B88" w:rsidRPr="00DE68B3" w:rsidRDefault="00E71B88" w:rsidP="00DE68B3">
      <w:pPr>
        <w:spacing w:after="0" w:line="240" w:lineRule="auto"/>
        <w:rPr>
          <w:rFonts w:ascii="Times New Roman" w:eastAsiaTheme="minorHAnsi" w:hAnsi="Times New Roman"/>
          <w:i/>
          <w:sz w:val="24"/>
          <w:szCs w:val="24"/>
        </w:rPr>
      </w:pPr>
    </w:p>
    <w:p w:rsidR="001D540F" w:rsidRPr="001D540F" w:rsidRDefault="001D540F" w:rsidP="001D540F">
      <w:pPr>
        <w:pStyle w:val="a4"/>
        <w:jc w:val="both"/>
        <w:rPr>
          <w:rFonts w:ascii="Times New Roman" w:hAnsi="Times New Roman"/>
          <w:sz w:val="24"/>
          <w:szCs w:val="24"/>
        </w:rPr>
      </w:pPr>
      <w:r w:rsidRPr="001D540F">
        <w:rPr>
          <w:rFonts w:ascii="Times New Roman" w:hAnsi="Times New Roman"/>
          <w:sz w:val="24"/>
          <w:szCs w:val="24"/>
        </w:rPr>
        <w:t>Под горою у реки</w:t>
      </w:r>
    </w:p>
    <w:p w:rsidR="001D540F" w:rsidRPr="001D540F" w:rsidRDefault="001D540F" w:rsidP="001D540F">
      <w:pPr>
        <w:pStyle w:val="a4"/>
        <w:jc w:val="both"/>
        <w:rPr>
          <w:rFonts w:ascii="Times New Roman" w:hAnsi="Times New Roman"/>
          <w:sz w:val="24"/>
          <w:szCs w:val="24"/>
        </w:rPr>
      </w:pPr>
      <w:r w:rsidRPr="001D540F">
        <w:rPr>
          <w:rFonts w:ascii="Times New Roman" w:hAnsi="Times New Roman"/>
          <w:sz w:val="24"/>
          <w:szCs w:val="24"/>
        </w:rPr>
        <w:t xml:space="preserve">Живут гномы-старики. </w:t>
      </w:r>
    </w:p>
    <w:p w:rsidR="001D540F" w:rsidRPr="001D540F" w:rsidRDefault="001D540F" w:rsidP="001D540F">
      <w:pPr>
        <w:pStyle w:val="a4"/>
        <w:jc w:val="both"/>
        <w:rPr>
          <w:rFonts w:ascii="Times New Roman" w:hAnsi="Times New Roman"/>
          <w:sz w:val="24"/>
          <w:szCs w:val="24"/>
        </w:rPr>
      </w:pPr>
      <w:r w:rsidRPr="001D540F">
        <w:rPr>
          <w:rFonts w:ascii="Times New Roman" w:hAnsi="Times New Roman"/>
          <w:sz w:val="24"/>
          <w:szCs w:val="24"/>
        </w:rPr>
        <w:t xml:space="preserve">У них колокол висит, </w:t>
      </w:r>
    </w:p>
    <w:p w:rsidR="001D540F" w:rsidRPr="001D540F" w:rsidRDefault="001D540F" w:rsidP="001D540F">
      <w:pPr>
        <w:pStyle w:val="a4"/>
        <w:jc w:val="both"/>
        <w:rPr>
          <w:rFonts w:ascii="Times New Roman" w:hAnsi="Times New Roman"/>
          <w:sz w:val="24"/>
          <w:szCs w:val="24"/>
        </w:rPr>
      </w:pPr>
      <w:r w:rsidRPr="001D540F">
        <w:rPr>
          <w:rFonts w:ascii="Times New Roman" w:hAnsi="Times New Roman"/>
          <w:sz w:val="24"/>
          <w:szCs w:val="24"/>
        </w:rPr>
        <w:t xml:space="preserve">Позолоченный звонит: </w:t>
      </w:r>
    </w:p>
    <w:p w:rsidR="001D540F" w:rsidRPr="001D540F" w:rsidRDefault="001D540F" w:rsidP="001D540F">
      <w:pPr>
        <w:pStyle w:val="a4"/>
        <w:jc w:val="both"/>
        <w:rPr>
          <w:rFonts w:ascii="Times New Roman" w:hAnsi="Times New Roman"/>
          <w:sz w:val="24"/>
          <w:szCs w:val="24"/>
        </w:rPr>
      </w:pPr>
      <w:proofErr w:type="spellStart"/>
      <w:r w:rsidRPr="001D540F">
        <w:rPr>
          <w:rFonts w:ascii="Times New Roman" w:hAnsi="Times New Roman"/>
          <w:sz w:val="24"/>
          <w:szCs w:val="24"/>
        </w:rPr>
        <w:t>Диги</w:t>
      </w:r>
      <w:proofErr w:type="spellEnd"/>
      <w:r w:rsidRPr="001D540F">
        <w:rPr>
          <w:rFonts w:ascii="Times New Roman" w:hAnsi="Times New Roman"/>
          <w:sz w:val="24"/>
          <w:szCs w:val="24"/>
        </w:rPr>
        <w:t>-</w:t>
      </w:r>
      <w:proofErr w:type="spellStart"/>
      <w:r w:rsidRPr="001D540F">
        <w:rPr>
          <w:rFonts w:ascii="Times New Roman" w:hAnsi="Times New Roman"/>
          <w:sz w:val="24"/>
          <w:szCs w:val="24"/>
        </w:rPr>
        <w:t>диги</w:t>
      </w:r>
      <w:proofErr w:type="spellEnd"/>
      <w:r w:rsidRPr="001D540F">
        <w:rPr>
          <w:rFonts w:ascii="Times New Roman" w:hAnsi="Times New Roman"/>
          <w:sz w:val="24"/>
          <w:szCs w:val="24"/>
        </w:rPr>
        <w:t>-</w:t>
      </w:r>
      <w:proofErr w:type="spellStart"/>
      <w:r w:rsidRPr="001D540F">
        <w:rPr>
          <w:rFonts w:ascii="Times New Roman" w:hAnsi="Times New Roman"/>
          <w:sz w:val="24"/>
          <w:szCs w:val="24"/>
        </w:rPr>
        <w:t>диги</w:t>
      </w:r>
      <w:proofErr w:type="spellEnd"/>
      <w:r w:rsidRPr="001D540F">
        <w:rPr>
          <w:rFonts w:ascii="Times New Roman" w:hAnsi="Times New Roman"/>
          <w:sz w:val="24"/>
          <w:szCs w:val="24"/>
        </w:rPr>
        <w:t xml:space="preserve">-дон, </w:t>
      </w:r>
    </w:p>
    <w:p w:rsidR="001E13F1" w:rsidRDefault="001D540F" w:rsidP="001D540F">
      <w:pPr>
        <w:pStyle w:val="a4"/>
        <w:jc w:val="both"/>
        <w:rPr>
          <w:rFonts w:ascii="Times New Roman" w:hAnsi="Times New Roman"/>
          <w:sz w:val="24"/>
          <w:szCs w:val="24"/>
        </w:rPr>
      </w:pPr>
      <w:r w:rsidRPr="001D540F">
        <w:rPr>
          <w:rFonts w:ascii="Times New Roman" w:hAnsi="Times New Roman"/>
          <w:sz w:val="24"/>
          <w:szCs w:val="24"/>
        </w:rPr>
        <w:t>Выходи скорее вон!</w:t>
      </w:r>
    </w:p>
    <w:p w:rsidR="00E92965" w:rsidRDefault="00E92965" w:rsidP="001D540F">
      <w:pPr>
        <w:pStyle w:val="a4"/>
        <w:jc w:val="both"/>
        <w:rPr>
          <w:rFonts w:ascii="Times New Roman" w:hAnsi="Times New Roman"/>
          <w:sz w:val="24"/>
          <w:szCs w:val="24"/>
        </w:rPr>
      </w:pPr>
    </w:p>
    <w:p w:rsidR="00E92965" w:rsidRPr="005E194C" w:rsidRDefault="00E92965" w:rsidP="001D540F">
      <w:pPr>
        <w:pStyle w:val="a4"/>
        <w:jc w:val="both"/>
        <w:rPr>
          <w:rFonts w:ascii="Times New Roman" w:hAnsi="Times New Roman"/>
          <w:sz w:val="24"/>
          <w:szCs w:val="24"/>
        </w:rPr>
      </w:pPr>
      <w:r>
        <w:rPr>
          <w:rFonts w:ascii="Times New Roman" w:hAnsi="Times New Roman"/>
          <w:sz w:val="24"/>
          <w:szCs w:val="24"/>
        </w:rPr>
        <w:t>Все молодцы. Спасибо за внимание!</w:t>
      </w:r>
    </w:p>
    <w:sectPr w:rsidR="00E92965" w:rsidRPr="005E194C" w:rsidSect="00E92965">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DE1"/>
    <w:rsid w:val="000F0E91"/>
    <w:rsid w:val="000F1A20"/>
    <w:rsid w:val="00180FEF"/>
    <w:rsid w:val="001D540F"/>
    <w:rsid w:val="001E13F1"/>
    <w:rsid w:val="001F3FD1"/>
    <w:rsid w:val="00380CC6"/>
    <w:rsid w:val="005129F8"/>
    <w:rsid w:val="005E194C"/>
    <w:rsid w:val="00620FB0"/>
    <w:rsid w:val="007B5316"/>
    <w:rsid w:val="007E5E8B"/>
    <w:rsid w:val="00821DE1"/>
    <w:rsid w:val="008D6338"/>
    <w:rsid w:val="00974D7D"/>
    <w:rsid w:val="00AF26A3"/>
    <w:rsid w:val="00B42493"/>
    <w:rsid w:val="00C82D9B"/>
    <w:rsid w:val="00D07C86"/>
    <w:rsid w:val="00DE68B3"/>
    <w:rsid w:val="00E71B88"/>
    <w:rsid w:val="00E7623E"/>
    <w:rsid w:val="00E92965"/>
    <w:rsid w:val="00EE688A"/>
    <w:rsid w:val="00F55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3F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13F1"/>
    <w:rPr>
      <w:rFonts w:ascii="Times New Roman" w:hAnsi="Times New Roman"/>
      <w:sz w:val="24"/>
      <w:szCs w:val="24"/>
    </w:rPr>
  </w:style>
  <w:style w:type="paragraph" w:styleId="a4">
    <w:name w:val="No Spacing"/>
    <w:uiPriority w:val="1"/>
    <w:qFormat/>
    <w:rsid w:val="005E194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3F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13F1"/>
    <w:rPr>
      <w:rFonts w:ascii="Times New Roman" w:hAnsi="Times New Roman"/>
      <w:sz w:val="24"/>
      <w:szCs w:val="24"/>
    </w:rPr>
  </w:style>
  <w:style w:type="paragraph" w:styleId="a4">
    <w:name w:val="No Spacing"/>
    <w:uiPriority w:val="1"/>
    <w:qFormat/>
    <w:rsid w:val="005E194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25069">
      <w:bodyDiv w:val="1"/>
      <w:marLeft w:val="0"/>
      <w:marRight w:val="0"/>
      <w:marTop w:val="0"/>
      <w:marBottom w:val="0"/>
      <w:divBdr>
        <w:top w:val="none" w:sz="0" w:space="0" w:color="auto"/>
        <w:left w:val="none" w:sz="0" w:space="0" w:color="auto"/>
        <w:bottom w:val="none" w:sz="0" w:space="0" w:color="auto"/>
        <w:right w:val="none" w:sz="0" w:space="0" w:color="auto"/>
      </w:divBdr>
    </w:div>
    <w:div w:id="396560965">
      <w:bodyDiv w:val="1"/>
      <w:marLeft w:val="0"/>
      <w:marRight w:val="0"/>
      <w:marTop w:val="0"/>
      <w:marBottom w:val="0"/>
      <w:divBdr>
        <w:top w:val="none" w:sz="0" w:space="0" w:color="auto"/>
        <w:left w:val="none" w:sz="0" w:space="0" w:color="auto"/>
        <w:bottom w:val="none" w:sz="0" w:space="0" w:color="auto"/>
        <w:right w:val="none" w:sz="0" w:space="0" w:color="auto"/>
      </w:divBdr>
    </w:div>
    <w:div w:id="639459434">
      <w:bodyDiv w:val="1"/>
      <w:marLeft w:val="0"/>
      <w:marRight w:val="0"/>
      <w:marTop w:val="0"/>
      <w:marBottom w:val="0"/>
      <w:divBdr>
        <w:top w:val="none" w:sz="0" w:space="0" w:color="auto"/>
        <w:left w:val="none" w:sz="0" w:space="0" w:color="auto"/>
        <w:bottom w:val="none" w:sz="0" w:space="0" w:color="auto"/>
        <w:right w:val="none" w:sz="0" w:space="0" w:color="auto"/>
      </w:divBdr>
    </w:div>
    <w:div w:id="968709000">
      <w:bodyDiv w:val="1"/>
      <w:marLeft w:val="0"/>
      <w:marRight w:val="0"/>
      <w:marTop w:val="0"/>
      <w:marBottom w:val="0"/>
      <w:divBdr>
        <w:top w:val="none" w:sz="0" w:space="0" w:color="auto"/>
        <w:left w:val="none" w:sz="0" w:space="0" w:color="auto"/>
        <w:bottom w:val="none" w:sz="0" w:space="0" w:color="auto"/>
        <w:right w:val="none" w:sz="0" w:space="0" w:color="auto"/>
      </w:divBdr>
    </w:div>
    <w:div w:id="112469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5</Pages>
  <Words>2046</Words>
  <Characters>11667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18</cp:revision>
  <dcterms:created xsi:type="dcterms:W3CDTF">2017-02-14T07:25:00Z</dcterms:created>
  <dcterms:modified xsi:type="dcterms:W3CDTF">2017-02-20T17:46:00Z</dcterms:modified>
</cp:coreProperties>
</file>