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EA" w:rsidRDefault="00804EEA" w:rsidP="005B0A14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DA7048" w:rsidRPr="00DA7048" w:rsidRDefault="00804EEA" w:rsidP="00DA7048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DA7048" w:rsidRPr="00DA7048">
        <w:rPr>
          <w:b/>
          <w:bCs/>
          <w:color w:val="000000"/>
          <w:sz w:val="27"/>
          <w:szCs w:val="27"/>
        </w:rPr>
        <w:t>«Организация и руководство учебно-исследовательскими проектами учащихся по предмету физическая культура в рамках реализации ФГОС»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нацеливает учителя начальных классов на формирование у учащихся универсальных учебных действий. При этом возрастает роль проектной деятельности.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Метод проектов не является принципиально новым в педагогической практике, но вместе с тем его относят к педагогическим технологиям ХХ</w:t>
      </w:r>
      <w:proofErr w:type="gramStart"/>
      <w:r w:rsidRPr="00804EE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04EEA">
        <w:rPr>
          <w:rFonts w:ascii="Times New Roman" w:hAnsi="Times New Roman" w:cs="Times New Roman"/>
          <w:sz w:val="24"/>
          <w:szCs w:val="24"/>
        </w:rPr>
        <w:t xml:space="preserve"> века как предусматривающий умение адаптироваться в стремительно изменяющемся мире.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Метод проектов –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Заслуга проектной деятельности в том, что она даёт возможность быть успешным каждому ученику, независимо от способностей, наклонностей, черт характера.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Учебный 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 xml:space="preserve">Работа над проектами и детскими исследованиями достаточно сложная, поэтому необходимо </w:t>
      </w:r>
      <w:proofErr w:type="gramStart"/>
      <w:r w:rsidRPr="00804EEA">
        <w:rPr>
          <w:rFonts w:ascii="Times New Roman" w:hAnsi="Times New Roman" w:cs="Times New Roman"/>
          <w:sz w:val="24"/>
          <w:szCs w:val="24"/>
        </w:rPr>
        <w:t>готовить учеников начиная</w:t>
      </w:r>
      <w:proofErr w:type="gramEnd"/>
      <w:r w:rsidRPr="00804EEA">
        <w:rPr>
          <w:rFonts w:ascii="Times New Roman" w:hAnsi="Times New Roman" w:cs="Times New Roman"/>
          <w:sz w:val="24"/>
          <w:szCs w:val="24"/>
        </w:rPr>
        <w:t xml:space="preserve"> с младших классов постепенно.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Главная идея, заложенная в проектную деятельность, состоит в следующем: с большим увлечением выполняется ребенком только та деятельность, которая выбрана им самим свободно.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color w:val="262626"/>
          <w:sz w:val="24"/>
          <w:szCs w:val="24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Начиная работу над проектом, учитель пробуждает в учащихся интерес к теме проекта.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 xml:space="preserve">Так как тема выбирается одна на всех, она должна быть достаточно емкой, чтобы в ней можно было выделить много разных </w:t>
      </w:r>
      <w:proofErr w:type="spellStart"/>
      <w:r w:rsidRPr="00804EEA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804EEA">
        <w:rPr>
          <w:rFonts w:ascii="Times New Roman" w:hAnsi="Times New Roman" w:cs="Times New Roman"/>
          <w:sz w:val="24"/>
          <w:szCs w:val="24"/>
        </w:rPr>
        <w:t xml:space="preserve"> по интересам детей.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 </w:t>
      </w:r>
      <w:r w:rsidRPr="00804E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04EEA">
        <w:rPr>
          <w:rFonts w:ascii="Times New Roman" w:hAnsi="Times New Roman" w:cs="Times New Roman"/>
          <w:sz w:val="24"/>
          <w:szCs w:val="24"/>
        </w:rPr>
        <w:t xml:space="preserve">Совершенно иная картина с выбором </w:t>
      </w:r>
      <w:proofErr w:type="spellStart"/>
      <w:r w:rsidRPr="00804EEA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804EEA">
        <w:rPr>
          <w:rFonts w:ascii="Times New Roman" w:hAnsi="Times New Roman" w:cs="Times New Roman"/>
          <w:sz w:val="24"/>
          <w:szCs w:val="24"/>
        </w:rPr>
        <w:t xml:space="preserve"> - здесь уже дети могут делать личный выбор того, что им интересно.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 xml:space="preserve">Для успешной организации работы над проектами я изучила темы проектов, которые предлагались </w:t>
      </w:r>
      <w:proofErr w:type="gramStart"/>
      <w:r w:rsidRPr="00804E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04E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Защиту проекта пропустить нельзя. Без нее над проектом не может считаться завершенной. Это один из главных этапов обучения начинающего исследователя. Защита должна быть публичной, с привлечением авторов других проектов, зрителей (завучи, учителя, родители). Таким образом, ребенок учится излагать добытую информацию, сталкивается с другими взглядами на проблему, учится доказывать свою точку зрения.</w:t>
      </w:r>
    </w:p>
    <w:p w:rsidR="007018B5" w:rsidRPr="007018B5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Самому ребенку подготовиться к защите очень тяжело, здесь нужна помощь учителя и родителей. Даже очень хорошо подготовленные дети на публике теряются.</w:t>
      </w:r>
      <w:r w:rsidRPr="00804E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04EEA">
        <w:rPr>
          <w:rFonts w:ascii="Times New Roman" w:hAnsi="Times New Roman" w:cs="Times New Roman"/>
          <w:sz w:val="24"/>
          <w:szCs w:val="24"/>
        </w:rPr>
        <w:t>Предложила детям использовать памятку.</w:t>
      </w:r>
    </w:p>
    <w:p w:rsidR="007018B5" w:rsidRPr="007018B5" w:rsidRDefault="007018B5" w:rsidP="00804EE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b/>
          <w:bCs/>
          <w:sz w:val="24"/>
          <w:szCs w:val="24"/>
        </w:rPr>
        <w:t>Памятка для защиты проектов: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Я подготовил проект на тему....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2. В ходе работы над проектом я решил следующие задачи….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3. В ходе проекта я решил проблему...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4.Для своего проекта отобрал материал.....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5. Использовал такую литературу....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6. Продукт моего проекта....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7. Я хочу рассказать о.....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lastRenderedPageBreak/>
        <w:t>8.На рисунке (фото) изображено.....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9. Я использовал эти фотографии или рисунки потому что....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10. Мне понравилось работать над проектом, т.к. я узнал....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11. Мой продукт можно использовать..</w:t>
      </w:r>
      <w:proofErr w:type="gramStart"/>
      <w:r w:rsidRPr="00804E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04EEA">
        <w:rPr>
          <w:rFonts w:ascii="Times New Roman" w:hAnsi="Times New Roman" w:cs="Times New Roman"/>
          <w:sz w:val="24"/>
          <w:szCs w:val="24"/>
        </w:rPr>
        <w:t>продвижение проекта)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12 .Актуальность моего проекта заключается в том, что....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В заключении хотелось бы сказать, что 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учителя, и для родителей. Выполняя различные проекты,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мотивация. Дети теперь сами предлагают темы проектов, которые им интересны.</w:t>
      </w:r>
    </w:p>
    <w:p w:rsidR="00DA7048" w:rsidRPr="00804EEA" w:rsidRDefault="00DA7048" w:rsidP="00804EEA">
      <w:pPr>
        <w:pStyle w:val="a4"/>
        <w:rPr>
          <w:rFonts w:ascii="Times New Roman" w:hAnsi="Times New Roman" w:cs="Times New Roman"/>
          <w:sz w:val="24"/>
          <w:szCs w:val="24"/>
        </w:rPr>
      </w:pPr>
      <w:r w:rsidRPr="00804EEA">
        <w:rPr>
          <w:rFonts w:ascii="Times New Roman" w:hAnsi="Times New Roman" w:cs="Times New Roman"/>
          <w:sz w:val="24"/>
          <w:szCs w:val="24"/>
        </w:rPr>
        <w:t>Итак, организуя проектную деятельность младших школьников, мы убеждаемся в правоте слов “Образован не тот, кто много знает, а тот, кто хочет много знать и кто умеет добывать эти знания”.</w:t>
      </w: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926" w:rsidRPr="00804EEA" w:rsidRDefault="00032926" w:rsidP="00804E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2926" w:rsidRPr="00804EEA" w:rsidRDefault="00032926" w:rsidP="00032926">
      <w:pPr>
        <w:pStyle w:val="a3"/>
        <w:rPr>
          <w:color w:val="000000"/>
        </w:rPr>
      </w:pPr>
    </w:p>
    <w:p w:rsidR="00032926" w:rsidRDefault="00032926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32926" w:rsidRDefault="00032926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32926" w:rsidRDefault="00032926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32926" w:rsidRDefault="00032926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32926" w:rsidRDefault="00032926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DA7048" w:rsidRDefault="00DA7048" w:rsidP="00032926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Конечно, без помощи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родителей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обучающиеся не смогли бы справиться с поставленными перед ними задачами. Да и Стандартом, определено, что работа над проектом строится совместно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взрослыми. Поэтому свою работу начала с проведения родительского собрания, на котором рассказала родителям о целях и задачах проектной деятельности, о первоначальных требованиях к работе над проектом. При изучении темы «Алфавит», чтобы обобщить знания об изученных буквах, первоклассникам предложила сделать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индивидуальный проект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- выбрать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одну букву русского алфавита и рассказать о ней. Проект краткосрочный. Начали с портрета любимой буквы, искали слова на эту букву, придумывали предложения, родители помогали, находили загадки, картинки. Но рисовали и писали только дети. Каждый ученик собирал свой материал. Получилась у каждого своя азбука. Делали мы все это на уроках обучения грамоте, выделялось несколько минут.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Во 2 - м классе мы работали над социальн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значимым проектом «Поможем зимующим птицам».   Цель данной работы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у детей стремления внимательно относиться к птицам, пополнить знания о природе и её защите.  Работа над проектом началась с наблюдения за жизнью зимующих птиц во время экскурсий; рассматривание альбома «Птицы - наши друзья»; рассматривание иллюстраций в книгах о зимующих птицах; чтение научных и художественных текстов о птицах; решение с детьми проблемных ситуаций: «Чем можно помочь птицам зи</w:t>
      </w:r>
      <w:r>
        <w:rPr>
          <w:color w:val="000000"/>
          <w:sz w:val="27"/>
          <w:szCs w:val="27"/>
        </w:rPr>
        <w:softHyphen/>
        <w:t>мой?», «Как помочь птицам дождаться весны?». 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При подготовке творческого проекта «Осенние мотивы» вначале была проведена экскурсия по школьному саду, беседа «Что нам осень принесла». Мы читали произведения об осени и рассматривали иллюстрации. Я привлекла внимание детей к теме «Осень». Далее наступил самый ответственный, практический этап. Работали несколько групп.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Каждая группа выполняла свой проект.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Здесь происходило формирование умения работать в группе, распределение обязанностей. Прошел конкурс поделок «Осенние фантазии из природного материала», экскурсия в парк. Одна из групп готовила проект «Осень в нашем городе» с применением фотографий нашего города. Группа художники подготовила проект на осеннюю тематику «Осенние краски» - подборка картин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осени кубанских художников.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Дизайнеры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свою работу мы назвали «Королева осеннего бала». Ажурное бальное платье сделано из осенних листьев.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поиске примет на тему «Осень» под моим руководством проходила работа с источниками информации (книгами, энциклопедиями).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 заключительном этапе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проекта каждая группа представила защиту своего проекта. Каждый ребенок готовил тот проект, который ему был близок, интересен.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4-м классе переходим к выполнению долгосрочных проектов. В 4-м классе был проект «День Матери». На подготовительном этапе с ребятами прошла беседы «Разговор о маме», «За что я люблю свою маму».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 этапе проектирования в рубрике «А знаете ли вы, что …» прошла беседа «История возникновения праздника».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Далее начался практический этап. Это: изготовление подарков «В подарок маме», сбор материала и подготовка сообщений по теме «Знаменитые женщины России и мира», оформление стенгазеты «Мой самый любимый и замечательный человек» (рассказы о маме), подготовка альбома стихов, загадок, пословиц о маме, изготовление рисунков «Мама, милая мама».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На заключительном этапе проекта прошел концерт + компьютерная презентация «Мама – самое прекрасное слово».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От класса к классу темы усложняются, становятся более объемными, работать одному становится все труднее. Так возникает необходимость групповой работы над проектами.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Теперь я постепенно учу детей работать группами. Часто работая в группе, дети не могут договориться, прийти к единому мнению и такая группа распадается. Моя задача - научить детей искусству общения, понимания, взаимодействия. Учу детей работать с книгами в школьной библиотеке, искать нужную информацию в интернете, оформлять проекты и их защищать, здесь использую индивидуальную работу с учащимися.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Защиту проекта пропустить нельзя. Без нее над проектом не может считаться завершенной. Это один из главных этапов обучения начинающего исследователя. Защита должна быть публичной, с привлечением авторов других проектов, зрителей (завучи, учителя, родители). Таким образом, ребенок учится излагать добытую информацию, сталкивается с другими взглядами на проблему, учится доказывать свою точку зрения.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Самому ребенку подготовиться к защите очень тяжело, здесь нужна помощь учителя и родителей. Даже очень хорошо подготовленные дети на публике теряются</w:t>
      </w:r>
      <w:r>
        <w:rPr>
          <w:rFonts w:ascii="Tahoma" w:hAnsi="Tahoma" w:cs="Tahoma"/>
          <w:color w:val="000000"/>
          <w:sz w:val="32"/>
          <w:szCs w:val="32"/>
        </w:rPr>
        <w:t>.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Предложила детям использовать памятку.</w:t>
      </w:r>
    </w:p>
    <w:p w:rsidR="00032926" w:rsidRDefault="00032926" w:rsidP="00032926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Памятка для защиты проектов: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Я подготовил проект на тему....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2. В ходе работы над проектом я решил следующие задачи….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3. В ходе проекта я решил проблему...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4.Для своего проекта отобрал материал.....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5. Использовал такую литературу....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6. Продукт моего проекта....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7. Я хочу рассказать о.....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8.На рисунке (фото) изображено.....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9. Я использовал эти фотографии или рисунки потому что....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10. Мне понравилось работать над проектом, т.к. я узнал....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11. Мой продукт можно использовать..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продвижение проекта)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12 .Актуальность моего проекта заключается в том, что....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Итак, благодаря использованию метода проектов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Дети приходят в школу учиться, то есть учить себя. Исследовательская и проектная деятельность в образовательном процессе позволяет достичь максимального эффекта. Роль преподавателя — помочь детям в этом.</w:t>
      </w:r>
    </w:p>
    <w:p w:rsidR="00032926" w:rsidRDefault="00032926" w:rsidP="00032926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Необходимо отметить, что данная технология не должна вытеснять другие методы обучения. Проектное обучение использую как дополнение к другим видам обучения.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Проводя работу над проектом, ученик больше узнает о себе, о своих возможностях и развивает способности, формирует свою компетенцию: информационную, мыслительную,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деятельностную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коммуникативную. А это является очень актуальным и отвечает новым требованиям ФГОС.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заключении хотелось бы сказать, что успешность важна для каждого ребёнка. Надо доказать и показать каждому, что его работа имеет значение и для группы, в которой он работал, и для всего класса, и для учителя, и для родителей. Выполняя различные проекты,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мотивация. Дети теперь сами предлагают темы проектов, которые им интересны.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Итак, организуя проектную деятельность младших школьников, мы убеждаемся в правоте слов “Образован не тот, кто много знает, а тот, кто хочет много знать и кто умеет добывать эти знания”.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Литература</w:t>
      </w:r>
    </w:p>
    <w:p w:rsidR="00032926" w:rsidRDefault="00032926" w:rsidP="0003292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Засоркина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Н.В., М.Ю. Шатилова, Н.Б. Полянина, Е.А. Андреева, С.Г. Щербакова, О.А.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Шавейко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Метод проектов в начальной школе, Волгоград, «Учитель»;</w:t>
      </w:r>
    </w:p>
    <w:p w:rsidR="00032926" w:rsidRDefault="00032926" w:rsidP="0003292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Семёнова Н.А. Исследовательская деятельность учащихся. Журнал «Начальная школа» №2, 2006; </w:t>
      </w:r>
    </w:p>
    <w:p w:rsidR="00032926" w:rsidRDefault="00032926" w:rsidP="0003292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Семёнова Н.А. Исследовательская деятельность учащихся, журнал «Начальная школа», №2, 2007;</w:t>
      </w:r>
    </w:p>
    <w:p w:rsidR="00032926" w:rsidRDefault="00032926" w:rsidP="0003292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Соколова Т.Е. Информационная культура младшего школьника.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Учебно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методическое пособие. Самара, «Учебная литература»</w:t>
      </w:r>
    </w:p>
    <w:p w:rsidR="00032926" w:rsidRDefault="00032926" w:rsidP="00032926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В.Ф. Феоктистова. Исследовательская и проектная деятельность младших школьников, Волгоград, «Учитель».</w:t>
      </w:r>
    </w:p>
    <w:p w:rsidR="00032926" w:rsidRDefault="00032926" w:rsidP="00032926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FE19F6" w:rsidRDefault="00FE19F6"/>
    <w:sectPr w:rsidR="00FE19F6" w:rsidSect="007018B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D53E7"/>
    <w:multiLevelType w:val="multilevel"/>
    <w:tmpl w:val="2E7A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32926"/>
    <w:rsid w:val="00032926"/>
    <w:rsid w:val="002E1177"/>
    <w:rsid w:val="005B0A14"/>
    <w:rsid w:val="007018B5"/>
    <w:rsid w:val="00804EEA"/>
    <w:rsid w:val="009B051F"/>
    <w:rsid w:val="00B36300"/>
    <w:rsid w:val="00CF1E30"/>
    <w:rsid w:val="00DA7048"/>
    <w:rsid w:val="00FE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926"/>
  </w:style>
  <w:style w:type="paragraph" w:styleId="a4">
    <w:name w:val="No Spacing"/>
    <w:uiPriority w:val="1"/>
    <w:qFormat/>
    <w:rsid w:val="00804E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2016-11-08T06:36:00Z</dcterms:created>
  <dcterms:modified xsi:type="dcterms:W3CDTF">2017-02-08T14:43:00Z</dcterms:modified>
</cp:coreProperties>
</file>