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16" w:rsidRDefault="00F45916" w:rsidP="007E63CC">
      <w:pPr>
        <w:rPr>
          <w:b/>
          <w:sz w:val="28"/>
          <w:szCs w:val="28"/>
        </w:rPr>
      </w:pPr>
      <w:r w:rsidRPr="00392A66">
        <w:rPr>
          <w:b/>
          <w:sz w:val="28"/>
          <w:szCs w:val="28"/>
        </w:rPr>
        <w:t xml:space="preserve">                                    </w:t>
      </w:r>
      <w:r w:rsidR="001D738E">
        <w:rPr>
          <w:b/>
          <w:sz w:val="28"/>
          <w:szCs w:val="28"/>
        </w:rPr>
        <w:t xml:space="preserve"> </w:t>
      </w:r>
      <w:r w:rsidR="007722C9">
        <w:rPr>
          <w:b/>
          <w:sz w:val="28"/>
          <w:szCs w:val="28"/>
        </w:rPr>
        <w:t xml:space="preserve">  </w:t>
      </w:r>
      <w:r w:rsidRPr="00392A66">
        <w:rPr>
          <w:b/>
          <w:sz w:val="28"/>
          <w:szCs w:val="28"/>
        </w:rPr>
        <w:t xml:space="preserve"> Педагогические чтения</w:t>
      </w:r>
    </w:p>
    <w:p w:rsidR="00354354" w:rsidRPr="00354354" w:rsidRDefault="00354354" w:rsidP="007E63CC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</w:t>
      </w:r>
      <w:r w:rsidR="00C67E4A">
        <w:rPr>
          <w:b/>
        </w:rPr>
        <w:t>(2016-2017</w:t>
      </w:r>
      <w:r w:rsidRPr="00354354">
        <w:rPr>
          <w:b/>
        </w:rPr>
        <w:t xml:space="preserve"> учебный год)</w:t>
      </w:r>
    </w:p>
    <w:p w:rsidR="00F45916" w:rsidRPr="00354354" w:rsidRDefault="00F45916" w:rsidP="007E63CC">
      <w:pPr>
        <w:rPr>
          <w:b/>
        </w:rPr>
      </w:pPr>
    </w:p>
    <w:p w:rsidR="00F45916" w:rsidRPr="00DE244A" w:rsidRDefault="00F45916" w:rsidP="007E63CC">
      <w:pPr>
        <w:rPr>
          <w:sz w:val="28"/>
          <w:szCs w:val="28"/>
        </w:rPr>
      </w:pPr>
      <w:r w:rsidRPr="0003298E">
        <w:rPr>
          <w:b/>
        </w:rPr>
        <w:t>Методическая тема</w:t>
      </w:r>
      <w:r>
        <w:rPr>
          <w:b/>
          <w:sz w:val="28"/>
          <w:szCs w:val="28"/>
        </w:rPr>
        <w:t xml:space="preserve">    </w:t>
      </w:r>
      <w:r w:rsidRPr="00DE244A">
        <w:rPr>
          <w:b/>
          <w:sz w:val="28"/>
          <w:szCs w:val="28"/>
        </w:rPr>
        <w:t>«</w:t>
      </w:r>
      <w:r w:rsidRPr="00DE244A">
        <w:rPr>
          <w:sz w:val="28"/>
          <w:szCs w:val="28"/>
        </w:rPr>
        <w:t>Развитие ключевых компетенций обучающихся</w:t>
      </w:r>
    </w:p>
    <w:p w:rsidR="00F45916" w:rsidRPr="00DE244A" w:rsidRDefault="00F45916" w:rsidP="007E63CC">
      <w:pPr>
        <w:rPr>
          <w:sz w:val="28"/>
          <w:szCs w:val="28"/>
        </w:rPr>
      </w:pPr>
      <w:r w:rsidRPr="00DE24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Pr="00DE244A">
        <w:rPr>
          <w:sz w:val="28"/>
          <w:szCs w:val="28"/>
        </w:rPr>
        <w:t xml:space="preserve"> на уроках математики в начальных классах»</w:t>
      </w:r>
    </w:p>
    <w:p w:rsidR="00F45916" w:rsidRPr="00392A66" w:rsidRDefault="00F45916" w:rsidP="007E63CC">
      <w:pPr>
        <w:rPr>
          <w:sz w:val="28"/>
          <w:szCs w:val="28"/>
        </w:rPr>
      </w:pPr>
    </w:p>
    <w:p w:rsidR="00F45916" w:rsidRPr="001D738E" w:rsidRDefault="00F45916" w:rsidP="007E63CC">
      <w:pPr>
        <w:rPr>
          <w:sz w:val="28"/>
          <w:szCs w:val="28"/>
        </w:rPr>
      </w:pPr>
      <w:proofErr w:type="gramStart"/>
      <w:r w:rsidRPr="00DE244A">
        <w:rPr>
          <w:b/>
        </w:rPr>
        <w:t>Выступающий</w:t>
      </w:r>
      <w:proofErr w:type="gramEnd"/>
      <w:r w:rsidRPr="00DE244A">
        <w:t xml:space="preserve"> </w:t>
      </w:r>
      <w:r w:rsidR="00BE7D7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 w:rsidR="00C67E4A">
        <w:rPr>
          <w:sz w:val="28"/>
          <w:szCs w:val="28"/>
        </w:rPr>
        <w:t>Гаврине</w:t>
      </w:r>
      <w:r w:rsidRPr="001D738E">
        <w:rPr>
          <w:sz w:val="28"/>
          <w:szCs w:val="28"/>
        </w:rPr>
        <w:t>ва</w:t>
      </w:r>
      <w:proofErr w:type="spellEnd"/>
      <w:r w:rsidRPr="001D738E">
        <w:rPr>
          <w:sz w:val="28"/>
          <w:szCs w:val="28"/>
        </w:rPr>
        <w:t xml:space="preserve"> Ирина Валерьевна, </w:t>
      </w:r>
    </w:p>
    <w:p w:rsidR="00F45916" w:rsidRPr="001D738E" w:rsidRDefault="00F45916" w:rsidP="007E63CC">
      <w:pPr>
        <w:rPr>
          <w:sz w:val="28"/>
          <w:szCs w:val="28"/>
        </w:rPr>
      </w:pPr>
      <w:r w:rsidRPr="001D738E">
        <w:rPr>
          <w:sz w:val="28"/>
          <w:szCs w:val="28"/>
        </w:rPr>
        <w:t xml:space="preserve">           </w:t>
      </w:r>
      <w:r w:rsidR="00BE7D70">
        <w:rPr>
          <w:sz w:val="28"/>
          <w:szCs w:val="28"/>
        </w:rPr>
        <w:t xml:space="preserve">                        </w:t>
      </w:r>
      <w:r w:rsidR="001D738E">
        <w:rPr>
          <w:sz w:val="28"/>
          <w:szCs w:val="28"/>
        </w:rPr>
        <w:t xml:space="preserve"> </w:t>
      </w:r>
      <w:r w:rsidRPr="001D738E">
        <w:rPr>
          <w:sz w:val="28"/>
          <w:szCs w:val="28"/>
        </w:rPr>
        <w:t>учитель начальных классов</w:t>
      </w:r>
    </w:p>
    <w:p w:rsidR="00F45916" w:rsidRPr="00853B8D" w:rsidRDefault="00F45916" w:rsidP="007E63CC">
      <w:pPr>
        <w:rPr>
          <w:sz w:val="28"/>
          <w:szCs w:val="28"/>
        </w:rPr>
      </w:pPr>
    </w:p>
    <w:p w:rsidR="00F45916" w:rsidRDefault="00F45916" w:rsidP="007E63CC">
      <w:pPr>
        <w:spacing w:before="168"/>
        <w:rPr>
          <w:rFonts w:ascii="Georgia" w:hAnsi="Georgia"/>
        </w:rPr>
      </w:pPr>
      <w:r w:rsidRPr="002D5A51">
        <w:rPr>
          <w:b/>
          <w:sz w:val="22"/>
          <w:szCs w:val="22"/>
        </w:rPr>
        <w:t>Цель:</w:t>
      </w:r>
      <w:r w:rsidRPr="002D5A51">
        <w:rPr>
          <w:b/>
          <w:sz w:val="28"/>
          <w:szCs w:val="28"/>
        </w:rPr>
        <w:t xml:space="preserve">   </w:t>
      </w:r>
      <w:r w:rsidRPr="002D5A51">
        <w:rPr>
          <w:rFonts w:ascii="Georgia" w:hAnsi="Georgia"/>
          <w:sz w:val="18"/>
        </w:rPr>
        <w:t> </w:t>
      </w:r>
      <w:r w:rsidRPr="002D5A51">
        <w:rPr>
          <w:rFonts w:ascii="Georgia" w:hAnsi="Georgia"/>
        </w:rPr>
        <w:t xml:space="preserve">найти и выделить приёмы работы на уроках математики, которые способствовали бы реализации </w:t>
      </w:r>
      <w:proofErr w:type="spellStart"/>
      <w:r w:rsidRPr="002D5A51">
        <w:rPr>
          <w:rFonts w:ascii="Georgia" w:hAnsi="Georgia"/>
        </w:rPr>
        <w:t>компетентностного</w:t>
      </w:r>
      <w:proofErr w:type="spellEnd"/>
      <w:r w:rsidRPr="002D5A51">
        <w:rPr>
          <w:rFonts w:ascii="Georgia" w:hAnsi="Georgia"/>
        </w:rPr>
        <w:t xml:space="preserve"> подхода в начальной школе.</w:t>
      </w:r>
    </w:p>
    <w:p w:rsidR="00354354" w:rsidRPr="002D5A51" w:rsidRDefault="00354354" w:rsidP="007E63CC">
      <w:pPr>
        <w:spacing w:before="168"/>
        <w:rPr>
          <w:rFonts w:ascii="Georgia" w:hAnsi="Georgia"/>
        </w:rPr>
      </w:pPr>
    </w:p>
    <w:p w:rsidR="00F45916" w:rsidRPr="002D5A51" w:rsidRDefault="00F45916" w:rsidP="007E63CC">
      <w:pPr>
        <w:spacing w:before="168"/>
        <w:rPr>
          <w:rFonts w:ascii="Georgia" w:hAnsi="Georgia"/>
          <w:b/>
          <w:color w:val="000000"/>
          <w:sz w:val="22"/>
          <w:szCs w:val="22"/>
        </w:rPr>
      </w:pPr>
      <w:r w:rsidRPr="002D5A51">
        <w:rPr>
          <w:rFonts w:ascii="Georgia" w:hAnsi="Georgia"/>
          <w:b/>
          <w:bCs/>
          <w:color w:val="000000"/>
          <w:sz w:val="22"/>
          <w:szCs w:val="22"/>
        </w:rPr>
        <w:t>Задачи:</w:t>
      </w:r>
    </w:p>
    <w:p w:rsidR="00F45916" w:rsidRPr="002D5A51" w:rsidRDefault="00354354" w:rsidP="007E63CC">
      <w:pPr>
        <w:spacing w:before="16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— </w:t>
      </w:r>
      <w:r w:rsidR="00A8350F">
        <w:rPr>
          <w:rFonts w:ascii="Georgia" w:hAnsi="Georgia"/>
          <w:color w:val="000000"/>
        </w:rPr>
        <w:t> </w:t>
      </w:r>
      <w:r w:rsidR="00F45916" w:rsidRPr="002D5A51">
        <w:rPr>
          <w:rFonts w:ascii="Georgia" w:hAnsi="Georgia"/>
          <w:color w:val="000000"/>
        </w:rPr>
        <w:t>изучить психологическую, дидактическую, методическую и правовую литературу по проблеме исследования;</w:t>
      </w:r>
    </w:p>
    <w:p w:rsidR="00F45916" w:rsidRPr="002D5A51" w:rsidRDefault="00A8350F" w:rsidP="007E63CC">
      <w:pPr>
        <w:spacing w:before="16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—  </w:t>
      </w:r>
      <w:r w:rsidR="00F45916" w:rsidRPr="002D5A51">
        <w:rPr>
          <w:rFonts w:ascii="Georgia" w:hAnsi="Georgia"/>
          <w:color w:val="000000"/>
        </w:rPr>
        <w:t xml:space="preserve">найти и обозначить критерии </w:t>
      </w:r>
      <w:proofErr w:type="spellStart"/>
      <w:r w:rsidR="00F45916" w:rsidRPr="002D5A51">
        <w:rPr>
          <w:rFonts w:ascii="Georgia" w:hAnsi="Georgia"/>
          <w:color w:val="000000"/>
        </w:rPr>
        <w:t>компетентностного</w:t>
      </w:r>
      <w:proofErr w:type="spellEnd"/>
      <w:r w:rsidR="00F45916" w:rsidRPr="002D5A51">
        <w:rPr>
          <w:rFonts w:ascii="Georgia" w:hAnsi="Georgia"/>
          <w:color w:val="000000"/>
        </w:rPr>
        <w:t xml:space="preserve"> подхода на предметном уровне — уровне урока математики;</w:t>
      </w:r>
    </w:p>
    <w:p w:rsidR="00F45916" w:rsidRPr="002D5A51" w:rsidRDefault="00A8350F" w:rsidP="007E63CC">
      <w:pPr>
        <w:spacing w:before="16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—  </w:t>
      </w:r>
      <w:r w:rsidR="00F45916" w:rsidRPr="002D5A51">
        <w:rPr>
          <w:rFonts w:ascii="Georgia" w:hAnsi="Georgia"/>
          <w:color w:val="000000"/>
        </w:rPr>
        <w:t xml:space="preserve">выделить приёмы реализации </w:t>
      </w:r>
      <w:proofErr w:type="spellStart"/>
      <w:r w:rsidR="00F45916" w:rsidRPr="002D5A51">
        <w:rPr>
          <w:rFonts w:ascii="Georgia" w:hAnsi="Georgia"/>
          <w:color w:val="000000"/>
        </w:rPr>
        <w:t>компетентностного</w:t>
      </w:r>
      <w:proofErr w:type="spellEnd"/>
      <w:r w:rsidR="00F45916" w:rsidRPr="002D5A51">
        <w:rPr>
          <w:rFonts w:ascii="Georgia" w:hAnsi="Georgia"/>
          <w:color w:val="000000"/>
        </w:rPr>
        <w:t xml:space="preserve"> подхода на уроках математики в начальной школе;</w:t>
      </w:r>
    </w:p>
    <w:p w:rsidR="00F45916" w:rsidRDefault="000B1DD1" w:rsidP="007E63CC">
      <w:pPr>
        <w:spacing w:before="16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— </w:t>
      </w:r>
      <w:r w:rsidR="00F45916" w:rsidRPr="002D5A51">
        <w:rPr>
          <w:rFonts w:ascii="Georgia" w:hAnsi="Georgia"/>
          <w:color w:val="000000"/>
        </w:rPr>
        <w:t>реализовать выделенные приёмы.</w:t>
      </w:r>
    </w:p>
    <w:p w:rsidR="00354354" w:rsidRPr="002D5A51" w:rsidRDefault="00354354" w:rsidP="007E63CC">
      <w:pPr>
        <w:spacing w:before="168"/>
        <w:rPr>
          <w:rFonts w:ascii="Georgia" w:hAnsi="Georgia"/>
          <w:color w:val="000000"/>
        </w:rPr>
      </w:pPr>
    </w:p>
    <w:p w:rsidR="00F45916" w:rsidRPr="002D5A51" w:rsidRDefault="00F45916" w:rsidP="007E63CC">
      <w:pPr>
        <w:spacing w:before="168"/>
        <w:rPr>
          <w:rFonts w:ascii="Georgia" w:hAnsi="Georgia"/>
          <w:b/>
          <w:color w:val="000000"/>
          <w:sz w:val="22"/>
          <w:szCs w:val="22"/>
        </w:rPr>
      </w:pPr>
      <w:r w:rsidRPr="002D5A51">
        <w:rPr>
          <w:rFonts w:ascii="Georgia" w:hAnsi="Georgia"/>
          <w:b/>
          <w:color w:val="000000"/>
          <w:sz w:val="22"/>
          <w:szCs w:val="22"/>
        </w:rPr>
        <w:t>Способы реализации:</w:t>
      </w:r>
    </w:p>
    <w:p w:rsidR="00F45916" w:rsidRPr="002D5A51" w:rsidRDefault="00F45916" w:rsidP="007E63C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  <w:sz w:val="20"/>
          <w:szCs w:val="20"/>
        </w:rPr>
        <w:t xml:space="preserve">--- </w:t>
      </w:r>
      <w:r w:rsidR="00A8350F">
        <w:rPr>
          <w:rFonts w:ascii="Arial" w:hAnsi="Arial" w:cs="Arial"/>
          <w:color w:val="000000"/>
          <w:sz w:val="20"/>
          <w:szCs w:val="20"/>
        </w:rPr>
        <w:t xml:space="preserve"> </w:t>
      </w:r>
      <w:r w:rsidRPr="002D5A51">
        <w:rPr>
          <w:rFonts w:ascii="Arial" w:hAnsi="Arial" w:cs="Arial"/>
          <w:color w:val="000000"/>
        </w:rPr>
        <w:t>реализация ценностно-смысловой компетенции ---предметная</w:t>
      </w:r>
      <w:r w:rsidR="00354354">
        <w:rPr>
          <w:rFonts w:ascii="Arial" w:hAnsi="Arial" w:cs="Arial"/>
          <w:color w:val="000000"/>
        </w:rPr>
        <w:t xml:space="preserve"> </w:t>
      </w:r>
      <w:r w:rsidRPr="002D5A51">
        <w:rPr>
          <w:rFonts w:ascii="Arial" w:hAnsi="Arial" w:cs="Arial"/>
          <w:color w:val="000000"/>
        </w:rPr>
        <w:t xml:space="preserve"> </w:t>
      </w:r>
      <w:proofErr w:type="gramStart"/>
      <w:r w:rsidRPr="002D5A51">
        <w:rPr>
          <w:rFonts w:ascii="Arial" w:hAnsi="Arial" w:cs="Arial"/>
          <w:color w:val="000000"/>
        </w:rPr>
        <w:t>олимпиада</w:t>
      </w:r>
      <w:proofErr w:type="gramEnd"/>
      <w:r w:rsidRPr="002D5A51">
        <w:rPr>
          <w:rFonts w:ascii="Arial" w:hAnsi="Arial" w:cs="Arial"/>
          <w:color w:val="000000"/>
        </w:rPr>
        <w:t xml:space="preserve"> которая включает в себя нестандартные задания, логические задачи</w:t>
      </w:r>
    </w:p>
    <w:p w:rsidR="00F45916" w:rsidRPr="002D5A51" w:rsidRDefault="00F45916" w:rsidP="007E63C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----</w:t>
      </w:r>
      <w:r w:rsidR="00A8350F">
        <w:rPr>
          <w:rFonts w:ascii="Arial" w:hAnsi="Arial" w:cs="Arial"/>
          <w:color w:val="000000"/>
        </w:rPr>
        <w:t xml:space="preserve"> </w:t>
      </w:r>
      <w:r w:rsidRPr="002D5A51">
        <w:rPr>
          <w:rFonts w:ascii="Arial" w:hAnsi="Arial" w:cs="Arial"/>
          <w:color w:val="000000"/>
        </w:rPr>
        <w:t>реализация обще</w:t>
      </w:r>
      <w:r w:rsidR="00853B8D">
        <w:rPr>
          <w:rFonts w:ascii="Arial" w:hAnsi="Arial" w:cs="Arial"/>
          <w:color w:val="000000"/>
        </w:rPr>
        <w:t xml:space="preserve">культурной компетенции---  урок </w:t>
      </w:r>
      <w:r w:rsidRPr="002D5A51">
        <w:rPr>
          <w:rFonts w:ascii="Arial" w:hAnsi="Arial" w:cs="Arial"/>
          <w:color w:val="000000"/>
        </w:rPr>
        <w:t>математики, использование задач со скрытой информационной частью</w:t>
      </w:r>
    </w:p>
    <w:p w:rsidR="00F45916" w:rsidRPr="002D5A51" w:rsidRDefault="00F45916" w:rsidP="007E63C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---</w:t>
      </w:r>
      <w:r w:rsidR="00A8350F">
        <w:rPr>
          <w:rFonts w:ascii="Arial" w:hAnsi="Arial" w:cs="Arial"/>
          <w:color w:val="000000"/>
        </w:rPr>
        <w:t xml:space="preserve"> </w:t>
      </w:r>
      <w:r w:rsidRPr="002D5A51">
        <w:rPr>
          <w:rFonts w:ascii="Arial" w:hAnsi="Arial" w:cs="Arial"/>
          <w:color w:val="000000"/>
        </w:rPr>
        <w:t>реализация учебно-познавательной компетенции ---</w:t>
      </w:r>
      <w:r w:rsidR="00F2026C">
        <w:rPr>
          <w:rFonts w:ascii="Arial" w:hAnsi="Arial" w:cs="Arial"/>
          <w:color w:val="000000"/>
        </w:rPr>
        <w:t xml:space="preserve">урок с различными практическими  приемами </w:t>
      </w:r>
      <w:r w:rsidRPr="002D5A51">
        <w:rPr>
          <w:rFonts w:ascii="Arial" w:hAnsi="Arial" w:cs="Arial"/>
          <w:color w:val="000000"/>
        </w:rPr>
        <w:t xml:space="preserve"> организ</w:t>
      </w:r>
      <w:r w:rsidR="00F2026C">
        <w:rPr>
          <w:rFonts w:ascii="Arial" w:hAnsi="Arial" w:cs="Arial"/>
          <w:color w:val="000000"/>
        </w:rPr>
        <w:t>ации работы обучающихся</w:t>
      </w:r>
      <w:proofErr w:type="gramStart"/>
      <w:r w:rsidR="00F2026C">
        <w:rPr>
          <w:rFonts w:ascii="Arial" w:hAnsi="Arial" w:cs="Arial"/>
          <w:color w:val="000000"/>
        </w:rPr>
        <w:t xml:space="preserve"> </w:t>
      </w:r>
      <w:r w:rsidRPr="002D5A51">
        <w:rPr>
          <w:rFonts w:ascii="Arial" w:hAnsi="Arial" w:cs="Arial"/>
          <w:color w:val="000000"/>
        </w:rPr>
        <w:t>,</w:t>
      </w:r>
      <w:proofErr w:type="gramEnd"/>
      <w:r w:rsidRPr="002D5A51">
        <w:rPr>
          <w:rFonts w:ascii="Arial" w:hAnsi="Arial" w:cs="Arial"/>
          <w:color w:val="000000"/>
        </w:rPr>
        <w:t xml:space="preserve"> проверочные тесты или исследовательская деятельность во внеурочное время</w:t>
      </w:r>
    </w:p>
    <w:p w:rsidR="00F45916" w:rsidRPr="002D5A51" w:rsidRDefault="00F45916" w:rsidP="007E63C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  <w:sz w:val="20"/>
          <w:szCs w:val="20"/>
        </w:rPr>
        <w:t>---</w:t>
      </w:r>
      <w:r w:rsidR="00A8350F">
        <w:rPr>
          <w:rFonts w:ascii="Arial" w:hAnsi="Arial" w:cs="Arial"/>
          <w:color w:val="000000"/>
          <w:sz w:val="20"/>
          <w:szCs w:val="20"/>
        </w:rPr>
        <w:t xml:space="preserve"> </w:t>
      </w:r>
      <w:r w:rsidRPr="002D5A51">
        <w:rPr>
          <w:rFonts w:ascii="Arial" w:hAnsi="Arial" w:cs="Arial"/>
          <w:color w:val="000000"/>
        </w:rPr>
        <w:t>реализация</w:t>
      </w:r>
      <w:r w:rsidRPr="002D5A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D5A51">
        <w:rPr>
          <w:rFonts w:ascii="Arial" w:hAnsi="Arial" w:cs="Arial"/>
          <w:color w:val="000000"/>
        </w:rPr>
        <w:t xml:space="preserve">информационной  компетенции --- </w:t>
      </w:r>
      <w:r w:rsidR="00F2026C">
        <w:rPr>
          <w:rFonts w:ascii="Arial" w:hAnsi="Arial" w:cs="Arial"/>
          <w:color w:val="000000"/>
        </w:rPr>
        <w:t xml:space="preserve">урок и внеурочное время с </w:t>
      </w:r>
      <w:r w:rsidRPr="002D5A51">
        <w:rPr>
          <w:rFonts w:ascii="Arial" w:hAnsi="Arial" w:cs="Arial"/>
          <w:color w:val="000000"/>
        </w:rPr>
        <w:t>использование</w:t>
      </w:r>
      <w:r w:rsidR="00F2026C">
        <w:rPr>
          <w:rFonts w:ascii="Arial" w:hAnsi="Arial" w:cs="Arial"/>
          <w:color w:val="000000"/>
        </w:rPr>
        <w:t xml:space="preserve">м </w:t>
      </w:r>
      <w:r w:rsidRPr="002D5A51">
        <w:rPr>
          <w:rFonts w:ascii="Arial" w:hAnsi="Arial" w:cs="Arial"/>
          <w:color w:val="000000"/>
        </w:rPr>
        <w:t xml:space="preserve"> </w:t>
      </w:r>
      <w:proofErr w:type="gramStart"/>
      <w:r w:rsidRPr="002D5A51">
        <w:rPr>
          <w:rFonts w:ascii="Arial" w:hAnsi="Arial" w:cs="Arial"/>
          <w:color w:val="000000"/>
        </w:rPr>
        <w:t>обучающимися</w:t>
      </w:r>
      <w:proofErr w:type="gramEnd"/>
      <w:r w:rsidRPr="002D5A51">
        <w:rPr>
          <w:rFonts w:ascii="Arial" w:hAnsi="Arial" w:cs="Arial"/>
          <w:color w:val="000000"/>
        </w:rPr>
        <w:t xml:space="preserve"> различных информационных ресурсов</w:t>
      </w:r>
      <w:r w:rsidR="00F2026C">
        <w:rPr>
          <w:rFonts w:ascii="Arial" w:hAnsi="Arial" w:cs="Arial"/>
          <w:color w:val="000000"/>
        </w:rPr>
        <w:t xml:space="preserve"> </w:t>
      </w:r>
    </w:p>
    <w:p w:rsidR="00F45916" w:rsidRPr="002D5A51" w:rsidRDefault="00F45916" w:rsidP="007E63C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  <w:sz w:val="20"/>
          <w:szCs w:val="20"/>
        </w:rPr>
        <w:t>---</w:t>
      </w:r>
      <w:r w:rsidR="00A8350F">
        <w:rPr>
          <w:rFonts w:ascii="Arial" w:hAnsi="Arial" w:cs="Arial"/>
          <w:color w:val="000000"/>
          <w:sz w:val="20"/>
          <w:szCs w:val="20"/>
        </w:rPr>
        <w:t xml:space="preserve"> </w:t>
      </w:r>
      <w:r w:rsidRPr="002D5A51">
        <w:rPr>
          <w:rFonts w:ascii="Arial" w:hAnsi="Arial" w:cs="Arial"/>
          <w:color w:val="000000"/>
        </w:rPr>
        <w:t xml:space="preserve">реализация коммуникативной компетенции --- </w:t>
      </w:r>
      <w:r w:rsidR="00F2026C">
        <w:rPr>
          <w:rFonts w:ascii="Arial" w:hAnsi="Arial" w:cs="Arial"/>
          <w:color w:val="000000"/>
        </w:rPr>
        <w:t xml:space="preserve">урок с </w:t>
      </w:r>
      <w:r w:rsidR="002F555B">
        <w:rPr>
          <w:rFonts w:ascii="Arial" w:hAnsi="Arial" w:cs="Arial"/>
          <w:color w:val="000000"/>
        </w:rPr>
        <w:t xml:space="preserve">различными   коллективными </w:t>
      </w:r>
      <w:r w:rsidRPr="002D5A51">
        <w:rPr>
          <w:rFonts w:ascii="Arial" w:hAnsi="Arial" w:cs="Arial"/>
          <w:color w:val="000000"/>
        </w:rPr>
        <w:t xml:space="preserve"> (коммун</w:t>
      </w:r>
      <w:r w:rsidR="002F555B">
        <w:rPr>
          <w:rFonts w:ascii="Arial" w:hAnsi="Arial" w:cs="Arial"/>
          <w:color w:val="000000"/>
        </w:rPr>
        <w:t>икативными</w:t>
      </w:r>
      <w:r w:rsidRPr="002D5A51">
        <w:rPr>
          <w:rFonts w:ascii="Arial" w:hAnsi="Arial" w:cs="Arial"/>
          <w:color w:val="000000"/>
        </w:rPr>
        <w:t>)</w:t>
      </w:r>
      <w:r w:rsidR="002F555B">
        <w:rPr>
          <w:rFonts w:ascii="Arial" w:hAnsi="Arial" w:cs="Arial"/>
          <w:color w:val="000000"/>
        </w:rPr>
        <w:t xml:space="preserve">  приемами </w:t>
      </w:r>
      <w:r w:rsidRPr="002D5A51">
        <w:rPr>
          <w:rFonts w:ascii="Arial" w:hAnsi="Arial" w:cs="Arial"/>
          <w:color w:val="000000"/>
        </w:rPr>
        <w:t xml:space="preserve"> работы </w:t>
      </w:r>
      <w:proofErr w:type="gramStart"/>
      <w:r w:rsidRPr="002D5A51">
        <w:rPr>
          <w:rFonts w:ascii="Arial" w:hAnsi="Arial" w:cs="Arial"/>
          <w:color w:val="000000"/>
        </w:rPr>
        <w:t xml:space="preserve">( </w:t>
      </w:r>
      <w:proofErr w:type="gramEnd"/>
      <w:r w:rsidRPr="002D5A51">
        <w:rPr>
          <w:rFonts w:ascii="Arial" w:hAnsi="Arial" w:cs="Arial"/>
          <w:color w:val="000000"/>
        </w:rPr>
        <w:t>дискуссия, групповая работа, парная работа и др.) н</w:t>
      </w:r>
      <w:r w:rsidR="002F555B">
        <w:rPr>
          <w:rFonts w:ascii="Arial" w:hAnsi="Arial" w:cs="Arial"/>
          <w:color w:val="000000"/>
        </w:rPr>
        <w:t xml:space="preserve">а разных этапах урока </w:t>
      </w:r>
      <w:r w:rsidRPr="002D5A51">
        <w:rPr>
          <w:rFonts w:ascii="Arial" w:hAnsi="Arial" w:cs="Arial"/>
          <w:color w:val="000000"/>
        </w:rPr>
        <w:t xml:space="preserve"> </w:t>
      </w:r>
    </w:p>
    <w:p w:rsidR="00F45916" w:rsidRPr="002D5A51" w:rsidRDefault="00F45916" w:rsidP="007E63C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--</w:t>
      </w:r>
      <w:r w:rsidR="00A8350F">
        <w:rPr>
          <w:rFonts w:ascii="Arial" w:hAnsi="Arial" w:cs="Arial"/>
          <w:color w:val="000000"/>
        </w:rPr>
        <w:t xml:space="preserve"> </w:t>
      </w:r>
      <w:r w:rsidRPr="002D5A51">
        <w:rPr>
          <w:rFonts w:ascii="Arial" w:hAnsi="Arial" w:cs="Arial"/>
          <w:color w:val="000000"/>
        </w:rPr>
        <w:t>реализация социа</w:t>
      </w:r>
      <w:r w:rsidR="002F555B">
        <w:rPr>
          <w:rFonts w:ascii="Arial" w:hAnsi="Arial" w:cs="Arial"/>
          <w:color w:val="000000"/>
        </w:rPr>
        <w:t>льно-трудовой  компетенции--- урок</w:t>
      </w:r>
      <w:r w:rsidRPr="002D5A51">
        <w:rPr>
          <w:rFonts w:ascii="Arial" w:hAnsi="Arial" w:cs="Arial"/>
          <w:color w:val="000000"/>
        </w:rPr>
        <w:t xml:space="preserve">, это обратная связь с хорошими результатами после серии уроков с использованием различных вариантов (например, устного счета) </w:t>
      </w:r>
    </w:p>
    <w:p w:rsidR="00354354" w:rsidRDefault="00F45916" w:rsidP="00354354">
      <w:pPr>
        <w:spacing w:before="168"/>
        <w:rPr>
          <w:rFonts w:ascii="Georgia" w:hAnsi="Georgia"/>
          <w:color w:val="000000"/>
        </w:rPr>
      </w:pPr>
      <w:r w:rsidRPr="002D5A51">
        <w:rPr>
          <w:rFonts w:ascii="Georgia" w:hAnsi="Georgia"/>
          <w:bCs/>
          <w:color w:val="000000"/>
        </w:rPr>
        <w:t>--</w:t>
      </w:r>
      <w:r w:rsidR="00A8350F">
        <w:rPr>
          <w:rFonts w:ascii="Georgia" w:hAnsi="Georgia"/>
          <w:bCs/>
          <w:color w:val="000000"/>
        </w:rPr>
        <w:t xml:space="preserve"> </w:t>
      </w:r>
      <w:r w:rsidRPr="002D5A51">
        <w:rPr>
          <w:rFonts w:ascii="Georgia" w:hAnsi="Georgia"/>
          <w:bCs/>
          <w:color w:val="000000"/>
        </w:rPr>
        <w:t xml:space="preserve">реализация компетенции личностного самосовершенствования </w:t>
      </w:r>
      <w:r w:rsidR="002F555B">
        <w:rPr>
          <w:rFonts w:ascii="Georgia" w:hAnsi="Georgia"/>
          <w:bCs/>
          <w:color w:val="000000"/>
        </w:rPr>
        <w:t>–</w:t>
      </w:r>
      <w:r w:rsidR="005745AD">
        <w:rPr>
          <w:rFonts w:ascii="Georgia" w:hAnsi="Georgia"/>
          <w:color w:val="000000"/>
        </w:rPr>
        <w:t xml:space="preserve"> урок</w:t>
      </w:r>
      <w:r w:rsidR="002F555B">
        <w:rPr>
          <w:rFonts w:ascii="Georgia" w:hAnsi="Georgia"/>
          <w:color w:val="000000"/>
        </w:rPr>
        <w:t>,</w:t>
      </w:r>
      <w:r w:rsidRPr="002D5A51">
        <w:rPr>
          <w:rFonts w:ascii="Georgia" w:hAnsi="Georgia"/>
          <w:color w:val="000000"/>
        </w:rPr>
        <w:t xml:space="preserve">  решение задач с «лишними данными»</w:t>
      </w:r>
    </w:p>
    <w:p w:rsidR="00F45916" w:rsidRPr="00354354" w:rsidRDefault="00F45916" w:rsidP="00354354">
      <w:pPr>
        <w:spacing w:before="168"/>
        <w:rPr>
          <w:rFonts w:ascii="Georgia" w:hAnsi="Georgia"/>
          <w:color w:val="000000"/>
        </w:rPr>
      </w:pPr>
      <w:r w:rsidRPr="002D5A51">
        <w:rPr>
          <w:rFonts w:ascii="Arial" w:hAnsi="Arial" w:cs="Arial"/>
          <w:b/>
          <w:color w:val="000000"/>
          <w:sz w:val="22"/>
          <w:szCs w:val="22"/>
        </w:rPr>
        <w:lastRenderedPageBreak/>
        <w:t>Предполагаемые результаты</w:t>
      </w:r>
      <w:r w:rsidRPr="002D5A51">
        <w:rPr>
          <w:rFonts w:ascii="Arial" w:hAnsi="Arial" w:cs="Arial"/>
          <w:b/>
          <w:color w:val="000000"/>
        </w:rPr>
        <w:t xml:space="preserve"> </w:t>
      </w:r>
      <w:r w:rsidRPr="002D5A51">
        <w:rPr>
          <w:rFonts w:ascii="Arial" w:hAnsi="Arial" w:cs="Arial"/>
          <w:color w:val="000000"/>
        </w:rPr>
        <w:t xml:space="preserve"> определены в виде ключевых компетенций выпускника начальных классов (начальный этап)</w:t>
      </w:r>
    </w:p>
    <w:p w:rsidR="00F45916" w:rsidRPr="002D5A51" w:rsidRDefault="00F45916" w:rsidP="007E63C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ценностно-смысловая компетенция;</w:t>
      </w:r>
    </w:p>
    <w:p w:rsidR="00F45916" w:rsidRPr="002D5A51" w:rsidRDefault="00F45916" w:rsidP="007E63C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общекультурная компетенция;</w:t>
      </w:r>
    </w:p>
    <w:p w:rsidR="00F45916" w:rsidRPr="002D5A51" w:rsidRDefault="00F45916" w:rsidP="007E63C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учебно-познавательная компетенция;</w:t>
      </w:r>
    </w:p>
    <w:p w:rsidR="00F45916" w:rsidRPr="002D5A51" w:rsidRDefault="00F45916" w:rsidP="007E63C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информационно-технологическая компетенция;</w:t>
      </w:r>
    </w:p>
    <w:p w:rsidR="00F45916" w:rsidRPr="002D5A51" w:rsidRDefault="00F45916" w:rsidP="007E63C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компетенция социального взаимодействия;</w:t>
      </w:r>
    </w:p>
    <w:p w:rsidR="00F45916" w:rsidRPr="002D5A51" w:rsidRDefault="00F45916" w:rsidP="007E63C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компетенция личностного саморазвития;</w:t>
      </w:r>
    </w:p>
    <w:p w:rsidR="00F45916" w:rsidRDefault="00F45916" w:rsidP="007E63C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 xml:space="preserve">коммуникативная компетенция. </w:t>
      </w:r>
    </w:p>
    <w:p w:rsidR="00450217" w:rsidRDefault="00450217" w:rsidP="00450217">
      <w:pPr>
        <w:spacing w:before="100" w:beforeAutospacing="1" w:after="100" w:afterAutospacing="1"/>
        <w:ind w:left="720"/>
        <w:rPr>
          <w:rFonts w:ascii="Arial" w:hAnsi="Arial" w:cs="Arial"/>
          <w:color w:val="000000"/>
        </w:rPr>
      </w:pPr>
    </w:p>
    <w:p w:rsidR="00F45916" w:rsidRPr="00450217" w:rsidRDefault="00F45916" w:rsidP="00450217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450217">
        <w:rPr>
          <w:b/>
        </w:rPr>
        <w:t>Тезисы</w:t>
      </w:r>
    </w:p>
    <w:p w:rsidR="00F45916" w:rsidRPr="002D5A51" w:rsidRDefault="00F45916" w:rsidP="007E63CC">
      <w:pPr>
        <w:spacing w:before="168"/>
        <w:rPr>
          <w:rFonts w:ascii="Georgia" w:hAnsi="Georgia"/>
          <w:color w:val="000000"/>
        </w:rPr>
      </w:pPr>
      <w:r w:rsidRPr="007722C9">
        <w:rPr>
          <w:b/>
          <w:sz w:val="22"/>
          <w:szCs w:val="22"/>
        </w:rPr>
        <w:t xml:space="preserve">-  </w:t>
      </w:r>
      <w:r w:rsidR="007722C9" w:rsidRPr="007722C9">
        <w:rPr>
          <w:b/>
          <w:sz w:val="22"/>
          <w:szCs w:val="22"/>
        </w:rPr>
        <w:t xml:space="preserve"> </w:t>
      </w:r>
      <w:r w:rsidR="007722C9">
        <w:rPr>
          <w:sz w:val="22"/>
          <w:szCs w:val="22"/>
        </w:rPr>
        <w:t xml:space="preserve"> </w:t>
      </w:r>
      <w:r w:rsidRPr="002D5A51">
        <w:rPr>
          <w:rFonts w:ascii="Georgia" w:hAnsi="Georgia"/>
          <w:color w:val="000000"/>
          <w:sz w:val="22"/>
          <w:szCs w:val="22"/>
        </w:rPr>
        <w:t>В настоящее время всё более </w:t>
      </w:r>
      <w:r w:rsidRPr="002D5A51">
        <w:rPr>
          <w:rFonts w:ascii="Georgia" w:hAnsi="Georgia"/>
          <w:b/>
          <w:bCs/>
          <w:color w:val="000000"/>
          <w:sz w:val="22"/>
          <w:szCs w:val="22"/>
        </w:rPr>
        <w:t>актуальным</w:t>
      </w:r>
      <w:r w:rsidRPr="002D5A51">
        <w:rPr>
          <w:rFonts w:ascii="Georgia" w:hAnsi="Georgia"/>
          <w:color w:val="000000"/>
          <w:sz w:val="22"/>
          <w:szCs w:val="22"/>
        </w:rPr>
        <w:t xml:space="preserve"> становится вопрос  </w:t>
      </w:r>
      <w:proofErr w:type="spellStart"/>
      <w:r w:rsidRPr="002D5A51">
        <w:rPr>
          <w:rFonts w:ascii="Georgia" w:hAnsi="Georgia"/>
          <w:color w:val="000000"/>
          <w:sz w:val="22"/>
          <w:szCs w:val="22"/>
        </w:rPr>
        <w:t>компетентностного</w:t>
      </w:r>
      <w:proofErr w:type="spellEnd"/>
      <w:r w:rsidRPr="002D5A51">
        <w:rPr>
          <w:rFonts w:ascii="Georgia" w:hAnsi="Georgia"/>
          <w:color w:val="000000"/>
          <w:sz w:val="22"/>
          <w:szCs w:val="22"/>
        </w:rPr>
        <w:t xml:space="preserve"> подхода в образовании. Современный заказ общества на образовательные услуги претерпевает множество изменений. Одним из таких изменений является требование к реализации </w:t>
      </w:r>
      <w:proofErr w:type="spellStart"/>
      <w:r w:rsidRPr="002D5A51">
        <w:rPr>
          <w:rFonts w:ascii="Georgia" w:hAnsi="Georgia"/>
          <w:color w:val="000000"/>
          <w:sz w:val="22"/>
          <w:szCs w:val="22"/>
        </w:rPr>
        <w:t>компетентностного</w:t>
      </w:r>
      <w:proofErr w:type="spellEnd"/>
      <w:r w:rsidRPr="002D5A51">
        <w:rPr>
          <w:rFonts w:ascii="Georgia" w:hAnsi="Georgia"/>
          <w:color w:val="000000"/>
          <w:sz w:val="22"/>
          <w:szCs w:val="22"/>
        </w:rPr>
        <w:t xml:space="preserve"> подхода в процессе обучения — т.е. от педагогов требуется научить детей тем знаниям, обучить тем умениям и развить те навыки, которыми современный ученик сможет воспользоваться в своей дальнейшей жизни</w:t>
      </w:r>
      <w:r w:rsidRPr="002D5A51">
        <w:rPr>
          <w:rFonts w:ascii="Georgia" w:hAnsi="Georgia"/>
          <w:color w:val="000000"/>
        </w:rPr>
        <w:t>.</w:t>
      </w:r>
    </w:p>
    <w:p w:rsidR="00F45916" w:rsidRPr="002D5A51" w:rsidRDefault="00F45916" w:rsidP="007E63CC">
      <w:pPr>
        <w:spacing w:before="168"/>
        <w:rPr>
          <w:rFonts w:ascii="Georgia" w:hAnsi="Georgia"/>
          <w:color w:val="000000"/>
        </w:rPr>
      </w:pPr>
      <w:r w:rsidRPr="007722C9">
        <w:rPr>
          <w:rFonts w:ascii="Georgia" w:hAnsi="Georgia"/>
          <w:color w:val="000000"/>
        </w:rPr>
        <w:t xml:space="preserve">- </w:t>
      </w:r>
      <w:r w:rsidR="007722C9" w:rsidRPr="007722C9">
        <w:rPr>
          <w:rFonts w:ascii="Georgia" w:hAnsi="Georgia"/>
          <w:color w:val="000000"/>
        </w:rPr>
        <w:t xml:space="preserve"> </w:t>
      </w:r>
      <w:r w:rsidR="007722C9">
        <w:rPr>
          <w:rFonts w:ascii="Georgia" w:hAnsi="Georgia"/>
          <w:color w:val="000000"/>
        </w:rPr>
        <w:t xml:space="preserve"> </w:t>
      </w:r>
      <w:r w:rsidRPr="002D5A51">
        <w:rPr>
          <w:rFonts w:ascii="Georgia" w:hAnsi="Georgia"/>
          <w:b/>
          <w:bCs/>
          <w:color w:val="000000"/>
          <w:sz w:val="22"/>
          <w:szCs w:val="22"/>
        </w:rPr>
        <w:t xml:space="preserve">Компетенция </w:t>
      </w:r>
      <w:r w:rsidRPr="002D5A51">
        <w:rPr>
          <w:rFonts w:ascii="Georgia" w:hAnsi="Georgia"/>
          <w:bCs/>
          <w:color w:val="000000"/>
        </w:rPr>
        <w:t>— это те знания, умения и навыки, которыми младший школьник овладевает в начальной школе и использует их во всех сферах своей дальнейшей жизнедеятельности».</w:t>
      </w:r>
    </w:p>
    <w:p w:rsidR="00F45916" w:rsidRPr="002D5A51" w:rsidRDefault="00F45916" w:rsidP="007E63CC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Georgia" w:hAnsi="Georgia"/>
          <w:color w:val="000000"/>
          <w:sz w:val="22"/>
          <w:szCs w:val="22"/>
        </w:rPr>
        <w:t xml:space="preserve">- </w:t>
      </w:r>
      <w:r w:rsidR="007722C9" w:rsidRPr="007722C9">
        <w:rPr>
          <w:rFonts w:ascii="Georgia" w:hAnsi="Georgia"/>
          <w:color w:val="000000"/>
          <w:sz w:val="22"/>
          <w:szCs w:val="22"/>
        </w:rPr>
        <w:t xml:space="preserve">  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Методика формирования ключевых компетенций включает в себя </w:t>
      </w:r>
      <w:r w:rsidRPr="002D5A51">
        <w:rPr>
          <w:rFonts w:ascii="Arial" w:hAnsi="Arial" w:cs="Arial"/>
          <w:b/>
          <w:color w:val="000000"/>
          <w:sz w:val="22"/>
          <w:szCs w:val="22"/>
        </w:rPr>
        <w:t>5 этапов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: </w:t>
      </w:r>
      <w:r w:rsidRPr="002D5A51">
        <w:rPr>
          <w:rFonts w:ascii="Arial" w:hAnsi="Arial" w:cs="Arial"/>
          <w:bCs/>
          <w:color w:val="000000"/>
          <w:sz w:val="22"/>
          <w:szCs w:val="22"/>
        </w:rPr>
        <w:t>1-й</w:t>
      </w:r>
      <w:r w:rsidRPr="002D5A51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2D5A51">
        <w:rPr>
          <w:rFonts w:ascii="Arial" w:hAnsi="Arial" w:cs="Arial"/>
          <w:bCs/>
          <w:color w:val="000000"/>
          <w:sz w:val="22"/>
          <w:szCs w:val="22"/>
        </w:rPr>
        <w:t>этап</w:t>
      </w:r>
      <w:r w:rsidRPr="002D5A51">
        <w:rPr>
          <w:rFonts w:ascii="Arial" w:hAnsi="Arial" w:cs="Arial"/>
          <w:color w:val="000000"/>
          <w:sz w:val="22"/>
          <w:szCs w:val="22"/>
        </w:rPr>
        <w:t> – вводно-мотивационный</w:t>
      </w:r>
      <w:r w:rsidRPr="002D5A51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2D5A51">
        <w:rPr>
          <w:rFonts w:ascii="Arial" w:hAnsi="Arial" w:cs="Arial"/>
          <w:bCs/>
          <w:color w:val="000000"/>
          <w:sz w:val="22"/>
          <w:szCs w:val="22"/>
        </w:rPr>
        <w:t>2-й этап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 – открытие математических знаний. </w:t>
      </w:r>
      <w:r w:rsidRPr="002D5A51">
        <w:rPr>
          <w:rFonts w:ascii="Arial" w:hAnsi="Arial" w:cs="Arial"/>
          <w:bCs/>
          <w:color w:val="000000"/>
          <w:sz w:val="22"/>
          <w:szCs w:val="22"/>
        </w:rPr>
        <w:t>3-й этап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 – формализация знаний. </w:t>
      </w:r>
      <w:r w:rsidRPr="002D5A51">
        <w:rPr>
          <w:rFonts w:ascii="Arial" w:hAnsi="Arial" w:cs="Arial"/>
          <w:bCs/>
          <w:color w:val="000000"/>
          <w:sz w:val="22"/>
          <w:szCs w:val="22"/>
        </w:rPr>
        <w:t>4-й этап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 – приложения математических знаний </w:t>
      </w:r>
      <w:r w:rsidRPr="002D5A51">
        <w:rPr>
          <w:rFonts w:ascii="Arial" w:hAnsi="Arial" w:cs="Arial"/>
          <w:bCs/>
          <w:color w:val="000000"/>
          <w:sz w:val="22"/>
          <w:szCs w:val="22"/>
        </w:rPr>
        <w:t>5-й этап</w:t>
      </w:r>
      <w:r w:rsidRPr="002D5A51">
        <w:rPr>
          <w:rFonts w:ascii="Arial" w:hAnsi="Arial" w:cs="Arial"/>
          <w:color w:val="000000"/>
          <w:sz w:val="22"/>
          <w:szCs w:val="22"/>
        </w:rPr>
        <w:t> – обобщение и систематизация. Приемы должны установить связь между изученными математическими фактами, привести знания в систему, осуществить управление самообразованием учащихся.</w:t>
      </w:r>
    </w:p>
    <w:p w:rsidR="00F45916" w:rsidRPr="002D5A51" w:rsidRDefault="00F45916" w:rsidP="007E63CC">
      <w:pPr>
        <w:spacing w:before="168"/>
        <w:rPr>
          <w:rFonts w:ascii="Arial" w:hAnsi="Arial" w:cs="Arial"/>
          <w:color w:val="000000"/>
        </w:rPr>
      </w:pPr>
      <w:r w:rsidRPr="007722C9">
        <w:rPr>
          <w:rFonts w:ascii="Arial" w:hAnsi="Arial" w:cs="Arial"/>
          <w:color w:val="000000"/>
        </w:rPr>
        <w:t>-</w:t>
      </w:r>
      <w:r w:rsidRPr="007722C9">
        <w:rPr>
          <w:rFonts w:ascii="Georgia" w:hAnsi="Georgia"/>
          <w:color w:val="000000"/>
        </w:rPr>
        <w:t xml:space="preserve"> </w:t>
      </w:r>
      <w:r w:rsidR="007722C9" w:rsidRPr="007722C9">
        <w:rPr>
          <w:rFonts w:ascii="Georgia" w:hAnsi="Georgia"/>
          <w:color w:val="000000"/>
        </w:rPr>
        <w:t xml:space="preserve">  </w:t>
      </w:r>
      <w:r w:rsidRPr="002D5A51">
        <w:rPr>
          <w:rFonts w:ascii="Georgia" w:hAnsi="Georgia"/>
          <w:b/>
          <w:color w:val="000000"/>
          <w:sz w:val="22"/>
          <w:szCs w:val="22"/>
        </w:rPr>
        <w:t>Ключевыми словами</w:t>
      </w:r>
      <w:r w:rsidRPr="002D5A51">
        <w:rPr>
          <w:rFonts w:ascii="Georgia" w:hAnsi="Georgia"/>
          <w:color w:val="000000"/>
        </w:rPr>
        <w:t xml:space="preserve"> в характеристике компетенций являются слова искать, думать, сотрудничать, приниматься за дело, адаптироваться. </w:t>
      </w:r>
    </w:p>
    <w:p w:rsidR="00F45916" w:rsidRPr="002D5A51" w:rsidRDefault="00F45916" w:rsidP="007E63CC">
      <w:pPr>
        <w:rPr>
          <w:b/>
        </w:rPr>
      </w:pPr>
    </w:p>
    <w:p w:rsidR="00F45916" w:rsidRPr="002D5A51" w:rsidRDefault="00F45916" w:rsidP="007E63CC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b/>
          <w:sz w:val="22"/>
          <w:szCs w:val="22"/>
        </w:rPr>
        <w:t xml:space="preserve">- </w:t>
      </w:r>
      <w:r w:rsidR="007722C9" w:rsidRPr="007722C9">
        <w:rPr>
          <w:b/>
          <w:sz w:val="22"/>
          <w:szCs w:val="22"/>
        </w:rPr>
        <w:t xml:space="preserve"> </w:t>
      </w:r>
      <w:r w:rsidR="007722C9">
        <w:rPr>
          <w:sz w:val="22"/>
          <w:szCs w:val="22"/>
        </w:rPr>
        <w:t xml:space="preserve"> 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Лучше всего для реализации </w:t>
      </w:r>
      <w:r w:rsidRPr="002D5A51">
        <w:rPr>
          <w:rFonts w:ascii="Arial" w:hAnsi="Arial" w:cs="Arial"/>
          <w:b/>
          <w:color w:val="000000"/>
          <w:sz w:val="22"/>
          <w:szCs w:val="22"/>
        </w:rPr>
        <w:t>ценностно-смысловой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 компетенции подходит проведение предметной олимпиады, которая включает в себя нестандартные задания, требующие применения учеником именно предметной логики, а не материала из школьного курса.</w:t>
      </w:r>
    </w:p>
    <w:p w:rsidR="00F45916" w:rsidRPr="002D5A51" w:rsidRDefault="00F45916" w:rsidP="007E63CC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Arial" w:hAnsi="Arial" w:cs="Arial"/>
          <w:color w:val="000000"/>
          <w:sz w:val="20"/>
          <w:szCs w:val="20"/>
        </w:rPr>
        <w:t xml:space="preserve">- </w:t>
      </w:r>
      <w:r w:rsidR="007722C9" w:rsidRPr="007722C9">
        <w:rPr>
          <w:rFonts w:ascii="Arial" w:hAnsi="Arial" w:cs="Arial"/>
          <w:color w:val="000000"/>
          <w:sz w:val="20"/>
          <w:szCs w:val="20"/>
        </w:rPr>
        <w:t xml:space="preserve"> </w:t>
      </w:r>
      <w:r w:rsidR="007722C9" w:rsidRPr="007722C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На первый взгляд, довольно трудно реализовать </w:t>
      </w:r>
      <w:r w:rsidRPr="002D5A51">
        <w:rPr>
          <w:rFonts w:ascii="Arial" w:hAnsi="Arial" w:cs="Arial"/>
          <w:b/>
          <w:color w:val="000000"/>
          <w:sz w:val="22"/>
          <w:szCs w:val="22"/>
        </w:rPr>
        <w:t xml:space="preserve">общекультурную </w:t>
      </w:r>
      <w:r w:rsidRPr="002D5A51">
        <w:rPr>
          <w:rFonts w:ascii="Arial" w:hAnsi="Arial" w:cs="Arial"/>
          <w:color w:val="000000"/>
          <w:sz w:val="22"/>
          <w:szCs w:val="22"/>
        </w:rPr>
        <w:t>компетенцию на уроках математики. Однако возможно использование задач со скрытой информационной частью.</w:t>
      </w:r>
    </w:p>
    <w:p w:rsidR="00F45916" w:rsidRPr="002D5A51" w:rsidRDefault="00F45916" w:rsidP="007E63CC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Arial" w:hAnsi="Arial" w:cs="Arial"/>
          <w:color w:val="000000"/>
          <w:sz w:val="22"/>
          <w:szCs w:val="22"/>
        </w:rPr>
        <w:t>-</w:t>
      </w:r>
      <w:r w:rsidR="007722C9" w:rsidRPr="007722C9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722C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D5A51">
        <w:rPr>
          <w:rFonts w:ascii="Arial" w:hAnsi="Arial" w:cs="Arial"/>
          <w:b/>
          <w:color w:val="000000"/>
          <w:sz w:val="22"/>
          <w:szCs w:val="22"/>
        </w:rPr>
        <w:t>Учебно-познавательная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 компетенция реализуется в современной школе, она имеет практическую направленность в творчестве учащихся, в исследовательской деятельности. Во внеурочное время организуется работа по созданию научных проектов по математике. Однако не следует забывать о значимости данного направления в будущей жизни ребенка.</w:t>
      </w:r>
    </w:p>
    <w:p w:rsidR="00F45916" w:rsidRPr="002D5A51" w:rsidRDefault="00F45916" w:rsidP="007E63CC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Arial" w:hAnsi="Arial" w:cs="Arial"/>
          <w:b/>
          <w:color w:val="000000"/>
          <w:sz w:val="20"/>
          <w:szCs w:val="20"/>
        </w:rPr>
        <w:t>-</w:t>
      </w:r>
      <w:r w:rsidR="007722C9" w:rsidRPr="007722C9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Pr="007722C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D5A51">
        <w:rPr>
          <w:rFonts w:ascii="Arial" w:hAnsi="Arial" w:cs="Arial"/>
          <w:b/>
          <w:color w:val="000000"/>
          <w:sz w:val="22"/>
          <w:szCs w:val="22"/>
        </w:rPr>
        <w:t xml:space="preserve">Информационная 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компетенция подразумевает использование ребенком различных информационных ресурсов. Необязательно использовать Интернет. Ведь можно начинать с газетных вырезок. Таким образом, главной </w:t>
      </w:r>
      <w:proofErr w:type="spellStart"/>
      <w:r w:rsidRPr="002D5A51">
        <w:rPr>
          <w:rFonts w:ascii="Arial" w:hAnsi="Arial" w:cs="Arial"/>
          <w:color w:val="000000"/>
          <w:sz w:val="22"/>
          <w:szCs w:val="22"/>
        </w:rPr>
        <w:t>компетентностной</w:t>
      </w:r>
      <w:proofErr w:type="spellEnd"/>
      <w:r w:rsidRPr="002D5A51">
        <w:rPr>
          <w:rFonts w:ascii="Arial" w:hAnsi="Arial" w:cs="Arial"/>
          <w:color w:val="000000"/>
          <w:sz w:val="22"/>
          <w:szCs w:val="22"/>
        </w:rPr>
        <w:t xml:space="preserve"> задачей урока </w:t>
      </w:r>
      <w:r w:rsidRPr="002D5A51">
        <w:rPr>
          <w:rFonts w:ascii="Arial" w:hAnsi="Arial" w:cs="Arial"/>
          <w:color w:val="000000"/>
          <w:sz w:val="22"/>
          <w:szCs w:val="22"/>
        </w:rPr>
        <w:lastRenderedPageBreak/>
        <w:t xml:space="preserve">будет не изучение найденного материала, а становление (или совершенствование) умений работы с информационными источниками. </w:t>
      </w:r>
    </w:p>
    <w:p w:rsidR="00F45916" w:rsidRPr="002D5A51" w:rsidRDefault="00354354" w:rsidP="007E63CC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Arial" w:hAnsi="Arial" w:cs="Arial"/>
          <w:color w:val="000000"/>
          <w:sz w:val="22"/>
          <w:szCs w:val="22"/>
        </w:rPr>
        <w:t>-</w:t>
      </w:r>
      <w:r w:rsidR="007722C9" w:rsidRPr="007722C9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722C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45916" w:rsidRPr="002D5A51">
        <w:rPr>
          <w:rFonts w:ascii="Arial" w:hAnsi="Arial" w:cs="Arial"/>
          <w:color w:val="000000"/>
          <w:sz w:val="22"/>
          <w:szCs w:val="22"/>
        </w:rPr>
        <w:t>Главное – соблюдать последовательность усложнения заданий</w:t>
      </w:r>
      <w:r w:rsidR="00F45916" w:rsidRPr="002D5A51">
        <w:rPr>
          <w:rFonts w:ascii="Arial" w:hAnsi="Arial" w:cs="Arial"/>
          <w:color w:val="000000"/>
          <w:sz w:val="20"/>
          <w:szCs w:val="20"/>
        </w:rPr>
        <w:t xml:space="preserve"> </w:t>
      </w:r>
      <w:r w:rsidR="00F45916" w:rsidRPr="002D5A51">
        <w:rPr>
          <w:rFonts w:ascii="Arial" w:hAnsi="Arial" w:cs="Arial"/>
          <w:color w:val="000000"/>
          <w:sz w:val="22"/>
          <w:szCs w:val="22"/>
        </w:rPr>
        <w:t>от урока к уроку. Необходимо осуществлять подход к ученику, учитывая его возможности, как физические, так и интеллектуальные.</w:t>
      </w:r>
    </w:p>
    <w:p w:rsidR="00F45916" w:rsidRPr="002D5A51" w:rsidRDefault="00F45916" w:rsidP="007E63CC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Arial" w:hAnsi="Arial" w:cs="Arial"/>
          <w:color w:val="000000"/>
          <w:sz w:val="22"/>
          <w:szCs w:val="22"/>
        </w:rPr>
        <w:t xml:space="preserve">- </w:t>
      </w:r>
      <w:r w:rsidR="007722C9" w:rsidRPr="007722C9">
        <w:rPr>
          <w:rFonts w:ascii="Arial" w:hAnsi="Arial" w:cs="Arial"/>
          <w:color w:val="000000"/>
          <w:sz w:val="22"/>
          <w:szCs w:val="22"/>
        </w:rPr>
        <w:t xml:space="preserve">  </w:t>
      </w:r>
      <w:r w:rsidRPr="002D5A51">
        <w:rPr>
          <w:rFonts w:ascii="Arial" w:hAnsi="Arial" w:cs="Arial"/>
          <w:b/>
          <w:color w:val="000000"/>
          <w:sz w:val="22"/>
          <w:szCs w:val="22"/>
        </w:rPr>
        <w:t>Коммуникативная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 компетенция не является новой в школьной системе обучения, т.к. ее реализация подразумевает использование различных коллективных (коммуникативных</w:t>
      </w:r>
      <w:proofErr w:type="gramStart"/>
      <w:r w:rsidRPr="002D5A51">
        <w:rPr>
          <w:rFonts w:ascii="Arial" w:hAnsi="Arial" w:cs="Arial"/>
          <w:color w:val="000000"/>
          <w:sz w:val="22"/>
          <w:szCs w:val="22"/>
        </w:rPr>
        <w:t>)п</w:t>
      </w:r>
      <w:proofErr w:type="gramEnd"/>
      <w:r w:rsidRPr="002D5A51">
        <w:rPr>
          <w:rFonts w:ascii="Arial" w:hAnsi="Arial" w:cs="Arial"/>
          <w:color w:val="000000"/>
          <w:sz w:val="22"/>
          <w:szCs w:val="22"/>
        </w:rPr>
        <w:t>риемов работы (таких как дискуссия, групповая работа, парная работа и др.). Данные приемы активно используются на разных этапах урока математики в начальной школе.</w:t>
      </w:r>
    </w:p>
    <w:p w:rsidR="00F45916" w:rsidRPr="002D5A51" w:rsidRDefault="00F45916" w:rsidP="007E63CC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Arial" w:hAnsi="Arial" w:cs="Arial"/>
          <w:color w:val="000000"/>
          <w:sz w:val="22"/>
          <w:szCs w:val="22"/>
        </w:rPr>
        <w:t xml:space="preserve">- </w:t>
      </w:r>
      <w:r w:rsidR="007722C9" w:rsidRPr="007722C9">
        <w:rPr>
          <w:rFonts w:ascii="Arial" w:hAnsi="Arial" w:cs="Arial"/>
          <w:color w:val="000000"/>
          <w:sz w:val="22"/>
          <w:szCs w:val="22"/>
        </w:rPr>
        <w:t xml:space="preserve"> </w:t>
      </w:r>
      <w:r w:rsidR="007722C9">
        <w:rPr>
          <w:rFonts w:ascii="Arial" w:hAnsi="Arial" w:cs="Arial"/>
          <w:color w:val="000000"/>
          <w:sz w:val="22"/>
          <w:szCs w:val="22"/>
        </w:rPr>
        <w:t xml:space="preserve"> </w:t>
      </w:r>
      <w:r w:rsidRPr="002D5A51">
        <w:rPr>
          <w:rFonts w:ascii="Arial" w:hAnsi="Arial" w:cs="Arial"/>
          <w:b/>
          <w:color w:val="000000"/>
          <w:sz w:val="22"/>
          <w:szCs w:val="22"/>
        </w:rPr>
        <w:t>Социально-трудовая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 компетенция может быть реализована следующим образом. В классе проводится несколько уроков с использованием различных вариантов работы на этапе устного счета. Затем детям предлагается контрольная работа с несколькими видами заданий на устный счет, в результате получаем обратную связь с хорошими результатами</w:t>
      </w:r>
      <w:r w:rsidRPr="002D5A51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D5A51">
        <w:rPr>
          <w:rFonts w:ascii="Arial" w:hAnsi="Arial" w:cs="Arial"/>
          <w:color w:val="000000"/>
          <w:sz w:val="22"/>
          <w:szCs w:val="22"/>
        </w:rPr>
        <w:t>Таким образом, развивается у детей способность применения умения вычислять в различных (в том числе нестандартных) ситуациях. То есть, если постоянно проводить работу по усовершенствованию устного счета у детей, то у них не возникнет проблемы такого плана, как вычислить сумму покупок в магазине до того момента как подойти к кассе, такое умение относится к социально-трудовой сфере, т. е. с применением знаний на практике.</w:t>
      </w:r>
    </w:p>
    <w:p w:rsidR="00F45916" w:rsidRPr="002D5A51" w:rsidRDefault="00F45916" w:rsidP="007E63CC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Arial" w:hAnsi="Arial" w:cs="Arial"/>
          <w:color w:val="000000"/>
          <w:sz w:val="22"/>
          <w:szCs w:val="22"/>
        </w:rPr>
        <w:t>-</w:t>
      </w:r>
      <w:r w:rsidR="007722C9" w:rsidRPr="007722C9">
        <w:rPr>
          <w:rFonts w:ascii="Arial" w:hAnsi="Arial" w:cs="Arial"/>
          <w:color w:val="000000"/>
          <w:sz w:val="22"/>
          <w:szCs w:val="22"/>
        </w:rPr>
        <w:t xml:space="preserve">  </w:t>
      </w:r>
      <w:r w:rsidR="007722C9">
        <w:rPr>
          <w:rFonts w:ascii="Arial" w:hAnsi="Arial" w:cs="Arial"/>
          <w:color w:val="000000"/>
          <w:sz w:val="22"/>
          <w:szCs w:val="22"/>
        </w:rPr>
        <w:t xml:space="preserve"> 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 Компетенция </w:t>
      </w:r>
      <w:r w:rsidRPr="002D5A51">
        <w:rPr>
          <w:rFonts w:ascii="Arial" w:hAnsi="Arial" w:cs="Arial"/>
          <w:b/>
          <w:color w:val="000000"/>
          <w:sz w:val="22"/>
          <w:szCs w:val="22"/>
        </w:rPr>
        <w:t>личностного самосовершенствования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 подразумевает овладение учеником теми способами деятельности, которые пригодятся ему в определенной современной жизненной ситуации. Реализацию данной компетенции можно рассмотреть на таком этапе урока как задания для самостоятельного решения, представленные тремя уровнями: на оценку “удовлетворительно”, “хорошо”, “отлично”. Выбор уровня должен обязательно осуществляться самим учеником.</w:t>
      </w:r>
    </w:p>
    <w:p w:rsidR="005F76F9" w:rsidRDefault="00F45916" w:rsidP="005F76F9">
      <w:pPr>
        <w:rPr>
          <w:b/>
          <w:sz w:val="28"/>
          <w:szCs w:val="28"/>
        </w:rPr>
      </w:pPr>
      <w:r w:rsidRPr="007722C9">
        <w:rPr>
          <w:rFonts w:ascii="Arial" w:hAnsi="Arial" w:cs="Arial"/>
          <w:color w:val="000000"/>
          <w:sz w:val="22"/>
          <w:szCs w:val="22"/>
        </w:rPr>
        <w:t xml:space="preserve">- </w:t>
      </w:r>
      <w:r w:rsidRPr="007722C9">
        <w:rPr>
          <w:rFonts w:ascii="Arial" w:hAnsi="Arial" w:cs="Arial"/>
          <w:color w:val="000000"/>
          <w:sz w:val="20"/>
          <w:szCs w:val="20"/>
        </w:rPr>
        <w:t>.</w:t>
      </w:r>
      <w:r w:rsidRPr="002D5A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Основной линией </w:t>
      </w:r>
      <w:r w:rsidRPr="002D5A51">
        <w:rPr>
          <w:rFonts w:ascii="Arial" w:hAnsi="Arial" w:cs="Arial"/>
          <w:b/>
          <w:color w:val="000000"/>
          <w:sz w:val="22"/>
          <w:szCs w:val="22"/>
        </w:rPr>
        <w:t>реформирования начальной школы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 сегодня является тенденция </w:t>
      </w:r>
      <w:proofErr w:type="gramStart"/>
      <w:r w:rsidRPr="002D5A51">
        <w:rPr>
          <w:rFonts w:ascii="Arial" w:hAnsi="Arial" w:cs="Arial"/>
          <w:color w:val="000000"/>
          <w:sz w:val="22"/>
          <w:szCs w:val="22"/>
        </w:rPr>
        <w:t>к</w:t>
      </w:r>
      <w:proofErr w:type="gramEnd"/>
      <w:r w:rsidR="005F76F9" w:rsidRPr="00392A66">
        <w:rPr>
          <w:b/>
          <w:sz w:val="28"/>
          <w:szCs w:val="28"/>
        </w:rPr>
        <w:t xml:space="preserve">                                    </w:t>
      </w:r>
      <w:r w:rsidR="005F76F9">
        <w:rPr>
          <w:b/>
          <w:sz w:val="28"/>
          <w:szCs w:val="28"/>
        </w:rPr>
        <w:t xml:space="preserve">   </w:t>
      </w:r>
      <w:r w:rsidR="005F76F9" w:rsidRPr="00392A66">
        <w:rPr>
          <w:b/>
          <w:sz w:val="28"/>
          <w:szCs w:val="28"/>
        </w:rPr>
        <w:t xml:space="preserve"> Педагогические чтения</w:t>
      </w:r>
    </w:p>
    <w:p w:rsidR="005F76F9" w:rsidRPr="00354354" w:rsidRDefault="005F76F9" w:rsidP="005F76F9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</w:t>
      </w:r>
      <w:r w:rsidRPr="00354354">
        <w:rPr>
          <w:b/>
        </w:rPr>
        <w:t>(2011-2012 учебный год)</w:t>
      </w:r>
    </w:p>
    <w:p w:rsidR="005F76F9" w:rsidRPr="00354354" w:rsidRDefault="005F76F9" w:rsidP="005F76F9">
      <w:pPr>
        <w:rPr>
          <w:b/>
        </w:rPr>
      </w:pPr>
    </w:p>
    <w:p w:rsidR="005F76F9" w:rsidRPr="00DE244A" w:rsidRDefault="005F76F9" w:rsidP="005F76F9">
      <w:pPr>
        <w:rPr>
          <w:sz w:val="28"/>
          <w:szCs w:val="28"/>
        </w:rPr>
      </w:pPr>
      <w:r w:rsidRPr="0003298E">
        <w:rPr>
          <w:b/>
        </w:rPr>
        <w:t>Методическая тема</w:t>
      </w:r>
      <w:r>
        <w:rPr>
          <w:b/>
          <w:sz w:val="28"/>
          <w:szCs w:val="28"/>
        </w:rPr>
        <w:t xml:space="preserve">    </w:t>
      </w:r>
      <w:r w:rsidRPr="00DE244A">
        <w:rPr>
          <w:b/>
          <w:sz w:val="28"/>
          <w:szCs w:val="28"/>
        </w:rPr>
        <w:t>«</w:t>
      </w:r>
      <w:r w:rsidRPr="00DE244A">
        <w:rPr>
          <w:sz w:val="28"/>
          <w:szCs w:val="28"/>
        </w:rPr>
        <w:t>Развитие ключевых компетенций обучающихся</w:t>
      </w:r>
    </w:p>
    <w:p w:rsidR="005F76F9" w:rsidRPr="00DE244A" w:rsidRDefault="005F76F9" w:rsidP="005F76F9">
      <w:pPr>
        <w:rPr>
          <w:sz w:val="28"/>
          <w:szCs w:val="28"/>
        </w:rPr>
      </w:pPr>
      <w:r w:rsidRPr="00DE24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Pr="00DE244A">
        <w:rPr>
          <w:sz w:val="28"/>
          <w:szCs w:val="28"/>
        </w:rPr>
        <w:t xml:space="preserve"> на уроках математики в начальных классах»</w:t>
      </w:r>
    </w:p>
    <w:p w:rsidR="005F76F9" w:rsidRPr="00392A66" w:rsidRDefault="005F76F9" w:rsidP="005F76F9">
      <w:pPr>
        <w:rPr>
          <w:sz w:val="28"/>
          <w:szCs w:val="28"/>
        </w:rPr>
      </w:pPr>
    </w:p>
    <w:p w:rsidR="005F76F9" w:rsidRPr="001D738E" w:rsidRDefault="005F76F9" w:rsidP="005F76F9">
      <w:pPr>
        <w:rPr>
          <w:sz w:val="28"/>
          <w:szCs w:val="28"/>
        </w:rPr>
      </w:pPr>
      <w:proofErr w:type="gramStart"/>
      <w:r w:rsidRPr="00DE244A">
        <w:rPr>
          <w:b/>
        </w:rPr>
        <w:t>Выступающий</w:t>
      </w:r>
      <w:proofErr w:type="gramEnd"/>
      <w:r w:rsidRPr="00DE244A">
        <w:t xml:space="preserve"> </w:t>
      </w:r>
      <w:r>
        <w:rPr>
          <w:sz w:val="28"/>
          <w:szCs w:val="28"/>
        </w:rPr>
        <w:t xml:space="preserve">            </w:t>
      </w:r>
      <w:proofErr w:type="spellStart"/>
      <w:r w:rsidRPr="001D738E">
        <w:rPr>
          <w:sz w:val="28"/>
          <w:szCs w:val="28"/>
        </w:rPr>
        <w:t>Гавринёва</w:t>
      </w:r>
      <w:proofErr w:type="spellEnd"/>
      <w:r w:rsidRPr="001D738E">
        <w:rPr>
          <w:sz w:val="28"/>
          <w:szCs w:val="28"/>
        </w:rPr>
        <w:t xml:space="preserve"> Ирина Валерьевна, </w:t>
      </w:r>
    </w:p>
    <w:p w:rsidR="005F76F9" w:rsidRPr="001D738E" w:rsidRDefault="005F76F9" w:rsidP="005F76F9">
      <w:pPr>
        <w:rPr>
          <w:sz w:val="28"/>
          <w:szCs w:val="28"/>
        </w:rPr>
      </w:pPr>
      <w:r w:rsidRPr="001D738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</w:t>
      </w:r>
      <w:r w:rsidRPr="001D738E">
        <w:rPr>
          <w:sz w:val="28"/>
          <w:szCs w:val="28"/>
        </w:rPr>
        <w:t>учитель начальных классов</w:t>
      </w:r>
    </w:p>
    <w:p w:rsidR="005F76F9" w:rsidRPr="00853B8D" w:rsidRDefault="005F76F9" w:rsidP="005F76F9">
      <w:pPr>
        <w:rPr>
          <w:sz w:val="28"/>
          <w:szCs w:val="28"/>
        </w:rPr>
      </w:pPr>
    </w:p>
    <w:p w:rsidR="005F76F9" w:rsidRDefault="005F76F9" w:rsidP="005F76F9">
      <w:pPr>
        <w:spacing w:before="168"/>
        <w:rPr>
          <w:rFonts w:ascii="Georgia" w:hAnsi="Georgia"/>
        </w:rPr>
      </w:pPr>
      <w:r w:rsidRPr="002D5A51">
        <w:rPr>
          <w:b/>
          <w:sz w:val="22"/>
          <w:szCs w:val="22"/>
        </w:rPr>
        <w:t>Цель:</w:t>
      </w:r>
      <w:r w:rsidRPr="002D5A51">
        <w:rPr>
          <w:b/>
          <w:sz w:val="28"/>
          <w:szCs w:val="28"/>
        </w:rPr>
        <w:t xml:space="preserve">   </w:t>
      </w:r>
      <w:r w:rsidRPr="002D5A51">
        <w:rPr>
          <w:rFonts w:ascii="Georgia" w:hAnsi="Georgia"/>
          <w:sz w:val="18"/>
        </w:rPr>
        <w:t> </w:t>
      </w:r>
      <w:r w:rsidRPr="002D5A51">
        <w:rPr>
          <w:rFonts w:ascii="Georgia" w:hAnsi="Georgia"/>
        </w:rPr>
        <w:t xml:space="preserve">найти и выделить приёмы работы на уроках математики, которые способствовали бы реализации </w:t>
      </w:r>
      <w:proofErr w:type="spellStart"/>
      <w:r w:rsidRPr="002D5A51">
        <w:rPr>
          <w:rFonts w:ascii="Georgia" w:hAnsi="Georgia"/>
        </w:rPr>
        <w:t>компетентностного</w:t>
      </w:r>
      <w:proofErr w:type="spellEnd"/>
      <w:r w:rsidRPr="002D5A51">
        <w:rPr>
          <w:rFonts w:ascii="Georgia" w:hAnsi="Georgia"/>
        </w:rPr>
        <w:t xml:space="preserve"> подхода в начальной школе.</w:t>
      </w:r>
    </w:p>
    <w:p w:rsidR="005F76F9" w:rsidRPr="002D5A51" w:rsidRDefault="005F76F9" w:rsidP="005F76F9">
      <w:pPr>
        <w:spacing w:before="168"/>
        <w:rPr>
          <w:rFonts w:ascii="Georgia" w:hAnsi="Georgia"/>
        </w:rPr>
      </w:pPr>
    </w:p>
    <w:p w:rsidR="005F76F9" w:rsidRPr="002D5A51" w:rsidRDefault="005F76F9" w:rsidP="005F76F9">
      <w:pPr>
        <w:spacing w:before="168"/>
        <w:rPr>
          <w:rFonts w:ascii="Georgia" w:hAnsi="Georgia"/>
          <w:b/>
          <w:color w:val="000000"/>
          <w:sz w:val="22"/>
          <w:szCs w:val="22"/>
        </w:rPr>
      </w:pPr>
      <w:r w:rsidRPr="002D5A51">
        <w:rPr>
          <w:rFonts w:ascii="Georgia" w:hAnsi="Georgia"/>
          <w:b/>
          <w:bCs/>
          <w:color w:val="000000"/>
          <w:sz w:val="22"/>
          <w:szCs w:val="22"/>
        </w:rPr>
        <w:t>Задачи:</w:t>
      </w:r>
    </w:p>
    <w:p w:rsidR="005F76F9" w:rsidRPr="002D5A51" w:rsidRDefault="005F76F9" w:rsidP="005F76F9">
      <w:pPr>
        <w:spacing w:before="16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—  </w:t>
      </w:r>
      <w:r w:rsidRPr="002D5A51">
        <w:rPr>
          <w:rFonts w:ascii="Georgia" w:hAnsi="Georgia"/>
          <w:color w:val="000000"/>
        </w:rPr>
        <w:t>изучить психологическую, дидактическую, методическую и правовую литературу по проблеме исследования;</w:t>
      </w:r>
    </w:p>
    <w:p w:rsidR="005F76F9" w:rsidRPr="002D5A51" w:rsidRDefault="005F76F9" w:rsidP="005F76F9">
      <w:pPr>
        <w:spacing w:before="16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—  </w:t>
      </w:r>
      <w:r w:rsidRPr="002D5A51">
        <w:rPr>
          <w:rFonts w:ascii="Georgia" w:hAnsi="Georgia"/>
          <w:color w:val="000000"/>
        </w:rPr>
        <w:t xml:space="preserve">найти и обозначить критерии </w:t>
      </w:r>
      <w:proofErr w:type="spellStart"/>
      <w:r w:rsidRPr="002D5A51">
        <w:rPr>
          <w:rFonts w:ascii="Georgia" w:hAnsi="Georgia"/>
          <w:color w:val="000000"/>
        </w:rPr>
        <w:t>компетентностного</w:t>
      </w:r>
      <w:proofErr w:type="spellEnd"/>
      <w:r w:rsidRPr="002D5A51">
        <w:rPr>
          <w:rFonts w:ascii="Georgia" w:hAnsi="Georgia"/>
          <w:color w:val="000000"/>
        </w:rPr>
        <w:t xml:space="preserve"> подхода на предметном уровне — уровне урока математики;</w:t>
      </w:r>
    </w:p>
    <w:p w:rsidR="005F76F9" w:rsidRPr="002D5A51" w:rsidRDefault="005F76F9" w:rsidP="005F76F9">
      <w:pPr>
        <w:spacing w:before="16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—  </w:t>
      </w:r>
      <w:r w:rsidRPr="002D5A51">
        <w:rPr>
          <w:rFonts w:ascii="Georgia" w:hAnsi="Georgia"/>
          <w:color w:val="000000"/>
        </w:rPr>
        <w:t xml:space="preserve">выделить приёмы реализации </w:t>
      </w:r>
      <w:proofErr w:type="spellStart"/>
      <w:r w:rsidRPr="002D5A51">
        <w:rPr>
          <w:rFonts w:ascii="Georgia" w:hAnsi="Georgia"/>
          <w:color w:val="000000"/>
        </w:rPr>
        <w:t>компетентностного</w:t>
      </w:r>
      <w:proofErr w:type="spellEnd"/>
      <w:r w:rsidRPr="002D5A51">
        <w:rPr>
          <w:rFonts w:ascii="Georgia" w:hAnsi="Georgia"/>
          <w:color w:val="000000"/>
        </w:rPr>
        <w:t xml:space="preserve"> подхода на уроках математики в начальной школе;</w:t>
      </w:r>
    </w:p>
    <w:p w:rsidR="005F76F9" w:rsidRDefault="005F76F9" w:rsidP="005F76F9">
      <w:pPr>
        <w:spacing w:before="16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— </w:t>
      </w:r>
      <w:r w:rsidRPr="002D5A51">
        <w:rPr>
          <w:rFonts w:ascii="Georgia" w:hAnsi="Georgia"/>
          <w:color w:val="000000"/>
        </w:rPr>
        <w:t>реализовать выделенные приёмы.</w:t>
      </w:r>
    </w:p>
    <w:p w:rsidR="005F76F9" w:rsidRPr="002D5A51" w:rsidRDefault="005F76F9" w:rsidP="005F76F9">
      <w:pPr>
        <w:spacing w:before="168"/>
        <w:rPr>
          <w:rFonts w:ascii="Georgia" w:hAnsi="Georgia"/>
          <w:color w:val="000000"/>
        </w:rPr>
      </w:pPr>
    </w:p>
    <w:p w:rsidR="005F76F9" w:rsidRPr="002D5A51" w:rsidRDefault="005F76F9" w:rsidP="005F76F9">
      <w:pPr>
        <w:spacing w:before="168"/>
        <w:rPr>
          <w:rFonts w:ascii="Georgia" w:hAnsi="Georgia"/>
          <w:b/>
          <w:color w:val="000000"/>
          <w:sz w:val="22"/>
          <w:szCs w:val="22"/>
        </w:rPr>
      </w:pPr>
      <w:r w:rsidRPr="002D5A51">
        <w:rPr>
          <w:rFonts w:ascii="Georgia" w:hAnsi="Georgia"/>
          <w:b/>
          <w:color w:val="000000"/>
          <w:sz w:val="22"/>
          <w:szCs w:val="22"/>
        </w:rPr>
        <w:t>Способы реализации:</w:t>
      </w: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  <w:sz w:val="20"/>
          <w:szCs w:val="20"/>
        </w:rPr>
        <w:t xml:space="preserve">---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D5A51">
        <w:rPr>
          <w:rFonts w:ascii="Arial" w:hAnsi="Arial" w:cs="Arial"/>
          <w:color w:val="000000"/>
        </w:rPr>
        <w:t>реализация ценностно-смысловой компетенции ---предметная</w:t>
      </w:r>
      <w:r>
        <w:rPr>
          <w:rFonts w:ascii="Arial" w:hAnsi="Arial" w:cs="Arial"/>
          <w:color w:val="000000"/>
        </w:rPr>
        <w:t xml:space="preserve"> </w:t>
      </w:r>
      <w:r w:rsidRPr="002D5A51">
        <w:rPr>
          <w:rFonts w:ascii="Arial" w:hAnsi="Arial" w:cs="Arial"/>
          <w:color w:val="000000"/>
        </w:rPr>
        <w:t xml:space="preserve"> </w:t>
      </w:r>
      <w:proofErr w:type="gramStart"/>
      <w:r w:rsidRPr="002D5A51">
        <w:rPr>
          <w:rFonts w:ascii="Arial" w:hAnsi="Arial" w:cs="Arial"/>
          <w:color w:val="000000"/>
        </w:rPr>
        <w:t>олимпиада</w:t>
      </w:r>
      <w:proofErr w:type="gramEnd"/>
      <w:r w:rsidRPr="002D5A51">
        <w:rPr>
          <w:rFonts w:ascii="Arial" w:hAnsi="Arial" w:cs="Arial"/>
          <w:color w:val="000000"/>
        </w:rPr>
        <w:t xml:space="preserve"> которая включает в себя нестандартные задания, логические задачи</w:t>
      </w: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----</w:t>
      </w:r>
      <w:r>
        <w:rPr>
          <w:rFonts w:ascii="Arial" w:hAnsi="Arial" w:cs="Arial"/>
          <w:color w:val="000000"/>
        </w:rPr>
        <w:t xml:space="preserve"> </w:t>
      </w:r>
      <w:r w:rsidRPr="002D5A51">
        <w:rPr>
          <w:rFonts w:ascii="Arial" w:hAnsi="Arial" w:cs="Arial"/>
          <w:color w:val="000000"/>
        </w:rPr>
        <w:t>реализация обще</w:t>
      </w:r>
      <w:r>
        <w:rPr>
          <w:rFonts w:ascii="Arial" w:hAnsi="Arial" w:cs="Arial"/>
          <w:color w:val="000000"/>
        </w:rPr>
        <w:t xml:space="preserve">культурной компетенции---  урок </w:t>
      </w:r>
      <w:r w:rsidRPr="002D5A51">
        <w:rPr>
          <w:rFonts w:ascii="Arial" w:hAnsi="Arial" w:cs="Arial"/>
          <w:color w:val="000000"/>
        </w:rPr>
        <w:t>математики, использование задач со скрытой информационной частью</w:t>
      </w: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---</w:t>
      </w:r>
      <w:r>
        <w:rPr>
          <w:rFonts w:ascii="Arial" w:hAnsi="Arial" w:cs="Arial"/>
          <w:color w:val="000000"/>
        </w:rPr>
        <w:t xml:space="preserve"> </w:t>
      </w:r>
      <w:r w:rsidRPr="002D5A51">
        <w:rPr>
          <w:rFonts w:ascii="Arial" w:hAnsi="Arial" w:cs="Arial"/>
          <w:color w:val="000000"/>
        </w:rPr>
        <w:t>реализация учебно-познавательной компетенции ---</w:t>
      </w:r>
      <w:r>
        <w:rPr>
          <w:rFonts w:ascii="Arial" w:hAnsi="Arial" w:cs="Arial"/>
          <w:color w:val="000000"/>
        </w:rPr>
        <w:t xml:space="preserve">урок с различными практическими  приемами </w:t>
      </w:r>
      <w:r w:rsidRPr="002D5A51">
        <w:rPr>
          <w:rFonts w:ascii="Arial" w:hAnsi="Arial" w:cs="Arial"/>
          <w:color w:val="000000"/>
        </w:rPr>
        <w:t xml:space="preserve"> организ</w:t>
      </w:r>
      <w:r>
        <w:rPr>
          <w:rFonts w:ascii="Arial" w:hAnsi="Arial" w:cs="Arial"/>
          <w:color w:val="000000"/>
        </w:rPr>
        <w:t>ации работы обучающихся</w:t>
      </w:r>
      <w:proofErr w:type="gramStart"/>
      <w:r>
        <w:rPr>
          <w:rFonts w:ascii="Arial" w:hAnsi="Arial" w:cs="Arial"/>
          <w:color w:val="000000"/>
        </w:rPr>
        <w:t xml:space="preserve"> </w:t>
      </w:r>
      <w:r w:rsidRPr="002D5A51">
        <w:rPr>
          <w:rFonts w:ascii="Arial" w:hAnsi="Arial" w:cs="Arial"/>
          <w:color w:val="000000"/>
        </w:rPr>
        <w:t>,</w:t>
      </w:r>
      <w:proofErr w:type="gramEnd"/>
      <w:r w:rsidRPr="002D5A51">
        <w:rPr>
          <w:rFonts w:ascii="Arial" w:hAnsi="Arial" w:cs="Arial"/>
          <w:color w:val="000000"/>
        </w:rPr>
        <w:t xml:space="preserve"> проверочные тесты или исследовательская деятельность во внеурочное время</w:t>
      </w: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  <w:sz w:val="20"/>
          <w:szCs w:val="20"/>
        </w:rPr>
        <w:t>---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D5A51">
        <w:rPr>
          <w:rFonts w:ascii="Arial" w:hAnsi="Arial" w:cs="Arial"/>
          <w:color w:val="000000"/>
        </w:rPr>
        <w:t>реализация</w:t>
      </w:r>
      <w:r w:rsidRPr="002D5A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D5A51">
        <w:rPr>
          <w:rFonts w:ascii="Arial" w:hAnsi="Arial" w:cs="Arial"/>
          <w:color w:val="000000"/>
        </w:rPr>
        <w:t xml:space="preserve">информационной  компетенции --- </w:t>
      </w:r>
      <w:r>
        <w:rPr>
          <w:rFonts w:ascii="Arial" w:hAnsi="Arial" w:cs="Arial"/>
          <w:color w:val="000000"/>
        </w:rPr>
        <w:t xml:space="preserve">урок и внеурочное время с </w:t>
      </w:r>
      <w:r w:rsidRPr="002D5A51">
        <w:rPr>
          <w:rFonts w:ascii="Arial" w:hAnsi="Arial" w:cs="Arial"/>
          <w:color w:val="000000"/>
        </w:rPr>
        <w:t>использование</w:t>
      </w:r>
      <w:r>
        <w:rPr>
          <w:rFonts w:ascii="Arial" w:hAnsi="Arial" w:cs="Arial"/>
          <w:color w:val="000000"/>
        </w:rPr>
        <w:t xml:space="preserve">м </w:t>
      </w:r>
      <w:r w:rsidRPr="002D5A51">
        <w:rPr>
          <w:rFonts w:ascii="Arial" w:hAnsi="Arial" w:cs="Arial"/>
          <w:color w:val="000000"/>
        </w:rPr>
        <w:t xml:space="preserve"> </w:t>
      </w:r>
      <w:proofErr w:type="gramStart"/>
      <w:r w:rsidRPr="002D5A51">
        <w:rPr>
          <w:rFonts w:ascii="Arial" w:hAnsi="Arial" w:cs="Arial"/>
          <w:color w:val="000000"/>
        </w:rPr>
        <w:t>обучающимися</w:t>
      </w:r>
      <w:proofErr w:type="gramEnd"/>
      <w:r w:rsidRPr="002D5A51">
        <w:rPr>
          <w:rFonts w:ascii="Arial" w:hAnsi="Arial" w:cs="Arial"/>
          <w:color w:val="000000"/>
        </w:rPr>
        <w:t xml:space="preserve"> различных информационных ресурсов</w:t>
      </w:r>
      <w:r>
        <w:rPr>
          <w:rFonts w:ascii="Arial" w:hAnsi="Arial" w:cs="Arial"/>
          <w:color w:val="000000"/>
        </w:rPr>
        <w:t xml:space="preserve"> </w:t>
      </w: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  <w:sz w:val="20"/>
          <w:szCs w:val="20"/>
        </w:rPr>
        <w:t>---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D5A51">
        <w:rPr>
          <w:rFonts w:ascii="Arial" w:hAnsi="Arial" w:cs="Arial"/>
          <w:color w:val="000000"/>
        </w:rPr>
        <w:t xml:space="preserve">реализация коммуникативной компетенции --- </w:t>
      </w:r>
      <w:r>
        <w:rPr>
          <w:rFonts w:ascii="Arial" w:hAnsi="Arial" w:cs="Arial"/>
          <w:color w:val="000000"/>
        </w:rPr>
        <w:t xml:space="preserve">урок с различными   коллективными </w:t>
      </w:r>
      <w:r w:rsidRPr="002D5A51">
        <w:rPr>
          <w:rFonts w:ascii="Arial" w:hAnsi="Arial" w:cs="Arial"/>
          <w:color w:val="000000"/>
        </w:rPr>
        <w:t xml:space="preserve"> (коммун</w:t>
      </w:r>
      <w:r>
        <w:rPr>
          <w:rFonts w:ascii="Arial" w:hAnsi="Arial" w:cs="Arial"/>
          <w:color w:val="000000"/>
        </w:rPr>
        <w:t>икативными</w:t>
      </w:r>
      <w:r w:rsidRPr="002D5A51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 приемами </w:t>
      </w:r>
      <w:r w:rsidRPr="002D5A51">
        <w:rPr>
          <w:rFonts w:ascii="Arial" w:hAnsi="Arial" w:cs="Arial"/>
          <w:color w:val="000000"/>
        </w:rPr>
        <w:t xml:space="preserve"> работы </w:t>
      </w:r>
      <w:proofErr w:type="gramStart"/>
      <w:r w:rsidRPr="002D5A51">
        <w:rPr>
          <w:rFonts w:ascii="Arial" w:hAnsi="Arial" w:cs="Arial"/>
          <w:color w:val="000000"/>
        </w:rPr>
        <w:t xml:space="preserve">( </w:t>
      </w:r>
      <w:proofErr w:type="gramEnd"/>
      <w:r w:rsidRPr="002D5A51">
        <w:rPr>
          <w:rFonts w:ascii="Arial" w:hAnsi="Arial" w:cs="Arial"/>
          <w:color w:val="000000"/>
        </w:rPr>
        <w:t>дискуссия, групповая работа, парная работа и др.) н</w:t>
      </w:r>
      <w:r>
        <w:rPr>
          <w:rFonts w:ascii="Arial" w:hAnsi="Arial" w:cs="Arial"/>
          <w:color w:val="000000"/>
        </w:rPr>
        <w:t xml:space="preserve">а разных этапах урока </w:t>
      </w:r>
      <w:r w:rsidRPr="002D5A51">
        <w:rPr>
          <w:rFonts w:ascii="Arial" w:hAnsi="Arial" w:cs="Arial"/>
          <w:color w:val="000000"/>
        </w:rPr>
        <w:t xml:space="preserve"> </w:t>
      </w: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--</w:t>
      </w:r>
      <w:r>
        <w:rPr>
          <w:rFonts w:ascii="Arial" w:hAnsi="Arial" w:cs="Arial"/>
          <w:color w:val="000000"/>
        </w:rPr>
        <w:t xml:space="preserve"> </w:t>
      </w:r>
      <w:r w:rsidRPr="002D5A51">
        <w:rPr>
          <w:rFonts w:ascii="Arial" w:hAnsi="Arial" w:cs="Arial"/>
          <w:color w:val="000000"/>
        </w:rPr>
        <w:t>реализация социа</w:t>
      </w:r>
      <w:r>
        <w:rPr>
          <w:rFonts w:ascii="Arial" w:hAnsi="Arial" w:cs="Arial"/>
          <w:color w:val="000000"/>
        </w:rPr>
        <w:t>льно-трудовой  компетенции--- урок</w:t>
      </w:r>
      <w:r w:rsidRPr="002D5A51">
        <w:rPr>
          <w:rFonts w:ascii="Arial" w:hAnsi="Arial" w:cs="Arial"/>
          <w:color w:val="000000"/>
        </w:rPr>
        <w:t xml:space="preserve">, это обратная связь с хорошими результатами после серии уроков с использованием различных вариантов (например, устного счета) </w:t>
      </w:r>
    </w:p>
    <w:p w:rsidR="005F76F9" w:rsidRDefault="005F76F9" w:rsidP="005F76F9">
      <w:pPr>
        <w:spacing w:before="168"/>
        <w:rPr>
          <w:rFonts w:ascii="Georgia" w:hAnsi="Georgia"/>
          <w:color w:val="000000"/>
        </w:rPr>
      </w:pPr>
      <w:r w:rsidRPr="002D5A51">
        <w:rPr>
          <w:rFonts w:ascii="Georgia" w:hAnsi="Georgia"/>
          <w:bCs/>
          <w:color w:val="000000"/>
        </w:rPr>
        <w:t>--</w:t>
      </w:r>
      <w:r>
        <w:rPr>
          <w:rFonts w:ascii="Georgia" w:hAnsi="Georgia"/>
          <w:bCs/>
          <w:color w:val="000000"/>
        </w:rPr>
        <w:t xml:space="preserve"> </w:t>
      </w:r>
      <w:r w:rsidRPr="002D5A51">
        <w:rPr>
          <w:rFonts w:ascii="Georgia" w:hAnsi="Georgia"/>
          <w:bCs/>
          <w:color w:val="000000"/>
        </w:rPr>
        <w:t xml:space="preserve">реализация компетенции личностного самосовершенствования </w:t>
      </w:r>
      <w:r>
        <w:rPr>
          <w:rFonts w:ascii="Georgia" w:hAnsi="Georgia"/>
          <w:bCs/>
          <w:color w:val="000000"/>
        </w:rPr>
        <w:t>–</w:t>
      </w:r>
      <w:r>
        <w:rPr>
          <w:rFonts w:ascii="Georgia" w:hAnsi="Georgia"/>
          <w:color w:val="000000"/>
        </w:rPr>
        <w:t xml:space="preserve"> урок,</w:t>
      </w:r>
      <w:r w:rsidRPr="002D5A51">
        <w:rPr>
          <w:rFonts w:ascii="Georgia" w:hAnsi="Georgia"/>
          <w:color w:val="000000"/>
        </w:rPr>
        <w:t xml:space="preserve">  решение задач с «лишними данными»</w:t>
      </w:r>
    </w:p>
    <w:p w:rsidR="005F76F9" w:rsidRPr="00354354" w:rsidRDefault="005F76F9" w:rsidP="005F76F9">
      <w:pPr>
        <w:spacing w:before="168"/>
        <w:rPr>
          <w:rFonts w:ascii="Georgia" w:hAnsi="Georgia"/>
          <w:color w:val="000000"/>
        </w:rPr>
      </w:pPr>
      <w:r w:rsidRPr="002D5A51">
        <w:rPr>
          <w:rFonts w:ascii="Arial" w:hAnsi="Arial" w:cs="Arial"/>
          <w:b/>
          <w:color w:val="000000"/>
          <w:sz w:val="22"/>
          <w:szCs w:val="22"/>
        </w:rPr>
        <w:t>Предполагаемые результаты</w:t>
      </w:r>
      <w:r w:rsidRPr="002D5A51">
        <w:rPr>
          <w:rFonts w:ascii="Arial" w:hAnsi="Arial" w:cs="Arial"/>
          <w:b/>
          <w:color w:val="000000"/>
        </w:rPr>
        <w:t xml:space="preserve"> </w:t>
      </w:r>
      <w:r w:rsidRPr="002D5A51">
        <w:rPr>
          <w:rFonts w:ascii="Arial" w:hAnsi="Arial" w:cs="Arial"/>
          <w:color w:val="000000"/>
        </w:rPr>
        <w:t xml:space="preserve"> определены в виде ключевых компетенций выпускника начальных классов (начальный этап)</w:t>
      </w:r>
    </w:p>
    <w:p w:rsidR="005F76F9" w:rsidRPr="002D5A51" w:rsidRDefault="005F76F9" w:rsidP="005F76F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ценностно-смысловая компетенция;</w:t>
      </w:r>
    </w:p>
    <w:p w:rsidR="005F76F9" w:rsidRPr="002D5A51" w:rsidRDefault="005F76F9" w:rsidP="005F76F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общекультурная компетенция;</w:t>
      </w:r>
    </w:p>
    <w:p w:rsidR="005F76F9" w:rsidRPr="002D5A51" w:rsidRDefault="005F76F9" w:rsidP="005F76F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учебно-познавательная компетенция;</w:t>
      </w:r>
    </w:p>
    <w:p w:rsidR="005F76F9" w:rsidRPr="002D5A51" w:rsidRDefault="005F76F9" w:rsidP="005F76F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информационно-технологическая компетенция;</w:t>
      </w:r>
    </w:p>
    <w:p w:rsidR="005F76F9" w:rsidRPr="002D5A51" w:rsidRDefault="005F76F9" w:rsidP="005F76F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компетенция социального взаимодействия;</w:t>
      </w:r>
    </w:p>
    <w:p w:rsidR="005F76F9" w:rsidRPr="002D5A51" w:rsidRDefault="005F76F9" w:rsidP="005F76F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>компетенция личностного саморазвития;</w:t>
      </w:r>
    </w:p>
    <w:p w:rsidR="005F76F9" w:rsidRDefault="005F76F9" w:rsidP="005F76F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2D5A51">
        <w:rPr>
          <w:rFonts w:ascii="Arial" w:hAnsi="Arial" w:cs="Arial"/>
          <w:color w:val="000000"/>
        </w:rPr>
        <w:t xml:space="preserve">коммуникативная компетенция. </w:t>
      </w:r>
    </w:p>
    <w:p w:rsidR="005F76F9" w:rsidRDefault="005F76F9" w:rsidP="005F76F9">
      <w:pPr>
        <w:spacing w:before="100" w:beforeAutospacing="1" w:after="100" w:afterAutospacing="1"/>
        <w:ind w:left="720"/>
        <w:rPr>
          <w:rFonts w:ascii="Arial" w:hAnsi="Arial" w:cs="Arial"/>
          <w:color w:val="000000"/>
        </w:rPr>
      </w:pPr>
    </w:p>
    <w:p w:rsidR="005F76F9" w:rsidRPr="00450217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450217">
        <w:rPr>
          <w:b/>
        </w:rPr>
        <w:t>Тезисы</w:t>
      </w:r>
    </w:p>
    <w:p w:rsidR="005F76F9" w:rsidRPr="002D5A51" w:rsidRDefault="005F76F9" w:rsidP="005F76F9">
      <w:pPr>
        <w:spacing w:before="168"/>
        <w:rPr>
          <w:rFonts w:ascii="Georgia" w:hAnsi="Georgia"/>
          <w:color w:val="000000"/>
        </w:rPr>
      </w:pPr>
      <w:r w:rsidRPr="007722C9">
        <w:rPr>
          <w:b/>
          <w:sz w:val="22"/>
          <w:szCs w:val="22"/>
        </w:rPr>
        <w:t xml:space="preserve">-   </w:t>
      </w:r>
      <w:r>
        <w:rPr>
          <w:sz w:val="22"/>
          <w:szCs w:val="22"/>
        </w:rPr>
        <w:t xml:space="preserve"> </w:t>
      </w:r>
      <w:r w:rsidRPr="002D5A51">
        <w:rPr>
          <w:rFonts w:ascii="Georgia" w:hAnsi="Georgia"/>
          <w:color w:val="000000"/>
          <w:sz w:val="22"/>
          <w:szCs w:val="22"/>
        </w:rPr>
        <w:t>В настоящее время всё более </w:t>
      </w:r>
      <w:r w:rsidRPr="002D5A51">
        <w:rPr>
          <w:rFonts w:ascii="Georgia" w:hAnsi="Georgia"/>
          <w:b/>
          <w:bCs/>
          <w:color w:val="000000"/>
          <w:sz w:val="22"/>
          <w:szCs w:val="22"/>
        </w:rPr>
        <w:t>актуальным</w:t>
      </w:r>
      <w:r w:rsidRPr="002D5A51">
        <w:rPr>
          <w:rFonts w:ascii="Georgia" w:hAnsi="Georgia"/>
          <w:color w:val="000000"/>
          <w:sz w:val="22"/>
          <w:szCs w:val="22"/>
        </w:rPr>
        <w:t xml:space="preserve"> становится вопрос  </w:t>
      </w:r>
      <w:proofErr w:type="spellStart"/>
      <w:r w:rsidRPr="002D5A51">
        <w:rPr>
          <w:rFonts w:ascii="Georgia" w:hAnsi="Georgia"/>
          <w:color w:val="000000"/>
          <w:sz w:val="22"/>
          <w:szCs w:val="22"/>
        </w:rPr>
        <w:t>компетентностного</w:t>
      </w:r>
      <w:proofErr w:type="spellEnd"/>
      <w:r w:rsidRPr="002D5A51">
        <w:rPr>
          <w:rFonts w:ascii="Georgia" w:hAnsi="Georgia"/>
          <w:color w:val="000000"/>
          <w:sz w:val="22"/>
          <w:szCs w:val="22"/>
        </w:rPr>
        <w:t xml:space="preserve"> подхода в образовании. Современный заказ общества на образовательные услуги претерпевает множество изменений. Одним из таких изменений является требование к реализации </w:t>
      </w:r>
      <w:proofErr w:type="spellStart"/>
      <w:r w:rsidRPr="002D5A51">
        <w:rPr>
          <w:rFonts w:ascii="Georgia" w:hAnsi="Georgia"/>
          <w:color w:val="000000"/>
          <w:sz w:val="22"/>
          <w:szCs w:val="22"/>
        </w:rPr>
        <w:t>компетентностного</w:t>
      </w:r>
      <w:proofErr w:type="spellEnd"/>
      <w:r w:rsidRPr="002D5A51">
        <w:rPr>
          <w:rFonts w:ascii="Georgia" w:hAnsi="Georgia"/>
          <w:color w:val="000000"/>
          <w:sz w:val="22"/>
          <w:szCs w:val="22"/>
        </w:rPr>
        <w:t xml:space="preserve"> подхода в процессе обучения — т.е. от педагогов требуется научить детей тем знаниям, обучить тем умениям и развить те навыки, которыми современный ученик сможет воспользоваться в своей дальнейшей жизни</w:t>
      </w:r>
      <w:r w:rsidRPr="002D5A51">
        <w:rPr>
          <w:rFonts w:ascii="Georgia" w:hAnsi="Georgia"/>
          <w:color w:val="000000"/>
        </w:rPr>
        <w:t>.</w:t>
      </w:r>
    </w:p>
    <w:p w:rsidR="005F76F9" w:rsidRPr="002D5A51" w:rsidRDefault="005F76F9" w:rsidP="005F76F9">
      <w:pPr>
        <w:spacing w:before="168"/>
        <w:rPr>
          <w:rFonts w:ascii="Georgia" w:hAnsi="Georgia"/>
          <w:color w:val="000000"/>
        </w:rPr>
      </w:pPr>
      <w:r w:rsidRPr="007722C9">
        <w:rPr>
          <w:rFonts w:ascii="Georgia" w:hAnsi="Georgia"/>
          <w:color w:val="000000"/>
        </w:rPr>
        <w:lastRenderedPageBreak/>
        <w:t xml:space="preserve">-  </w:t>
      </w:r>
      <w:r>
        <w:rPr>
          <w:rFonts w:ascii="Georgia" w:hAnsi="Georgia"/>
          <w:color w:val="000000"/>
        </w:rPr>
        <w:t xml:space="preserve"> </w:t>
      </w:r>
      <w:r w:rsidRPr="002D5A51">
        <w:rPr>
          <w:rFonts w:ascii="Georgia" w:hAnsi="Georgia"/>
          <w:b/>
          <w:bCs/>
          <w:color w:val="000000"/>
          <w:sz w:val="22"/>
          <w:szCs w:val="22"/>
        </w:rPr>
        <w:t xml:space="preserve">Компетенция </w:t>
      </w:r>
      <w:r w:rsidRPr="002D5A51">
        <w:rPr>
          <w:rFonts w:ascii="Georgia" w:hAnsi="Georgia"/>
          <w:bCs/>
          <w:color w:val="000000"/>
        </w:rPr>
        <w:t>— это те знания, умения и навыки, которыми младший школьник овладевает в начальной школе и использует их во всех сферах своей дальнейшей жизнедеятельности».</w:t>
      </w: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Georgia" w:hAnsi="Georgia"/>
          <w:color w:val="000000"/>
          <w:sz w:val="22"/>
          <w:szCs w:val="22"/>
        </w:rPr>
        <w:t xml:space="preserve">-   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Методика формирования ключевых компетенций включает в себя </w:t>
      </w:r>
      <w:r w:rsidRPr="002D5A51">
        <w:rPr>
          <w:rFonts w:ascii="Arial" w:hAnsi="Arial" w:cs="Arial"/>
          <w:b/>
          <w:color w:val="000000"/>
          <w:sz w:val="22"/>
          <w:szCs w:val="22"/>
        </w:rPr>
        <w:t>5 этапов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: </w:t>
      </w:r>
      <w:r w:rsidRPr="002D5A51">
        <w:rPr>
          <w:rFonts w:ascii="Arial" w:hAnsi="Arial" w:cs="Arial"/>
          <w:bCs/>
          <w:color w:val="000000"/>
          <w:sz w:val="22"/>
          <w:szCs w:val="22"/>
        </w:rPr>
        <w:t>1-й</w:t>
      </w:r>
      <w:r w:rsidRPr="002D5A51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2D5A51">
        <w:rPr>
          <w:rFonts w:ascii="Arial" w:hAnsi="Arial" w:cs="Arial"/>
          <w:bCs/>
          <w:color w:val="000000"/>
          <w:sz w:val="22"/>
          <w:szCs w:val="22"/>
        </w:rPr>
        <w:t>этап</w:t>
      </w:r>
      <w:r w:rsidRPr="002D5A51">
        <w:rPr>
          <w:rFonts w:ascii="Arial" w:hAnsi="Arial" w:cs="Arial"/>
          <w:color w:val="000000"/>
          <w:sz w:val="22"/>
          <w:szCs w:val="22"/>
        </w:rPr>
        <w:t> – вводно-мотивационный</w:t>
      </w:r>
      <w:r w:rsidRPr="002D5A51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2D5A51">
        <w:rPr>
          <w:rFonts w:ascii="Arial" w:hAnsi="Arial" w:cs="Arial"/>
          <w:bCs/>
          <w:color w:val="000000"/>
          <w:sz w:val="22"/>
          <w:szCs w:val="22"/>
        </w:rPr>
        <w:t>2-й этап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 – открытие математических знаний. </w:t>
      </w:r>
      <w:r w:rsidRPr="002D5A51">
        <w:rPr>
          <w:rFonts w:ascii="Arial" w:hAnsi="Arial" w:cs="Arial"/>
          <w:bCs/>
          <w:color w:val="000000"/>
          <w:sz w:val="22"/>
          <w:szCs w:val="22"/>
        </w:rPr>
        <w:t>3-й этап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 – формализация знаний. </w:t>
      </w:r>
      <w:r w:rsidRPr="002D5A51">
        <w:rPr>
          <w:rFonts w:ascii="Arial" w:hAnsi="Arial" w:cs="Arial"/>
          <w:bCs/>
          <w:color w:val="000000"/>
          <w:sz w:val="22"/>
          <w:szCs w:val="22"/>
        </w:rPr>
        <w:t>4-й этап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 – приложения математических знаний </w:t>
      </w:r>
      <w:r w:rsidRPr="002D5A51">
        <w:rPr>
          <w:rFonts w:ascii="Arial" w:hAnsi="Arial" w:cs="Arial"/>
          <w:bCs/>
          <w:color w:val="000000"/>
          <w:sz w:val="22"/>
          <w:szCs w:val="22"/>
        </w:rPr>
        <w:t>5-й этап</w:t>
      </w:r>
      <w:r w:rsidRPr="002D5A51">
        <w:rPr>
          <w:rFonts w:ascii="Arial" w:hAnsi="Arial" w:cs="Arial"/>
          <w:color w:val="000000"/>
          <w:sz w:val="22"/>
          <w:szCs w:val="22"/>
        </w:rPr>
        <w:t> – обобщение и систематизация. Приемы должны установить связь между изученными математическими фактами, привести знания в систему, осуществить управление самообразованием учащихся.</w:t>
      </w:r>
    </w:p>
    <w:p w:rsidR="005F76F9" w:rsidRPr="002D5A51" w:rsidRDefault="005F76F9" w:rsidP="005F76F9">
      <w:pPr>
        <w:spacing w:before="168"/>
        <w:rPr>
          <w:rFonts w:ascii="Arial" w:hAnsi="Arial" w:cs="Arial"/>
          <w:color w:val="000000"/>
        </w:rPr>
      </w:pPr>
      <w:r w:rsidRPr="007722C9">
        <w:rPr>
          <w:rFonts w:ascii="Arial" w:hAnsi="Arial" w:cs="Arial"/>
          <w:color w:val="000000"/>
        </w:rPr>
        <w:t>-</w:t>
      </w:r>
      <w:r w:rsidRPr="007722C9">
        <w:rPr>
          <w:rFonts w:ascii="Georgia" w:hAnsi="Georgia"/>
          <w:color w:val="000000"/>
        </w:rPr>
        <w:t xml:space="preserve">   </w:t>
      </w:r>
      <w:r w:rsidRPr="002D5A51">
        <w:rPr>
          <w:rFonts w:ascii="Georgia" w:hAnsi="Georgia"/>
          <w:b/>
          <w:color w:val="000000"/>
          <w:sz w:val="22"/>
          <w:szCs w:val="22"/>
        </w:rPr>
        <w:t>Ключевыми словами</w:t>
      </w:r>
      <w:r w:rsidRPr="002D5A51">
        <w:rPr>
          <w:rFonts w:ascii="Georgia" w:hAnsi="Georgia"/>
          <w:color w:val="000000"/>
        </w:rPr>
        <w:t xml:space="preserve"> в характеристике компетенций являются слова искать, думать, сотрудничать, приниматься за дело, адаптироваться. </w:t>
      </w:r>
    </w:p>
    <w:p w:rsidR="005F76F9" w:rsidRPr="002D5A51" w:rsidRDefault="005F76F9" w:rsidP="005F76F9">
      <w:pPr>
        <w:rPr>
          <w:b/>
        </w:rPr>
      </w:pP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b/>
          <w:sz w:val="22"/>
          <w:szCs w:val="22"/>
        </w:rPr>
        <w:t xml:space="preserve">-  </w:t>
      </w:r>
      <w:r>
        <w:rPr>
          <w:sz w:val="22"/>
          <w:szCs w:val="22"/>
        </w:rPr>
        <w:t xml:space="preserve"> 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Лучше всего для реализации </w:t>
      </w:r>
      <w:r w:rsidRPr="002D5A51">
        <w:rPr>
          <w:rFonts w:ascii="Arial" w:hAnsi="Arial" w:cs="Arial"/>
          <w:b/>
          <w:color w:val="000000"/>
          <w:sz w:val="22"/>
          <w:szCs w:val="22"/>
        </w:rPr>
        <w:t>ценностно-смысловой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 компетенции подходит проведение предметной олимпиады, которая включает в себя нестандартные задания, требующие применения учеником именно предметной логики, а не материала из школьного курса.</w:t>
      </w: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Arial" w:hAnsi="Arial" w:cs="Arial"/>
          <w:color w:val="000000"/>
          <w:sz w:val="20"/>
          <w:szCs w:val="20"/>
        </w:rPr>
        <w:t xml:space="preserve">-  </w:t>
      </w:r>
      <w:r w:rsidRPr="007722C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На первый взгляд, довольно трудно реализовать </w:t>
      </w:r>
      <w:r w:rsidRPr="002D5A51">
        <w:rPr>
          <w:rFonts w:ascii="Arial" w:hAnsi="Arial" w:cs="Arial"/>
          <w:b/>
          <w:color w:val="000000"/>
          <w:sz w:val="22"/>
          <w:szCs w:val="22"/>
        </w:rPr>
        <w:t xml:space="preserve">общекультурную </w:t>
      </w:r>
      <w:r w:rsidRPr="002D5A51">
        <w:rPr>
          <w:rFonts w:ascii="Arial" w:hAnsi="Arial" w:cs="Arial"/>
          <w:color w:val="000000"/>
          <w:sz w:val="22"/>
          <w:szCs w:val="22"/>
        </w:rPr>
        <w:t>компетенцию на уроках математики. Однако возможно использование задач со скрытой информационной частью.</w:t>
      </w: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Arial" w:hAnsi="Arial" w:cs="Arial"/>
          <w:color w:val="000000"/>
          <w:sz w:val="22"/>
          <w:szCs w:val="22"/>
        </w:rPr>
        <w:t xml:space="preserve">-  </w:t>
      </w:r>
      <w:r w:rsidRPr="007722C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D5A51">
        <w:rPr>
          <w:rFonts w:ascii="Arial" w:hAnsi="Arial" w:cs="Arial"/>
          <w:b/>
          <w:color w:val="000000"/>
          <w:sz w:val="22"/>
          <w:szCs w:val="22"/>
        </w:rPr>
        <w:t>Учебно-познавательная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 компетенция реализуется в современной школе, она имеет практическую направленность в творчестве учащихся, в исследовательской деятельности. Во внеурочное время организуется работа по созданию научных проектов по математике. Однако не следует забывать о значимости данного направления в будущей жизни ребенка.</w:t>
      </w: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Arial" w:hAnsi="Arial" w:cs="Arial"/>
          <w:b/>
          <w:color w:val="000000"/>
          <w:sz w:val="20"/>
          <w:szCs w:val="20"/>
        </w:rPr>
        <w:t xml:space="preserve">--  </w:t>
      </w:r>
      <w:r w:rsidRPr="002D5A51">
        <w:rPr>
          <w:rFonts w:ascii="Arial" w:hAnsi="Arial" w:cs="Arial"/>
          <w:b/>
          <w:color w:val="000000"/>
          <w:sz w:val="22"/>
          <w:szCs w:val="22"/>
        </w:rPr>
        <w:t xml:space="preserve">Информационная 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компетенция подразумевает использование ребенком различных информационных ресурсов. Необязательно использовать Интернет. Ведь можно начинать с газетных вырезок. Таким образом, главной </w:t>
      </w:r>
      <w:proofErr w:type="spellStart"/>
      <w:r w:rsidRPr="002D5A51">
        <w:rPr>
          <w:rFonts w:ascii="Arial" w:hAnsi="Arial" w:cs="Arial"/>
          <w:color w:val="000000"/>
          <w:sz w:val="22"/>
          <w:szCs w:val="22"/>
        </w:rPr>
        <w:t>компетентностной</w:t>
      </w:r>
      <w:proofErr w:type="spellEnd"/>
      <w:r w:rsidRPr="002D5A51">
        <w:rPr>
          <w:rFonts w:ascii="Arial" w:hAnsi="Arial" w:cs="Arial"/>
          <w:color w:val="000000"/>
          <w:sz w:val="22"/>
          <w:szCs w:val="22"/>
        </w:rPr>
        <w:t xml:space="preserve"> задачей урока будет не изучение найденного материала, а становление (или совершенствование) умений работы с информационными источниками. </w:t>
      </w: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Arial" w:hAnsi="Arial" w:cs="Arial"/>
          <w:color w:val="000000"/>
          <w:sz w:val="22"/>
          <w:szCs w:val="22"/>
        </w:rPr>
        <w:t xml:space="preserve">-  </w:t>
      </w:r>
      <w:r w:rsidRPr="007722C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D5A51">
        <w:rPr>
          <w:rFonts w:ascii="Arial" w:hAnsi="Arial" w:cs="Arial"/>
          <w:color w:val="000000"/>
          <w:sz w:val="22"/>
          <w:szCs w:val="22"/>
        </w:rPr>
        <w:t>Главное – соблюдать последовательность усложнения заданий</w:t>
      </w:r>
      <w:r w:rsidRPr="002D5A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D5A51">
        <w:rPr>
          <w:rFonts w:ascii="Arial" w:hAnsi="Arial" w:cs="Arial"/>
          <w:color w:val="000000"/>
          <w:sz w:val="22"/>
          <w:szCs w:val="22"/>
        </w:rPr>
        <w:t>от урока к уроку. Необходимо осуществлять подход к ученику, учитывая его возможности, как физические, так и интеллектуальные.</w:t>
      </w: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Arial" w:hAnsi="Arial" w:cs="Arial"/>
          <w:color w:val="000000"/>
          <w:sz w:val="22"/>
          <w:szCs w:val="22"/>
        </w:rPr>
        <w:t xml:space="preserve">-   </w:t>
      </w:r>
      <w:r w:rsidRPr="002D5A51">
        <w:rPr>
          <w:rFonts w:ascii="Arial" w:hAnsi="Arial" w:cs="Arial"/>
          <w:b/>
          <w:color w:val="000000"/>
          <w:sz w:val="22"/>
          <w:szCs w:val="22"/>
        </w:rPr>
        <w:t>Коммуникативная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 компетенция не является новой в школьной системе обучения, т.к. ее реализация подразумевает использование различных коллективных (коммуникативных</w:t>
      </w:r>
      <w:proofErr w:type="gramStart"/>
      <w:r w:rsidRPr="002D5A51">
        <w:rPr>
          <w:rFonts w:ascii="Arial" w:hAnsi="Arial" w:cs="Arial"/>
          <w:color w:val="000000"/>
          <w:sz w:val="22"/>
          <w:szCs w:val="22"/>
        </w:rPr>
        <w:t>)п</w:t>
      </w:r>
      <w:proofErr w:type="gramEnd"/>
      <w:r w:rsidRPr="002D5A51">
        <w:rPr>
          <w:rFonts w:ascii="Arial" w:hAnsi="Arial" w:cs="Arial"/>
          <w:color w:val="000000"/>
          <w:sz w:val="22"/>
          <w:szCs w:val="22"/>
        </w:rPr>
        <w:t>риемов работы (таких как дискуссия, групповая работа, парная работа и др.). Данные приемы активно используются на разных этапах урока математики в начальной школе.</w:t>
      </w: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Arial" w:hAnsi="Arial" w:cs="Arial"/>
          <w:color w:val="000000"/>
          <w:sz w:val="22"/>
          <w:szCs w:val="22"/>
        </w:rPr>
        <w:t xml:space="preserve">-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5A51">
        <w:rPr>
          <w:rFonts w:ascii="Arial" w:hAnsi="Arial" w:cs="Arial"/>
          <w:b/>
          <w:color w:val="000000"/>
          <w:sz w:val="22"/>
          <w:szCs w:val="22"/>
        </w:rPr>
        <w:t>Социально-трудовая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 компетенция может быть реализована следующим образом. В классе проводится несколько уроков с использованием различных вариантов работы на этапе устного счета. Затем детям предлагается контрольная работа с несколькими видами заданий на устный счет, в результате получаем обратную связь с хорошими результатами</w:t>
      </w:r>
      <w:r w:rsidRPr="002D5A51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D5A51">
        <w:rPr>
          <w:rFonts w:ascii="Arial" w:hAnsi="Arial" w:cs="Arial"/>
          <w:color w:val="000000"/>
          <w:sz w:val="22"/>
          <w:szCs w:val="22"/>
        </w:rPr>
        <w:t>Таким образом, развивается у детей способность применения умения вычислять в различных (в том числе нестандартных) ситуациях. То есть, если постоянно проводить работу по усовершенствованию устного счета у детей, то у них не возникнет проблемы такого плана, как вычислить сумму покупок в магазине до того момента как подойти к кассе, такое умение относится к социально-трудовой сфере, т. е. с применением знаний на практике.</w:t>
      </w: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Arial" w:hAnsi="Arial" w:cs="Arial"/>
          <w:color w:val="000000"/>
          <w:sz w:val="22"/>
          <w:szCs w:val="22"/>
        </w:rPr>
        <w:lastRenderedPageBreak/>
        <w:t xml:space="preserve">-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 Компетенция </w:t>
      </w:r>
      <w:r w:rsidRPr="002D5A51">
        <w:rPr>
          <w:rFonts w:ascii="Arial" w:hAnsi="Arial" w:cs="Arial"/>
          <w:b/>
          <w:color w:val="000000"/>
          <w:sz w:val="22"/>
          <w:szCs w:val="22"/>
        </w:rPr>
        <w:t>личностного самосовершенствования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 подразумевает овладение учеником теми способами деятельности, которые пригодятся ему в определенной современной жизненной ситуации. Реализацию данной компетенции можно рассмотреть на таком этапе урока как задания для самостоятельного решения, представленные тремя уровнями: на оценку “удовлетворительно”, “хорошо”, “отлично”. Выбор уровня должен обязательно осуществляться самим учеником.</w:t>
      </w: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Arial" w:hAnsi="Arial" w:cs="Arial"/>
          <w:color w:val="000000"/>
          <w:sz w:val="22"/>
          <w:szCs w:val="22"/>
        </w:rPr>
        <w:t xml:space="preserve">- </w:t>
      </w:r>
      <w:r w:rsidRPr="007722C9">
        <w:rPr>
          <w:rFonts w:ascii="Arial" w:hAnsi="Arial" w:cs="Arial"/>
          <w:color w:val="000000"/>
          <w:sz w:val="20"/>
          <w:szCs w:val="20"/>
        </w:rPr>
        <w:t>.</w:t>
      </w:r>
      <w:r w:rsidRPr="002D5A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Основной линией </w:t>
      </w:r>
      <w:r w:rsidRPr="002D5A51">
        <w:rPr>
          <w:rFonts w:ascii="Arial" w:hAnsi="Arial" w:cs="Arial"/>
          <w:b/>
          <w:color w:val="000000"/>
          <w:sz w:val="22"/>
          <w:szCs w:val="22"/>
        </w:rPr>
        <w:t>реформирования начальной школы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 сегодня является тенденция к изменению приоритетных целей образования младших школьников, где на первый план ставится задача развития их личности, формирования прочных навыков счета, грамотного письма, развитой речи, культурного поведения.</w:t>
      </w: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Arial" w:hAnsi="Arial" w:cs="Arial"/>
          <w:color w:val="000000"/>
          <w:sz w:val="22"/>
          <w:szCs w:val="22"/>
        </w:rPr>
        <w:t xml:space="preserve">-  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Такие </w:t>
      </w:r>
      <w:r w:rsidRPr="002D5A51">
        <w:rPr>
          <w:rFonts w:ascii="Arial" w:hAnsi="Arial" w:cs="Arial"/>
          <w:b/>
          <w:color w:val="000000"/>
          <w:sz w:val="22"/>
          <w:szCs w:val="22"/>
        </w:rPr>
        <w:t>ключевые компетенции</w:t>
      </w:r>
      <w:r w:rsidRPr="002D5A51">
        <w:rPr>
          <w:rFonts w:ascii="Arial" w:hAnsi="Arial" w:cs="Arial"/>
          <w:color w:val="000000"/>
          <w:sz w:val="22"/>
          <w:szCs w:val="22"/>
        </w:rPr>
        <w:t>, как компетенция личностного самосовершенствования, социально-трудовая, коммуникативная, информационная, учебно-познавательная, ценностно-смысловая, общекультурная могут реализовываться силами математики.</w:t>
      </w:r>
    </w:p>
    <w:p w:rsidR="005F76F9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:rsidR="005F76F9" w:rsidRPr="00450217" w:rsidRDefault="005F76F9" w:rsidP="005F76F9">
      <w:pPr>
        <w:spacing w:before="168"/>
        <w:rPr>
          <w:rFonts w:ascii="Georgia" w:hAnsi="Georgia"/>
          <w:color w:val="000000"/>
          <w:sz w:val="16"/>
          <w:szCs w:val="16"/>
        </w:rPr>
      </w:pPr>
      <w:r w:rsidRPr="00450217">
        <w:rPr>
          <w:rFonts w:ascii="Georgia" w:hAnsi="Georgia"/>
          <w:b/>
          <w:bCs/>
          <w:color w:val="000000"/>
          <w:sz w:val="16"/>
          <w:szCs w:val="16"/>
        </w:rPr>
        <w:t>СПИСОК  ЛИТЕРАТУРЫ</w:t>
      </w:r>
    </w:p>
    <w:p w:rsidR="005F76F9" w:rsidRPr="002D5A51" w:rsidRDefault="005F76F9" w:rsidP="005F76F9">
      <w:pPr>
        <w:spacing w:before="168"/>
        <w:rPr>
          <w:rFonts w:ascii="Georgia" w:hAnsi="Georgia"/>
          <w:color w:val="000000"/>
          <w:sz w:val="22"/>
          <w:szCs w:val="22"/>
        </w:rPr>
      </w:pPr>
      <w:r w:rsidRPr="002D5A51">
        <w:rPr>
          <w:rFonts w:ascii="Georgia" w:hAnsi="Georgia"/>
          <w:color w:val="000000"/>
          <w:sz w:val="22"/>
          <w:szCs w:val="22"/>
        </w:rPr>
        <w:t>1.   </w:t>
      </w:r>
      <w:proofErr w:type="gramStart"/>
      <w:r w:rsidRPr="002D5A51">
        <w:rPr>
          <w:rFonts w:ascii="Georgia" w:hAnsi="Georgia"/>
          <w:b/>
          <w:bCs/>
          <w:color w:val="000000"/>
          <w:sz w:val="22"/>
          <w:szCs w:val="22"/>
        </w:rPr>
        <w:t>Гетманская</w:t>
      </w:r>
      <w:proofErr w:type="gramEnd"/>
      <w:r w:rsidRPr="002D5A51">
        <w:rPr>
          <w:rFonts w:ascii="Georgia" w:hAnsi="Georgia"/>
          <w:b/>
          <w:bCs/>
          <w:color w:val="000000"/>
          <w:sz w:val="22"/>
          <w:szCs w:val="22"/>
        </w:rPr>
        <w:t xml:space="preserve"> А.А.</w:t>
      </w:r>
      <w:r w:rsidRPr="002D5A51">
        <w:rPr>
          <w:rFonts w:ascii="Georgia" w:hAnsi="Georgia"/>
          <w:color w:val="000000"/>
          <w:sz w:val="22"/>
          <w:szCs w:val="22"/>
        </w:rPr>
        <w:t> Модульный подход в формировании ключевых компетенций у учащихся // Интернет–журнал «</w:t>
      </w:r>
      <w:proofErr w:type="spellStart"/>
      <w:r w:rsidRPr="002D5A51">
        <w:rPr>
          <w:rFonts w:ascii="Georgia" w:hAnsi="Georgia"/>
          <w:color w:val="000000"/>
          <w:sz w:val="22"/>
          <w:szCs w:val="22"/>
        </w:rPr>
        <w:t>Эйдос</w:t>
      </w:r>
      <w:proofErr w:type="spellEnd"/>
      <w:r w:rsidRPr="002D5A51">
        <w:rPr>
          <w:rFonts w:ascii="Georgia" w:hAnsi="Georgia"/>
          <w:color w:val="000000"/>
          <w:sz w:val="22"/>
          <w:szCs w:val="22"/>
        </w:rPr>
        <w:t xml:space="preserve">». — 2005. — 10 сентября. </w:t>
      </w:r>
    </w:p>
    <w:p w:rsidR="005F76F9" w:rsidRPr="002D5A51" w:rsidRDefault="005F76F9" w:rsidP="005F76F9">
      <w:pPr>
        <w:spacing w:before="168"/>
        <w:rPr>
          <w:rFonts w:ascii="Georgia" w:hAnsi="Georgia"/>
          <w:color w:val="000000"/>
          <w:sz w:val="22"/>
          <w:szCs w:val="22"/>
        </w:rPr>
      </w:pPr>
      <w:r w:rsidRPr="002D5A51">
        <w:rPr>
          <w:rFonts w:ascii="Georgia" w:hAnsi="Georgia"/>
          <w:color w:val="000000"/>
          <w:sz w:val="22"/>
          <w:szCs w:val="22"/>
        </w:rPr>
        <w:t>2.   </w:t>
      </w:r>
      <w:r w:rsidRPr="002D5A51">
        <w:rPr>
          <w:rFonts w:ascii="Georgia" w:hAnsi="Georgia"/>
          <w:b/>
          <w:bCs/>
          <w:color w:val="000000"/>
          <w:sz w:val="22"/>
          <w:szCs w:val="22"/>
        </w:rPr>
        <w:t>Ключевые</w:t>
      </w:r>
      <w:r w:rsidRPr="002D5A51">
        <w:rPr>
          <w:rFonts w:ascii="Georgia" w:hAnsi="Georgia"/>
          <w:color w:val="000000"/>
          <w:sz w:val="22"/>
          <w:szCs w:val="22"/>
        </w:rPr>
        <w:t> компетенции и образовательные стандарты. Стенограмма обсуждения доклада А.В. Хуторского в РАО // Интернет–журнал «</w:t>
      </w:r>
      <w:proofErr w:type="spellStart"/>
      <w:r w:rsidRPr="002D5A51">
        <w:rPr>
          <w:rFonts w:ascii="Georgia" w:hAnsi="Georgia"/>
          <w:color w:val="000000"/>
          <w:sz w:val="22"/>
          <w:szCs w:val="22"/>
        </w:rPr>
        <w:t>Эйдос</w:t>
      </w:r>
      <w:proofErr w:type="spellEnd"/>
      <w:r w:rsidRPr="002D5A51">
        <w:rPr>
          <w:rFonts w:ascii="Georgia" w:hAnsi="Georgia"/>
          <w:color w:val="000000"/>
          <w:sz w:val="22"/>
          <w:szCs w:val="22"/>
        </w:rPr>
        <w:t>» 2006.</w:t>
      </w:r>
    </w:p>
    <w:p w:rsidR="005F76F9" w:rsidRPr="002D5A51" w:rsidRDefault="005F76F9" w:rsidP="005F76F9">
      <w:pPr>
        <w:spacing w:before="168"/>
        <w:rPr>
          <w:rFonts w:ascii="Georgia" w:hAnsi="Georgia"/>
          <w:color w:val="000000"/>
          <w:sz w:val="22"/>
          <w:szCs w:val="22"/>
        </w:rPr>
      </w:pPr>
      <w:r w:rsidRPr="002D5A51">
        <w:rPr>
          <w:rFonts w:ascii="Georgia" w:hAnsi="Georgia"/>
          <w:color w:val="000000"/>
          <w:sz w:val="22"/>
          <w:szCs w:val="22"/>
        </w:rPr>
        <w:t>3.   </w:t>
      </w:r>
      <w:r w:rsidRPr="002D5A51">
        <w:rPr>
          <w:rFonts w:ascii="Georgia" w:hAnsi="Georgia"/>
          <w:b/>
          <w:bCs/>
          <w:color w:val="000000"/>
          <w:sz w:val="22"/>
          <w:szCs w:val="22"/>
        </w:rPr>
        <w:t>Тихоненко А.В. </w:t>
      </w:r>
      <w:r w:rsidRPr="002D5A51">
        <w:rPr>
          <w:rFonts w:ascii="Georgia" w:hAnsi="Georgia"/>
          <w:color w:val="000000"/>
          <w:sz w:val="22"/>
          <w:szCs w:val="22"/>
        </w:rPr>
        <w:t>К вопросу о формировании ключевых математических компетенций младших школьников // Начальная школа. — 2006. — №4. — С. 78–84.</w:t>
      </w:r>
    </w:p>
    <w:p w:rsidR="005F76F9" w:rsidRPr="002D5A51" w:rsidRDefault="005F76F9" w:rsidP="005F76F9">
      <w:pPr>
        <w:spacing w:before="168"/>
        <w:rPr>
          <w:rFonts w:ascii="Georgia" w:hAnsi="Georgia"/>
          <w:color w:val="000000"/>
          <w:sz w:val="22"/>
          <w:szCs w:val="22"/>
        </w:rPr>
      </w:pPr>
      <w:r w:rsidRPr="002D5A51">
        <w:rPr>
          <w:rFonts w:ascii="Georgia" w:hAnsi="Georgia"/>
          <w:color w:val="000000"/>
          <w:sz w:val="22"/>
          <w:szCs w:val="22"/>
        </w:rPr>
        <w:t>4.    </w:t>
      </w:r>
      <w:r w:rsidRPr="002D5A51">
        <w:rPr>
          <w:rFonts w:ascii="Georgia" w:hAnsi="Georgia"/>
          <w:b/>
          <w:bCs/>
          <w:color w:val="000000"/>
          <w:sz w:val="22"/>
          <w:szCs w:val="22"/>
        </w:rPr>
        <w:t xml:space="preserve">Фрумин </w:t>
      </w:r>
      <w:proofErr w:type="gramStart"/>
      <w:r w:rsidRPr="002D5A51">
        <w:rPr>
          <w:rFonts w:ascii="Georgia" w:hAnsi="Georgia"/>
          <w:b/>
          <w:bCs/>
          <w:color w:val="000000"/>
          <w:sz w:val="22"/>
          <w:szCs w:val="22"/>
        </w:rPr>
        <w:t>И.</w:t>
      </w:r>
      <w:proofErr w:type="gramEnd"/>
      <w:r w:rsidRPr="002D5A51">
        <w:rPr>
          <w:rFonts w:ascii="Georgia" w:hAnsi="Georgia"/>
          <w:color w:val="000000"/>
          <w:sz w:val="22"/>
          <w:szCs w:val="22"/>
        </w:rPr>
        <w:t xml:space="preserve"> За что в ответе? </w:t>
      </w:r>
      <w:proofErr w:type="spellStart"/>
      <w:r w:rsidRPr="002D5A51">
        <w:rPr>
          <w:rFonts w:ascii="Georgia" w:hAnsi="Georgia"/>
          <w:color w:val="000000"/>
          <w:sz w:val="22"/>
          <w:szCs w:val="22"/>
        </w:rPr>
        <w:t>Компетентностный</w:t>
      </w:r>
      <w:proofErr w:type="spellEnd"/>
      <w:r w:rsidRPr="002D5A51">
        <w:rPr>
          <w:rFonts w:ascii="Georgia" w:hAnsi="Georgia"/>
          <w:color w:val="000000"/>
          <w:sz w:val="22"/>
          <w:szCs w:val="22"/>
        </w:rPr>
        <w:t xml:space="preserve"> подход как естественный этап обновления содержания образования // Учительская газета. — 2006. — №36. — </w:t>
      </w:r>
    </w:p>
    <w:p w:rsidR="005F76F9" w:rsidRPr="002D5A51" w:rsidRDefault="005F76F9" w:rsidP="005F76F9">
      <w:pPr>
        <w:spacing w:before="168"/>
        <w:rPr>
          <w:rFonts w:ascii="Georgia" w:hAnsi="Georgia"/>
          <w:color w:val="000000"/>
          <w:sz w:val="22"/>
          <w:szCs w:val="22"/>
        </w:rPr>
      </w:pPr>
      <w:r w:rsidRPr="002D5A51">
        <w:rPr>
          <w:rFonts w:ascii="Georgia" w:hAnsi="Georgia"/>
          <w:color w:val="000000"/>
          <w:sz w:val="22"/>
          <w:szCs w:val="22"/>
        </w:rPr>
        <w:t>5.    </w:t>
      </w:r>
      <w:r w:rsidRPr="002D5A51">
        <w:rPr>
          <w:rFonts w:ascii="Georgia" w:hAnsi="Georgia"/>
          <w:b/>
          <w:bCs/>
          <w:color w:val="000000"/>
          <w:sz w:val="22"/>
          <w:szCs w:val="22"/>
        </w:rPr>
        <w:t>Харламова Т.</w:t>
      </w:r>
      <w:r w:rsidRPr="002D5A51">
        <w:rPr>
          <w:rFonts w:ascii="Georgia" w:hAnsi="Georgia"/>
          <w:color w:val="000000"/>
          <w:sz w:val="22"/>
          <w:szCs w:val="22"/>
        </w:rPr>
        <w:t xml:space="preserve"> Компетентное обсуждение // Школьный психолог. — 2002. — №20. </w:t>
      </w:r>
    </w:p>
    <w:p w:rsidR="00F45916" w:rsidRPr="002D5A51" w:rsidRDefault="005F76F9" w:rsidP="005F76F9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2D5A51">
        <w:rPr>
          <w:rFonts w:ascii="Georgia" w:hAnsi="Georgia"/>
          <w:color w:val="000000"/>
          <w:sz w:val="22"/>
          <w:szCs w:val="22"/>
        </w:rPr>
        <w:t>6.   </w:t>
      </w:r>
      <w:r w:rsidRPr="002D5A51">
        <w:rPr>
          <w:rFonts w:ascii="Georgia" w:hAnsi="Georgia"/>
          <w:b/>
          <w:bCs/>
          <w:color w:val="000000"/>
          <w:sz w:val="22"/>
          <w:szCs w:val="22"/>
        </w:rPr>
        <w:t xml:space="preserve">Шишов С.Е., </w:t>
      </w:r>
      <w:proofErr w:type="spellStart"/>
      <w:r w:rsidRPr="002D5A51">
        <w:rPr>
          <w:rFonts w:ascii="Georgia" w:hAnsi="Georgia"/>
          <w:b/>
          <w:bCs/>
          <w:color w:val="000000"/>
          <w:sz w:val="22"/>
          <w:szCs w:val="22"/>
        </w:rPr>
        <w:t>Кальней</w:t>
      </w:r>
      <w:proofErr w:type="spellEnd"/>
      <w:r w:rsidRPr="002D5A51">
        <w:rPr>
          <w:rFonts w:ascii="Georgia" w:hAnsi="Georgia"/>
          <w:b/>
          <w:bCs/>
          <w:color w:val="000000"/>
          <w:sz w:val="22"/>
          <w:szCs w:val="22"/>
        </w:rPr>
        <w:t xml:space="preserve"> В.А</w:t>
      </w:r>
      <w:r w:rsidRPr="002D5A51">
        <w:rPr>
          <w:rFonts w:ascii="Georgia" w:hAnsi="Georgia"/>
          <w:color w:val="000000"/>
          <w:sz w:val="22"/>
          <w:szCs w:val="22"/>
        </w:rPr>
        <w:t xml:space="preserve">. Мониторинг качества образования </w:t>
      </w:r>
      <w:r w:rsidR="00F45916" w:rsidRPr="002D5A51">
        <w:rPr>
          <w:rFonts w:ascii="Arial" w:hAnsi="Arial" w:cs="Arial"/>
          <w:color w:val="000000"/>
          <w:sz w:val="22"/>
          <w:szCs w:val="22"/>
        </w:rPr>
        <w:t>изменению приоритетных целей образования младших школьников, где на первый план ставится задача развития их личности, формирования прочных навыков счета, грамотного письма, развитой речи, культурного поведения.</w:t>
      </w:r>
    </w:p>
    <w:p w:rsidR="00F45916" w:rsidRPr="002D5A51" w:rsidRDefault="00F45916" w:rsidP="007E63CC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7722C9">
        <w:rPr>
          <w:rFonts w:ascii="Arial" w:hAnsi="Arial" w:cs="Arial"/>
          <w:color w:val="000000"/>
          <w:sz w:val="22"/>
          <w:szCs w:val="22"/>
        </w:rPr>
        <w:t xml:space="preserve">- </w:t>
      </w:r>
      <w:r w:rsidR="007722C9" w:rsidRPr="007722C9">
        <w:rPr>
          <w:rFonts w:ascii="Arial" w:hAnsi="Arial" w:cs="Arial"/>
          <w:color w:val="000000"/>
          <w:sz w:val="22"/>
          <w:szCs w:val="22"/>
        </w:rPr>
        <w:t xml:space="preserve"> </w:t>
      </w:r>
      <w:r w:rsidRPr="002D5A51">
        <w:rPr>
          <w:rFonts w:ascii="Arial" w:hAnsi="Arial" w:cs="Arial"/>
          <w:color w:val="000000"/>
          <w:sz w:val="22"/>
          <w:szCs w:val="22"/>
        </w:rPr>
        <w:t xml:space="preserve">Такие </w:t>
      </w:r>
      <w:r w:rsidRPr="002D5A51">
        <w:rPr>
          <w:rFonts w:ascii="Arial" w:hAnsi="Arial" w:cs="Arial"/>
          <w:b/>
          <w:color w:val="000000"/>
          <w:sz w:val="22"/>
          <w:szCs w:val="22"/>
        </w:rPr>
        <w:t>ключевые компетенции</w:t>
      </w:r>
      <w:r w:rsidRPr="002D5A51">
        <w:rPr>
          <w:rFonts w:ascii="Arial" w:hAnsi="Arial" w:cs="Arial"/>
          <w:color w:val="000000"/>
          <w:sz w:val="22"/>
          <w:szCs w:val="22"/>
        </w:rPr>
        <w:t>, как компетенция личностного самосовершенствования, социально-трудовая, коммуникативная, информационная, учебно-познавательная, ценностно-смысловая, общекультурная могут реализовываться силами математики.</w:t>
      </w:r>
    </w:p>
    <w:p w:rsidR="00F45916" w:rsidRPr="002D5A51" w:rsidRDefault="00F45916" w:rsidP="007E63CC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:rsidR="00F45916" w:rsidRPr="00450217" w:rsidRDefault="00F45916" w:rsidP="007E63CC">
      <w:pPr>
        <w:spacing w:before="168"/>
        <w:rPr>
          <w:rFonts w:ascii="Georgia" w:hAnsi="Georgia"/>
          <w:color w:val="000000"/>
          <w:sz w:val="16"/>
          <w:szCs w:val="16"/>
        </w:rPr>
      </w:pPr>
      <w:r w:rsidRPr="00450217">
        <w:rPr>
          <w:rFonts w:ascii="Georgia" w:hAnsi="Georgia"/>
          <w:b/>
          <w:bCs/>
          <w:color w:val="000000"/>
          <w:sz w:val="16"/>
          <w:szCs w:val="16"/>
        </w:rPr>
        <w:t xml:space="preserve">СПИСОК </w:t>
      </w:r>
      <w:r w:rsidR="00450217" w:rsidRPr="00450217">
        <w:rPr>
          <w:rFonts w:ascii="Georgia" w:hAnsi="Georgia"/>
          <w:b/>
          <w:bCs/>
          <w:color w:val="000000"/>
          <w:sz w:val="16"/>
          <w:szCs w:val="16"/>
        </w:rPr>
        <w:t xml:space="preserve"> </w:t>
      </w:r>
      <w:r w:rsidRPr="00450217">
        <w:rPr>
          <w:rFonts w:ascii="Georgia" w:hAnsi="Georgia"/>
          <w:b/>
          <w:bCs/>
          <w:color w:val="000000"/>
          <w:sz w:val="16"/>
          <w:szCs w:val="16"/>
        </w:rPr>
        <w:t>ЛИТЕРАТУРЫ</w:t>
      </w:r>
    </w:p>
    <w:p w:rsidR="00F45916" w:rsidRPr="002D5A51" w:rsidRDefault="00F45916" w:rsidP="007E63CC">
      <w:pPr>
        <w:spacing w:before="168"/>
        <w:rPr>
          <w:rFonts w:ascii="Georgia" w:hAnsi="Georgia"/>
          <w:color w:val="000000"/>
          <w:sz w:val="22"/>
          <w:szCs w:val="22"/>
        </w:rPr>
      </w:pPr>
      <w:r w:rsidRPr="002D5A51">
        <w:rPr>
          <w:rFonts w:ascii="Georgia" w:hAnsi="Georgia"/>
          <w:color w:val="000000"/>
          <w:sz w:val="22"/>
          <w:szCs w:val="22"/>
        </w:rPr>
        <w:t>1.   </w:t>
      </w:r>
      <w:proofErr w:type="gramStart"/>
      <w:r w:rsidRPr="002D5A51">
        <w:rPr>
          <w:rFonts w:ascii="Georgia" w:hAnsi="Georgia"/>
          <w:b/>
          <w:bCs/>
          <w:color w:val="000000"/>
          <w:sz w:val="22"/>
          <w:szCs w:val="22"/>
        </w:rPr>
        <w:t>Гетманская</w:t>
      </w:r>
      <w:proofErr w:type="gramEnd"/>
      <w:r w:rsidRPr="002D5A51">
        <w:rPr>
          <w:rFonts w:ascii="Georgia" w:hAnsi="Georgia"/>
          <w:b/>
          <w:bCs/>
          <w:color w:val="000000"/>
          <w:sz w:val="22"/>
          <w:szCs w:val="22"/>
        </w:rPr>
        <w:t xml:space="preserve"> А.А.</w:t>
      </w:r>
      <w:r w:rsidRPr="002D5A51">
        <w:rPr>
          <w:rFonts w:ascii="Georgia" w:hAnsi="Georgia"/>
          <w:color w:val="000000"/>
          <w:sz w:val="22"/>
          <w:szCs w:val="22"/>
        </w:rPr>
        <w:t> Модульный подход в формировании ключевых компетенций у учащихся // Интернет–журнал «</w:t>
      </w:r>
      <w:proofErr w:type="spellStart"/>
      <w:r w:rsidRPr="002D5A51">
        <w:rPr>
          <w:rFonts w:ascii="Georgia" w:hAnsi="Georgia"/>
          <w:color w:val="000000"/>
          <w:sz w:val="22"/>
          <w:szCs w:val="22"/>
        </w:rPr>
        <w:t>Эйдос</w:t>
      </w:r>
      <w:proofErr w:type="spellEnd"/>
      <w:r w:rsidRPr="002D5A51">
        <w:rPr>
          <w:rFonts w:ascii="Georgia" w:hAnsi="Georgia"/>
          <w:color w:val="000000"/>
          <w:sz w:val="22"/>
          <w:szCs w:val="22"/>
        </w:rPr>
        <w:t xml:space="preserve">». — 2005. — 10 сентября. </w:t>
      </w:r>
    </w:p>
    <w:p w:rsidR="00F45916" w:rsidRPr="002D5A51" w:rsidRDefault="00F45916" w:rsidP="007E63CC">
      <w:pPr>
        <w:spacing w:before="168"/>
        <w:rPr>
          <w:rFonts w:ascii="Georgia" w:hAnsi="Georgia"/>
          <w:color w:val="000000"/>
          <w:sz w:val="22"/>
          <w:szCs w:val="22"/>
        </w:rPr>
      </w:pPr>
      <w:r w:rsidRPr="002D5A51">
        <w:rPr>
          <w:rFonts w:ascii="Georgia" w:hAnsi="Georgia"/>
          <w:color w:val="000000"/>
          <w:sz w:val="22"/>
          <w:szCs w:val="22"/>
        </w:rPr>
        <w:t>2.   </w:t>
      </w:r>
      <w:r w:rsidRPr="002D5A51">
        <w:rPr>
          <w:rFonts w:ascii="Georgia" w:hAnsi="Georgia"/>
          <w:b/>
          <w:bCs/>
          <w:color w:val="000000"/>
          <w:sz w:val="22"/>
          <w:szCs w:val="22"/>
        </w:rPr>
        <w:t>Ключевые</w:t>
      </w:r>
      <w:r w:rsidRPr="002D5A51">
        <w:rPr>
          <w:rFonts w:ascii="Georgia" w:hAnsi="Georgia"/>
          <w:color w:val="000000"/>
          <w:sz w:val="22"/>
          <w:szCs w:val="22"/>
        </w:rPr>
        <w:t> компетенции и образовательные стандарты. Стенограмма обсуждения доклада А.В. Хуторского в РАО // Интернет–журнал «</w:t>
      </w:r>
      <w:proofErr w:type="spellStart"/>
      <w:r w:rsidRPr="002D5A51">
        <w:rPr>
          <w:rFonts w:ascii="Georgia" w:hAnsi="Georgia"/>
          <w:color w:val="000000"/>
          <w:sz w:val="22"/>
          <w:szCs w:val="22"/>
        </w:rPr>
        <w:t>Эйдос</w:t>
      </w:r>
      <w:proofErr w:type="spellEnd"/>
      <w:r w:rsidRPr="002D5A51">
        <w:rPr>
          <w:rFonts w:ascii="Georgia" w:hAnsi="Georgia"/>
          <w:color w:val="000000"/>
          <w:sz w:val="22"/>
          <w:szCs w:val="22"/>
        </w:rPr>
        <w:t>» 2006.</w:t>
      </w:r>
    </w:p>
    <w:p w:rsidR="00F45916" w:rsidRPr="002D5A51" w:rsidRDefault="00F45916" w:rsidP="007E63CC">
      <w:pPr>
        <w:spacing w:before="168"/>
        <w:rPr>
          <w:rFonts w:ascii="Georgia" w:hAnsi="Georgia"/>
          <w:color w:val="000000"/>
          <w:sz w:val="22"/>
          <w:szCs w:val="22"/>
        </w:rPr>
      </w:pPr>
      <w:r w:rsidRPr="002D5A51">
        <w:rPr>
          <w:rFonts w:ascii="Georgia" w:hAnsi="Georgia"/>
          <w:color w:val="000000"/>
          <w:sz w:val="22"/>
          <w:szCs w:val="22"/>
        </w:rPr>
        <w:t>3.   </w:t>
      </w:r>
      <w:r w:rsidRPr="002D5A51">
        <w:rPr>
          <w:rFonts w:ascii="Georgia" w:hAnsi="Georgia"/>
          <w:b/>
          <w:bCs/>
          <w:color w:val="000000"/>
          <w:sz w:val="22"/>
          <w:szCs w:val="22"/>
        </w:rPr>
        <w:t>Тихоненко А.В. </w:t>
      </w:r>
      <w:r w:rsidRPr="002D5A51">
        <w:rPr>
          <w:rFonts w:ascii="Georgia" w:hAnsi="Georgia"/>
          <w:color w:val="000000"/>
          <w:sz w:val="22"/>
          <w:szCs w:val="22"/>
        </w:rPr>
        <w:t>К вопросу о формировании ключевых математических компетенций младших школьников // Начальная школа. — 2006. — №4. — С. 78–84.</w:t>
      </w:r>
    </w:p>
    <w:p w:rsidR="00F45916" w:rsidRPr="002D5A51" w:rsidRDefault="00F45916" w:rsidP="007E63CC">
      <w:pPr>
        <w:spacing w:before="168"/>
        <w:rPr>
          <w:rFonts w:ascii="Georgia" w:hAnsi="Georgia"/>
          <w:color w:val="000000"/>
          <w:sz w:val="22"/>
          <w:szCs w:val="22"/>
        </w:rPr>
      </w:pPr>
      <w:r w:rsidRPr="002D5A51">
        <w:rPr>
          <w:rFonts w:ascii="Georgia" w:hAnsi="Georgia"/>
          <w:color w:val="000000"/>
          <w:sz w:val="22"/>
          <w:szCs w:val="22"/>
        </w:rPr>
        <w:t>4.    </w:t>
      </w:r>
      <w:r w:rsidRPr="002D5A51">
        <w:rPr>
          <w:rFonts w:ascii="Georgia" w:hAnsi="Georgia"/>
          <w:b/>
          <w:bCs/>
          <w:color w:val="000000"/>
          <w:sz w:val="22"/>
          <w:szCs w:val="22"/>
        </w:rPr>
        <w:t xml:space="preserve">Фрумин </w:t>
      </w:r>
      <w:proofErr w:type="gramStart"/>
      <w:r w:rsidRPr="002D5A51">
        <w:rPr>
          <w:rFonts w:ascii="Georgia" w:hAnsi="Georgia"/>
          <w:b/>
          <w:bCs/>
          <w:color w:val="000000"/>
          <w:sz w:val="22"/>
          <w:szCs w:val="22"/>
        </w:rPr>
        <w:t>И.</w:t>
      </w:r>
      <w:proofErr w:type="gramEnd"/>
      <w:r w:rsidRPr="002D5A51">
        <w:rPr>
          <w:rFonts w:ascii="Georgia" w:hAnsi="Georgia"/>
          <w:color w:val="000000"/>
          <w:sz w:val="22"/>
          <w:szCs w:val="22"/>
        </w:rPr>
        <w:t xml:space="preserve"> За что в ответе? </w:t>
      </w:r>
      <w:proofErr w:type="spellStart"/>
      <w:r w:rsidRPr="002D5A51">
        <w:rPr>
          <w:rFonts w:ascii="Georgia" w:hAnsi="Georgia"/>
          <w:color w:val="000000"/>
          <w:sz w:val="22"/>
          <w:szCs w:val="22"/>
        </w:rPr>
        <w:t>Компетентностный</w:t>
      </w:r>
      <w:proofErr w:type="spellEnd"/>
      <w:r w:rsidRPr="002D5A51">
        <w:rPr>
          <w:rFonts w:ascii="Georgia" w:hAnsi="Georgia"/>
          <w:color w:val="000000"/>
          <w:sz w:val="22"/>
          <w:szCs w:val="22"/>
        </w:rPr>
        <w:t xml:space="preserve"> подход как естественный этап обновления содержания образования // Учительская газета. — 2006. — №36. — </w:t>
      </w:r>
    </w:p>
    <w:p w:rsidR="00F45916" w:rsidRPr="002D5A51" w:rsidRDefault="00F45916" w:rsidP="007E63CC">
      <w:pPr>
        <w:spacing w:before="168"/>
        <w:rPr>
          <w:rFonts w:ascii="Georgia" w:hAnsi="Georgia"/>
          <w:color w:val="000000"/>
          <w:sz w:val="22"/>
          <w:szCs w:val="22"/>
        </w:rPr>
      </w:pPr>
      <w:r w:rsidRPr="002D5A51">
        <w:rPr>
          <w:rFonts w:ascii="Georgia" w:hAnsi="Georgia"/>
          <w:color w:val="000000"/>
          <w:sz w:val="22"/>
          <w:szCs w:val="22"/>
        </w:rPr>
        <w:t>5.    </w:t>
      </w:r>
      <w:r w:rsidRPr="002D5A51">
        <w:rPr>
          <w:rFonts w:ascii="Georgia" w:hAnsi="Georgia"/>
          <w:b/>
          <w:bCs/>
          <w:color w:val="000000"/>
          <w:sz w:val="22"/>
          <w:szCs w:val="22"/>
        </w:rPr>
        <w:t>Харламова Т.</w:t>
      </w:r>
      <w:r w:rsidRPr="002D5A51">
        <w:rPr>
          <w:rFonts w:ascii="Georgia" w:hAnsi="Georgia"/>
          <w:color w:val="000000"/>
          <w:sz w:val="22"/>
          <w:szCs w:val="22"/>
        </w:rPr>
        <w:t xml:space="preserve"> Компетентное обсуждение // Школьный психолог. — 2002. — №20. </w:t>
      </w:r>
    </w:p>
    <w:p w:rsidR="00F45916" w:rsidRPr="003B36F2" w:rsidRDefault="00F45916" w:rsidP="007E63CC">
      <w:pPr>
        <w:spacing w:before="168"/>
        <w:rPr>
          <w:rFonts w:ascii="Georgia" w:hAnsi="Georgia"/>
          <w:color w:val="000000"/>
          <w:sz w:val="22"/>
          <w:szCs w:val="22"/>
        </w:rPr>
      </w:pPr>
      <w:r w:rsidRPr="002D5A51">
        <w:rPr>
          <w:rFonts w:ascii="Georgia" w:hAnsi="Georgia"/>
          <w:color w:val="000000"/>
          <w:sz w:val="22"/>
          <w:szCs w:val="22"/>
        </w:rPr>
        <w:lastRenderedPageBreak/>
        <w:t>6.   </w:t>
      </w:r>
      <w:r w:rsidRPr="002D5A51">
        <w:rPr>
          <w:rFonts w:ascii="Georgia" w:hAnsi="Georgia"/>
          <w:b/>
          <w:bCs/>
          <w:color w:val="000000"/>
          <w:sz w:val="22"/>
          <w:szCs w:val="22"/>
        </w:rPr>
        <w:t xml:space="preserve">Шишов С.Е., </w:t>
      </w:r>
      <w:proofErr w:type="spellStart"/>
      <w:r w:rsidRPr="002D5A51">
        <w:rPr>
          <w:rFonts w:ascii="Georgia" w:hAnsi="Georgia"/>
          <w:b/>
          <w:bCs/>
          <w:color w:val="000000"/>
          <w:sz w:val="22"/>
          <w:szCs w:val="22"/>
        </w:rPr>
        <w:t>Кальней</w:t>
      </w:r>
      <w:proofErr w:type="spellEnd"/>
      <w:r w:rsidRPr="002D5A51">
        <w:rPr>
          <w:rFonts w:ascii="Georgia" w:hAnsi="Georgia"/>
          <w:b/>
          <w:bCs/>
          <w:color w:val="000000"/>
          <w:sz w:val="22"/>
          <w:szCs w:val="22"/>
        </w:rPr>
        <w:t xml:space="preserve"> В.А</w:t>
      </w:r>
      <w:r w:rsidRPr="002D5A51">
        <w:rPr>
          <w:rFonts w:ascii="Georgia" w:hAnsi="Georgia"/>
          <w:color w:val="000000"/>
          <w:sz w:val="22"/>
          <w:szCs w:val="22"/>
        </w:rPr>
        <w:t>. Мониторинг качества образования в школе. — М., 2005.</w:t>
      </w:r>
    </w:p>
    <w:p w:rsidR="00F45916" w:rsidRPr="003B36F2" w:rsidRDefault="00F45916" w:rsidP="007E63CC">
      <w:pPr>
        <w:rPr>
          <w:sz w:val="22"/>
          <w:szCs w:val="22"/>
        </w:rPr>
      </w:pPr>
    </w:p>
    <w:p w:rsidR="00F45916" w:rsidRDefault="00F45916" w:rsidP="007E63CC"/>
    <w:p w:rsidR="0023553E" w:rsidRDefault="0023553E" w:rsidP="007E63CC"/>
    <w:sectPr w:rsidR="0023553E" w:rsidSect="007E63C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6B0"/>
    <w:multiLevelType w:val="multilevel"/>
    <w:tmpl w:val="147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C0279"/>
    <w:multiLevelType w:val="multilevel"/>
    <w:tmpl w:val="0E9CCC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45916"/>
    <w:rsid w:val="00024C5F"/>
    <w:rsid w:val="000B1DD1"/>
    <w:rsid w:val="0015328E"/>
    <w:rsid w:val="001D738E"/>
    <w:rsid w:val="0023553E"/>
    <w:rsid w:val="00261E55"/>
    <w:rsid w:val="002D5A51"/>
    <w:rsid w:val="002F555B"/>
    <w:rsid w:val="00354354"/>
    <w:rsid w:val="00450217"/>
    <w:rsid w:val="005745AD"/>
    <w:rsid w:val="005F76F9"/>
    <w:rsid w:val="00682C8B"/>
    <w:rsid w:val="007048C6"/>
    <w:rsid w:val="007722C9"/>
    <w:rsid w:val="00782245"/>
    <w:rsid w:val="007E63CC"/>
    <w:rsid w:val="00853B8D"/>
    <w:rsid w:val="00A8350F"/>
    <w:rsid w:val="00BE7D70"/>
    <w:rsid w:val="00C67E4A"/>
    <w:rsid w:val="00F2026C"/>
    <w:rsid w:val="00F45916"/>
    <w:rsid w:val="00FD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9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E34A-8AC0-498C-9DEA-9FDBE14B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Пользователь Windows</cp:lastModifiedBy>
  <cp:revision>9</cp:revision>
  <dcterms:created xsi:type="dcterms:W3CDTF">2011-11-08T17:35:00Z</dcterms:created>
  <dcterms:modified xsi:type="dcterms:W3CDTF">2017-02-04T14:28:00Z</dcterms:modified>
</cp:coreProperties>
</file>