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99" w:rsidRDefault="006F3A99">
      <w:pPr>
        <w:rPr>
          <w:lang w:val="en-US"/>
        </w:rPr>
      </w:pPr>
    </w:p>
    <w:p w:rsidR="006F3A99" w:rsidRDefault="006F3A99">
      <w:pPr>
        <w:rPr>
          <w:lang w:val="en-US"/>
        </w:rPr>
      </w:pPr>
    </w:p>
    <w:p w:rsidR="006F3A99" w:rsidRDefault="006F3A99">
      <w:pPr>
        <w:rPr>
          <w:rStyle w:val="a3"/>
          <w:rFonts w:ascii="Arial" w:hAnsi="Arial" w:cs="Arial"/>
          <w:szCs w:val="18"/>
        </w:rPr>
      </w:pPr>
      <w:r w:rsidRPr="004B4AEF">
        <w:rPr>
          <w:b/>
          <w:bCs/>
          <w:sz w:val="28"/>
        </w:rPr>
        <w:t>Название проекта</w:t>
      </w:r>
      <w:r w:rsidRPr="004B4AEF">
        <w:rPr>
          <w:sz w:val="28"/>
        </w:rPr>
        <w:t>: «Твори  добро».</w:t>
      </w:r>
      <w:r w:rsidRPr="004B4AEF">
        <w:rPr>
          <w:rStyle w:val="a3"/>
          <w:rFonts w:ascii="Arial" w:hAnsi="Arial" w:cs="Arial"/>
          <w:szCs w:val="18"/>
        </w:rPr>
        <w:t xml:space="preserve"> </w:t>
      </w:r>
    </w:p>
    <w:p w:rsidR="006F3A99" w:rsidRDefault="006F3A99">
      <w:pPr>
        <w:rPr>
          <w:rStyle w:val="a3"/>
          <w:rFonts w:ascii="Arial" w:hAnsi="Arial" w:cs="Arial"/>
          <w:szCs w:val="18"/>
        </w:rPr>
      </w:pPr>
      <w:r w:rsidRPr="004B4AEF">
        <w:rPr>
          <w:rStyle w:val="a3"/>
          <w:rFonts w:ascii="Arial" w:hAnsi="Arial" w:cs="Arial"/>
          <w:szCs w:val="18"/>
        </w:rPr>
        <w:t>Вид проекта</w:t>
      </w:r>
      <w:r w:rsidRPr="004B4AEF">
        <w:rPr>
          <w:rFonts w:ascii="Arial" w:hAnsi="Arial" w:cs="Arial"/>
          <w:szCs w:val="18"/>
        </w:rPr>
        <w:t>: краткосрочный</w:t>
      </w:r>
      <w:r>
        <w:rPr>
          <w:rFonts w:ascii="Arial" w:hAnsi="Arial" w:cs="Arial"/>
          <w:szCs w:val="18"/>
        </w:rPr>
        <w:t>,</w:t>
      </w:r>
      <w:r w:rsidRPr="004B4AEF">
        <w:rPr>
          <w:rFonts w:ascii="Arial" w:hAnsi="Arial" w:cs="Arial"/>
          <w:szCs w:val="18"/>
        </w:rPr>
        <w:t xml:space="preserve"> гр</w:t>
      </w:r>
      <w:r>
        <w:rPr>
          <w:rFonts w:ascii="Arial" w:hAnsi="Arial" w:cs="Arial"/>
          <w:szCs w:val="18"/>
        </w:rPr>
        <w:t>упповой , общественно-полезный.</w:t>
      </w:r>
    </w:p>
    <w:p w:rsidR="006F3A99" w:rsidRDefault="006F3A99">
      <w:pPr>
        <w:rPr>
          <w:rStyle w:val="a3"/>
          <w:rFonts w:ascii="Arial" w:hAnsi="Arial" w:cs="Arial"/>
          <w:szCs w:val="18"/>
        </w:rPr>
      </w:pPr>
      <w:r w:rsidRPr="004B4AEF">
        <w:rPr>
          <w:rStyle w:val="a3"/>
          <w:rFonts w:ascii="Arial" w:hAnsi="Arial" w:cs="Arial"/>
          <w:szCs w:val="18"/>
        </w:rPr>
        <w:t> Продолжительность проекта</w:t>
      </w:r>
      <w:r>
        <w:rPr>
          <w:rFonts w:ascii="Arial" w:hAnsi="Arial" w:cs="Arial"/>
          <w:szCs w:val="18"/>
        </w:rPr>
        <w:t>: 3 месяца (по 1 неделе)</w:t>
      </w:r>
    </w:p>
    <w:p w:rsidR="006F3A99" w:rsidRDefault="006F3A99">
      <w:pPr>
        <w:rPr>
          <w:rFonts w:ascii="Arial" w:hAnsi="Arial" w:cs="Arial"/>
          <w:szCs w:val="18"/>
        </w:rPr>
      </w:pPr>
      <w:r w:rsidRPr="004B4AEF">
        <w:rPr>
          <w:rStyle w:val="a3"/>
          <w:rFonts w:ascii="Arial" w:hAnsi="Arial" w:cs="Arial"/>
          <w:szCs w:val="18"/>
        </w:rPr>
        <w:t>Формы реализации проекта:</w:t>
      </w:r>
      <w:r w:rsidRPr="004B4AEF">
        <w:rPr>
          <w:rFonts w:ascii="Arial" w:hAnsi="Arial" w:cs="Arial"/>
          <w:szCs w:val="18"/>
        </w:rPr>
        <w:t> НОД, беседы, игровая, трудовая деятельность детей, оснащение предметно-развивающей среды, работа с родителями</w:t>
      </w:r>
    </w:p>
    <w:p w:rsidR="006F3A99" w:rsidRPr="005555B4" w:rsidRDefault="006F3A99">
      <w:pPr>
        <w:rPr>
          <w:rFonts w:ascii="Arial" w:hAnsi="Arial" w:cs="Arial"/>
          <w:szCs w:val="18"/>
        </w:rPr>
      </w:pPr>
      <w:r w:rsidRPr="004B4AEF">
        <w:rPr>
          <w:rFonts w:ascii="Arial" w:hAnsi="Arial" w:cs="Arial"/>
          <w:szCs w:val="18"/>
        </w:rPr>
        <w:br/>
      </w:r>
      <w:r w:rsidRPr="004B4AEF">
        <w:rPr>
          <w:rStyle w:val="a3"/>
          <w:rFonts w:ascii="Arial" w:hAnsi="Arial" w:cs="Arial"/>
          <w:szCs w:val="18"/>
        </w:rPr>
        <w:t>Участники проекта</w:t>
      </w:r>
      <w:r w:rsidRPr="004B4AEF">
        <w:rPr>
          <w:rFonts w:ascii="Arial" w:hAnsi="Arial" w:cs="Arial"/>
          <w:szCs w:val="18"/>
        </w:rPr>
        <w:t>: дети группы, родители воспитанников, воспитатели, узкие специалисты (муз. руководитель, психолог).</w:t>
      </w:r>
      <w:r w:rsidRPr="004B4AEF">
        <w:rPr>
          <w:rFonts w:ascii="Arial" w:hAnsi="Arial" w:cs="Arial"/>
          <w:szCs w:val="18"/>
        </w:rPr>
        <w:br/>
      </w:r>
      <w:r w:rsidRPr="004B4AEF">
        <w:rPr>
          <w:rFonts w:ascii="Arial" w:hAnsi="Arial" w:cs="Arial"/>
          <w:szCs w:val="18"/>
        </w:rPr>
        <w:br/>
      </w:r>
      <w:r w:rsidRPr="004B4AEF">
        <w:rPr>
          <w:rStyle w:val="a3"/>
          <w:rFonts w:ascii="Arial" w:hAnsi="Arial" w:cs="Arial"/>
          <w:szCs w:val="18"/>
        </w:rPr>
        <w:t> Интеграция образовательных областей : </w:t>
      </w:r>
      <w:r w:rsidRPr="004B4AEF">
        <w:rPr>
          <w:rFonts w:ascii="Arial" w:hAnsi="Arial" w:cs="Arial"/>
          <w:szCs w:val="18"/>
        </w:rPr>
        <w:t>познание, коммуникация, социализация, музыка, здоровье, творчество.</w:t>
      </w:r>
    </w:p>
    <w:p w:rsidR="006F3A99" w:rsidRDefault="006F3A99">
      <w:pPr>
        <w:rPr>
          <w:rFonts w:ascii="Arial" w:hAnsi="Arial" w:cs="Arial"/>
          <w:szCs w:val="18"/>
        </w:rPr>
      </w:pPr>
      <w:r w:rsidRPr="004B4AEF">
        <w:rPr>
          <w:rStyle w:val="a3"/>
          <w:rFonts w:ascii="Arial" w:hAnsi="Arial" w:cs="Arial"/>
          <w:szCs w:val="18"/>
        </w:rPr>
        <w:t>Актуальность проблемы:</w:t>
      </w:r>
      <w:r w:rsidRPr="004B4AEF">
        <w:rPr>
          <w:rFonts w:ascii="Arial" w:hAnsi="Arial" w:cs="Arial"/>
          <w:szCs w:val="18"/>
        </w:rPr>
        <w:t xml:space="preserve">  </w:t>
      </w:r>
      <w:r>
        <w:rPr>
          <w:rFonts w:ascii="Arial" w:hAnsi="Arial" w:cs="Arial"/>
          <w:szCs w:val="18"/>
        </w:rPr>
        <w:t>В настоящее время Россия переживает один из непростых исторических периодов. И самая большая опасность, подстерегающая  наше общество сегодня, состоит в разрушении личности. Сегодня материальные ценности доминируют над духовными, поэтому у детей искажены представления о доброте, милосердии, великодушии, справедливости, патриотизме.</w:t>
      </w:r>
    </w:p>
    <w:p w:rsidR="006F3A99" w:rsidRDefault="006F3A99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Таким образом, актуальность данной проблемы определяется потребностью общества в духовно-нравственном воспитании дошкольника, как необходимом элементе сохранения и дальнейшего развития социума.</w:t>
      </w:r>
      <w:r w:rsidRPr="004B4AEF">
        <w:rPr>
          <w:rFonts w:ascii="Arial" w:hAnsi="Arial" w:cs="Arial"/>
          <w:szCs w:val="18"/>
        </w:rPr>
        <w:br/>
      </w:r>
    </w:p>
    <w:p w:rsidR="006F3A99" w:rsidRDefault="00936AB3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«</w:t>
      </w:r>
      <w:r w:rsidR="006F3A99" w:rsidRPr="004B4AEF">
        <w:rPr>
          <w:rFonts w:ascii="Arial" w:hAnsi="Arial" w:cs="Arial"/>
          <w:szCs w:val="18"/>
        </w:rPr>
        <w:t>Если добрые чувства не воспитаны в детстве, их никогда не воспитаешь,»-писал В.А.Сухомлинский. </w:t>
      </w:r>
      <w:r w:rsidR="006F3A99" w:rsidRPr="004B4AEF">
        <w:rPr>
          <w:rFonts w:ascii="Arial" w:hAnsi="Arial" w:cs="Arial"/>
          <w:szCs w:val="18"/>
        </w:rPr>
        <w:br/>
      </w:r>
      <w:r w:rsidR="006F3A99" w:rsidRPr="004B4AEF">
        <w:rPr>
          <w:rFonts w:ascii="Arial" w:hAnsi="Arial" w:cs="Arial"/>
          <w:szCs w:val="18"/>
        </w:rPr>
        <w:br/>
      </w:r>
      <w:bookmarkStart w:id="0" w:name="_GoBack"/>
      <w:bookmarkEnd w:id="0"/>
      <w:r w:rsidR="006F3A99" w:rsidRPr="004B4AEF">
        <w:rPr>
          <w:rFonts w:ascii="Arial" w:hAnsi="Arial" w:cs="Arial"/>
          <w:szCs w:val="18"/>
        </w:rPr>
        <w:br/>
      </w:r>
      <w:r w:rsidR="006F3A99" w:rsidRPr="004B4AEF">
        <w:rPr>
          <w:rStyle w:val="a3"/>
          <w:rFonts w:ascii="Arial" w:hAnsi="Arial" w:cs="Arial"/>
          <w:szCs w:val="18"/>
        </w:rPr>
        <w:t> Цель проекта</w:t>
      </w:r>
      <w:r w:rsidR="006F3A99" w:rsidRPr="004B4AEF">
        <w:rPr>
          <w:rFonts w:ascii="Arial" w:hAnsi="Arial" w:cs="Arial"/>
          <w:szCs w:val="18"/>
        </w:rPr>
        <w:t xml:space="preserve">: </w:t>
      </w:r>
    </w:p>
    <w:p w:rsidR="006F3A99" w:rsidRDefault="006F3A99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- </w:t>
      </w:r>
      <w:r w:rsidRPr="004B4AEF">
        <w:rPr>
          <w:rFonts w:ascii="Arial" w:hAnsi="Arial" w:cs="Arial"/>
          <w:szCs w:val="18"/>
        </w:rPr>
        <w:t>создание условий для развития нравственных качеств, ,познавательных и творческих способностей детей в процессе реализации образова</w:t>
      </w:r>
      <w:r>
        <w:rPr>
          <w:rFonts w:ascii="Arial" w:hAnsi="Arial" w:cs="Arial"/>
          <w:szCs w:val="18"/>
        </w:rPr>
        <w:t>тельного проекта «Твори</w:t>
      </w:r>
      <w:r w:rsidRPr="004B4AEF">
        <w:rPr>
          <w:rFonts w:ascii="Arial" w:hAnsi="Arial" w:cs="Arial"/>
          <w:szCs w:val="18"/>
        </w:rPr>
        <w:t xml:space="preserve"> добро».</w:t>
      </w:r>
    </w:p>
    <w:p w:rsidR="006F3A99" w:rsidRPr="004B4AEF" w:rsidRDefault="006F3A99">
      <w:pPr>
        <w:rPr>
          <w:rStyle w:val="a3"/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- </w:t>
      </w:r>
      <w:r w:rsidRPr="00C829AB">
        <w:rPr>
          <w:rFonts w:ascii="Arial" w:hAnsi="Arial" w:cs="Arial"/>
          <w:szCs w:val="18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  <w:r w:rsidRPr="004B4AEF">
        <w:rPr>
          <w:rFonts w:ascii="Arial" w:hAnsi="Arial" w:cs="Arial"/>
          <w:szCs w:val="18"/>
        </w:rPr>
        <w:br/>
      </w:r>
      <w:r w:rsidRPr="004B4AEF">
        <w:rPr>
          <w:rFonts w:ascii="Arial" w:hAnsi="Arial" w:cs="Arial"/>
          <w:szCs w:val="18"/>
        </w:rPr>
        <w:br/>
      </w:r>
      <w:r w:rsidRPr="004B4AEF">
        <w:rPr>
          <w:rStyle w:val="a3"/>
          <w:rFonts w:ascii="Arial" w:hAnsi="Arial" w:cs="Arial"/>
          <w:szCs w:val="18"/>
        </w:rPr>
        <w:t> Задачи проекта:</w:t>
      </w:r>
    </w:p>
    <w:p w:rsidR="006F3A99" w:rsidRPr="00C829AB" w:rsidRDefault="006F3A99" w:rsidP="00C829A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Учить детей ориентироваться в социальных ролях и межличностных отношениях.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Формировать доброжелательные дружеские взаимоотношения между детьми; положительное отношение ко всем людям.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Воспитывать умение оценивать поступки окружающих.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Развивать негативное восприятие и отношение к плохим поступкам в жизни и литературных произведениях; уверенность в себе и своих возможностях.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lastRenderedPageBreak/>
        <w:t>Поощрять стремление ребенка совершать добрые поступки.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Развивать представления детей о понятиях «добро». и «зло»., их важности в жизни людей.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Сохранение и укрепление здоровья детей.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Способствовать эмоциональному, духовно-нравственному и интеллектуальному развитию.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Углублять представление детей о доброте, как о ценном, неотъемлемом качестве человека.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Закреплять знание правил вежливого общения.</w:t>
      </w:r>
    </w:p>
    <w:p w:rsidR="006F3A99" w:rsidRPr="00C829AB" w:rsidRDefault="006F3A99" w:rsidP="00C829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Поощрять стремление детей совершать добрые поступки.</w:t>
      </w:r>
    </w:p>
    <w:p w:rsidR="006F3A99" w:rsidRPr="004B4AEF" w:rsidRDefault="006F3A99" w:rsidP="004B4AEF">
      <w:pPr>
        <w:spacing w:before="90" w:after="90" w:line="360" w:lineRule="auto"/>
        <w:rPr>
          <w:rFonts w:ascii="Arial" w:hAnsi="Arial" w:cs="Arial"/>
          <w:szCs w:val="18"/>
          <w:lang w:eastAsia="ru-RU"/>
        </w:rPr>
      </w:pPr>
    </w:p>
    <w:p w:rsidR="006F3A99" w:rsidRPr="004B4AEF" w:rsidRDefault="006F3A99" w:rsidP="004B4AEF">
      <w:pPr>
        <w:spacing w:before="90" w:after="90" w:line="360" w:lineRule="auto"/>
        <w:rPr>
          <w:rFonts w:ascii="Arial" w:hAnsi="Arial" w:cs="Arial"/>
          <w:szCs w:val="18"/>
          <w:lang w:eastAsia="ru-RU"/>
        </w:rPr>
      </w:pPr>
      <w:r w:rsidRPr="004B4AEF">
        <w:rPr>
          <w:rFonts w:ascii="Arial" w:hAnsi="Arial" w:cs="Arial"/>
          <w:b/>
          <w:bCs/>
          <w:szCs w:val="18"/>
          <w:lang w:eastAsia="ru-RU"/>
        </w:rPr>
        <w:t>Предполагаемый результат:</w:t>
      </w:r>
    </w:p>
    <w:p w:rsidR="006F3A99" w:rsidRPr="00C829AB" w:rsidRDefault="006F3A99" w:rsidP="00C829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Дети имеют четкое представление о доброте, добрых поступках.</w:t>
      </w:r>
    </w:p>
    <w:p w:rsidR="006F3A99" w:rsidRDefault="006F3A99" w:rsidP="00C829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29AB">
        <w:rPr>
          <w:rFonts w:ascii="Times New Roman" w:hAnsi="Times New Roman"/>
          <w:sz w:val="24"/>
          <w:szCs w:val="24"/>
          <w:lang w:eastAsia="ru-RU"/>
        </w:rPr>
        <w:t>Дети знают стихи, пословицы о доброте, считалки, мирилки. Они стали охотнее их применять в совместной деятельности. Обогатился словарный запас по данной теме.</w:t>
      </w:r>
    </w:p>
    <w:p w:rsidR="006F3A99" w:rsidRPr="008D77B4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77B4">
        <w:rPr>
          <w:rFonts w:ascii="Times New Roman" w:hAnsi="Times New Roman"/>
          <w:sz w:val="24"/>
          <w:szCs w:val="24"/>
          <w:lang w:eastAsia="ru-RU"/>
        </w:rPr>
        <w:t>Дети стали бережнее относится к живому миру природы.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77B4">
        <w:rPr>
          <w:rFonts w:ascii="Times New Roman" w:hAnsi="Times New Roman"/>
          <w:sz w:val="24"/>
          <w:szCs w:val="24"/>
          <w:lang w:eastAsia="ru-RU"/>
        </w:rPr>
        <w:t>У детей повысилась способность договариваться между собой, оказывать друг другу поддержку.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Дети, родители, педагоги постоянно пользуются формами словесной вежливости.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детей сформированно заботливое отношение к членам своей семьи; оказывают посильную помощь.</w:t>
      </w:r>
    </w:p>
    <w:p w:rsidR="006F3A99" w:rsidRPr="00C0069B" w:rsidRDefault="006F3A99" w:rsidP="000245AD">
      <w:pPr>
        <w:spacing w:before="100" w:beforeAutospacing="1" w:after="75" w:line="360" w:lineRule="auto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 xml:space="preserve">         </w:t>
      </w:r>
      <w:r w:rsidRPr="004B4AEF">
        <w:rPr>
          <w:rFonts w:ascii="Arial" w:hAnsi="Arial" w:cs="Arial"/>
          <w:szCs w:val="18"/>
          <w:lang w:eastAsia="ru-RU"/>
        </w:rPr>
        <w:t>П</w:t>
      </w:r>
      <w:r w:rsidRPr="004B4AEF">
        <w:rPr>
          <w:rFonts w:ascii="Arial" w:hAnsi="Arial" w:cs="Arial"/>
          <w:b/>
          <w:bCs/>
          <w:szCs w:val="18"/>
          <w:lang w:eastAsia="ru-RU"/>
        </w:rPr>
        <w:t>редварительная работа</w:t>
      </w:r>
      <w:r w:rsidRPr="004B4AEF">
        <w:rPr>
          <w:rFonts w:ascii="Arial" w:hAnsi="Arial" w:cs="Arial"/>
          <w:szCs w:val="18"/>
          <w:lang w:eastAsia="ru-RU"/>
        </w:rPr>
        <w:t>: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подбор иллюстраций по теме проекта;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знакомство с литературными произведениями: Г.Х. Андерсен "Дюймовочка", "Айога" (нанайская сказка), В.Катаев "Цветик-семицветик", "Два жадных медвежонка" (венгерская  сказка), Э.Мошковская "Кто самый добрый", А.Барто "Вовка добрая душа"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разучивание стихов о доброте;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прослушивание аудиозаписи песен о дружбе, слушание П.И. Чайковский "Болезнь куклы", "Песенка про бабушку" муз. М.Парцхаладзе, "Дорогою добра" муз. Ю.Энтина, подборка песен о маме.</w:t>
      </w:r>
    </w:p>
    <w:p w:rsidR="006F3A99" w:rsidRDefault="006F3A99" w:rsidP="000E7D79">
      <w:pPr>
        <w:spacing w:before="100" w:beforeAutospacing="1" w:after="100" w:afterAutospacing="1" w:line="240" w:lineRule="auto"/>
        <w:ind w:left="360"/>
        <w:rPr>
          <w:rFonts w:ascii="Arial" w:hAnsi="Arial" w:cs="Arial"/>
          <w:b/>
          <w:bCs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B4AEF">
        <w:rPr>
          <w:rFonts w:ascii="Arial" w:hAnsi="Arial" w:cs="Arial"/>
          <w:b/>
          <w:bCs/>
          <w:szCs w:val="18"/>
          <w:lang w:eastAsia="ru-RU"/>
        </w:rPr>
        <w:t>Сотрудничество с семьёй: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Родительское собрание "Как воспитать в ребёнке отзывчивость", консультация педагога-психолога.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Родители записывают, придуманный ребенком рассказ о добром поступке, помогают оформить рисунками.</w:t>
      </w:r>
    </w:p>
    <w:p w:rsidR="006F3A99" w:rsidRDefault="006F3A99" w:rsidP="003713D3">
      <w:pPr>
        <w:spacing w:before="100" w:beforeAutospacing="1" w:after="100" w:afterAutospacing="1" w:line="240" w:lineRule="auto"/>
        <w:ind w:left="360"/>
        <w:rPr>
          <w:rFonts w:ascii="Arial" w:hAnsi="Arial" w:cs="Arial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AEF">
        <w:rPr>
          <w:rFonts w:ascii="Arial" w:hAnsi="Arial" w:cs="Arial"/>
          <w:b/>
          <w:bCs/>
          <w:szCs w:val="18"/>
          <w:lang w:eastAsia="ru-RU"/>
        </w:rPr>
        <w:t>Взаимодействие со специалистами</w:t>
      </w:r>
      <w:r w:rsidRPr="004B4AEF">
        <w:rPr>
          <w:rFonts w:ascii="Arial" w:hAnsi="Arial" w:cs="Arial"/>
          <w:szCs w:val="18"/>
          <w:lang w:eastAsia="ru-RU"/>
        </w:rPr>
        <w:t>: </w:t>
      </w:r>
    </w:p>
    <w:p w:rsidR="006F3A99" w:rsidRDefault="006F3A99" w:rsidP="008D77B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Музыкальная сказка – концерт "Добрым жить на свете веселей".</w:t>
      </w:r>
    </w:p>
    <w:p w:rsidR="006F3A99" w:rsidRDefault="006F3A99" w:rsidP="003713D3">
      <w:pPr>
        <w:spacing w:before="100" w:beforeAutospacing="1" w:after="100" w:afterAutospacing="1" w:line="240" w:lineRule="auto"/>
        <w:ind w:left="360"/>
        <w:rPr>
          <w:rFonts w:ascii="Arial" w:hAnsi="Arial" w:cs="Arial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4AEF">
        <w:rPr>
          <w:rFonts w:ascii="Arial" w:hAnsi="Arial" w:cs="Arial"/>
          <w:b/>
          <w:bCs/>
          <w:szCs w:val="18"/>
          <w:lang w:eastAsia="ru-RU"/>
        </w:rPr>
        <w:t> </w:t>
      </w:r>
    </w:p>
    <w:p w:rsidR="006F3A99" w:rsidRPr="001C79D0" w:rsidRDefault="006F3A99" w:rsidP="004B4AEF">
      <w:pPr>
        <w:spacing w:before="90" w:after="90" w:line="360" w:lineRule="auto"/>
        <w:rPr>
          <w:rFonts w:ascii="Arial" w:hAnsi="Arial" w:cs="Arial"/>
          <w:b/>
          <w:bCs/>
          <w:szCs w:val="18"/>
          <w:lang w:eastAsia="ru-RU"/>
        </w:rPr>
      </w:pPr>
      <w:r w:rsidRPr="004B4AEF">
        <w:rPr>
          <w:rFonts w:ascii="Arial" w:hAnsi="Arial" w:cs="Arial"/>
          <w:szCs w:val="18"/>
          <w:lang w:eastAsia="ru-RU"/>
        </w:rPr>
        <w:lastRenderedPageBreak/>
        <w:br/>
      </w:r>
      <w:r w:rsidRPr="004B4AEF">
        <w:rPr>
          <w:rFonts w:ascii="Arial" w:hAnsi="Arial" w:cs="Arial"/>
          <w:b/>
          <w:bCs/>
          <w:szCs w:val="18"/>
          <w:lang w:eastAsia="ru-RU"/>
        </w:rPr>
        <w:t>Продукт проектной деятельности</w:t>
      </w:r>
      <w:r w:rsidRPr="004B4AEF">
        <w:rPr>
          <w:rFonts w:ascii="Arial" w:hAnsi="Arial" w:cs="Arial"/>
          <w:szCs w:val="18"/>
          <w:lang w:eastAsia="ru-RU"/>
        </w:rPr>
        <w:t xml:space="preserve">: рассказ о добром поступке, записанная родителями история с детскими иллюстрациями, дидактические игры, фотографии </w:t>
      </w:r>
      <w:r>
        <w:rPr>
          <w:rFonts w:ascii="Arial" w:hAnsi="Arial" w:cs="Arial"/>
          <w:szCs w:val="18"/>
          <w:lang w:eastAsia="ru-RU"/>
        </w:rPr>
        <w:t>досугов, создание фотоальбома</w:t>
      </w:r>
      <w:r w:rsidRPr="004B4AEF">
        <w:rPr>
          <w:rFonts w:ascii="Arial" w:hAnsi="Arial" w:cs="Arial"/>
          <w:szCs w:val="18"/>
          <w:lang w:eastAsia="ru-RU"/>
        </w:rPr>
        <w:t xml:space="preserve"> «</w:t>
      </w:r>
      <w:r>
        <w:rPr>
          <w:rFonts w:ascii="Arial" w:hAnsi="Arial" w:cs="Arial"/>
          <w:szCs w:val="18"/>
          <w:lang w:eastAsia="ru-RU"/>
        </w:rPr>
        <w:t>Доброе дело – лучший подарок для мамы</w:t>
      </w:r>
      <w:r w:rsidRPr="004B4AEF">
        <w:rPr>
          <w:rFonts w:ascii="Arial" w:hAnsi="Arial" w:cs="Arial"/>
          <w:szCs w:val="18"/>
          <w:lang w:eastAsia="ru-RU"/>
        </w:rPr>
        <w:t>»,  выставка рисунко</w:t>
      </w:r>
      <w:r>
        <w:rPr>
          <w:rFonts w:ascii="Arial" w:hAnsi="Arial" w:cs="Arial"/>
          <w:szCs w:val="18"/>
          <w:lang w:eastAsia="ru-RU"/>
        </w:rPr>
        <w:t>в «Что такое добро?</w:t>
      </w:r>
      <w:r w:rsidRPr="004B4AEF">
        <w:rPr>
          <w:rFonts w:ascii="Arial" w:hAnsi="Arial" w:cs="Arial"/>
          <w:szCs w:val="18"/>
          <w:lang w:eastAsia="ru-RU"/>
        </w:rPr>
        <w:t>».</w:t>
      </w:r>
      <w:r w:rsidRPr="004B4AEF">
        <w:rPr>
          <w:rFonts w:ascii="Arial" w:hAnsi="Arial" w:cs="Arial"/>
          <w:szCs w:val="18"/>
          <w:lang w:eastAsia="ru-RU"/>
        </w:rPr>
        <w:br/>
      </w:r>
    </w:p>
    <w:p w:rsidR="006F3A99" w:rsidRDefault="006F3A99" w:rsidP="004B4AEF">
      <w:pPr>
        <w:spacing w:before="90" w:after="90" w:line="360" w:lineRule="auto"/>
        <w:rPr>
          <w:rFonts w:ascii="Arial" w:hAnsi="Arial" w:cs="Arial"/>
          <w:b/>
          <w:bCs/>
          <w:szCs w:val="18"/>
          <w:lang w:eastAsia="ru-RU"/>
        </w:rPr>
      </w:pPr>
      <w:r w:rsidRPr="004B4AEF">
        <w:rPr>
          <w:rFonts w:ascii="Arial" w:hAnsi="Arial" w:cs="Arial"/>
          <w:b/>
          <w:bCs/>
          <w:szCs w:val="18"/>
          <w:lang w:eastAsia="ru-RU"/>
        </w:rPr>
        <w:t> План реализации проекта:</w:t>
      </w:r>
    </w:p>
    <w:p w:rsidR="006F3A99" w:rsidRDefault="006F3A99" w:rsidP="004B4AEF">
      <w:pPr>
        <w:spacing w:before="90" w:after="90" w:line="360" w:lineRule="auto"/>
        <w:rPr>
          <w:rFonts w:ascii="Arial" w:hAnsi="Arial" w:cs="Arial"/>
          <w:b/>
          <w:bCs/>
          <w:szCs w:val="18"/>
          <w:lang w:val="en-US" w:eastAsia="ru-RU"/>
        </w:rPr>
      </w:pPr>
    </w:p>
    <w:p w:rsidR="006F3A99" w:rsidRPr="004B4AEF" w:rsidRDefault="006F3A99" w:rsidP="004B4AEF">
      <w:pPr>
        <w:spacing w:before="90" w:after="90" w:line="360" w:lineRule="auto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b/>
          <w:bCs/>
          <w:szCs w:val="18"/>
          <w:lang w:eastAsia="ru-RU"/>
        </w:rPr>
        <w:t>октябрь</w:t>
      </w:r>
    </w:p>
    <w:tbl>
      <w:tblPr>
        <w:tblpPr w:leftFromText="180" w:rightFromText="180" w:vertAnchor="text" w:tblpXSpec="right" w:tblpY="1"/>
        <w:tblOverlap w:val="never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1"/>
        <w:gridCol w:w="1372"/>
        <w:gridCol w:w="2535"/>
        <w:gridCol w:w="2077"/>
      </w:tblGrid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bookmarkStart w:id="1" w:name="0"/>
            <w:bookmarkStart w:id="2" w:name="cd0e0455169a14b9ffb8a3e07af173e902bcce46"/>
            <w:bookmarkEnd w:id="1"/>
            <w:bookmarkEnd w:id="2"/>
            <w:r w:rsidRPr="004B4AEF">
              <w:rPr>
                <w:rFonts w:ascii="Arial" w:hAnsi="Arial" w:cs="Arial"/>
                <w:szCs w:val="18"/>
                <w:lang w:eastAsia="ru-RU"/>
              </w:rPr>
              <w:t>Виды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 Сроки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    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Результаты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 Форма регистрации 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результата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      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        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                   4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1 Беседы </w:t>
            </w:r>
            <w:r>
              <w:rPr>
                <w:rFonts w:ascii="Arial" w:hAnsi="Arial" w:cs="Arial"/>
                <w:szCs w:val="18"/>
                <w:lang w:eastAsia="ru-RU"/>
              </w:rPr>
              <w:t>« Добрые люди Кто это?» "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 Что такое доброта</w:t>
            </w:r>
            <w:r>
              <w:rPr>
                <w:rFonts w:ascii="Arial" w:hAnsi="Arial" w:cs="Arial"/>
                <w:szCs w:val="18"/>
                <w:lang w:eastAsia="ru-RU"/>
              </w:rPr>
              <w:t>"</w:t>
            </w:r>
          </w:p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2. "Первое знакомство"-           выступление     ребят     в     ВГО ВОИ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17.10 216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Развитие коммуникативных навыков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Конспекты бесед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2. ».Музыкальная сказка-концерт « Добрым жить на свете веселей»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18.10.16г.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Воспитание эмоциональной отзывчивост</w:t>
            </w:r>
            <w:r>
              <w:rPr>
                <w:rFonts w:ascii="Arial" w:hAnsi="Arial" w:cs="Arial"/>
                <w:szCs w:val="18"/>
                <w:lang w:eastAsia="ru-RU"/>
              </w:rPr>
              <w:t>и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Фотографии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3. Наблюдения за живой и неживой природой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Ежедневно на прогулке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Расширение кругозора и экологических представлений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Дневник наблюдений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4.НОД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Занятие по развитию речи  «Вежливые слова»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19.10.16г.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(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Согласно плану педагога</w:t>
            </w:r>
            <w:r>
              <w:rPr>
                <w:rFonts w:ascii="Arial" w:hAnsi="Arial" w:cs="Arial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 Обучение формулам вежливости, благодарности, просьбы, 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по 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правилам 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lastRenderedPageBreak/>
              <w:t>этикета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lastRenderedPageBreak/>
              <w:t>Фотографии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5. Выставка дет</w:t>
            </w:r>
            <w:r>
              <w:rPr>
                <w:rFonts w:ascii="Arial" w:hAnsi="Arial" w:cs="Arial"/>
                <w:szCs w:val="18"/>
                <w:lang w:eastAsia="ru-RU"/>
              </w:rPr>
              <w:t>ских рисунков «Что такое добро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20.10.16г.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Творческий продукт изобразительной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  Выставка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6. Операция « Кормушка»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НОД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Познание(конструирование)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« Кормушка для птиц»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21.10.16г.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Согласно плану педагога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Бережное отношение к природе, желание оказать помощь братьям нашим меньшим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Фотографии, кормушки для зимующих птиц , сделанных совместно с родителями</w:t>
            </w:r>
          </w:p>
        </w:tc>
      </w:tr>
      <w:tr w:rsidR="006F3A99" w:rsidRPr="00150713" w:rsidTr="00DA56A6">
        <w:trPr>
          <w:gridBefore w:val="3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186F5B" w:rsidRDefault="006F3A99" w:rsidP="00DA56A6">
            <w:pPr>
              <w:spacing w:before="90" w:after="90" w:line="360" w:lineRule="auto"/>
              <w:rPr>
                <w:rFonts w:ascii="Arial" w:hAnsi="Arial" w:cs="Arial"/>
                <w:b/>
                <w:szCs w:val="18"/>
                <w:lang w:eastAsia="ru-RU"/>
              </w:rPr>
            </w:pPr>
            <w:r w:rsidRPr="00186F5B">
              <w:rPr>
                <w:rFonts w:ascii="Arial" w:hAnsi="Arial" w:cs="Arial"/>
                <w:b/>
                <w:szCs w:val="18"/>
                <w:lang w:eastAsia="ru-RU"/>
              </w:rPr>
              <w:t>ноябрь</w:t>
            </w:r>
            <w:r>
              <w:rPr>
                <w:rFonts w:ascii="Arial" w:hAnsi="Arial" w:cs="Arial"/>
                <w:b/>
                <w:szCs w:val="18"/>
                <w:lang w:eastAsia="ru-RU"/>
              </w:rPr>
              <w:t xml:space="preserve">   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.Выставка книг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Аллея добрых книг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( чтение художественной литературы, заучивание пословиц и поговорок о доброте)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21.11.16г.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В течение месяца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Воспитание чувства доброты, любви уважения к окружающему миру, окружающим людям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Фотографии, отзывы родителей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2.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Показ кукольного театра для детей младшей группы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22.11.16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Творческое выступление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фотографии</w:t>
            </w:r>
          </w:p>
        </w:tc>
      </w:tr>
      <w:tr w:rsidR="006F3A99" w:rsidRPr="00150713" w:rsidTr="00DA56A6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3.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Игры « Слепой о </w:t>
            </w:r>
            <w:r>
              <w:rPr>
                <w:rFonts w:ascii="Arial" w:hAnsi="Arial" w:cs="Arial"/>
                <w:szCs w:val="18"/>
                <w:lang w:eastAsia="ru-RU"/>
              </w:rPr>
              <w:t>поводырь», « Ласковое имя», « Я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радуюсь,когда…», « Поляна добра», « Подари слово другу»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23.11.16г.</w:t>
            </w: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В течение месяца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Развитие положительных эмоций , эмпатиии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Описание игр</w:t>
            </w:r>
          </w:p>
          <w:p w:rsidR="006F3A99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  <w:p w:rsidR="006F3A99" w:rsidRPr="004B4AEF" w:rsidRDefault="006F3A99" w:rsidP="00DA56A6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</w:tr>
    </w:tbl>
    <w:p w:rsidR="00936AB3" w:rsidRPr="00936AB3" w:rsidRDefault="00936AB3" w:rsidP="00936AB3">
      <w:pPr>
        <w:spacing w:after="0"/>
        <w:rPr>
          <w:vanish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5"/>
        <w:gridCol w:w="1440"/>
        <w:gridCol w:w="2521"/>
        <w:gridCol w:w="2019"/>
      </w:tblGrid>
      <w:tr w:rsidR="006F3A99" w:rsidRPr="004B4AEF" w:rsidTr="005603AD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4.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Рассказ ребёнка о добром поступке, который совершил ребёнок или члены семьи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 xml:space="preserve">Развлечение ко дню матери 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24.11.16г.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Воспитание чувства доброты, любви 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 к своей семье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Навык исследователь-ской деятельности </w:t>
            </w: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 xml:space="preserve">Рассказ ребенка 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фотоальбом: "Доброе дело – лучший подарок для мамы"  совместный рисунок  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>ребенка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Cs w:val="18"/>
                <w:lang w:eastAsia="ru-RU"/>
              </w:rPr>
              <w:lastRenderedPageBreak/>
              <w:t>с мамой</w:t>
            </w:r>
          </w:p>
        </w:tc>
      </w:tr>
      <w:tr w:rsidR="006F3A99" w:rsidRPr="004B4AEF" w:rsidTr="00A567B1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lastRenderedPageBreak/>
              <w:t>5.Беседы: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 «Моя дружная с</w:t>
            </w:r>
            <w:r>
              <w:rPr>
                <w:rFonts w:ascii="Arial" w:hAnsi="Arial" w:cs="Arial"/>
                <w:szCs w:val="18"/>
                <w:lang w:eastAsia="ru-RU"/>
              </w:rPr>
              <w:t>емья», "Прогулки нашей семьи"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Приглашение детей и родителей на мастер-класс "Семейный оберег"  в   ДК "Октябрь"  -"Казачий Курень"</w:t>
            </w:r>
          </w:p>
        </w:tc>
        <w:tc>
          <w:tcPr>
            <w:tcW w:w="1440" w:type="dxa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417CC">
            <w:pPr>
              <w:spacing w:before="90" w:after="90" w:line="360" w:lineRule="auto"/>
              <w:jc w:val="center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25.11.16г.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Развитие коммуникативных навыков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Рассказ ребенка 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Фотографии семейного досуга</w:t>
            </w:r>
          </w:p>
        </w:tc>
      </w:tr>
    </w:tbl>
    <w:p w:rsidR="006F3A99" w:rsidRPr="00D55A0B" w:rsidRDefault="006F3A99" w:rsidP="00196906">
      <w:pPr>
        <w:shd w:val="clear" w:color="auto" w:fill="E4EDC2"/>
        <w:spacing w:before="90" w:after="90" w:line="360" w:lineRule="auto"/>
        <w:rPr>
          <w:rFonts w:ascii="Arial" w:hAnsi="Arial" w:cs="Arial"/>
          <w:color w:val="000000"/>
          <w:szCs w:val="18"/>
          <w:lang w:eastAsia="ru-RU"/>
        </w:rPr>
      </w:pPr>
    </w:p>
    <w:p w:rsidR="006F3A99" w:rsidRPr="00D55A0B" w:rsidRDefault="006F3A99" w:rsidP="00196906">
      <w:pPr>
        <w:shd w:val="clear" w:color="auto" w:fill="E4EDC2"/>
        <w:spacing w:before="90" w:after="90" w:line="360" w:lineRule="auto"/>
        <w:rPr>
          <w:rFonts w:ascii="Arial" w:hAnsi="Arial" w:cs="Arial"/>
          <w:color w:val="000000"/>
          <w:szCs w:val="18"/>
          <w:lang w:eastAsia="ru-RU"/>
        </w:rPr>
      </w:pPr>
      <w:r w:rsidRPr="00D55A0B">
        <w:rPr>
          <w:rFonts w:ascii="Arial" w:hAnsi="Arial" w:cs="Arial"/>
          <w:color w:val="000000"/>
          <w:szCs w:val="18"/>
          <w:lang w:eastAsia="ru-RU"/>
        </w:rPr>
        <w:t>Декабрь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5"/>
        <w:gridCol w:w="1440"/>
        <w:gridCol w:w="2521"/>
        <w:gridCol w:w="2019"/>
      </w:tblGrid>
      <w:tr w:rsidR="006F3A99" w:rsidRPr="004B4AEF" w:rsidTr="00A56F9A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1.Беседа:</w:t>
            </w:r>
            <w:r w:rsidRPr="004B4AEF">
              <w:rPr>
                <w:rFonts w:ascii="Arial" w:hAnsi="Arial" w:cs="Arial"/>
                <w:szCs w:val="18"/>
                <w:lang w:eastAsia="ru-RU"/>
              </w:rPr>
              <w:t xml:space="preserve"> «</w:t>
            </w:r>
            <w:r>
              <w:rPr>
                <w:rFonts w:ascii="Arial" w:hAnsi="Arial" w:cs="Arial"/>
                <w:szCs w:val="18"/>
                <w:lang w:eastAsia="ru-RU"/>
              </w:rPr>
              <w:t>В мире много добрых дел"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НОД : разучивание пословиц о добре, песен о дружбе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12.12.16г.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Воспитание чувства доброты, любв</w:t>
            </w:r>
            <w:r>
              <w:rPr>
                <w:rFonts w:ascii="Arial" w:hAnsi="Arial" w:cs="Arial"/>
                <w:szCs w:val="18"/>
                <w:lang w:eastAsia="ru-RU"/>
              </w:rPr>
              <w:t>и</w:t>
            </w: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Конспект беседы</w:t>
            </w:r>
          </w:p>
        </w:tc>
      </w:tr>
      <w:tr w:rsidR="006F3A99" w:rsidRPr="004B4AEF" w:rsidTr="00CA4501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2.Благотворительная Акция "Передай добро по кругу" к международному дню инвалидов. Школа интернат восьмого вида в п.Краснооктябрьском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13.12.16г.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1C79D0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Развитие коммуникативных навыков</w:t>
            </w:r>
            <w:r>
              <w:rPr>
                <w:rFonts w:ascii="Arial" w:hAnsi="Arial" w:cs="Arial"/>
                <w:szCs w:val="1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стремления</w:t>
            </w:r>
            <w:r w:rsidRPr="00C82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совершать добрые поступки</w:t>
            </w: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фотографии</w:t>
            </w:r>
          </w:p>
        </w:tc>
      </w:tr>
      <w:tr w:rsidR="006F3A99" w:rsidRPr="004B4AEF" w:rsidTr="00CA4501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6E1110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3.Акция «Давайте покормим птиц вместе»</w:t>
            </w: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14.12.16г.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FB7977">
            <w:pPr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Бережное отношение к природе, желание оказать помощь братьям нашим меньшим</w:t>
            </w: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FB7977">
            <w:pPr>
              <w:pStyle w:val="c2"/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фотографии</w:t>
            </w:r>
          </w:p>
        </w:tc>
      </w:tr>
      <w:tr w:rsidR="006F3A99" w:rsidRPr="004B4AEF" w:rsidTr="00CA4501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FB7977" w:rsidRDefault="006F3A99" w:rsidP="00FB7977">
            <w:pPr>
              <w:pStyle w:val="c2"/>
              <w:spacing w:line="360" w:lineRule="auto"/>
            </w:pPr>
            <w:r>
              <w:rPr>
                <w:rFonts w:ascii="Arial" w:hAnsi="Arial" w:cs="Arial"/>
                <w:szCs w:val="18"/>
              </w:rPr>
              <w:t>4.НОД:</w:t>
            </w:r>
            <w:r>
              <w:rPr>
                <w:rStyle w:val="c7"/>
                <w:rFonts w:ascii="Arial" w:hAnsi="Arial" w:cs="Arial"/>
                <w:sz w:val="18"/>
                <w:szCs w:val="18"/>
              </w:rPr>
              <w:t xml:space="preserve"> </w:t>
            </w:r>
            <w:r w:rsidRPr="00FB7977">
              <w:t>Путешествие по сказкам «Добрые поступки героев сказок и их последствия»</w:t>
            </w:r>
          </w:p>
          <w:p w:rsidR="006F3A99" w:rsidRPr="004B4AEF" w:rsidRDefault="006F3A99" w:rsidP="00D55A0B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15.12.16г.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FB7977" w:rsidRDefault="006F3A99" w:rsidP="00FB7977">
            <w:pPr>
              <w:rPr>
                <w:sz w:val="28"/>
              </w:rPr>
            </w:pPr>
            <w:r w:rsidRPr="00FB7977">
              <w:rPr>
                <w:rStyle w:val="c7"/>
                <w:rFonts w:ascii="Arial" w:hAnsi="Arial" w:cs="Arial"/>
                <w:szCs w:val="18"/>
              </w:rPr>
              <w:t xml:space="preserve">Развить умение действовать в той или иной ситуации </w:t>
            </w:r>
            <w:r>
              <w:rPr>
                <w:rStyle w:val="c7"/>
                <w:rFonts w:ascii="Arial" w:hAnsi="Arial" w:cs="Arial"/>
                <w:szCs w:val="18"/>
              </w:rPr>
              <w:t xml:space="preserve">поступать </w:t>
            </w:r>
            <w:r w:rsidRPr="00FB7977">
              <w:rPr>
                <w:rStyle w:val="c7"/>
                <w:rFonts w:ascii="Arial" w:hAnsi="Arial" w:cs="Arial"/>
                <w:szCs w:val="18"/>
              </w:rPr>
              <w:t>по доброму.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FB7977" w:rsidRDefault="006F3A99" w:rsidP="00FB7977">
            <w:pPr>
              <w:pStyle w:val="c2"/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  <w:r w:rsidRPr="00FB7977">
              <w:rPr>
                <w:rStyle w:val="c7"/>
                <w:rFonts w:ascii="Arial" w:hAnsi="Arial" w:cs="Arial"/>
                <w:sz w:val="22"/>
                <w:szCs w:val="18"/>
              </w:rPr>
              <w:t>Обыгрывание ситуаций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</w:tr>
      <w:tr w:rsidR="006F3A99" w:rsidRPr="004B4AEF" w:rsidTr="00CA4501">
        <w:tc>
          <w:tcPr>
            <w:tcW w:w="34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263E01" w:rsidRDefault="006F3A99" w:rsidP="00FB7977">
            <w:pPr>
              <w:pStyle w:val="c2"/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5. </w:t>
            </w:r>
            <w:r w:rsidRPr="00263E01">
              <w:rPr>
                <w:rStyle w:val="c7"/>
                <w:rFonts w:ascii="Arial" w:hAnsi="Arial" w:cs="Arial"/>
                <w:sz w:val="22"/>
                <w:szCs w:val="18"/>
              </w:rPr>
              <w:t>Дидактические игры:</w:t>
            </w:r>
          </w:p>
          <w:p w:rsidR="006F3A99" w:rsidRPr="00263E01" w:rsidRDefault="006F3A99" w:rsidP="00FB7977">
            <w:pPr>
              <w:pStyle w:val="c2"/>
              <w:spacing w:line="360" w:lineRule="auto"/>
              <w:rPr>
                <w:rFonts w:ascii="Arial" w:hAnsi="Arial" w:cs="Arial"/>
                <w:sz w:val="22"/>
                <w:szCs w:val="18"/>
              </w:rPr>
            </w:pPr>
            <w:r w:rsidRPr="00263E01">
              <w:rPr>
                <w:rStyle w:val="c7"/>
                <w:rFonts w:ascii="Arial" w:hAnsi="Arial" w:cs="Arial"/>
                <w:sz w:val="22"/>
                <w:szCs w:val="18"/>
              </w:rPr>
              <w:t xml:space="preserve">1) «Что такое хорошо, что такое плохо?» 2) «Благородные поступки 3) «Мешок плохих </w:t>
            </w:r>
            <w:r w:rsidRPr="00263E01">
              <w:rPr>
                <w:rStyle w:val="c7"/>
                <w:rFonts w:ascii="Arial" w:hAnsi="Arial" w:cs="Arial"/>
                <w:sz w:val="22"/>
                <w:szCs w:val="18"/>
              </w:rPr>
              <w:lastRenderedPageBreak/>
              <w:t>поступков». 4) «Как я дома помогаю». 5) «Цветок добрых дел» 6) «Давайте говорить друг другу комплименты» 7) «Пожелания».</w:t>
            </w:r>
          </w:p>
          <w:p w:rsidR="006F3A99" w:rsidRPr="004B4AEF" w:rsidRDefault="006F3A99" w:rsidP="00D55A0B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14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lastRenderedPageBreak/>
              <w:t>16.12.16г.</w:t>
            </w:r>
          </w:p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</w:p>
        </w:tc>
        <w:tc>
          <w:tcPr>
            <w:tcW w:w="252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 w:rsidRPr="004B4AEF">
              <w:rPr>
                <w:rFonts w:ascii="Arial" w:hAnsi="Arial" w:cs="Arial"/>
                <w:szCs w:val="18"/>
                <w:lang w:eastAsia="ru-RU"/>
              </w:rPr>
              <w:t>Развитие коммуникативных навыков</w:t>
            </w:r>
          </w:p>
        </w:tc>
        <w:tc>
          <w:tcPr>
            <w:tcW w:w="201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3A99" w:rsidRPr="004B4AEF" w:rsidRDefault="006F3A99" w:rsidP="00A56F9A">
            <w:pPr>
              <w:spacing w:before="90" w:after="90" w:line="360" w:lineRule="auto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Описание игр</w:t>
            </w:r>
          </w:p>
        </w:tc>
      </w:tr>
    </w:tbl>
    <w:p w:rsidR="006F3A99" w:rsidRPr="004B4AEF" w:rsidRDefault="006F3A99" w:rsidP="00FF2D0D">
      <w:pPr>
        <w:shd w:val="clear" w:color="auto" w:fill="E4EDC2"/>
        <w:spacing w:before="90" w:after="90" w:line="360" w:lineRule="auto"/>
      </w:pPr>
    </w:p>
    <w:sectPr w:rsidR="006F3A99" w:rsidRPr="004B4AEF" w:rsidSect="004E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986"/>
    <w:multiLevelType w:val="multilevel"/>
    <w:tmpl w:val="D36C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E64400"/>
    <w:multiLevelType w:val="multilevel"/>
    <w:tmpl w:val="0EC4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3622"/>
    <w:multiLevelType w:val="multilevel"/>
    <w:tmpl w:val="CF1A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45825"/>
    <w:multiLevelType w:val="multilevel"/>
    <w:tmpl w:val="8530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9431C"/>
    <w:multiLevelType w:val="multilevel"/>
    <w:tmpl w:val="9BD8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87986"/>
    <w:multiLevelType w:val="multilevel"/>
    <w:tmpl w:val="C33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9213F"/>
    <w:multiLevelType w:val="multilevel"/>
    <w:tmpl w:val="606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44BB8"/>
    <w:multiLevelType w:val="multilevel"/>
    <w:tmpl w:val="092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906DA9"/>
    <w:multiLevelType w:val="multilevel"/>
    <w:tmpl w:val="682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B32378"/>
    <w:multiLevelType w:val="multilevel"/>
    <w:tmpl w:val="B938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833034"/>
    <w:multiLevelType w:val="multilevel"/>
    <w:tmpl w:val="ED86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B32D65"/>
    <w:multiLevelType w:val="multilevel"/>
    <w:tmpl w:val="5822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11EB1"/>
    <w:multiLevelType w:val="multilevel"/>
    <w:tmpl w:val="3D5A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1D5"/>
    <w:rsid w:val="000245AD"/>
    <w:rsid w:val="0002488C"/>
    <w:rsid w:val="000E7D79"/>
    <w:rsid w:val="00136E08"/>
    <w:rsid w:val="00150713"/>
    <w:rsid w:val="001777A0"/>
    <w:rsid w:val="00186F5B"/>
    <w:rsid w:val="00196906"/>
    <w:rsid w:val="001C79D0"/>
    <w:rsid w:val="0020631C"/>
    <w:rsid w:val="002436BD"/>
    <w:rsid w:val="00263E01"/>
    <w:rsid w:val="00281A5C"/>
    <w:rsid w:val="002B78AA"/>
    <w:rsid w:val="00314364"/>
    <w:rsid w:val="003713D3"/>
    <w:rsid w:val="004B4AEF"/>
    <w:rsid w:val="004E3822"/>
    <w:rsid w:val="005001BF"/>
    <w:rsid w:val="0053094D"/>
    <w:rsid w:val="005341D5"/>
    <w:rsid w:val="005555B4"/>
    <w:rsid w:val="005603AD"/>
    <w:rsid w:val="00590335"/>
    <w:rsid w:val="00624B7A"/>
    <w:rsid w:val="006775D5"/>
    <w:rsid w:val="00682436"/>
    <w:rsid w:val="006E1110"/>
    <w:rsid w:val="006F3A99"/>
    <w:rsid w:val="00796479"/>
    <w:rsid w:val="008043B0"/>
    <w:rsid w:val="00824605"/>
    <w:rsid w:val="00846DF1"/>
    <w:rsid w:val="00884745"/>
    <w:rsid w:val="008B1CAB"/>
    <w:rsid w:val="008D77B4"/>
    <w:rsid w:val="008F3344"/>
    <w:rsid w:val="008F4116"/>
    <w:rsid w:val="00902096"/>
    <w:rsid w:val="00936AB3"/>
    <w:rsid w:val="00980C73"/>
    <w:rsid w:val="00991A1B"/>
    <w:rsid w:val="00A417CC"/>
    <w:rsid w:val="00A567B1"/>
    <w:rsid w:val="00A56F9A"/>
    <w:rsid w:val="00AA5E15"/>
    <w:rsid w:val="00B201FF"/>
    <w:rsid w:val="00BE75D3"/>
    <w:rsid w:val="00C0069B"/>
    <w:rsid w:val="00C20958"/>
    <w:rsid w:val="00C34D77"/>
    <w:rsid w:val="00C65C25"/>
    <w:rsid w:val="00C829AB"/>
    <w:rsid w:val="00C87C4E"/>
    <w:rsid w:val="00CA4501"/>
    <w:rsid w:val="00D04971"/>
    <w:rsid w:val="00D55A0B"/>
    <w:rsid w:val="00DA56A6"/>
    <w:rsid w:val="00DB05E0"/>
    <w:rsid w:val="00E04023"/>
    <w:rsid w:val="00E333E8"/>
    <w:rsid w:val="00E34D63"/>
    <w:rsid w:val="00E70FF5"/>
    <w:rsid w:val="00E853FC"/>
    <w:rsid w:val="00FB1D3D"/>
    <w:rsid w:val="00FB7977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7C55F8-CA46-4F66-9894-6A913C97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24B7A"/>
    <w:rPr>
      <w:rFonts w:cs="Times New Roman"/>
      <w:b/>
      <w:bCs/>
    </w:rPr>
  </w:style>
  <w:style w:type="paragraph" w:customStyle="1" w:styleId="c2">
    <w:name w:val="c2"/>
    <w:basedOn w:val="a"/>
    <w:uiPriority w:val="99"/>
    <w:rsid w:val="00FB797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FB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42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2873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2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289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2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2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22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22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2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42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2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4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2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42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422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422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42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422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422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2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2291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ВСЕ-пользователи</dc:creator>
  <cp:keywords/>
  <dc:description/>
  <cp:lastModifiedBy>катя</cp:lastModifiedBy>
  <cp:revision>11</cp:revision>
  <dcterms:created xsi:type="dcterms:W3CDTF">2017-01-12T17:26:00Z</dcterms:created>
  <dcterms:modified xsi:type="dcterms:W3CDTF">2017-01-17T10:16:00Z</dcterms:modified>
</cp:coreProperties>
</file>